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3B8E">
        <w:rPr>
          <w:rFonts w:ascii="Times New Roman" w:hAnsi="Times New Roman" w:cs="Times New Roman"/>
          <w:b/>
          <w:sz w:val="28"/>
          <w:szCs w:val="28"/>
        </w:rPr>
        <w:t xml:space="preserve">Урок истории по теме «Культура моего народа»    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Класс  -    8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Тип урока: урок изучения нового материала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Цели урока: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Виды и формы работы, используемые на уроке: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индивидуальная и групповая работа,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определение ключевых позиций темы,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работа с музейными экспонатами,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опережающее задание,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Место проведения: школьный класс с компьютером и проектором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Оборудование: карты  России и Белгородской области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Экспонаты школьного краеведческого музея «Малая Родина»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Ход урока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1. Организационный момент.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Учитель: Здравствуйте, ребята! Добрый день, уважаемые гости! Мы рады вас приветствовать на нашей родной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наголенской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земле, в самой маленькой отдалённой точке Белогорья! 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Ребята, посмотрите на убранство классной комнаты. 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2. Этап работы над новой темой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Учитель: Как вы думаете, о чем пойдет речь на уроке?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Ученики:  - так как здесь представлены  экспонаты нашего музея «Малая Родина»  говорить мы будем о нашем крае, его культуре, мастерах, сохранивших традиции вышивки, плетения из лозы, прядения.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- Эти предметы характеризуют мастерство жителей села,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- Хотя это предметы старины, но они нам известны т.к. некоторые из них и сейчас в обиходе, например, кувшины для молока,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жачки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для кукурузы, плетеные круги.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Слайд 1. Тема урока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Учитель:  В исторической науке существуют основополагающие подходы к характеристике  истории народов.  Мы многократно обращались к ним, давайте вспомним.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Слайд 2.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Заселение края и занятия жителей  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Жилище     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Одежда   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Устное народное творчество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Учитель: Да, говорить мы будем о том, кто мы, почему нас называют хохлами, кто наши предки, откуда появились, какова их философия жизни и что из этого сохранилось в нас.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lastRenderedPageBreak/>
        <w:t xml:space="preserve"> Ребята, как вы думаете,  откуда взялось это слово «хохлы»?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Ученики: Наиболее убедительна версия о том, что своеобразная прическа украинцев «чуб», «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осэлэдэць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», «хохол» и дала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названиие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народу. Такую же прическу носил киевский князь Святослав, она же и у запорожского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козака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Тараса Бульбы, и у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козаков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43B8E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743B8E">
        <w:rPr>
          <w:rFonts w:ascii="Times New Roman" w:hAnsi="Times New Roman" w:cs="Times New Roman"/>
          <w:sz w:val="28"/>
          <w:szCs w:val="28"/>
        </w:rPr>
        <w:t xml:space="preserve"> пишут письмо турецкому султану на картине И. Репина 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Слайд 3. Изображение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козака-черкаса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>, картина И. Репина «Запорожцы пишут письмо турецкому султану»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Учитель: Про нас, этнических украинцев, проживающих в Великой России, говорят </w:t>
      </w:r>
      <w:proofErr w:type="gramStart"/>
      <w:r w:rsidRPr="00743B8E">
        <w:rPr>
          <w:rFonts w:ascii="Times New Roman" w:hAnsi="Times New Roman" w:cs="Times New Roman"/>
          <w:sz w:val="28"/>
          <w:szCs w:val="28"/>
        </w:rPr>
        <w:t>разное</w:t>
      </w:r>
      <w:proofErr w:type="gramEnd"/>
      <w:r w:rsidRPr="00743B8E">
        <w:rPr>
          <w:rFonts w:ascii="Times New Roman" w:hAnsi="Times New Roman" w:cs="Times New Roman"/>
          <w:sz w:val="28"/>
          <w:szCs w:val="28"/>
        </w:rPr>
        <w:t xml:space="preserve">. Одни – что хохлы, такие же, как и русские, только немного прилежнее в работе. Хаты у них чище, да опрятнее, песни мелодичнее,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дивчата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краше, </w:t>
      </w:r>
      <w:proofErr w:type="gramStart"/>
      <w:r w:rsidRPr="00743B8E">
        <w:rPr>
          <w:rFonts w:ascii="Times New Roman" w:hAnsi="Times New Roman" w:cs="Times New Roman"/>
          <w:sz w:val="28"/>
          <w:szCs w:val="28"/>
        </w:rPr>
        <w:t>жинки</w:t>
      </w:r>
      <w:proofErr w:type="gramEnd"/>
      <w:r w:rsidRPr="00743B8E">
        <w:rPr>
          <w:rFonts w:ascii="Times New Roman" w:hAnsi="Times New Roman" w:cs="Times New Roman"/>
          <w:sz w:val="28"/>
          <w:szCs w:val="28"/>
        </w:rPr>
        <w:t xml:space="preserve"> разговорчивее. Так пишет автор Юрий Петренко в своей книге «Страна Хохляндия»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Другие говорят о хохлах совсем иное: злые они, упрямые, хитрые…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А какие же они на самом деле?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Работая в творческих группах с музейными экспонатами, вы попробовали  восстановить основные моменты истории нашего народа, его культуры.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Из имеющихся материалов и экспонатов музея вы должны были составить  рассказы по ключевым понятиям истории и культуры нашего народа.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Каждым  из вас была  выбрана тема, которая вам показалась наиболее интересной, мало изученной.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1 группа  характеризует вопрос «Заселение края и занятия жителей». Первый ученик рассказывает вопрос, второй </w:t>
      </w:r>
      <w:proofErr w:type="gramStart"/>
      <w:r w:rsidRPr="00743B8E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743B8E">
        <w:rPr>
          <w:rFonts w:ascii="Times New Roman" w:hAnsi="Times New Roman" w:cs="Times New Roman"/>
          <w:sz w:val="28"/>
          <w:szCs w:val="28"/>
        </w:rPr>
        <w:t>опровождает показ  компьютерной анимацией.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 1. ученик –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Наша группа выбрала вопрос «Заселение края и занятия его жителей»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Потомки украинцев, малороссов, «Черкасов», как их называли раньше, живут сейчас во многих селах и районных центрах Черноземья. В Воронежской области, в Курской области. В нашей Белгородской  области: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Ровеньской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43B8E">
        <w:rPr>
          <w:rFonts w:ascii="Times New Roman" w:hAnsi="Times New Roman" w:cs="Times New Roman"/>
          <w:sz w:val="28"/>
          <w:szCs w:val="28"/>
        </w:rPr>
        <w:t>Алексеевский</w:t>
      </w:r>
      <w:proofErr w:type="gramEnd"/>
      <w:r w:rsidRPr="00743B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Ракитянский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районы.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Немало их разбросано и в ближнем и дальнем зарубежье.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В 30–е годы 17 века начинается переселение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черкасов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с залитой кровью Украины  т.к. притесняли их поляки очень сильно, а большая часть Украины находилась под властью Польши. Русские им были рады потому, что стали они живым щитом, который прикрывал южную границу России от набегов татар и ногайцев.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Многотысячная колонна переселенцев, с женами, детьми, со всем скарбом, медленно тянулись по пыльным дорогам. Везли они с собой плуги, бороны, бочки, мешки с зерном, домашнюю утварь.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lastRenderedPageBreak/>
        <w:t>Везли с собой и веру Христианскую: церковные колокола, укутанные и спрятанные домашние иконы. Везли и немощных стариков – они уважали старость, преклонялись перед мудростью.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В наших краях протекают реки Айдар,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Сарма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, тогда утопающие в зелени дубов и верб. А, </w:t>
      </w:r>
      <w:proofErr w:type="gramStart"/>
      <w:r w:rsidRPr="00743B8E">
        <w:rPr>
          <w:rFonts w:ascii="Times New Roman" w:hAnsi="Times New Roman" w:cs="Times New Roman"/>
          <w:sz w:val="28"/>
          <w:szCs w:val="28"/>
        </w:rPr>
        <w:t>земля</w:t>
      </w:r>
      <w:proofErr w:type="gramEnd"/>
      <w:r w:rsidRPr="00743B8E">
        <w:rPr>
          <w:rFonts w:ascii="Times New Roman" w:hAnsi="Times New Roman" w:cs="Times New Roman"/>
          <w:sz w:val="28"/>
          <w:szCs w:val="28"/>
        </w:rPr>
        <w:t xml:space="preserve">- то </w:t>
      </w:r>
      <w:proofErr w:type="gramStart"/>
      <w:r w:rsidRPr="00743B8E">
        <w:rPr>
          <w:rFonts w:ascii="Times New Roman" w:hAnsi="Times New Roman" w:cs="Times New Roman"/>
          <w:sz w:val="28"/>
          <w:szCs w:val="28"/>
        </w:rPr>
        <w:t>какая</w:t>
      </w:r>
      <w:proofErr w:type="gramEnd"/>
      <w:r w:rsidRPr="00743B8E">
        <w:rPr>
          <w:rFonts w:ascii="Times New Roman" w:hAnsi="Times New Roman" w:cs="Times New Roman"/>
          <w:sz w:val="28"/>
          <w:szCs w:val="28"/>
        </w:rPr>
        <w:t>! Чернозем. Много меловых холмов, лесов не особо много, но дичи немало водилось.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2 ученик; А я хочу сказать о семейных отношениях наших предков и их отношении к России. Семьями жили большими, старики доживали свой век обычно у меньшего сына.  Каждому  в </w:t>
      </w:r>
      <w:proofErr w:type="gramStart"/>
      <w:r w:rsidRPr="00743B8E">
        <w:rPr>
          <w:rFonts w:ascii="Times New Roman" w:hAnsi="Times New Roman" w:cs="Times New Roman"/>
          <w:sz w:val="28"/>
          <w:szCs w:val="28"/>
        </w:rPr>
        <w:t>семье</w:t>
      </w:r>
      <w:proofErr w:type="gramEnd"/>
      <w:r w:rsidRPr="00743B8E">
        <w:rPr>
          <w:rFonts w:ascii="Times New Roman" w:hAnsi="Times New Roman" w:cs="Times New Roman"/>
          <w:sz w:val="28"/>
          <w:szCs w:val="28"/>
        </w:rPr>
        <w:t xml:space="preserve">  доставалось </w:t>
      </w:r>
      <w:proofErr w:type="gramStart"/>
      <w:r w:rsidRPr="00743B8E">
        <w:rPr>
          <w:rFonts w:ascii="Times New Roman" w:hAnsi="Times New Roman" w:cs="Times New Roman"/>
          <w:sz w:val="28"/>
          <w:szCs w:val="28"/>
        </w:rPr>
        <w:t>какая</w:t>
      </w:r>
      <w:proofErr w:type="gramEnd"/>
      <w:r w:rsidRPr="00743B8E">
        <w:rPr>
          <w:rFonts w:ascii="Times New Roman" w:hAnsi="Times New Roman" w:cs="Times New Roman"/>
          <w:sz w:val="28"/>
          <w:szCs w:val="28"/>
        </w:rPr>
        <w:t xml:space="preserve"> – либо работа, даже детям. Наши предки всегда стремились жить зажиточно,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ленность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осуждали.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 Не только мирное хлебопашество смысл жизни наших предков, но и защита земель, которые стали для них своими и государства Российского, которое их приютило. Наши предки служили верой и правдой России!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 3 ученик  иллюстрирует рассказ компьютерной анимацией: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Карта юга России.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Переселенцы.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Меловые холмы, река, вербы, дубы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Чернозем и вспашка поля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4 ученик Предметы, которые мы </w:t>
      </w:r>
      <w:proofErr w:type="gramStart"/>
      <w:r w:rsidRPr="00743B8E">
        <w:rPr>
          <w:rFonts w:ascii="Times New Roman" w:hAnsi="Times New Roman" w:cs="Times New Roman"/>
          <w:sz w:val="28"/>
          <w:szCs w:val="28"/>
        </w:rPr>
        <w:t>представляем</w:t>
      </w:r>
      <w:proofErr w:type="gramEnd"/>
      <w:r w:rsidRPr="00743B8E">
        <w:rPr>
          <w:rFonts w:ascii="Times New Roman" w:hAnsi="Times New Roman" w:cs="Times New Roman"/>
          <w:sz w:val="28"/>
          <w:szCs w:val="28"/>
        </w:rPr>
        <w:t xml:space="preserve"> показывают, что основными занятиями местных жителей было земледелие и разведение скота, в основном лошадей, коров, волов. Навоз использовался для топки печей. Сначала его высушивали, затем формовали вот этим приспособлением и складывали под навес.  Вот цеп для молотьбы,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жачки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для  срезки подсолнечника и кукурузы, решето  чтобы просеивать зерно, маслобойка, 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глэчик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для молока, макитра – емкость для опары, дрожжевой основы хлеба. Она хорошо прогревается и тесто быстро подходит.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 Батог, чтобы подгонять лошадь.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Из ивовых прутьев плели корзины, плетни. </w:t>
      </w:r>
      <w:proofErr w:type="gramStart"/>
      <w:r w:rsidRPr="00743B8E">
        <w:rPr>
          <w:rFonts w:ascii="Times New Roman" w:hAnsi="Times New Roman" w:cs="Times New Roman"/>
          <w:sz w:val="28"/>
          <w:szCs w:val="28"/>
        </w:rPr>
        <w:t>Были кузнецы, бондари, делавшие бочки,  столяры, плотники,  а уж какие рукодельницы наши женщины: пряли, ткали, вязали из овечьей и козьей шерсти носки, чулки, рукавицы.</w:t>
      </w:r>
      <w:proofErr w:type="gramEnd"/>
      <w:r w:rsidRPr="00743B8E">
        <w:rPr>
          <w:rFonts w:ascii="Times New Roman" w:hAnsi="Times New Roman" w:cs="Times New Roman"/>
          <w:sz w:val="28"/>
          <w:szCs w:val="28"/>
        </w:rPr>
        <w:t xml:space="preserve">  Посадки конопли были большие, и никто не придумывал  использовать ее как - либо еще, кроме прядения. Чтобы из растений конопли получилось пряжа ее нужно скосить, затем вымочить, дальше трепать, размочаливать, перебрать, перепрясть, а уж затем ткать. Труд этот тяжелый и кропотливый. И  зимой  при свете каганца, управившись по хозяйству, женщины ткали холсты, отбеливали их, а затем  шили из них  одежду, украшали вышивкой.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Я считаю, что те предметы, которые я представила, отражают не только земледельческую культуру, но и художественную, например вышивка. 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lastRenderedPageBreak/>
        <w:t>2 группа  представляет материал по теме «Жилище. Одежда»</w:t>
      </w:r>
      <w:proofErr w:type="gramStart"/>
      <w:r w:rsidRPr="00743B8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43B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3B8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43B8E">
        <w:rPr>
          <w:rFonts w:ascii="Times New Roman" w:hAnsi="Times New Roman" w:cs="Times New Roman"/>
          <w:sz w:val="28"/>
          <w:szCs w:val="28"/>
        </w:rPr>
        <w:t>руппа работала по вопросу «Жилище. Одежда».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Ученик: Мне интересен вопрос о жилище предков. Прабабушка рассказывала мне, какие хаты строили во времена ее молодости. Обратившись к описанию жилья нашего края в школьном музее я сравнил  эти материалы и пришел к выводу</w:t>
      </w:r>
      <w:proofErr w:type="gramStart"/>
      <w:r w:rsidRPr="00743B8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43B8E">
        <w:rPr>
          <w:rFonts w:ascii="Times New Roman" w:hAnsi="Times New Roman" w:cs="Times New Roman"/>
          <w:sz w:val="28"/>
          <w:szCs w:val="28"/>
        </w:rPr>
        <w:t xml:space="preserve"> что со времени заселения до начала 20 века в деревне дома строились практически по одному образцу.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Все строилось из природного материала, скажем так экологически чистого, что естественно отражалось на здоровье людей с лучшей стороны. И вообще человек в старину был очень близок к природе.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Сначала строили, плели из лозы, обмазывая глиной, небольшие хатки-мазанки, утепляя их бока на зиму хворостом. Позже, в начале 18 века началось строительство рубленых домов по типу русских изб, но обмазанных глиной с соломой для тепла и крепости. До наших дней дошел обычай «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Мазання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», когда на обмазывание новой избы изнутри и снаружи раствором глины звалось все село. Да не только на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мазання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>, но и на свадьбы, и на похороны. Только совместно можно было обживать новые земли.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Основой хаты была русская печь. Общались украинцы тесно с русскими, и русская печь у них прижилась. Печь – центр маленького мира дома: от нее тепло, в ней варится  знаменитый украинский борщ, выпекается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паляныця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. На печи  и попариться можно, все </w:t>
      </w:r>
      <w:proofErr w:type="gramStart"/>
      <w:r w:rsidRPr="00743B8E">
        <w:rPr>
          <w:rFonts w:ascii="Times New Roman" w:hAnsi="Times New Roman" w:cs="Times New Roman"/>
          <w:sz w:val="28"/>
          <w:szCs w:val="28"/>
        </w:rPr>
        <w:t>хворобы</w:t>
      </w:r>
      <w:proofErr w:type="gramEnd"/>
      <w:r w:rsidRPr="00743B8E">
        <w:rPr>
          <w:rFonts w:ascii="Times New Roman" w:hAnsi="Times New Roman" w:cs="Times New Roman"/>
          <w:sz w:val="28"/>
          <w:szCs w:val="28"/>
        </w:rPr>
        <w:t xml:space="preserve"> снять. Сейчас у нас повсеместно газовое отопление, но печи и лежанки по – возможности стараются оставить.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2 ученик. Нам нравиться шить, вязать, интересуемся модой и не только современной. Вот что мы приготовили.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Основа одежды – пара. У мужчин шаровары и вышитая рубаха, у женщин – юбка, которая называлась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шарахван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и вышитая рубаха.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43B8E">
        <w:rPr>
          <w:rFonts w:ascii="Times New Roman" w:hAnsi="Times New Roman" w:cs="Times New Roman"/>
          <w:sz w:val="28"/>
          <w:szCs w:val="28"/>
        </w:rPr>
        <w:t xml:space="preserve">Девчата на голове носили примерно такие венки, женщины повязывали платки:  шали и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подшальники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End"/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3 ученик. Лоскутные покрывала и одеяла были в каждом доме. А рушники! Ведь они не только для того, чтобы руки вытирать, а и хлеб на  него поставить, накрыть посуду на столе, а самые лучшие дарились любимым людям, вешались на Образа.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 Из ниток и дранок - отслужившей свое одежды, плели вот такие круги на пол, на стулья. На ткацком станке -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верстати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ткали половики. У нас и сейчас они есть в обиходе.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Рубель и скалка предназначались для глажения одежды.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         Я хочу задать вопрос другим группам «Как вы считаете, в современное время такие вещи не нужны в доме?»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4 ученик.  Мне посчастливилось найти у старожилов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Титовских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домотканую скатерть. Она украшена удивительной вышивкой  в технике «крестик».  Сколько труда в нее вложено: напрясть ниток, соткать, украсить! Хотя скатерть и предмет обихода, слова, которые подобрала мастерица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« Счастлив тот дом, где пребывает мир, где брат любит брата» важнее ее красоты. Ведь за праздничным столом собираются не только родные, братом </w:t>
      </w:r>
      <w:r w:rsidRPr="00743B8E">
        <w:rPr>
          <w:rFonts w:ascii="Times New Roman" w:hAnsi="Times New Roman" w:cs="Times New Roman"/>
          <w:sz w:val="28"/>
          <w:szCs w:val="28"/>
        </w:rPr>
        <w:lastRenderedPageBreak/>
        <w:t>можно назвать единомышленника, того, кто поможет в трудную минуту.  Чем больше таких людей, тем и лучше. Это и есть счастье в доме.  Наши предки это понимали и, наверное, хотели донести  эти слова до нас.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Учитель: Дом славен не только своим убранством, но и духовными вечными ценностями, царящими  в доме: любовью, уважением  к старшим,  друг к другу (пример на скатерти)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3 группа    делится исследовательскими изысканиями по вопросу «Фольклор. Местный говор»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Пословицы и поговорки края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1 и 2 ученик   Пословицы и поговорки: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Те пословицы и поговорки, которые мы </w:t>
      </w:r>
      <w:proofErr w:type="gramStart"/>
      <w:r w:rsidRPr="00743B8E">
        <w:rPr>
          <w:rFonts w:ascii="Times New Roman" w:hAnsi="Times New Roman" w:cs="Times New Roman"/>
          <w:sz w:val="28"/>
          <w:szCs w:val="28"/>
        </w:rPr>
        <w:t>подобрали в основном касаются</w:t>
      </w:r>
      <w:proofErr w:type="gramEnd"/>
      <w:r w:rsidRPr="00743B8E">
        <w:rPr>
          <w:rFonts w:ascii="Times New Roman" w:hAnsi="Times New Roman" w:cs="Times New Roman"/>
          <w:sz w:val="28"/>
          <w:szCs w:val="28"/>
        </w:rPr>
        <w:t xml:space="preserve"> труда на земле, мы думаем, что характер народа в них отражается как в зеркале. Что примечательно у нашего народа нецензурная брань всегда  считалась великим грехом.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Землыця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черна, та на ней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билый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хлиб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родыть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>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Землица черная, да на ней белый хлеб родится.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43B8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743B8E">
        <w:rPr>
          <w:rFonts w:ascii="Times New Roman" w:hAnsi="Times New Roman" w:cs="Times New Roman"/>
          <w:sz w:val="28"/>
          <w:szCs w:val="28"/>
        </w:rPr>
        <w:t xml:space="preserve"> поли 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гний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, а с поля  -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хлиб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золотый</w:t>
      </w:r>
      <w:proofErr w:type="spellEnd"/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В поле навоз, а с поля – хлеб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Ученик просит перевести на русский язык некоторые пословицы ребят из других групп.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43B8E">
        <w:rPr>
          <w:rFonts w:ascii="Times New Roman" w:hAnsi="Times New Roman" w:cs="Times New Roman"/>
          <w:sz w:val="28"/>
          <w:szCs w:val="28"/>
        </w:rPr>
        <w:t>Хочь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земля и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годуе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743B8E">
        <w:rPr>
          <w:rFonts w:ascii="Times New Roman" w:hAnsi="Times New Roman" w:cs="Times New Roman"/>
          <w:sz w:val="28"/>
          <w:szCs w:val="28"/>
        </w:rPr>
        <w:t xml:space="preserve">Але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й</w:t>
      </w:r>
      <w:proofErr w:type="spellEnd"/>
      <w:proofErr w:type="gramEnd"/>
      <w:r w:rsidRPr="00743B8E">
        <w:rPr>
          <w:rFonts w:ascii="Times New Roman" w:hAnsi="Times New Roman" w:cs="Times New Roman"/>
          <w:sz w:val="28"/>
          <w:szCs w:val="28"/>
        </w:rPr>
        <w:t xml:space="preserve"> сама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исты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просыть</w:t>
      </w:r>
      <w:proofErr w:type="spellEnd"/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Хоть земля и кормит, но и сама есть просит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Вола не мед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клычуть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пыть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, а воду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возыть</w:t>
      </w:r>
      <w:proofErr w:type="spellEnd"/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Вола не мед зовут пить, а землю возить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Гирка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робота, та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солодкый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хлиб</w:t>
      </w:r>
      <w:proofErr w:type="spellEnd"/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Горька работа, да сладок хлеб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43B8E">
        <w:rPr>
          <w:rFonts w:ascii="Times New Roman" w:hAnsi="Times New Roman" w:cs="Times New Roman"/>
          <w:sz w:val="28"/>
          <w:szCs w:val="28"/>
        </w:rPr>
        <w:t>Шутлиые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>: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 Плутоватому коту за его проделки звучит так: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Котузи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заслузи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О нерадивой хозяйке: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Выдно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ту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Кулыну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шо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пырогы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пыкла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и ворота в кисти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О жизненном укладе: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Якый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день -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такый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и ранок,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43B8E">
        <w:rPr>
          <w:rFonts w:ascii="Times New Roman" w:hAnsi="Times New Roman" w:cs="Times New Roman"/>
          <w:sz w:val="28"/>
          <w:szCs w:val="28"/>
        </w:rPr>
        <w:t>Якый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тын -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такый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и ганок,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43B8E">
        <w:rPr>
          <w:rFonts w:ascii="Times New Roman" w:hAnsi="Times New Roman" w:cs="Times New Roman"/>
          <w:sz w:val="28"/>
          <w:szCs w:val="28"/>
        </w:rPr>
        <w:t>Якый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газда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газдыня</w:t>
      </w:r>
      <w:proofErr w:type="spellEnd"/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Яка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симья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Pr="00743B8E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й</w:t>
      </w:r>
      <w:proofErr w:type="gramEnd"/>
      <w:r w:rsidRPr="00743B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дытына</w:t>
      </w:r>
      <w:proofErr w:type="spellEnd"/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lastRenderedPageBreak/>
        <w:t xml:space="preserve">Какой день – такой и рассвет,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какой забор – такая и завалинка,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какой хозяин – такая и хозяйка,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какая семья – такое и дитя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3 ученик: В ходе исследовательской работы по вопросу мы общались со старожилами села, которые сохранили в обиходе старинные слова и выражения и пришли к выводу, что в результате  длительного общения с русским языком украинский язык изменился, что-то потерял, что-то приобрел.  Получилось смешанное  наречие. А где – же  оно раскрывается, как не в песне!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Наш музыкальный руководитель проникся нашим желанием представить местный фольклор и сейчас сыграет с нами фрагмент народной песни.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Учитель: Так в чем же философия жизни  наших предков? Основные их идеалы?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Учащиеся: В свободолюбии,   коллективизме, хозяйственности,    уважении к старости, православной вере, смелости и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козачьей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чести, трудолюбии. 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Свободолюбие – наши предки селились на свободных землях, защищали их. Крепостное право здесь не было распространено. Дух  казачьей вольности был приемлем и для крестьян - потомков казаков.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Коллективизм –  в сегодняшнем разговоре прозвучало много примеров тому, что наши предки жили сообща: совместно обрабатывали землю, давали отпор врагам, вместе делали дома, женили детей, провожали в последний путь сородичей.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Хозяйственность – идеал крестьянина – крепкое, справное хозяйство. У нас всегда стремились стать зажиточными.  Говорили: </w:t>
      </w:r>
      <w:proofErr w:type="gramStart"/>
      <w:r w:rsidRPr="00743B8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743B8E">
        <w:rPr>
          <w:rFonts w:ascii="Times New Roman" w:hAnsi="Times New Roman" w:cs="Times New Roman"/>
          <w:sz w:val="28"/>
          <w:szCs w:val="28"/>
        </w:rPr>
        <w:t xml:space="preserve"> тому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дворку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як у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винку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>. Что означает и богато,  и красиво.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Уважение к старости –  обидеть старика – большой грех, тем более непочтительное отношение к родителям. Они дали жизнь следующим поколениям, учили жизни. Их не бросали на произвол судьбы, они доживали свой век в семьях своих детей.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Православие. Вера в бога неотъемлемая часть жизни нашего предка. Почти в каждом селе была церковь. И во времена насаждаемого атеизма люди сохраняли старинные иконы, отмечали праздники. Вера значительно была поколеблена, но все-таки сохранилась.  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lastRenderedPageBreak/>
        <w:t xml:space="preserve">Смелость и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козачья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честь.  Только смелые люди поселятся  на беспокойных окраинах государства. Само слово «казак» происходит из тюркского языка и означает «вольный человек, удалец». Посрамить казачью честь, например:  струсить в бою, не сдержать слово, потерять шашку и шапку…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Трудолюбие – только трудолюбивый народ может превратить «дикое поле» в цветущие края.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Учитель:  Я согласна с вами, ребята.  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Настанет время, когда все славяне восточные, западные и южные образуют великое содружество ради мира и дружбы между народами. Ведь  </w:t>
      </w:r>
      <w:proofErr w:type="spellStart"/>
      <w:r w:rsidRPr="00743B8E">
        <w:rPr>
          <w:rFonts w:ascii="Times New Roman" w:hAnsi="Times New Roman" w:cs="Times New Roman"/>
          <w:sz w:val="28"/>
          <w:szCs w:val="28"/>
        </w:rPr>
        <w:t>споручицей</w:t>
      </w:r>
      <w:proofErr w:type="spellEnd"/>
      <w:r w:rsidRPr="00743B8E">
        <w:rPr>
          <w:rFonts w:ascii="Times New Roman" w:hAnsi="Times New Roman" w:cs="Times New Roman"/>
          <w:sz w:val="28"/>
          <w:szCs w:val="28"/>
        </w:rPr>
        <w:t xml:space="preserve">  России является</w:t>
      </w:r>
      <w:proofErr w:type="gramStart"/>
      <w:r w:rsidRPr="00743B8E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End"/>
      <w:r w:rsidRPr="00743B8E">
        <w:rPr>
          <w:rFonts w:ascii="Times New Roman" w:hAnsi="Times New Roman" w:cs="Times New Roman"/>
          <w:sz w:val="28"/>
          <w:szCs w:val="28"/>
        </w:rPr>
        <w:t>ама Богородица.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3. Этап рефлексии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Учитель: Посмотрите на экран и постарайтесь продолжить предложения: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 xml:space="preserve"> Самобытность нашей местной культуры в … (уникальном наречии, обрядах и традициях, в которых переплетено и русское и украинское)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В наш стремительно развивающийся  21 век мы должны…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( идти в ногу со временем, но сохранять нашу культуру, связь с предками)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3B8E">
        <w:rPr>
          <w:rFonts w:ascii="Times New Roman" w:hAnsi="Times New Roman" w:cs="Times New Roman"/>
          <w:sz w:val="28"/>
          <w:szCs w:val="28"/>
        </w:rPr>
        <w:t>Мы гордимся тем, что…</w:t>
      </w:r>
      <w:proofErr w:type="gramStart"/>
      <w:r w:rsidRPr="00743B8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43B8E">
        <w:rPr>
          <w:rFonts w:ascii="Times New Roman" w:hAnsi="Times New Roman" w:cs="Times New Roman"/>
          <w:sz w:val="28"/>
          <w:szCs w:val="28"/>
        </w:rPr>
        <w:t>наши предки верой и правдой служили России и мы принимаем у них эстафету)</w:t>
      </w: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74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EA66B9" w:rsidRPr="00743B8E" w:rsidRDefault="00EA66B9" w:rsidP="00EA66B9">
      <w:pPr>
        <w:rPr>
          <w:rFonts w:ascii="Times New Roman" w:hAnsi="Times New Roman" w:cs="Times New Roman"/>
          <w:sz w:val="28"/>
          <w:szCs w:val="28"/>
        </w:rPr>
      </w:pPr>
    </w:p>
    <w:p w:rsidR="008D6262" w:rsidRPr="00743B8E" w:rsidRDefault="008D626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43B8E" w:rsidRPr="00743B8E" w:rsidRDefault="00743B8E">
      <w:pPr>
        <w:rPr>
          <w:rFonts w:ascii="Times New Roman" w:hAnsi="Times New Roman" w:cs="Times New Roman"/>
          <w:sz w:val="28"/>
          <w:szCs w:val="28"/>
        </w:rPr>
      </w:pPr>
    </w:p>
    <w:sectPr w:rsidR="00743B8E" w:rsidRPr="00743B8E" w:rsidSect="00692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0F3B"/>
    <w:rsid w:val="00000F3B"/>
    <w:rsid w:val="00692F3A"/>
    <w:rsid w:val="00743B8E"/>
    <w:rsid w:val="008D6262"/>
    <w:rsid w:val="00EA6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F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2034</Words>
  <Characters>11597</Characters>
  <Application>Microsoft Office Word</Application>
  <DocSecurity>0</DocSecurity>
  <Lines>96</Lines>
  <Paragraphs>27</Paragraphs>
  <ScaleCrop>false</ScaleCrop>
  <Company>*</Company>
  <LinksUpToDate>false</LinksUpToDate>
  <CharactersWithSpaces>13604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user1</cp:lastModifiedBy>
  <cp:revision>3</cp:revision>
  <dcterms:created xsi:type="dcterms:W3CDTF">2013-01-15T14:52:00Z</dcterms:created>
  <dcterms:modified xsi:type="dcterms:W3CDTF">2013-01-18T06:45:00Z</dcterms:modified>
</cp:coreProperties>
</file>