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501251" w:rsidRPr="00847446" w:rsidTr="00501251">
        <w:tc>
          <w:tcPr>
            <w:tcW w:w="4644" w:type="dxa"/>
          </w:tcPr>
          <w:p w:rsidR="00501251" w:rsidRPr="001B308B" w:rsidRDefault="00501251" w:rsidP="00501251">
            <w:pPr>
              <w:pStyle w:val="a6"/>
              <w:snapToGrid w:val="0"/>
            </w:pPr>
            <w:r w:rsidRPr="001B308B">
              <w:rPr>
                <w:b/>
                <w:bCs/>
                <w:sz w:val="22"/>
                <w:szCs w:val="22"/>
              </w:rPr>
              <w:t>Рассмотрен</w:t>
            </w:r>
            <w:r w:rsidRPr="001B308B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</w:t>
            </w:r>
            <w:r w:rsidR="00F475E2" w:rsidRPr="001B308B">
              <w:rPr>
                <w:sz w:val="22"/>
                <w:szCs w:val="22"/>
              </w:rPr>
              <w:t>«</w:t>
            </w:r>
            <w:proofErr w:type="spellStart"/>
            <w:r w:rsidR="00F475E2" w:rsidRPr="001B308B">
              <w:rPr>
                <w:sz w:val="22"/>
                <w:szCs w:val="22"/>
              </w:rPr>
              <w:t>Наголенская</w:t>
            </w:r>
            <w:proofErr w:type="spellEnd"/>
            <w:r w:rsidR="00F475E2" w:rsidRPr="001B308B">
              <w:rPr>
                <w:sz w:val="22"/>
                <w:szCs w:val="22"/>
              </w:rPr>
              <w:t xml:space="preserve"> средняя общеобразовательная школа   Ровеньского района Белгородской области»</w:t>
            </w:r>
          </w:p>
          <w:p w:rsidR="00501251" w:rsidRPr="001B308B" w:rsidRDefault="00501251" w:rsidP="00847446">
            <w:pPr>
              <w:pStyle w:val="a6"/>
              <w:snapToGrid w:val="0"/>
              <w:rPr>
                <w:b/>
              </w:rPr>
            </w:pPr>
            <w:r w:rsidRPr="001B308B">
              <w:rPr>
                <w:sz w:val="22"/>
                <w:szCs w:val="22"/>
              </w:rPr>
              <w:t xml:space="preserve">протокол </w:t>
            </w:r>
            <w:proofErr w:type="gramStart"/>
            <w:r w:rsidRPr="001B308B">
              <w:rPr>
                <w:sz w:val="22"/>
                <w:szCs w:val="22"/>
              </w:rPr>
              <w:t xml:space="preserve">от </w:t>
            </w:r>
            <w:r w:rsidR="00847446">
              <w:rPr>
                <w:sz w:val="22"/>
                <w:szCs w:val="22"/>
              </w:rPr>
              <w:t xml:space="preserve"> 29.08.</w:t>
            </w:r>
            <w:r w:rsidR="00855915" w:rsidRPr="001B308B">
              <w:rPr>
                <w:sz w:val="22"/>
                <w:szCs w:val="22"/>
              </w:rPr>
              <w:t>201</w:t>
            </w:r>
            <w:r w:rsidR="00047795">
              <w:rPr>
                <w:sz w:val="22"/>
                <w:szCs w:val="22"/>
              </w:rPr>
              <w:t>8</w:t>
            </w:r>
            <w:proofErr w:type="gramEnd"/>
            <w:r w:rsidRPr="001B308B">
              <w:rPr>
                <w:sz w:val="22"/>
                <w:szCs w:val="22"/>
              </w:rPr>
              <w:t xml:space="preserve"> года №</w:t>
            </w:r>
            <w:r w:rsidR="00847446">
              <w:rPr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501251" w:rsidRPr="001B308B" w:rsidRDefault="00501251" w:rsidP="00501251">
            <w:pPr>
              <w:pStyle w:val="a6"/>
              <w:snapToGrid w:val="0"/>
              <w:jc w:val="both"/>
            </w:pPr>
            <w:r w:rsidRPr="001B308B">
              <w:rPr>
                <w:b/>
                <w:sz w:val="22"/>
                <w:szCs w:val="22"/>
              </w:rPr>
              <w:t>Утверждён</w:t>
            </w:r>
            <w:r w:rsidRPr="001B308B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501251" w:rsidRPr="001B308B" w:rsidRDefault="00501251" w:rsidP="00501251">
            <w:pPr>
              <w:pStyle w:val="a6"/>
              <w:snapToGrid w:val="0"/>
              <w:jc w:val="both"/>
            </w:pPr>
            <w:r w:rsidRPr="001B308B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501251" w:rsidRPr="001B308B" w:rsidRDefault="00501251" w:rsidP="00501251">
            <w:pPr>
              <w:pStyle w:val="a6"/>
              <w:snapToGrid w:val="0"/>
              <w:jc w:val="both"/>
            </w:pPr>
            <w:r w:rsidRPr="001B308B">
              <w:rPr>
                <w:sz w:val="22"/>
                <w:szCs w:val="22"/>
              </w:rPr>
              <w:t xml:space="preserve"> учреждению «</w:t>
            </w:r>
            <w:proofErr w:type="spellStart"/>
            <w:r w:rsidR="00F475E2" w:rsidRPr="001B308B">
              <w:rPr>
                <w:sz w:val="22"/>
                <w:szCs w:val="22"/>
              </w:rPr>
              <w:t>Наголен</w:t>
            </w:r>
            <w:r w:rsidRPr="001B308B">
              <w:rPr>
                <w:sz w:val="22"/>
                <w:szCs w:val="22"/>
              </w:rPr>
              <w:t>ская</w:t>
            </w:r>
            <w:proofErr w:type="spellEnd"/>
            <w:r w:rsidRPr="001B308B">
              <w:rPr>
                <w:sz w:val="22"/>
                <w:szCs w:val="22"/>
              </w:rPr>
              <w:t xml:space="preserve"> средняя</w:t>
            </w:r>
          </w:p>
          <w:p w:rsidR="00501251" w:rsidRPr="001B308B" w:rsidRDefault="00501251" w:rsidP="00F475E2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1B308B">
              <w:rPr>
                <w:sz w:val="22"/>
                <w:szCs w:val="22"/>
              </w:rPr>
              <w:t xml:space="preserve"> общеобразовательная школа</w:t>
            </w:r>
            <w:r w:rsidR="00847446">
              <w:rPr>
                <w:sz w:val="22"/>
                <w:szCs w:val="22"/>
              </w:rPr>
              <w:t xml:space="preserve"> </w:t>
            </w:r>
            <w:r w:rsidRPr="001B308B">
              <w:rPr>
                <w:sz w:val="22"/>
                <w:szCs w:val="22"/>
              </w:rPr>
              <w:t xml:space="preserve">Ровеньского района </w:t>
            </w:r>
          </w:p>
          <w:p w:rsidR="00501251" w:rsidRPr="001B308B" w:rsidRDefault="00501251" w:rsidP="00501251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1B308B">
              <w:rPr>
                <w:sz w:val="22"/>
                <w:szCs w:val="22"/>
              </w:rPr>
              <w:t>Белгородской области»</w:t>
            </w:r>
          </w:p>
          <w:p w:rsidR="00F475E2" w:rsidRPr="001B308B" w:rsidRDefault="00F475E2" w:rsidP="00501251">
            <w:pPr>
              <w:pStyle w:val="a6"/>
              <w:jc w:val="both"/>
            </w:pPr>
          </w:p>
          <w:p w:rsidR="00501251" w:rsidRPr="001B308B" w:rsidRDefault="007F1BC7" w:rsidP="00847446">
            <w:pPr>
              <w:pStyle w:val="a6"/>
              <w:jc w:val="both"/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764E0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847446">
              <w:rPr>
                <w:sz w:val="22"/>
                <w:szCs w:val="22"/>
              </w:rPr>
              <w:t xml:space="preserve"> 29.08.</w:t>
            </w:r>
            <w:r w:rsidR="00047795">
              <w:rPr>
                <w:sz w:val="22"/>
                <w:szCs w:val="22"/>
              </w:rPr>
              <w:t>2018</w:t>
            </w:r>
            <w:proofErr w:type="gramEnd"/>
            <w:r w:rsidRPr="00802B6A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 xml:space="preserve">ода </w:t>
            </w:r>
            <w:r w:rsidRPr="00802B6A">
              <w:rPr>
                <w:sz w:val="22"/>
                <w:szCs w:val="22"/>
              </w:rPr>
              <w:t xml:space="preserve"> №</w:t>
            </w:r>
            <w:r w:rsidR="00847446">
              <w:rPr>
                <w:sz w:val="22"/>
                <w:szCs w:val="22"/>
              </w:rPr>
              <w:t>389</w:t>
            </w:r>
          </w:p>
        </w:tc>
      </w:tr>
    </w:tbl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847446" w:rsidRDefault="00AD0EA9" w:rsidP="00AD0EA9">
      <w:pPr>
        <w:jc w:val="center"/>
        <w:rPr>
          <w:b/>
          <w:sz w:val="36"/>
          <w:szCs w:val="36"/>
          <w:lang w:val="ru-RU"/>
        </w:rPr>
      </w:pPr>
    </w:p>
    <w:p w:rsidR="00AD0EA9" w:rsidRPr="00B763C8" w:rsidRDefault="00AD0EA9" w:rsidP="00AD0EA9">
      <w:pPr>
        <w:jc w:val="center"/>
        <w:rPr>
          <w:b/>
          <w:sz w:val="36"/>
          <w:szCs w:val="36"/>
          <w:lang w:val="ru-RU"/>
        </w:rPr>
      </w:pPr>
      <w:r w:rsidRPr="00B763C8">
        <w:rPr>
          <w:b/>
          <w:sz w:val="36"/>
          <w:szCs w:val="36"/>
          <w:lang w:val="ru-RU"/>
        </w:rPr>
        <w:t>Учебный план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>«</w:t>
      </w:r>
      <w:proofErr w:type="spellStart"/>
      <w:r w:rsidR="00F475E2">
        <w:rPr>
          <w:sz w:val="32"/>
          <w:szCs w:val="32"/>
          <w:lang w:val="ru-RU"/>
        </w:rPr>
        <w:t>Наголен</w:t>
      </w:r>
      <w:r w:rsidRPr="00B763C8">
        <w:rPr>
          <w:sz w:val="32"/>
          <w:szCs w:val="32"/>
          <w:lang w:val="ru-RU"/>
        </w:rPr>
        <w:t>ская</w:t>
      </w:r>
      <w:proofErr w:type="spellEnd"/>
      <w:r w:rsidRPr="00B763C8">
        <w:rPr>
          <w:sz w:val="32"/>
          <w:szCs w:val="32"/>
          <w:lang w:val="ru-RU"/>
        </w:rPr>
        <w:t xml:space="preserve"> средняя общеобразовательная школа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основно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</w:t>
      </w:r>
      <w:bookmarkStart w:id="0" w:name="_GoBack"/>
      <w:bookmarkEnd w:id="0"/>
      <w:r>
        <w:rPr>
          <w:sz w:val="32"/>
          <w:szCs w:val="32"/>
          <w:lang w:val="ru-RU"/>
        </w:rPr>
        <w:t>разовани</w:t>
      </w:r>
      <w:r w:rsidR="00B763C8">
        <w:rPr>
          <w:sz w:val="32"/>
          <w:szCs w:val="32"/>
          <w:lang w:val="ru-RU"/>
        </w:rPr>
        <w:t>я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на </w:t>
      </w:r>
      <w:r w:rsidR="00047795">
        <w:rPr>
          <w:sz w:val="32"/>
          <w:szCs w:val="32"/>
          <w:lang w:val="ru-RU"/>
        </w:rPr>
        <w:t xml:space="preserve">2018-2019 </w:t>
      </w:r>
      <w:r w:rsidRPr="00AD0EA9">
        <w:rPr>
          <w:sz w:val="32"/>
          <w:szCs w:val="32"/>
          <w:lang w:val="ru-RU"/>
        </w:rPr>
        <w:t>учебный год</w:t>
      </w: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Default="00AD0EA9" w:rsidP="00AD0EA9">
      <w:pPr>
        <w:rPr>
          <w:b/>
          <w:sz w:val="44"/>
          <w:szCs w:val="44"/>
          <w:lang w:val="ru-RU"/>
        </w:rPr>
      </w:pPr>
    </w:p>
    <w:p w:rsidR="00F475E2" w:rsidRPr="00AD0EA9" w:rsidRDefault="00F475E2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Default="00AD0EA9" w:rsidP="00AD0EA9">
      <w:pPr>
        <w:rPr>
          <w:sz w:val="32"/>
          <w:szCs w:val="32"/>
          <w:lang w:val="ru-RU"/>
        </w:rPr>
      </w:pPr>
    </w:p>
    <w:p w:rsidR="00047795" w:rsidRDefault="00047795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501251" w:rsidRPr="00AD0EA9" w:rsidRDefault="00501251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t>Содержание</w:t>
      </w: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0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828"/>
        <w:gridCol w:w="8175"/>
        <w:gridCol w:w="1040"/>
      </w:tblGrid>
      <w:tr w:rsidR="00AD0EA9" w:rsidRPr="00B763C8" w:rsidTr="00940F01">
        <w:tc>
          <w:tcPr>
            <w:tcW w:w="828" w:type="dxa"/>
          </w:tcPr>
          <w:p w:rsidR="00AD0EA9" w:rsidRPr="00AD0EA9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C20572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</w:t>
            </w:r>
            <w:r w:rsidR="005C6DBB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5C6DBB">
              <w:rPr>
                <w:sz w:val="28"/>
                <w:szCs w:val="28"/>
                <w:lang w:val="ru-RU"/>
              </w:rPr>
              <w:t>Наголенская</w:t>
            </w:r>
            <w:r w:rsidR="00F475E2">
              <w:rPr>
                <w:sz w:val="28"/>
                <w:szCs w:val="28"/>
                <w:lang w:val="ru-RU"/>
              </w:rPr>
              <w:t>средняя</w:t>
            </w:r>
            <w:proofErr w:type="spellEnd"/>
            <w:r w:rsidR="00F475E2">
              <w:rPr>
                <w:sz w:val="28"/>
                <w:szCs w:val="28"/>
                <w:lang w:val="ru-RU"/>
              </w:rPr>
              <w:t xml:space="preserve"> общеобразовательная школа   Ровеньского района Белгородской области»</w:t>
            </w:r>
            <w:r w:rsidR="001A516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при  реализации</w:t>
            </w:r>
            <w:proofErr w:type="gramEnd"/>
            <w:r w:rsidRPr="00AD0EA9">
              <w:rPr>
                <w:sz w:val="28"/>
                <w:szCs w:val="28"/>
                <w:lang w:val="ru-RU"/>
              </w:rPr>
              <w:t xml:space="preserve">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</w:t>
            </w:r>
            <w:r w:rsidR="005E023A">
              <w:rPr>
                <w:sz w:val="28"/>
                <w:szCs w:val="28"/>
                <w:lang w:val="ru-RU"/>
              </w:rPr>
              <w:t>ООО</w:t>
            </w:r>
            <w:r w:rsidRPr="00AD0EA9">
              <w:rPr>
                <w:sz w:val="28"/>
                <w:szCs w:val="28"/>
                <w:lang w:val="ru-RU"/>
              </w:rPr>
              <w:t xml:space="preserve"> на </w:t>
            </w:r>
            <w:r w:rsidR="00047795">
              <w:rPr>
                <w:sz w:val="28"/>
                <w:szCs w:val="28"/>
                <w:lang w:val="ru-RU"/>
              </w:rPr>
              <w:t xml:space="preserve">2018-2019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B763C8">
              <w:rPr>
                <w:sz w:val="28"/>
                <w:szCs w:val="28"/>
                <w:lang w:val="ru-RU"/>
              </w:rPr>
              <w:t>…………</w:t>
            </w:r>
            <w:r w:rsidR="00047795">
              <w:rPr>
                <w:sz w:val="28"/>
                <w:szCs w:val="28"/>
                <w:lang w:val="ru-RU"/>
              </w:rPr>
              <w:t>……………………………………...</w:t>
            </w:r>
          </w:p>
        </w:tc>
        <w:tc>
          <w:tcPr>
            <w:tcW w:w="1040" w:type="dxa"/>
          </w:tcPr>
          <w:p w:rsidR="00AD0EA9" w:rsidRPr="00AD0EA9" w:rsidRDefault="00AD0EA9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C6DBB" w:rsidRDefault="005C6DBB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FE5D01" w:rsidP="007A0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3-10</w:t>
            </w:r>
          </w:p>
          <w:p w:rsidR="00AD0EA9" w:rsidRPr="00432D71" w:rsidRDefault="00AD0EA9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940F01">
        <w:tc>
          <w:tcPr>
            <w:tcW w:w="828" w:type="dxa"/>
          </w:tcPr>
          <w:p w:rsidR="00AD0EA9" w:rsidRPr="00432D71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F913A0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общеобразовательного учреждения «</w:t>
            </w:r>
            <w:proofErr w:type="spellStart"/>
            <w:r w:rsidR="00F475E2">
              <w:rPr>
                <w:sz w:val="28"/>
                <w:szCs w:val="28"/>
                <w:lang w:val="ru-RU"/>
              </w:rPr>
              <w:t>Наголенская</w:t>
            </w:r>
            <w:proofErr w:type="spellEnd"/>
            <w:r w:rsidR="00F475E2">
              <w:rPr>
                <w:sz w:val="28"/>
                <w:szCs w:val="28"/>
                <w:lang w:val="ru-RU"/>
              </w:rPr>
              <w:t xml:space="preserve"> средняя общеобразовательная школа   Ровеньского района Белгородской </w:t>
            </w:r>
            <w:proofErr w:type="spellStart"/>
            <w:proofErr w:type="gramStart"/>
            <w:r w:rsidR="00F475E2">
              <w:rPr>
                <w:sz w:val="28"/>
                <w:szCs w:val="28"/>
                <w:lang w:val="ru-RU"/>
              </w:rPr>
              <w:t>области»</w:t>
            </w:r>
            <w:r w:rsidRPr="00AD0EA9">
              <w:rPr>
                <w:sz w:val="28"/>
                <w:szCs w:val="28"/>
                <w:lang w:val="ru-RU"/>
              </w:rPr>
              <w:t>при</w:t>
            </w:r>
            <w:proofErr w:type="spellEnd"/>
            <w:proofErr w:type="gramEnd"/>
            <w:r w:rsidRPr="00AD0EA9">
              <w:rPr>
                <w:sz w:val="28"/>
                <w:szCs w:val="28"/>
                <w:lang w:val="ru-RU"/>
              </w:rPr>
              <w:t xml:space="preserve">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 </w:t>
            </w:r>
            <w:r w:rsidR="005E023A">
              <w:rPr>
                <w:sz w:val="28"/>
                <w:szCs w:val="28"/>
                <w:lang w:val="ru-RU"/>
              </w:rPr>
              <w:t xml:space="preserve">ООО </w:t>
            </w:r>
            <w:r w:rsidRPr="00AD0EA9">
              <w:rPr>
                <w:sz w:val="28"/>
                <w:szCs w:val="28"/>
                <w:lang w:val="ru-RU"/>
              </w:rPr>
              <w:t xml:space="preserve">на </w:t>
            </w:r>
            <w:r w:rsidR="00047795">
              <w:rPr>
                <w:sz w:val="28"/>
                <w:szCs w:val="28"/>
                <w:lang w:val="ru-RU"/>
              </w:rPr>
              <w:t xml:space="preserve">2018-2019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5C6DBB">
              <w:rPr>
                <w:sz w:val="28"/>
                <w:szCs w:val="28"/>
                <w:lang w:val="ru-RU"/>
              </w:rPr>
              <w:t>……………………………………………………………………</w:t>
            </w:r>
            <w:r w:rsidR="005E023A">
              <w:rPr>
                <w:sz w:val="28"/>
                <w:szCs w:val="28"/>
                <w:lang w:val="ru-RU"/>
              </w:rPr>
              <w:t>…</w:t>
            </w:r>
          </w:p>
        </w:tc>
        <w:tc>
          <w:tcPr>
            <w:tcW w:w="1040" w:type="dxa"/>
          </w:tcPr>
          <w:p w:rsidR="00AD0EA9" w:rsidRPr="00AD0EA9" w:rsidRDefault="00AD0EA9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Default="00AD0EA9" w:rsidP="007A0FA5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7A0FA5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7A0FA5">
            <w:pPr>
              <w:rPr>
                <w:sz w:val="28"/>
                <w:szCs w:val="28"/>
                <w:lang w:val="ru-RU"/>
              </w:rPr>
            </w:pPr>
          </w:p>
          <w:p w:rsidR="0071352B" w:rsidRDefault="00940F01" w:rsidP="00940F0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FE5D01">
              <w:rPr>
                <w:sz w:val="28"/>
                <w:szCs w:val="28"/>
                <w:lang w:val="ru-RU"/>
              </w:rPr>
              <w:t>11</w:t>
            </w:r>
          </w:p>
          <w:p w:rsidR="00940F01" w:rsidRPr="00AD0EA9" w:rsidRDefault="00940F01" w:rsidP="00940F01">
            <w:pPr>
              <w:rPr>
                <w:sz w:val="28"/>
                <w:szCs w:val="28"/>
                <w:lang w:val="ru-RU"/>
              </w:rPr>
            </w:pPr>
          </w:p>
        </w:tc>
      </w:tr>
      <w:tr w:rsidR="00AD0EA9" w:rsidRPr="00940F01" w:rsidTr="00940F01">
        <w:tc>
          <w:tcPr>
            <w:tcW w:w="828" w:type="dxa"/>
          </w:tcPr>
          <w:p w:rsidR="00AD0EA9" w:rsidRPr="00AD0EA9" w:rsidRDefault="00940F01" w:rsidP="007A0FA5">
            <w:pPr>
              <w:widowControl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175" w:type="dxa"/>
          </w:tcPr>
          <w:p w:rsidR="00AD0EA9" w:rsidRPr="00AD0EA9" w:rsidRDefault="005E023A" w:rsidP="007A0FA5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>Сетка часов учебного плана муниципального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  <w:lang w:val="ru-RU"/>
              </w:rPr>
              <w:t>Наголенская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средняя общеобразовательная школа   Ровеньского района Белгородской области» (годовая)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при  реализации</w:t>
            </w:r>
            <w:proofErr w:type="gramEnd"/>
            <w:r w:rsidRPr="00AD0EA9">
              <w:rPr>
                <w:sz w:val="28"/>
                <w:szCs w:val="28"/>
                <w:lang w:val="ru-RU"/>
              </w:rPr>
              <w:t xml:space="preserve">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 </w:t>
            </w:r>
            <w:r>
              <w:rPr>
                <w:sz w:val="28"/>
                <w:szCs w:val="28"/>
                <w:lang w:val="ru-RU"/>
              </w:rPr>
              <w:t xml:space="preserve">ООО </w:t>
            </w:r>
            <w:r w:rsidRPr="00AD0EA9">
              <w:rPr>
                <w:sz w:val="28"/>
                <w:szCs w:val="28"/>
                <w:lang w:val="ru-RU"/>
              </w:rPr>
              <w:t xml:space="preserve">на </w:t>
            </w:r>
            <w:r w:rsidR="00047795">
              <w:rPr>
                <w:sz w:val="28"/>
                <w:szCs w:val="28"/>
                <w:lang w:val="ru-RU"/>
              </w:rPr>
              <w:t>2018-2019</w:t>
            </w:r>
            <w:r w:rsidR="001A5162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047795">
              <w:rPr>
                <w:sz w:val="28"/>
                <w:szCs w:val="28"/>
                <w:lang w:val="ru-RU"/>
              </w:rPr>
              <w:t>………………………………………………………</w:t>
            </w:r>
            <w:r w:rsidR="001A5162">
              <w:rPr>
                <w:sz w:val="28"/>
                <w:szCs w:val="28"/>
                <w:lang w:val="ru-RU"/>
              </w:rPr>
              <w:t>……</w:t>
            </w:r>
          </w:p>
        </w:tc>
        <w:tc>
          <w:tcPr>
            <w:tcW w:w="1040" w:type="dxa"/>
          </w:tcPr>
          <w:p w:rsidR="005E023A" w:rsidRDefault="005E023A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E023A" w:rsidRDefault="005E023A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E023A" w:rsidRDefault="005E023A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E023A" w:rsidRDefault="005E023A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FE5D01" w:rsidP="007A0F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AD0EA9" w:rsidRPr="00940F01" w:rsidTr="00940F01">
        <w:tc>
          <w:tcPr>
            <w:tcW w:w="828" w:type="dxa"/>
          </w:tcPr>
          <w:p w:rsidR="00AD0EA9" w:rsidRPr="00AD0EA9" w:rsidRDefault="00AD0EA9" w:rsidP="00CB6A47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AD0EA9" w:rsidRPr="00AD0EA9" w:rsidRDefault="00AD0EA9" w:rsidP="00AD0E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Default="00AD0EA9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7A0FA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Pr="00432D71" w:rsidRDefault="00B763C8" w:rsidP="0071352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BF7B42" w:rsidRDefault="00BF7B42" w:rsidP="00F913A0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</w:t>
      </w:r>
      <w:proofErr w:type="spellStart"/>
      <w:r w:rsidR="00F475E2">
        <w:rPr>
          <w:b/>
          <w:bCs/>
          <w:color w:val="auto"/>
          <w:sz w:val="28"/>
          <w:szCs w:val="28"/>
          <w:lang w:val="ru-RU"/>
        </w:rPr>
        <w:t>Наголен</w:t>
      </w:r>
      <w:r w:rsidRPr="00C26360">
        <w:rPr>
          <w:b/>
          <w:bCs/>
          <w:color w:val="auto"/>
          <w:sz w:val="28"/>
          <w:szCs w:val="28"/>
          <w:lang w:val="ru-RU"/>
        </w:rPr>
        <w:t>ская</w:t>
      </w:r>
      <w:proofErr w:type="spellEnd"/>
      <w:r w:rsidRPr="00C26360">
        <w:rPr>
          <w:b/>
          <w:bCs/>
          <w:color w:val="auto"/>
          <w:sz w:val="28"/>
          <w:szCs w:val="28"/>
          <w:lang w:val="ru-RU"/>
        </w:rPr>
        <w:t xml:space="preserve"> средняя общеобразовательная школа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 w:rsidRPr="00C26360">
        <w:rPr>
          <w:b/>
          <w:color w:val="auto"/>
          <w:sz w:val="28"/>
          <w:szCs w:val="28"/>
          <w:lang w:val="ru-RU"/>
        </w:rPr>
        <w:t>реализующ</w:t>
      </w:r>
      <w:r>
        <w:rPr>
          <w:b/>
          <w:color w:val="auto"/>
          <w:sz w:val="28"/>
          <w:szCs w:val="28"/>
          <w:lang w:val="ru-RU"/>
        </w:rPr>
        <w:t>ему</w:t>
      </w:r>
      <w:r w:rsidRPr="00C26360">
        <w:rPr>
          <w:b/>
          <w:color w:val="auto"/>
          <w:sz w:val="28"/>
          <w:szCs w:val="28"/>
          <w:lang w:val="ru-RU"/>
        </w:rPr>
        <w:t xml:space="preserve"> ФКГОС </w:t>
      </w:r>
      <w:r>
        <w:rPr>
          <w:b/>
          <w:color w:val="auto"/>
          <w:sz w:val="28"/>
          <w:szCs w:val="28"/>
          <w:lang w:val="ru-RU"/>
        </w:rPr>
        <w:t>основного общего образования</w:t>
      </w:r>
    </w:p>
    <w:p w:rsidR="00AD0EA9" w:rsidRPr="00C26360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в </w:t>
      </w:r>
      <w:r w:rsidR="00047795">
        <w:rPr>
          <w:b/>
          <w:color w:val="auto"/>
          <w:sz w:val="28"/>
          <w:szCs w:val="28"/>
          <w:lang w:val="ru-RU"/>
        </w:rPr>
        <w:t>2018-2019</w:t>
      </w:r>
      <w:r w:rsidRPr="00C26360">
        <w:rPr>
          <w:b/>
          <w:color w:val="auto"/>
          <w:sz w:val="28"/>
          <w:szCs w:val="28"/>
          <w:lang w:val="ru-RU"/>
        </w:rPr>
        <w:t>учебном году</w:t>
      </w: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Pr="009C10C9" w:rsidRDefault="00AD0EA9" w:rsidP="00A660B5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C10C9">
        <w:rPr>
          <w:color w:val="auto"/>
          <w:sz w:val="28"/>
          <w:szCs w:val="28"/>
          <w:lang w:val="ru-RU"/>
        </w:rPr>
        <w:t xml:space="preserve"> «</w:t>
      </w:r>
      <w:proofErr w:type="spellStart"/>
      <w:r w:rsidR="00F475E2">
        <w:rPr>
          <w:color w:val="auto"/>
          <w:sz w:val="28"/>
          <w:szCs w:val="28"/>
          <w:lang w:val="ru-RU"/>
        </w:rPr>
        <w:t>Наголен</w:t>
      </w:r>
      <w:r w:rsidRPr="009C10C9">
        <w:rPr>
          <w:color w:val="auto"/>
          <w:sz w:val="28"/>
          <w:szCs w:val="28"/>
          <w:lang w:val="ru-RU"/>
        </w:rPr>
        <w:t>ская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средняя </w:t>
      </w:r>
      <w:proofErr w:type="gramStart"/>
      <w:r w:rsidRPr="009C10C9">
        <w:rPr>
          <w:color w:val="auto"/>
          <w:sz w:val="28"/>
          <w:szCs w:val="28"/>
          <w:lang w:val="ru-RU"/>
        </w:rPr>
        <w:t>общеобразовательная  школа</w:t>
      </w:r>
      <w:proofErr w:type="gramEnd"/>
      <w:r w:rsidR="001A5162">
        <w:rPr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285C66" w:rsidRPr="00285C66" w:rsidRDefault="00285C66" w:rsidP="00A660B5">
      <w:pPr>
        <w:pStyle w:val="ab"/>
        <w:tabs>
          <w:tab w:val="left" w:pos="60"/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  <w:lang w:val="ru-RU"/>
        </w:rPr>
      </w:pPr>
      <w:r w:rsidRPr="00285C66">
        <w:rPr>
          <w:b/>
          <w:bCs/>
          <w:sz w:val="28"/>
          <w:szCs w:val="28"/>
          <w:u w:val="single"/>
          <w:lang w:val="ru-RU"/>
        </w:rPr>
        <w:t xml:space="preserve">Федерального уровня 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</w:t>
      </w:r>
      <w:proofErr w:type="gramStart"/>
      <w:r w:rsidRPr="00A45C1D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Санитарно-эпидемиологические правила и нормативы СанПиН      2.4.2.2821-10</w:t>
      </w:r>
      <w:proofErr w:type="gramStart"/>
      <w:r w:rsidRPr="00A45C1D">
        <w:rPr>
          <w:sz w:val="28"/>
          <w:szCs w:val="28"/>
        </w:rPr>
        <w:t xml:space="preserve">   «</w:t>
      </w:r>
      <w:proofErr w:type="gramEnd"/>
      <w:r w:rsidRPr="00A45C1D">
        <w:rPr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EE06B9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</w:t>
      </w:r>
      <w:proofErr w:type="gramStart"/>
      <w:r w:rsidRPr="00A45C1D">
        <w:rPr>
          <w:sz w:val="28"/>
          <w:szCs w:val="28"/>
        </w:rPr>
        <w:t>1089  «</w:t>
      </w:r>
      <w:proofErr w:type="gramEnd"/>
      <w:r w:rsidRPr="00A45C1D">
        <w:rPr>
          <w:sz w:val="28"/>
          <w:szCs w:val="28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EE06B9" w:rsidRPr="00007F5E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</w:t>
      </w:r>
      <w:proofErr w:type="gramStart"/>
      <w:r w:rsidRPr="00A45C1D">
        <w:rPr>
          <w:sz w:val="28"/>
          <w:szCs w:val="28"/>
        </w:rPr>
        <w:t>от  20</w:t>
      </w:r>
      <w:proofErr w:type="gramEnd"/>
      <w:r w:rsidRPr="00A45C1D">
        <w:rPr>
          <w:sz w:val="28"/>
          <w:szCs w:val="28"/>
        </w:rPr>
        <w:t xml:space="preserve">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EE06B9" w:rsidRPr="00E83CE6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</w:t>
      </w:r>
      <w:proofErr w:type="gramStart"/>
      <w:r w:rsidRPr="00A45C1D">
        <w:rPr>
          <w:sz w:val="28"/>
          <w:szCs w:val="28"/>
        </w:rPr>
        <w:t xml:space="preserve">РФ  </w:t>
      </w:r>
      <w:r w:rsidRPr="00A45C1D"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EE06B9" w:rsidRPr="000055C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</w:t>
      </w:r>
      <w:proofErr w:type="gramStart"/>
      <w:r w:rsidRPr="00A45C1D">
        <w:rPr>
          <w:sz w:val="28"/>
          <w:szCs w:val="28"/>
        </w:rPr>
        <w:t xml:space="preserve">РФ  </w:t>
      </w:r>
      <w:r w:rsidRPr="00A45C1D"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</w:t>
      </w:r>
      <w:r w:rsidRPr="00A45C1D">
        <w:rPr>
          <w:bCs/>
          <w:sz w:val="28"/>
          <w:szCs w:val="28"/>
        </w:rPr>
        <w:lastRenderedPageBreak/>
        <w:t>общего и среднего (полного) общего образования, утвержденный приказом Министерства образования РФ  от 5 марта 2004 года  № 1089».</w:t>
      </w:r>
    </w:p>
    <w:p w:rsidR="00EE06B9" w:rsidRPr="00007F5E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</w:t>
      </w:r>
      <w:proofErr w:type="gramStart"/>
      <w:r w:rsidRPr="00A45C1D">
        <w:rPr>
          <w:sz w:val="28"/>
          <w:szCs w:val="28"/>
        </w:rPr>
        <w:t xml:space="preserve">РФ  </w:t>
      </w:r>
      <w:r w:rsidRPr="00176173">
        <w:rPr>
          <w:rFonts w:eastAsia="Calibri"/>
          <w:sz w:val="28"/>
          <w:szCs w:val="28"/>
        </w:rPr>
        <w:t>от</w:t>
      </w:r>
      <w:proofErr w:type="gramEnd"/>
      <w:r w:rsidRPr="00176173">
        <w:rPr>
          <w:rFonts w:eastAsia="Calibri"/>
          <w:sz w:val="28"/>
          <w:szCs w:val="28"/>
        </w:rPr>
        <w:t xml:space="preserve"> 19 октября 2009 года </w:t>
      </w:r>
      <w:hyperlink r:id="rId8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EE06B9" w:rsidRPr="00007F5E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</w:t>
      </w:r>
      <w:r w:rsidR="00A660B5">
        <w:rPr>
          <w:color w:val="000000"/>
          <w:sz w:val="28"/>
          <w:szCs w:val="28"/>
        </w:rPr>
        <w:t xml:space="preserve">    № 889  </w:t>
      </w:r>
      <w:r w:rsidRPr="00A45C1D">
        <w:rPr>
          <w:color w:val="000000"/>
          <w:sz w:val="28"/>
          <w:szCs w:val="28"/>
        </w:rPr>
        <w:t xml:space="preserve">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EE06B9" w:rsidRPr="00007F5E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</w:t>
      </w:r>
      <w:proofErr w:type="gramStart"/>
      <w:r w:rsidRPr="00A45C1D">
        <w:rPr>
          <w:sz w:val="28"/>
          <w:szCs w:val="28"/>
        </w:rPr>
        <w:t xml:space="preserve">РФ  </w:t>
      </w:r>
      <w:r w:rsidRPr="00176173">
        <w:rPr>
          <w:rFonts w:eastAsia="Calibri"/>
          <w:sz w:val="28"/>
          <w:szCs w:val="28"/>
        </w:rPr>
        <w:t>от</w:t>
      </w:r>
      <w:proofErr w:type="gramEnd"/>
      <w:r w:rsidRPr="00176173">
        <w:rPr>
          <w:rFonts w:eastAsia="Calibri"/>
          <w:sz w:val="28"/>
          <w:szCs w:val="28"/>
        </w:rPr>
        <w:t xml:space="preserve"> 10 ноября 2011года </w:t>
      </w:r>
      <w:hyperlink r:id="rId9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</w:t>
      </w:r>
      <w:proofErr w:type="gramStart"/>
      <w:r w:rsidRPr="00A45C1D">
        <w:rPr>
          <w:sz w:val="28"/>
          <w:szCs w:val="28"/>
        </w:rPr>
        <w:t xml:space="preserve">РФ  </w:t>
      </w:r>
      <w:r w:rsidRPr="00A45C1D">
        <w:rPr>
          <w:bCs/>
          <w:sz w:val="28"/>
          <w:szCs w:val="28"/>
        </w:rPr>
        <w:t>от</w:t>
      </w:r>
      <w:proofErr w:type="gramEnd"/>
      <w:r w:rsidRPr="00A45C1D">
        <w:rPr>
          <w:bCs/>
          <w:sz w:val="28"/>
          <w:szCs w:val="28"/>
        </w:rPr>
        <w:t xml:space="preserve">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Министерства образования и науки </w:t>
      </w:r>
      <w:proofErr w:type="gramStart"/>
      <w:r w:rsidRPr="00A45C1D">
        <w:rPr>
          <w:sz w:val="28"/>
          <w:szCs w:val="28"/>
        </w:rPr>
        <w:t>РФ  от</w:t>
      </w:r>
      <w:proofErr w:type="gramEnd"/>
      <w:r w:rsidRPr="00A45C1D">
        <w:rPr>
          <w:sz w:val="28"/>
          <w:szCs w:val="28"/>
        </w:rPr>
        <w:t xml:space="preserve">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EE06B9" w:rsidRPr="00CE3CBC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Российской </w:t>
      </w:r>
      <w:proofErr w:type="gramStart"/>
      <w:r w:rsidRPr="00A45C1D">
        <w:rPr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,   </w:t>
      </w:r>
      <w:proofErr w:type="gramEnd"/>
      <w:r w:rsidRPr="00A45C1D">
        <w:rPr>
          <w:bCs/>
          <w:sz w:val="28"/>
          <w:szCs w:val="28"/>
        </w:rPr>
        <w:t>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EE06B9" w:rsidRPr="00A45C1D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1A5162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Министерства образования и науки Российской </w:t>
      </w:r>
      <w:proofErr w:type="gramStart"/>
      <w:r>
        <w:rPr>
          <w:sz w:val="28"/>
          <w:szCs w:val="28"/>
        </w:rPr>
        <w:t xml:space="preserve">Федерации,   </w:t>
      </w:r>
      <w:proofErr w:type="gramEnd"/>
      <w:r>
        <w:rPr>
          <w:sz w:val="28"/>
          <w:szCs w:val="28"/>
        </w:rPr>
        <w:t xml:space="preserve">от </w:t>
      </w:r>
      <w:r w:rsidRPr="00A45C1D">
        <w:rPr>
          <w:sz w:val="28"/>
          <w:szCs w:val="28"/>
        </w:rPr>
        <w:t>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EE06B9" w:rsidRDefault="00EE06B9" w:rsidP="00A660B5">
      <w:pPr>
        <w:pStyle w:val="2"/>
        <w:numPr>
          <w:ilvl w:val="0"/>
          <w:numId w:val="9"/>
        </w:numPr>
        <w:tabs>
          <w:tab w:val="left" w:pos="60"/>
        </w:tabs>
        <w:spacing w:after="0" w:line="240" w:lineRule="auto"/>
        <w:ind w:left="0" w:right="28" w:firstLine="426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</w:t>
      </w:r>
      <w:r w:rsidRPr="00A45C1D">
        <w:rPr>
          <w:sz w:val="28"/>
          <w:szCs w:val="28"/>
        </w:rPr>
        <w:lastRenderedPageBreak/>
        <w:t>изменениями от 4 июня 2009 года №</w:t>
      </w:r>
      <w:proofErr w:type="gramStart"/>
      <w:r w:rsidRPr="00A45C1D">
        <w:rPr>
          <w:sz w:val="28"/>
          <w:szCs w:val="28"/>
        </w:rPr>
        <w:t>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</w:t>
      </w:r>
      <w:proofErr w:type="gramEnd"/>
      <w:r w:rsidRPr="00A45C1D">
        <w:rPr>
          <w:sz w:val="28"/>
          <w:szCs w:val="28"/>
        </w:rPr>
        <w:t xml:space="preserve"> 03.05.2011 года № 34, принятыми Белгородской областной Думой 28.04.2011 года).</w:t>
      </w:r>
    </w:p>
    <w:p w:rsidR="00EE06B9" w:rsidRPr="00FB5D63" w:rsidRDefault="00EE06B9" w:rsidP="00A660B5">
      <w:pPr>
        <w:tabs>
          <w:tab w:val="left" w:pos="60"/>
          <w:tab w:val="left" w:pos="480"/>
        </w:tabs>
        <w:spacing w:line="100" w:lineRule="atLeast"/>
        <w:ind w:firstLine="426"/>
        <w:jc w:val="both"/>
        <w:rPr>
          <w:b/>
          <w:bCs/>
          <w:color w:val="auto"/>
          <w:sz w:val="28"/>
          <w:szCs w:val="28"/>
          <w:u w:val="single"/>
          <w:lang w:val="ru-RU"/>
        </w:rPr>
      </w:pP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Региональн</w:t>
      </w:r>
      <w:r>
        <w:rPr>
          <w:b/>
          <w:bCs/>
          <w:color w:val="auto"/>
          <w:sz w:val="28"/>
          <w:szCs w:val="28"/>
          <w:u w:val="single"/>
          <w:lang w:val="ru-RU"/>
        </w:rPr>
        <w:t>ый</w:t>
      </w:r>
      <w:proofErr w:type="spellEnd"/>
      <w:r w:rsidR="001A5162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уров</w:t>
      </w:r>
      <w:proofErr w:type="spellEnd"/>
      <w:r>
        <w:rPr>
          <w:b/>
          <w:bCs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bCs/>
          <w:color w:val="auto"/>
          <w:sz w:val="28"/>
          <w:szCs w:val="28"/>
          <w:u w:val="single"/>
        </w:rPr>
        <w:t>н</w:t>
      </w:r>
      <w:r>
        <w:rPr>
          <w:b/>
          <w:bCs/>
          <w:color w:val="auto"/>
          <w:sz w:val="28"/>
          <w:szCs w:val="28"/>
          <w:u w:val="single"/>
          <w:lang w:val="ru-RU"/>
        </w:rPr>
        <w:t>ь</w:t>
      </w:r>
    </w:p>
    <w:p w:rsidR="00EE06B9" w:rsidRPr="009C10C9" w:rsidRDefault="00EE06B9" w:rsidP="00A660B5">
      <w:pPr>
        <w:widowControl/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EE06B9" w:rsidRPr="009C10C9" w:rsidRDefault="00EE06B9" w:rsidP="00A660B5">
      <w:pPr>
        <w:widowControl/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EE06B9" w:rsidRPr="009C10C9" w:rsidRDefault="00EE06B9" w:rsidP="00A660B5">
      <w:pPr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управления образования и науки Белгородской области от 26 апреля 2006 года №</w:t>
      </w:r>
      <w:proofErr w:type="gramStart"/>
      <w:r w:rsidRPr="009C10C9">
        <w:rPr>
          <w:color w:val="auto"/>
          <w:sz w:val="28"/>
          <w:szCs w:val="28"/>
          <w:lang w:val="ru-RU"/>
        </w:rPr>
        <w:t>656  «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EE06B9" w:rsidRPr="009C10C9" w:rsidRDefault="00EE06B9" w:rsidP="00A660B5">
      <w:pPr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EE06B9" w:rsidRPr="001C43F2" w:rsidRDefault="00EE06B9" w:rsidP="00A660B5">
      <w:pPr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1C43F2">
        <w:rPr>
          <w:color w:val="auto"/>
          <w:sz w:val="28"/>
          <w:szCs w:val="28"/>
          <w:lang w:val="ru-RU"/>
        </w:rPr>
        <w:t xml:space="preserve">Приказ департамента образования, культуры и молодёжной политики Белгородской области от 23 апреля 2012 года №1380 «Об утверждении базисного учебного </w:t>
      </w:r>
      <w:proofErr w:type="gramStart"/>
      <w:r w:rsidRPr="001C43F2">
        <w:rPr>
          <w:color w:val="auto"/>
          <w:sz w:val="28"/>
          <w:szCs w:val="28"/>
          <w:lang w:val="ru-RU"/>
        </w:rPr>
        <w:t>плана  и</w:t>
      </w:r>
      <w:proofErr w:type="gramEnd"/>
      <w:r w:rsidRPr="001C43F2">
        <w:rPr>
          <w:color w:val="auto"/>
          <w:sz w:val="28"/>
          <w:szCs w:val="28"/>
          <w:lang w:val="ru-RU"/>
        </w:rPr>
        <w:t xml:space="preserve"> примерных планов для образовательных учреждений Белгородской области, реализующих программы общего образования»</w:t>
      </w:r>
    </w:p>
    <w:p w:rsidR="00EE06B9" w:rsidRPr="009C10C9" w:rsidRDefault="00EE06B9" w:rsidP="00A660B5">
      <w:pPr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EE06B9" w:rsidRDefault="00EE06B9" w:rsidP="00A660B5">
      <w:pPr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Методические письма </w:t>
      </w:r>
      <w:proofErr w:type="spellStart"/>
      <w:r w:rsidRPr="009C10C9">
        <w:rPr>
          <w:color w:val="auto"/>
          <w:sz w:val="28"/>
          <w:szCs w:val="28"/>
          <w:lang w:val="ru-RU"/>
        </w:rPr>
        <w:t>Бел</w:t>
      </w:r>
      <w:r>
        <w:rPr>
          <w:color w:val="auto"/>
          <w:sz w:val="28"/>
          <w:szCs w:val="28"/>
          <w:lang w:val="ru-RU"/>
        </w:rPr>
        <w:t>ИРО</w:t>
      </w:r>
      <w:proofErr w:type="spellEnd"/>
      <w:r w:rsidRPr="009C10C9">
        <w:rPr>
          <w:color w:val="auto"/>
          <w:sz w:val="28"/>
          <w:szCs w:val="28"/>
          <w:lang w:val="ru-RU"/>
        </w:rPr>
        <w:t xml:space="preserve"> о преподавании предметов в 201</w:t>
      </w:r>
      <w:r w:rsidR="00FE5D01">
        <w:rPr>
          <w:color w:val="auto"/>
          <w:sz w:val="28"/>
          <w:szCs w:val="28"/>
          <w:lang w:val="ru-RU"/>
        </w:rPr>
        <w:t>8 – 2019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EE06B9" w:rsidRPr="000055CD" w:rsidRDefault="00EE06B9" w:rsidP="00A660B5">
      <w:pPr>
        <w:numPr>
          <w:ilvl w:val="0"/>
          <w:numId w:val="10"/>
        </w:numPr>
        <w:tabs>
          <w:tab w:val="left" w:pos="60"/>
          <w:tab w:val="left" w:pos="426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702B1">
        <w:rPr>
          <w:sz w:val="28"/>
          <w:szCs w:val="28"/>
          <w:lang w:val="ru-RU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  <w:r>
        <w:rPr>
          <w:sz w:val="28"/>
          <w:szCs w:val="28"/>
          <w:lang w:val="ru-RU"/>
        </w:rPr>
        <w:t>.</w:t>
      </w:r>
    </w:p>
    <w:p w:rsidR="00285C66" w:rsidRPr="00285C66" w:rsidRDefault="00285C66" w:rsidP="00A660B5">
      <w:pPr>
        <w:pStyle w:val="ab"/>
        <w:numPr>
          <w:ilvl w:val="0"/>
          <w:numId w:val="4"/>
        </w:numPr>
        <w:tabs>
          <w:tab w:val="left" w:pos="60"/>
          <w:tab w:val="left" w:pos="360"/>
        </w:tabs>
        <w:ind w:left="0" w:firstLine="426"/>
        <w:rPr>
          <w:b/>
          <w:bCs/>
          <w:color w:val="auto"/>
          <w:sz w:val="28"/>
          <w:szCs w:val="28"/>
          <w:u w:val="single"/>
          <w:lang w:val="ru-RU"/>
        </w:rPr>
      </w:pPr>
      <w:proofErr w:type="spellStart"/>
      <w:r w:rsidRPr="00285C66">
        <w:rPr>
          <w:b/>
          <w:bCs/>
          <w:color w:val="auto"/>
          <w:sz w:val="28"/>
          <w:szCs w:val="28"/>
          <w:u w:val="single"/>
        </w:rPr>
        <w:t>Школьн</w:t>
      </w:r>
      <w:r w:rsidR="001A5162">
        <w:rPr>
          <w:b/>
          <w:bCs/>
          <w:color w:val="auto"/>
          <w:sz w:val="28"/>
          <w:szCs w:val="28"/>
          <w:u w:val="single"/>
          <w:lang w:val="ru-RU"/>
        </w:rPr>
        <w:t>ый</w:t>
      </w:r>
      <w:proofErr w:type="spellEnd"/>
      <w:r w:rsidR="001A5162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285C66">
        <w:rPr>
          <w:b/>
          <w:bCs/>
          <w:color w:val="auto"/>
          <w:sz w:val="28"/>
          <w:szCs w:val="28"/>
          <w:u w:val="single"/>
        </w:rPr>
        <w:t>уров</w:t>
      </w:r>
      <w:r w:rsidR="001A5162">
        <w:rPr>
          <w:b/>
          <w:bCs/>
          <w:color w:val="auto"/>
          <w:sz w:val="28"/>
          <w:szCs w:val="28"/>
          <w:u w:val="single"/>
          <w:lang w:val="ru-RU"/>
        </w:rPr>
        <w:t>ень</w:t>
      </w:r>
      <w:proofErr w:type="spellEnd"/>
    </w:p>
    <w:p w:rsidR="00AD0EA9" w:rsidRPr="009C10C9" w:rsidRDefault="00AD0EA9" w:rsidP="00A660B5">
      <w:pPr>
        <w:numPr>
          <w:ilvl w:val="0"/>
          <w:numId w:val="4"/>
        </w:numPr>
        <w:tabs>
          <w:tab w:val="left" w:pos="60"/>
          <w:tab w:val="left" w:pos="1080"/>
          <w:tab w:val="left" w:pos="2060"/>
        </w:tabs>
        <w:ind w:left="0"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</w:t>
      </w:r>
      <w:r w:rsidR="00F475E2">
        <w:rPr>
          <w:color w:val="auto"/>
          <w:sz w:val="28"/>
          <w:szCs w:val="28"/>
          <w:lang w:val="ru-RU"/>
        </w:rPr>
        <w:t>«</w:t>
      </w:r>
      <w:proofErr w:type="spellStart"/>
      <w:r w:rsidR="00F475E2">
        <w:rPr>
          <w:color w:val="auto"/>
          <w:sz w:val="28"/>
          <w:szCs w:val="28"/>
          <w:lang w:val="ru-RU"/>
        </w:rPr>
        <w:t>Наголенская</w:t>
      </w:r>
      <w:proofErr w:type="spellEnd"/>
      <w:r w:rsidR="00F475E2">
        <w:rPr>
          <w:color w:val="auto"/>
          <w:sz w:val="28"/>
          <w:szCs w:val="28"/>
          <w:lang w:val="ru-RU"/>
        </w:rPr>
        <w:t xml:space="preserve"> средняя общеобразовательная школа   Ровеньского района Белгородской области»</w:t>
      </w:r>
      <w:r w:rsidRPr="009C10C9">
        <w:rPr>
          <w:color w:val="auto"/>
          <w:sz w:val="28"/>
          <w:szCs w:val="28"/>
          <w:lang w:val="ru-RU"/>
        </w:rPr>
        <w:t xml:space="preserve">; </w:t>
      </w:r>
    </w:p>
    <w:p w:rsidR="00AD0EA9" w:rsidRPr="00047795" w:rsidRDefault="00AD0EA9" w:rsidP="00A660B5">
      <w:pPr>
        <w:numPr>
          <w:ilvl w:val="0"/>
          <w:numId w:val="4"/>
        </w:numPr>
        <w:tabs>
          <w:tab w:val="left" w:pos="60"/>
          <w:tab w:val="left" w:pos="1040"/>
          <w:tab w:val="left" w:pos="1250"/>
          <w:tab w:val="left" w:pos="2020"/>
        </w:tabs>
        <w:ind w:left="0" w:firstLine="426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</w:t>
      </w:r>
      <w:r w:rsidR="00F475E2">
        <w:rPr>
          <w:color w:val="auto"/>
          <w:sz w:val="28"/>
          <w:szCs w:val="28"/>
          <w:lang w:val="ru-RU"/>
        </w:rPr>
        <w:t>«</w:t>
      </w:r>
      <w:proofErr w:type="spellStart"/>
      <w:r w:rsidR="00F475E2">
        <w:rPr>
          <w:color w:val="auto"/>
          <w:sz w:val="28"/>
          <w:szCs w:val="28"/>
          <w:lang w:val="ru-RU"/>
        </w:rPr>
        <w:t>Наголенская</w:t>
      </w:r>
      <w:proofErr w:type="spellEnd"/>
      <w:r w:rsidR="00F475E2">
        <w:rPr>
          <w:color w:val="auto"/>
          <w:sz w:val="28"/>
          <w:szCs w:val="28"/>
          <w:lang w:val="ru-RU"/>
        </w:rPr>
        <w:t xml:space="preserve"> средняя общеобразовательная школа   Ровеньского района Белгородской области»</w:t>
      </w:r>
    </w:p>
    <w:p w:rsidR="00047795" w:rsidRDefault="00047795" w:rsidP="00A660B5">
      <w:pPr>
        <w:tabs>
          <w:tab w:val="left" w:pos="60"/>
          <w:tab w:val="left" w:pos="1040"/>
          <w:tab w:val="left" w:pos="1250"/>
          <w:tab w:val="left" w:pos="2020"/>
        </w:tabs>
        <w:ind w:left="720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 w:rsidR="00A660B5" w:rsidRDefault="00A660B5" w:rsidP="00A660B5">
      <w:pPr>
        <w:tabs>
          <w:tab w:val="left" w:pos="60"/>
          <w:tab w:val="left" w:pos="1040"/>
          <w:tab w:val="left" w:pos="1250"/>
          <w:tab w:val="left" w:pos="2020"/>
        </w:tabs>
        <w:ind w:left="720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 w:rsidR="00A660B5" w:rsidRPr="0029032A" w:rsidRDefault="00A660B5" w:rsidP="00A660B5">
      <w:pPr>
        <w:tabs>
          <w:tab w:val="left" w:pos="60"/>
          <w:tab w:val="left" w:pos="1040"/>
          <w:tab w:val="left" w:pos="1250"/>
          <w:tab w:val="left" w:pos="2020"/>
        </w:tabs>
        <w:ind w:left="720"/>
        <w:jc w:val="both"/>
        <w:rPr>
          <w:color w:val="auto"/>
          <w:sz w:val="28"/>
          <w:szCs w:val="28"/>
          <w:shd w:val="clear" w:color="auto" w:fill="FFFFFF"/>
          <w:lang w:val="ru-RU"/>
        </w:rPr>
      </w:pPr>
    </w:p>
    <w:p w:rsidR="00047795" w:rsidRPr="00047795" w:rsidRDefault="00047795" w:rsidP="00A660B5">
      <w:pPr>
        <w:tabs>
          <w:tab w:val="left" w:pos="60"/>
        </w:tabs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lastRenderedPageBreak/>
        <w:t>Механизм формирования учебного плана 9 класс: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1. Создание рабочей группы для осуществления работы по подготовке учебного плана, из представителей администрации школы, руководителей ее структурных подразделений, задачами которой являются: изучение федерального базисного учебного плана и примерных учебных планов для общеобразовательных учреждений РФ и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анализ содержания действующего учебного плана; оценка кадровых и материально- технических ресурсов; подготовка проекта учебного плана на новый учебный год.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2. Для конструирования </w:t>
      </w:r>
      <w:r w:rsidRPr="00047795">
        <w:rPr>
          <w:i/>
          <w:iCs/>
          <w:sz w:val="28"/>
          <w:szCs w:val="28"/>
          <w:lang w:val="ru-RU"/>
        </w:rPr>
        <w:t xml:space="preserve">компонента образовательного учреждения </w:t>
      </w:r>
      <w:r w:rsidRPr="00047795">
        <w:rPr>
          <w:sz w:val="28"/>
          <w:szCs w:val="28"/>
          <w:lang w:val="ru-RU"/>
        </w:rPr>
        <w:t>учебного плана рабочая группа проводит: анкетирование обучающихся и их родителей по выбору элективных курсов; собирает заявления родителей (законных представителей) на распределение часов вариативной части учебного плана.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3. Рабочая группа по составлению учебного плана школы составляет проект учебного плана 9 класса основного общего образования.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При формировании учебного плана школы на предстоящий учебный год проводятся следующие процедуры.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Обсуждение учебного плана школы проводится: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на заседании Управляющего Совета МБОУ «</w:t>
      </w:r>
      <w:proofErr w:type="spellStart"/>
      <w:r w:rsidR="00FE5D01">
        <w:rPr>
          <w:sz w:val="28"/>
          <w:szCs w:val="28"/>
          <w:lang w:val="ru-RU"/>
        </w:rPr>
        <w:t>Наголенская</w:t>
      </w:r>
      <w:proofErr w:type="spellEnd"/>
      <w:r w:rsidR="00FE5D01">
        <w:rPr>
          <w:sz w:val="28"/>
          <w:szCs w:val="28"/>
          <w:lang w:val="ru-RU"/>
        </w:rPr>
        <w:t xml:space="preserve"> С</w:t>
      </w:r>
      <w:r w:rsidRPr="00047795">
        <w:rPr>
          <w:sz w:val="28"/>
          <w:szCs w:val="28"/>
          <w:lang w:val="ru-RU"/>
        </w:rPr>
        <w:t>ОШ»: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рассмотрение режима работы общеобразовательного учреждения в новом учебном году.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на заседаниях методического объединения учителей-предметников: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выбор учебно-методических комплектов на новый учебный год: наличие учебников в Федеральном перечне, преемственность, уровень изучения предмета, аналитические материалы </w:t>
      </w:r>
      <w:proofErr w:type="spellStart"/>
      <w:r w:rsidRPr="00047795">
        <w:rPr>
          <w:sz w:val="28"/>
          <w:szCs w:val="28"/>
          <w:lang w:val="ru-RU"/>
        </w:rPr>
        <w:t>Рособрнадзора</w:t>
      </w:r>
      <w:proofErr w:type="spellEnd"/>
      <w:r w:rsidRPr="00047795">
        <w:rPr>
          <w:sz w:val="28"/>
          <w:szCs w:val="28"/>
          <w:lang w:val="ru-RU"/>
        </w:rPr>
        <w:t xml:space="preserve">, ФИПИ, департамента образования Белгородской области и </w:t>
      </w:r>
      <w:proofErr w:type="spellStart"/>
      <w:r w:rsidRPr="00047795">
        <w:rPr>
          <w:sz w:val="28"/>
          <w:szCs w:val="28"/>
          <w:lang w:val="ru-RU"/>
        </w:rPr>
        <w:t>БелИРО</w:t>
      </w:r>
      <w:proofErr w:type="spellEnd"/>
      <w:r w:rsidRPr="00047795">
        <w:rPr>
          <w:sz w:val="28"/>
          <w:szCs w:val="28"/>
          <w:lang w:val="ru-RU"/>
        </w:rPr>
        <w:t xml:space="preserve"> о результатах ГИА и региональных контрольных работ, методические письма </w:t>
      </w:r>
      <w:proofErr w:type="spellStart"/>
      <w:r w:rsidRPr="00047795">
        <w:rPr>
          <w:sz w:val="28"/>
          <w:szCs w:val="28"/>
          <w:lang w:val="ru-RU"/>
        </w:rPr>
        <w:t>БелИРО</w:t>
      </w:r>
      <w:proofErr w:type="spellEnd"/>
      <w:r w:rsidRPr="00047795">
        <w:rPr>
          <w:sz w:val="28"/>
          <w:szCs w:val="28"/>
          <w:lang w:val="ru-RU"/>
        </w:rPr>
        <w:t>, соответствие УМК федеральным государственным стандартам, наличие учебников в школьной библиотеке.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на заседании педагогического совета МБОУ «</w:t>
      </w:r>
      <w:proofErr w:type="spellStart"/>
      <w:r>
        <w:rPr>
          <w:sz w:val="28"/>
          <w:szCs w:val="28"/>
          <w:lang w:val="ru-RU"/>
        </w:rPr>
        <w:t>Наголенская</w:t>
      </w:r>
      <w:proofErr w:type="spellEnd"/>
      <w:r>
        <w:rPr>
          <w:sz w:val="28"/>
          <w:szCs w:val="28"/>
          <w:lang w:val="ru-RU"/>
        </w:rPr>
        <w:t xml:space="preserve"> С</w:t>
      </w:r>
      <w:r w:rsidRPr="00047795">
        <w:rPr>
          <w:sz w:val="28"/>
          <w:szCs w:val="28"/>
          <w:lang w:val="ru-RU"/>
        </w:rPr>
        <w:t>ОШ»: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рассмотрение учебного плана и учебно-методического обеспечения преподавания учебных предметов.</w:t>
      </w:r>
    </w:p>
    <w:p w:rsidR="00047795" w:rsidRPr="00047795" w:rsidRDefault="00047795" w:rsidP="00047795">
      <w:pPr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-утверждение учебного плана приказом директора школы.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Учебный план для </w:t>
      </w:r>
      <w:proofErr w:type="gramStart"/>
      <w:r w:rsidRPr="00047795">
        <w:rPr>
          <w:sz w:val="28"/>
          <w:szCs w:val="28"/>
          <w:lang w:val="ru-RU"/>
        </w:rPr>
        <w:t>9  класса</w:t>
      </w:r>
      <w:proofErr w:type="gramEnd"/>
      <w:r w:rsidRPr="00047795">
        <w:rPr>
          <w:sz w:val="28"/>
          <w:szCs w:val="28"/>
          <w:lang w:val="ru-RU"/>
        </w:rPr>
        <w:t xml:space="preserve">  составлен на основе Базисного учебного плана для общеобразовательных учреждений Белгородской области, (приказ департамента образования, культуры и молодежной политики Белгородской области от 23 апреля 2012 года № 1380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образования»).</w:t>
      </w:r>
    </w:p>
    <w:p w:rsidR="00A660B5" w:rsidRDefault="00047795" w:rsidP="00A660B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Выдержан следующий механизм формирования распределения часов инвариантной части учебного плана:</w:t>
      </w:r>
    </w:p>
    <w:p w:rsidR="00047795" w:rsidRPr="00A660B5" w:rsidRDefault="00047795" w:rsidP="00A660B5">
      <w:pPr>
        <w:ind w:firstLine="360"/>
        <w:jc w:val="both"/>
        <w:rPr>
          <w:sz w:val="28"/>
          <w:szCs w:val="28"/>
          <w:lang w:val="ru-RU"/>
        </w:rPr>
      </w:pPr>
      <w:r w:rsidRPr="00A660B5">
        <w:rPr>
          <w:sz w:val="28"/>
          <w:szCs w:val="28"/>
          <w:lang w:val="ru-RU"/>
        </w:rPr>
        <w:t xml:space="preserve">- проведено ознакомление участников образовательного процесса с ресурсом часов инвариантной и вариативной частей учебного плана и их </w:t>
      </w:r>
      <w:r w:rsidRPr="00A660B5">
        <w:rPr>
          <w:sz w:val="28"/>
          <w:szCs w:val="28"/>
          <w:lang w:val="ru-RU"/>
        </w:rPr>
        <w:lastRenderedPageBreak/>
        <w:t>возможным распределением на углубленное изучение отдельных учебных предметов инвариантной части, на введение новых учебных предметов, увеличение количества часов на изучение предметов инвариантной части учебного плана на родительских собраниях;</w:t>
      </w:r>
    </w:p>
    <w:p w:rsidR="00047795" w:rsidRPr="00047795" w:rsidRDefault="00047795" w:rsidP="00A660B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выявлен запрос обучающихся и их родителей (анкетирование, заявления) по распределению часов вариативной части учебного плана на следующий учебный год;</w:t>
      </w:r>
    </w:p>
    <w:p w:rsidR="00047795" w:rsidRPr="00047795" w:rsidRDefault="00047795" w:rsidP="00A660B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составлен учебный план 9 класса;</w:t>
      </w:r>
    </w:p>
    <w:p w:rsidR="00047795" w:rsidRPr="00047795" w:rsidRDefault="00047795" w:rsidP="00A660B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- сформировано учебно-методическое сопровождение учебного плана с учетом ресурса программного и учебного материалов, библиотечного фонда, методических рекомендаций </w:t>
      </w:r>
      <w:proofErr w:type="spellStart"/>
      <w:r w:rsidRPr="00047795">
        <w:rPr>
          <w:sz w:val="28"/>
          <w:szCs w:val="28"/>
          <w:lang w:val="ru-RU"/>
        </w:rPr>
        <w:t>БелИРО</w:t>
      </w:r>
      <w:proofErr w:type="spellEnd"/>
      <w:r w:rsidRPr="00047795">
        <w:rPr>
          <w:sz w:val="28"/>
          <w:szCs w:val="28"/>
          <w:lang w:val="ru-RU"/>
        </w:rPr>
        <w:t>;</w:t>
      </w:r>
    </w:p>
    <w:p w:rsidR="00047795" w:rsidRPr="00047795" w:rsidRDefault="00047795" w:rsidP="00A660B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- учебный план рассмотрен на </w:t>
      </w:r>
      <w:proofErr w:type="gramStart"/>
      <w:r w:rsidRPr="00047795">
        <w:rPr>
          <w:sz w:val="28"/>
          <w:szCs w:val="28"/>
          <w:lang w:val="ru-RU"/>
        </w:rPr>
        <w:t>заседании  педагогического</w:t>
      </w:r>
      <w:proofErr w:type="gramEnd"/>
      <w:r w:rsidRPr="00047795">
        <w:rPr>
          <w:sz w:val="28"/>
          <w:szCs w:val="28"/>
          <w:lang w:val="ru-RU"/>
        </w:rPr>
        <w:t xml:space="preserve"> совета школы;</w:t>
      </w:r>
    </w:p>
    <w:p w:rsidR="00047795" w:rsidRPr="00047795" w:rsidRDefault="00047795" w:rsidP="00A660B5">
      <w:pPr>
        <w:pStyle w:val="ab"/>
        <w:ind w:left="0" w:firstLine="567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приказом директора школы учебный план утвержден.</w:t>
      </w:r>
    </w:p>
    <w:p w:rsidR="00047795" w:rsidRPr="00047795" w:rsidRDefault="00047795" w:rsidP="00047795">
      <w:pPr>
        <w:pStyle w:val="a7"/>
        <w:ind w:firstLine="360"/>
        <w:rPr>
          <w:spacing w:val="1"/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Учебная нагрузка состоит из часов, отведенных на федеральный </w:t>
      </w:r>
      <w:proofErr w:type="gramStart"/>
      <w:r w:rsidRPr="00047795">
        <w:rPr>
          <w:sz w:val="28"/>
          <w:szCs w:val="28"/>
          <w:lang w:val="ru-RU"/>
        </w:rPr>
        <w:t>компонент,  часов</w:t>
      </w:r>
      <w:proofErr w:type="gramEnd"/>
      <w:r w:rsidRPr="00047795">
        <w:rPr>
          <w:sz w:val="28"/>
          <w:szCs w:val="28"/>
          <w:lang w:val="ru-RU"/>
        </w:rPr>
        <w:t xml:space="preserve"> регионального и школьного компонентов. В сумме она не превышает максимальный объем нагрузки, включая элективные курсы, призванные развивать творческие способности и интересы школьников.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Структура учебного плана, обеспечивающего реализацию основной образовательной программы основного общего образования в соответствии с требованиями ФКГОС, включает три компонента: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  федеральный</w:t>
      </w:r>
      <w:r w:rsidRPr="00047795">
        <w:rPr>
          <w:b/>
          <w:sz w:val="28"/>
          <w:szCs w:val="28"/>
          <w:lang w:val="ru-RU"/>
        </w:rPr>
        <w:t xml:space="preserve"> </w:t>
      </w:r>
      <w:r w:rsidRPr="00047795">
        <w:rPr>
          <w:sz w:val="28"/>
          <w:szCs w:val="28"/>
          <w:lang w:val="ru-RU"/>
        </w:rPr>
        <w:t>(содержание регламентировано Базисным учебным планом);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региональный</w:t>
      </w:r>
      <w:r w:rsidRPr="00047795">
        <w:rPr>
          <w:b/>
          <w:sz w:val="28"/>
          <w:szCs w:val="28"/>
          <w:lang w:val="ru-RU"/>
        </w:rPr>
        <w:t xml:space="preserve"> </w:t>
      </w:r>
      <w:r w:rsidRPr="00047795">
        <w:rPr>
          <w:sz w:val="28"/>
          <w:szCs w:val="28"/>
          <w:lang w:val="ru-RU"/>
        </w:rPr>
        <w:t>(объем определен Базисным учебным планом, содержание регламентировано Законом Белгородской области от 3.07.2006г. №57 «Об установлении регионального компонента государственных образовательных стандартов общего образования в Белгородской области»);</w:t>
      </w:r>
    </w:p>
    <w:p w:rsidR="00047795" w:rsidRPr="00047795" w:rsidRDefault="00047795" w:rsidP="00047795">
      <w:pPr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компонент общеобразовательного учреждения.</w:t>
      </w:r>
    </w:p>
    <w:p w:rsidR="00A660B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Федеральный компонент представлен предметами «Русский язык» в </w:t>
      </w:r>
      <w:proofErr w:type="gramStart"/>
      <w:r w:rsidRPr="00047795">
        <w:rPr>
          <w:sz w:val="28"/>
          <w:szCs w:val="28"/>
          <w:lang w:val="ru-RU"/>
        </w:rPr>
        <w:t>объеме  2</w:t>
      </w:r>
      <w:proofErr w:type="gramEnd"/>
      <w:r w:rsidRPr="00047795">
        <w:rPr>
          <w:sz w:val="28"/>
          <w:szCs w:val="28"/>
          <w:lang w:val="ru-RU"/>
        </w:rPr>
        <w:t xml:space="preserve"> часа в неделю; «Литература» в объеме 3 часа в неделю;  «Иностранный язык (английский) - 3 часа; «Математика»</w:t>
      </w:r>
      <w:r w:rsidR="00A660B5">
        <w:rPr>
          <w:sz w:val="28"/>
          <w:szCs w:val="28"/>
          <w:lang w:val="ru-RU"/>
        </w:rPr>
        <w:t xml:space="preserve"> включает модули (алгебра и геометрия) </w:t>
      </w:r>
      <w:r w:rsidRPr="00047795">
        <w:rPr>
          <w:sz w:val="28"/>
          <w:szCs w:val="28"/>
          <w:lang w:val="ru-RU"/>
        </w:rPr>
        <w:t xml:space="preserve"> -  5 часов; «Информатика и ИКТ» - 2 часа; «История»-2 часа;  «Обществознание (включая экономику и право)» -1 час; «География»- 2 часа;  «Физика» -2 часа; «Химия» -2 часа; «Биология» - 2 часа в неделю. 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С целью обеспечения непрерывности образовательной области «Искусство» продолжено изучение предмета «Искусство» </w:t>
      </w:r>
      <w:proofErr w:type="gramStart"/>
      <w:r w:rsidRPr="00047795">
        <w:rPr>
          <w:sz w:val="28"/>
          <w:szCs w:val="28"/>
          <w:lang w:val="ru-RU"/>
        </w:rPr>
        <w:t>в  9</w:t>
      </w:r>
      <w:proofErr w:type="gramEnd"/>
      <w:r w:rsidRPr="00047795">
        <w:rPr>
          <w:sz w:val="28"/>
          <w:szCs w:val="28"/>
          <w:lang w:val="ru-RU"/>
        </w:rPr>
        <w:t xml:space="preserve"> классах (по 1часу) за счёт часов федерального компонента.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Региональный компонент в учебном плане уровня основного общего образования представлен предметами:</w:t>
      </w:r>
    </w:p>
    <w:p w:rsidR="00047795" w:rsidRPr="00047795" w:rsidRDefault="00047795" w:rsidP="00047795">
      <w:pPr>
        <w:pStyle w:val="ab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 «Православная культура» в объеме 1 час в неделю;</w:t>
      </w:r>
    </w:p>
    <w:p w:rsidR="00047795" w:rsidRPr="00047795" w:rsidRDefault="00047795" w:rsidP="00047795">
      <w:pPr>
        <w:pStyle w:val="ab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- «Основы безопасности жизнедеятельности» в объеме 1 час в неделю; </w:t>
      </w:r>
    </w:p>
    <w:p w:rsidR="00047795" w:rsidRPr="00047795" w:rsidRDefault="00047795" w:rsidP="00047795">
      <w:pPr>
        <w:widowControl/>
        <w:ind w:firstLine="360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Программа курса </w:t>
      </w:r>
      <w:r w:rsidRPr="00047795">
        <w:rPr>
          <w:b/>
          <w:bCs/>
          <w:sz w:val="28"/>
          <w:szCs w:val="28"/>
          <w:lang w:val="ru-RU"/>
        </w:rPr>
        <w:t xml:space="preserve">«Родной язык и родная литература» </w:t>
      </w:r>
      <w:r w:rsidRPr="00047795">
        <w:rPr>
          <w:bCs/>
          <w:sz w:val="28"/>
          <w:szCs w:val="28"/>
          <w:lang w:val="ru-RU"/>
        </w:rPr>
        <w:t>для 9 класса (ФК ГОС)»</w:t>
      </w:r>
      <w:r w:rsidRPr="00047795">
        <w:rPr>
          <w:b/>
          <w:bCs/>
          <w:sz w:val="28"/>
          <w:szCs w:val="28"/>
          <w:lang w:val="ru-RU"/>
        </w:rPr>
        <w:t xml:space="preserve"> </w:t>
      </w:r>
      <w:r w:rsidRPr="00047795">
        <w:rPr>
          <w:sz w:val="28"/>
          <w:szCs w:val="28"/>
          <w:lang w:val="ru-RU"/>
        </w:rPr>
        <w:t>соотнесена с программой по предмету «</w:t>
      </w:r>
      <w:proofErr w:type="gramStart"/>
      <w:r w:rsidRPr="00047795">
        <w:rPr>
          <w:sz w:val="28"/>
          <w:szCs w:val="28"/>
          <w:lang w:val="ru-RU"/>
        </w:rPr>
        <w:t>Русский  язык</w:t>
      </w:r>
      <w:proofErr w:type="gramEnd"/>
      <w:r w:rsidRPr="00047795">
        <w:rPr>
          <w:sz w:val="28"/>
          <w:szCs w:val="28"/>
          <w:lang w:val="ru-RU"/>
        </w:rPr>
        <w:t xml:space="preserve">». 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Часы вариативной части учебного плана для обучающихся 9 класса используются для организации </w:t>
      </w:r>
      <w:proofErr w:type="spellStart"/>
      <w:r w:rsidRPr="00047795">
        <w:rPr>
          <w:sz w:val="28"/>
          <w:szCs w:val="28"/>
          <w:lang w:val="ru-RU"/>
        </w:rPr>
        <w:t>предпрофильной</w:t>
      </w:r>
      <w:proofErr w:type="spellEnd"/>
      <w:r w:rsidRPr="00047795">
        <w:rPr>
          <w:sz w:val="28"/>
          <w:szCs w:val="28"/>
          <w:lang w:val="ru-RU"/>
        </w:rPr>
        <w:t xml:space="preserve"> подготовки. </w:t>
      </w:r>
      <w:proofErr w:type="spellStart"/>
      <w:r w:rsidRPr="00047795">
        <w:rPr>
          <w:sz w:val="28"/>
          <w:szCs w:val="28"/>
          <w:lang w:val="ru-RU"/>
        </w:rPr>
        <w:t>Предпрофильная</w:t>
      </w:r>
      <w:proofErr w:type="spellEnd"/>
      <w:r w:rsidRPr="00047795">
        <w:rPr>
          <w:sz w:val="28"/>
          <w:szCs w:val="28"/>
          <w:lang w:val="ru-RU"/>
        </w:rPr>
        <w:t xml:space="preserve"> подготовка представляет собой систему педагогической, </w:t>
      </w:r>
      <w:r w:rsidRPr="00047795">
        <w:rPr>
          <w:sz w:val="28"/>
          <w:szCs w:val="28"/>
          <w:lang w:val="ru-RU"/>
        </w:rPr>
        <w:lastRenderedPageBreak/>
        <w:t>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В результате проведённого с обучающимися анкетирования в учебный план 9 класса введен:</w:t>
      </w:r>
    </w:p>
    <w:p w:rsidR="00047795" w:rsidRPr="00047795" w:rsidRDefault="00047795" w:rsidP="00047795">
      <w:pPr>
        <w:pStyle w:val="ab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>-</w:t>
      </w:r>
      <w:proofErr w:type="gramStart"/>
      <w:r w:rsidRPr="00047795">
        <w:rPr>
          <w:sz w:val="28"/>
          <w:szCs w:val="28"/>
          <w:lang w:val="ru-RU"/>
        </w:rPr>
        <w:t>учебный  курс</w:t>
      </w:r>
      <w:proofErr w:type="gramEnd"/>
      <w:r w:rsidRPr="00047795">
        <w:rPr>
          <w:sz w:val="28"/>
          <w:szCs w:val="28"/>
          <w:lang w:val="ru-RU"/>
        </w:rPr>
        <w:t xml:space="preserve"> </w:t>
      </w:r>
      <w:r w:rsidRPr="00047795">
        <w:rPr>
          <w:bCs/>
          <w:iCs/>
          <w:sz w:val="28"/>
          <w:szCs w:val="28"/>
          <w:lang w:val="ru-RU"/>
        </w:rPr>
        <w:t>«Функции и их графики» (1 час).</w:t>
      </w:r>
    </w:p>
    <w:p w:rsidR="00047795" w:rsidRPr="00047795" w:rsidRDefault="00047795" w:rsidP="00047795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К </w:t>
      </w:r>
      <w:proofErr w:type="spellStart"/>
      <w:r w:rsidRPr="00047795">
        <w:rPr>
          <w:sz w:val="28"/>
          <w:szCs w:val="28"/>
          <w:lang w:val="ru-RU"/>
        </w:rPr>
        <w:t>предпрофильной</w:t>
      </w:r>
      <w:proofErr w:type="spellEnd"/>
      <w:r w:rsidRPr="00047795">
        <w:rPr>
          <w:sz w:val="28"/>
          <w:szCs w:val="28"/>
          <w:lang w:val="ru-RU"/>
        </w:rPr>
        <w:t xml:space="preserve"> подготовке относится информирование и ориентация учащихся 9 классов в отношении их возможного выбора профиля обучения в старшей школе, направлений для продолжения обучения в системе профессионального образования.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С целью осознанного самоопределения выпускников основной школы планируется проведение </w:t>
      </w:r>
      <w:proofErr w:type="spellStart"/>
      <w:r w:rsidRPr="00047795">
        <w:rPr>
          <w:sz w:val="28"/>
          <w:szCs w:val="28"/>
          <w:lang w:val="ru-RU"/>
        </w:rPr>
        <w:t>профориентационных</w:t>
      </w:r>
      <w:proofErr w:type="spellEnd"/>
      <w:r w:rsidRPr="00047795">
        <w:rPr>
          <w:sz w:val="28"/>
          <w:szCs w:val="28"/>
          <w:lang w:val="ru-RU"/>
        </w:rPr>
        <w:t xml:space="preserve"> и информационных мероприятий в 9 классе через систему классных часов, внеклассной и кружковой работы школы. </w:t>
      </w:r>
    </w:p>
    <w:p w:rsidR="00047795" w:rsidRPr="00047795" w:rsidRDefault="00047795" w:rsidP="00047795">
      <w:pPr>
        <w:ind w:firstLine="360"/>
        <w:jc w:val="both"/>
        <w:rPr>
          <w:sz w:val="28"/>
          <w:szCs w:val="28"/>
          <w:lang w:val="ru-RU"/>
        </w:rPr>
      </w:pPr>
      <w:r w:rsidRPr="00047795">
        <w:rPr>
          <w:sz w:val="28"/>
          <w:szCs w:val="28"/>
          <w:lang w:val="ru-RU"/>
        </w:rPr>
        <w:t xml:space="preserve">Таким образом, общая нагрузка на учащихся в режиме 5-дневной рабочей недели выдерживается в соответствии с базисным учебным планом и требованиями </w:t>
      </w:r>
      <w:proofErr w:type="spellStart"/>
      <w:r w:rsidRPr="00047795">
        <w:rPr>
          <w:sz w:val="28"/>
          <w:szCs w:val="28"/>
          <w:lang w:val="ru-RU"/>
        </w:rPr>
        <w:t>санэпидемнадзора</w:t>
      </w:r>
      <w:proofErr w:type="spellEnd"/>
      <w:r w:rsidRPr="00047795">
        <w:rPr>
          <w:sz w:val="28"/>
          <w:szCs w:val="28"/>
          <w:lang w:val="ru-RU"/>
        </w:rPr>
        <w:t xml:space="preserve"> </w:t>
      </w:r>
      <w:proofErr w:type="gramStart"/>
      <w:r w:rsidRPr="00047795">
        <w:rPr>
          <w:sz w:val="28"/>
          <w:szCs w:val="28"/>
          <w:lang w:val="ru-RU"/>
        </w:rPr>
        <w:t>о  максимальном</w:t>
      </w:r>
      <w:proofErr w:type="gramEnd"/>
      <w:r w:rsidRPr="00047795">
        <w:rPr>
          <w:sz w:val="28"/>
          <w:szCs w:val="28"/>
          <w:lang w:val="ru-RU"/>
        </w:rPr>
        <w:t xml:space="preserve"> объёме учебной нагрузки:   9  класс -</w:t>
      </w:r>
      <w:r w:rsidRPr="00047795">
        <w:rPr>
          <w:b/>
          <w:sz w:val="28"/>
          <w:szCs w:val="28"/>
          <w:lang w:val="ru-RU"/>
        </w:rPr>
        <w:t>33 часа</w:t>
      </w:r>
      <w:r w:rsidRPr="00047795">
        <w:rPr>
          <w:sz w:val="28"/>
          <w:szCs w:val="28"/>
          <w:lang w:val="ru-RU"/>
        </w:rPr>
        <w:t xml:space="preserve"> </w:t>
      </w:r>
    </w:p>
    <w:p w:rsidR="00047795" w:rsidRDefault="00047795" w:rsidP="00047795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проводится для 9 класса в форме основного государственного экзамена (ОГЭ).</w:t>
      </w: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A660B5" w:rsidRDefault="00A660B5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940F01" w:rsidRDefault="00940F01" w:rsidP="00173C00">
      <w:pPr>
        <w:shd w:val="clear" w:color="auto" w:fill="FFFFFF"/>
        <w:tabs>
          <w:tab w:val="left" w:pos="5928"/>
        </w:tabs>
        <w:jc w:val="center"/>
        <w:rPr>
          <w:b/>
          <w:bCs/>
          <w:sz w:val="28"/>
          <w:szCs w:val="28"/>
          <w:lang w:val="ru-RU"/>
        </w:rPr>
      </w:pPr>
    </w:p>
    <w:p w:rsidR="00047795" w:rsidRPr="00047795" w:rsidRDefault="00A660B5" w:rsidP="00047795">
      <w:pPr>
        <w:shd w:val="clear" w:color="auto" w:fill="FFFFFF"/>
        <w:tabs>
          <w:tab w:val="left" w:pos="5928"/>
        </w:tabs>
        <w:ind w:firstLine="709"/>
        <w:jc w:val="center"/>
        <w:rPr>
          <w:rFonts w:cs="Times New Roman"/>
          <w:b/>
          <w:i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 w:rsidR="00047795" w:rsidRPr="00047795">
        <w:rPr>
          <w:rFonts w:cs="Times New Roman"/>
          <w:b/>
          <w:sz w:val="22"/>
          <w:szCs w:val="22"/>
          <w:lang w:val="ru-RU"/>
        </w:rPr>
        <w:t xml:space="preserve"> Сетка часов учебного плана </w:t>
      </w:r>
    </w:p>
    <w:p w:rsidR="00047795" w:rsidRPr="00047795" w:rsidRDefault="00047795" w:rsidP="00047795">
      <w:pPr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муниципального бюджетного общеобразовательного учреждения </w:t>
      </w:r>
    </w:p>
    <w:p w:rsidR="00047795" w:rsidRPr="00047795" w:rsidRDefault="00FE5D01" w:rsidP="00047795">
      <w:pPr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>
        <w:rPr>
          <w:rFonts w:cs="Times New Roman"/>
          <w:b/>
          <w:bCs/>
          <w:spacing w:val="-12"/>
          <w:sz w:val="22"/>
          <w:szCs w:val="22"/>
          <w:lang w:val="ru-RU"/>
        </w:rPr>
        <w:t>«</w:t>
      </w:r>
      <w:proofErr w:type="spellStart"/>
      <w:r>
        <w:rPr>
          <w:rFonts w:cs="Times New Roman"/>
          <w:b/>
          <w:bCs/>
          <w:spacing w:val="-12"/>
          <w:sz w:val="22"/>
          <w:szCs w:val="22"/>
          <w:lang w:val="ru-RU"/>
        </w:rPr>
        <w:t>Наголенск</w:t>
      </w:r>
      <w:r w:rsidR="00047795" w:rsidRPr="00047795">
        <w:rPr>
          <w:rFonts w:cs="Times New Roman"/>
          <w:b/>
          <w:bCs/>
          <w:spacing w:val="-12"/>
          <w:sz w:val="22"/>
          <w:szCs w:val="22"/>
          <w:lang w:val="ru-RU"/>
        </w:rPr>
        <w:t>ая</w:t>
      </w:r>
      <w:proofErr w:type="spellEnd"/>
      <w:r w:rsidR="00047795"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b/>
          <w:bCs/>
          <w:spacing w:val="-12"/>
          <w:sz w:val="22"/>
          <w:szCs w:val="22"/>
          <w:lang w:val="ru-RU"/>
        </w:rPr>
        <w:t>средня</w:t>
      </w:r>
      <w:r w:rsidR="00047795" w:rsidRPr="00047795">
        <w:rPr>
          <w:rFonts w:cs="Times New Roman"/>
          <w:b/>
          <w:bCs/>
          <w:spacing w:val="-12"/>
          <w:sz w:val="22"/>
          <w:szCs w:val="22"/>
          <w:lang w:val="ru-RU"/>
        </w:rPr>
        <w:t>я  общеобразовательная</w:t>
      </w:r>
      <w:proofErr w:type="gramEnd"/>
      <w:r w:rsidR="00047795"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школа</w:t>
      </w:r>
    </w:p>
    <w:p w:rsidR="00A660B5" w:rsidRPr="00047795" w:rsidRDefault="00047795" w:rsidP="00A660B5">
      <w:pPr>
        <w:shd w:val="clear" w:color="auto" w:fill="FFFFFF"/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</w:t>
      </w:r>
      <w:r w:rsidRPr="00047795">
        <w:rPr>
          <w:rFonts w:cs="Times New Roman"/>
          <w:b/>
          <w:sz w:val="22"/>
          <w:szCs w:val="22"/>
          <w:lang w:val="ru-RU"/>
        </w:rPr>
        <w:t>Ровеньского района Белгородской области</w:t>
      </w:r>
      <w:r w:rsidRPr="00047795">
        <w:rPr>
          <w:rFonts w:cs="Times New Roman"/>
          <w:b/>
          <w:bCs/>
          <w:sz w:val="22"/>
          <w:szCs w:val="22"/>
          <w:lang w:val="ru-RU"/>
        </w:rPr>
        <w:t xml:space="preserve">» </w:t>
      </w:r>
      <w:r w:rsidR="00A660B5" w:rsidRPr="00047795">
        <w:rPr>
          <w:rFonts w:cs="Times New Roman"/>
          <w:b/>
          <w:bCs/>
          <w:spacing w:val="-12"/>
          <w:sz w:val="22"/>
          <w:szCs w:val="22"/>
          <w:lang w:val="ru-RU"/>
        </w:rPr>
        <w:t>при реализации ФКГОС ООО</w:t>
      </w:r>
      <w:r w:rsidR="00A660B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</w:t>
      </w:r>
    </w:p>
    <w:p w:rsidR="00047795" w:rsidRPr="00047795" w:rsidRDefault="00047795" w:rsidP="00047795">
      <w:pPr>
        <w:jc w:val="center"/>
        <w:rPr>
          <w:rFonts w:cs="Times New Roman"/>
          <w:b/>
          <w:bCs/>
          <w:spacing w:val="-13"/>
          <w:sz w:val="22"/>
          <w:szCs w:val="22"/>
          <w:lang w:val="ru-RU"/>
        </w:rPr>
      </w:pPr>
      <w:r w:rsidRPr="00047795">
        <w:rPr>
          <w:rFonts w:cs="Times New Roman"/>
          <w:b/>
          <w:bCs/>
          <w:spacing w:val="-13"/>
          <w:sz w:val="22"/>
          <w:szCs w:val="22"/>
          <w:lang w:val="ru-RU"/>
        </w:rPr>
        <w:t>на    2018-2019 учебный год</w:t>
      </w:r>
      <w:r w:rsidR="00A660B5">
        <w:rPr>
          <w:rFonts w:cs="Times New Roman"/>
          <w:b/>
          <w:bCs/>
          <w:spacing w:val="-13"/>
          <w:sz w:val="22"/>
          <w:szCs w:val="22"/>
          <w:lang w:val="ru-RU"/>
        </w:rPr>
        <w:t xml:space="preserve"> (недельный)</w:t>
      </w:r>
    </w:p>
    <w:p w:rsidR="00047795" w:rsidRDefault="00047795" w:rsidP="00047795">
      <w:pPr>
        <w:shd w:val="clear" w:color="auto" w:fill="FFFFFF"/>
        <w:tabs>
          <w:tab w:val="left" w:pos="5928"/>
        </w:tabs>
        <w:jc w:val="center"/>
        <w:rPr>
          <w:rFonts w:cs="Times New Roman"/>
          <w:b/>
          <w:i/>
          <w:sz w:val="22"/>
          <w:szCs w:val="22"/>
        </w:rPr>
      </w:pPr>
      <w:proofErr w:type="gramStart"/>
      <w:r w:rsidRPr="00047795">
        <w:rPr>
          <w:rFonts w:cs="Times New Roman"/>
          <w:b/>
          <w:i/>
          <w:sz w:val="22"/>
          <w:szCs w:val="22"/>
        </w:rPr>
        <w:t>9</w:t>
      </w:r>
      <w:proofErr w:type="gramEnd"/>
      <w:r w:rsidRPr="00047795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047795">
        <w:rPr>
          <w:rFonts w:cs="Times New Roman"/>
          <w:b/>
          <w:i/>
          <w:sz w:val="22"/>
          <w:szCs w:val="22"/>
        </w:rPr>
        <w:t>класс</w:t>
      </w:r>
      <w:proofErr w:type="spellEnd"/>
    </w:p>
    <w:p w:rsidR="00047795" w:rsidRPr="00047795" w:rsidRDefault="00047795" w:rsidP="00047795">
      <w:pPr>
        <w:shd w:val="clear" w:color="auto" w:fill="FFFFFF"/>
        <w:tabs>
          <w:tab w:val="left" w:pos="5928"/>
        </w:tabs>
        <w:jc w:val="center"/>
        <w:rPr>
          <w:rFonts w:cs="Times New Roman"/>
          <w:b/>
          <w:i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96"/>
        <w:gridCol w:w="2122"/>
        <w:gridCol w:w="1409"/>
        <w:gridCol w:w="1409"/>
        <w:gridCol w:w="1409"/>
        <w:gridCol w:w="1325"/>
      </w:tblGrid>
      <w:tr w:rsidR="00F67F54" w:rsidRPr="00047795" w:rsidTr="00047795">
        <w:trPr>
          <w:trHeight w:val="516"/>
        </w:trPr>
        <w:tc>
          <w:tcPr>
            <w:tcW w:w="1896" w:type="dxa"/>
            <w:vMerge w:val="restart"/>
          </w:tcPr>
          <w:p w:rsidR="00F67F54" w:rsidRPr="00047795" w:rsidRDefault="00F67F54" w:rsidP="00047795">
            <w:pPr>
              <w:widowControl/>
              <w:snapToGrid w:val="0"/>
              <w:jc w:val="center"/>
              <w:rPr>
                <w:rFonts w:cs="Times New Roman"/>
                <w:b/>
                <w:color w:val="auto"/>
              </w:rPr>
            </w:pPr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</w:rPr>
            </w:pPr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 xml:space="preserve">Предметные </w:t>
            </w:r>
            <w:proofErr w:type="spellStart"/>
            <w:r w:rsidRPr="00047795">
              <w:rPr>
                <w:rFonts w:cs="Times New Roman"/>
                <w:b/>
                <w:color w:val="auto"/>
              </w:rPr>
              <w:t>области</w:t>
            </w:r>
            <w:proofErr w:type="spellEnd"/>
          </w:p>
        </w:tc>
        <w:tc>
          <w:tcPr>
            <w:tcW w:w="2122" w:type="dxa"/>
            <w:vMerge w:val="restart"/>
          </w:tcPr>
          <w:p w:rsidR="00F67F54" w:rsidRPr="00047795" w:rsidRDefault="00F67F54" w:rsidP="00047795">
            <w:pPr>
              <w:widowControl/>
              <w:snapToGrid w:val="0"/>
              <w:jc w:val="center"/>
              <w:rPr>
                <w:rFonts w:cs="Times New Roman"/>
                <w:b/>
                <w:color w:val="auto"/>
              </w:rPr>
            </w:pPr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</w:rPr>
            </w:pPr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047795">
              <w:rPr>
                <w:rFonts w:cs="Times New Roman"/>
                <w:b/>
                <w:color w:val="auto"/>
              </w:rPr>
              <w:t>Учебные</w:t>
            </w:r>
            <w:proofErr w:type="spellEnd"/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047795">
              <w:rPr>
                <w:rFonts w:cs="Times New Roman"/>
                <w:b/>
                <w:color w:val="auto"/>
              </w:rPr>
              <w:t>предметы</w:t>
            </w:r>
            <w:proofErr w:type="spellEnd"/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  <w:p w:rsidR="00F67F54" w:rsidRPr="00047795" w:rsidRDefault="00F67F54" w:rsidP="00047795">
            <w:pPr>
              <w:widowControl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5552" w:type="dxa"/>
            <w:gridSpan w:val="4"/>
          </w:tcPr>
          <w:p w:rsidR="00F67F54" w:rsidRPr="00047795" w:rsidRDefault="00F67F54" w:rsidP="00047795">
            <w:pPr>
              <w:jc w:val="center"/>
              <w:rPr>
                <w:rFonts w:cs="Times New Roman"/>
                <w:b/>
                <w:lang w:val="ru-RU"/>
              </w:rPr>
            </w:pPr>
            <w:r w:rsidRPr="00047795">
              <w:rPr>
                <w:rFonts w:cs="Times New Roman"/>
                <w:b/>
                <w:lang w:val="ru-RU"/>
              </w:rPr>
              <w:t>9 класс</w:t>
            </w:r>
          </w:p>
        </w:tc>
      </w:tr>
      <w:tr w:rsidR="00F67F54" w:rsidRPr="00047795" w:rsidTr="00A660B5">
        <w:trPr>
          <w:trHeight w:val="1493"/>
        </w:trPr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1409" w:type="dxa"/>
            <w:textDirection w:val="btLr"/>
            <w:vAlign w:val="center"/>
          </w:tcPr>
          <w:p w:rsidR="00F67F54" w:rsidRPr="00A660B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660B5">
              <w:rPr>
                <w:rFonts w:cs="Times New Roman"/>
                <w:b/>
                <w:bCs/>
                <w:color w:val="auto"/>
                <w:sz w:val="20"/>
                <w:szCs w:val="20"/>
              </w:rPr>
              <w:t>федеральный</w:t>
            </w:r>
            <w:proofErr w:type="spellEnd"/>
          </w:p>
        </w:tc>
        <w:tc>
          <w:tcPr>
            <w:tcW w:w="1409" w:type="dxa"/>
            <w:textDirection w:val="btLr"/>
            <w:vAlign w:val="center"/>
          </w:tcPr>
          <w:p w:rsidR="00F67F54" w:rsidRPr="00A660B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660B5">
              <w:rPr>
                <w:rFonts w:cs="Times New Roman"/>
                <w:b/>
                <w:bCs/>
                <w:color w:val="auto"/>
                <w:sz w:val="20"/>
                <w:szCs w:val="20"/>
              </w:rPr>
              <w:t>региональный</w:t>
            </w:r>
            <w:proofErr w:type="spellEnd"/>
          </w:p>
        </w:tc>
        <w:tc>
          <w:tcPr>
            <w:tcW w:w="1409" w:type="dxa"/>
            <w:textDirection w:val="btLr"/>
            <w:vAlign w:val="center"/>
          </w:tcPr>
          <w:p w:rsidR="00F67F54" w:rsidRPr="00A660B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660B5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общеобразовательное учреждение</w:t>
            </w:r>
          </w:p>
        </w:tc>
        <w:tc>
          <w:tcPr>
            <w:tcW w:w="1325" w:type="dxa"/>
            <w:textDirection w:val="btLr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bCs/>
                <w:color w:val="auto"/>
                <w:lang w:val="ru-RU"/>
              </w:rPr>
              <w:t>всего</w:t>
            </w:r>
          </w:p>
        </w:tc>
      </w:tr>
      <w:tr w:rsidR="00F67F54" w:rsidRPr="00047795" w:rsidTr="00047795">
        <w:tc>
          <w:tcPr>
            <w:tcW w:w="1896" w:type="dxa"/>
            <w:vMerge w:val="restart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i/>
                <w:color w:val="auto"/>
              </w:rPr>
            </w:pPr>
            <w:proofErr w:type="spellStart"/>
            <w:r w:rsidRPr="00047795">
              <w:rPr>
                <w:rFonts w:cs="Times New Roman"/>
                <w:b/>
                <w:i/>
                <w:color w:val="auto"/>
              </w:rPr>
              <w:t>Филология</w:t>
            </w:r>
            <w:proofErr w:type="spellEnd"/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Русский</w:t>
            </w:r>
            <w:proofErr w:type="spellEnd"/>
            <w:r w:rsidRPr="00047795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047795">
              <w:rPr>
                <w:rFonts w:cs="Times New Roman"/>
                <w:color w:val="auto"/>
              </w:rPr>
              <w:t>язык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Литература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3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3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Родной язык и литература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0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 xml:space="preserve"> Иностранный язык (а</w:t>
            </w:r>
            <w:proofErr w:type="spellStart"/>
            <w:r w:rsidRPr="00047795">
              <w:rPr>
                <w:rFonts w:cs="Times New Roman"/>
                <w:color w:val="auto"/>
              </w:rPr>
              <w:t>нглийский</w:t>
            </w:r>
            <w:proofErr w:type="spellEnd"/>
            <w:r w:rsidRPr="00047795">
              <w:rPr>
                <w:rFonts w:cs="Times New Roman"/>
                <w:color w:val="auto"/>
                <w:lang w:val="ru-RU"/>
              </w:rPr>
              <w:t>)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3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3</w:t>
            </w:r>
          </w:p>
        </w:tc>
      </w:tr>
      <w:tr w:rsidR="00F67F54" w:rsidRPr="00047795" w:rsidTr="00047795">
        <w:tc>
          <w:tcPr>
            <w:tcW w:w="1896" w:type="dxa"/>
            <w:vMerge w:val="restart"/>
          </w:tcPr>
          <w:p w:rsidR="00F67F54" w:rsidRPr="00047795" w:rsidRDefault="00F67F54" w:rsidP="00047795">
            <w:pPr>
              <w:widowControl/>
              <w:suppressAutoHyphens w:val="0"/>
              <w:jc w:val="center"/>
              <w:rPr>
                <w:rFonts w:eastAsia="SimSun" w:cs="Times New Roman"/>
                <w:b/>
                <w:i/>
                <w:color w:val="auto"/>
                <w:kern w:val="2"/>
              </w:rPr>
            </w:pPr>
            <w:proofErr w:type="spellStart"/>
            <w:r w:rsidRPr="00047795">
              <w:rPr>
                <w:rFonts w:eastAsia="SimSun" w:cs="Times New Roman"/>
                <w:b/>
                <w:i/>
                <w:color w:val="auto"/>
                <w:kern w:val="2"/>
              </w:rPr>
              <w:t>Математика</w:t>
            </w:r>
            <w:proofErr w:type="spellEnd"/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Математика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5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Информатика</w:t>
            </w:r>
            <w:proofErr w:type="spellEnd"/>
            <w:r w:rsidRPr="00047795">
              <w:rPr>
                <w:rFonts w:cs="Times New Roman"/>
                <w:color w:val="auto"/>
              </w:rPr>
              <w:t xml:space="preserve"> и ИКТ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  <w:vMerge w:val="restart"/>
          </w:tcPr>
          <w:p w:rsidR="00F67F54" w:rsidRPr="00047795" w:rsidRDefault="00F67F54" w:rsidP="00047795">
            <w:pPr>
              <w:widowControl/>
              <w:suppressAutoHyphens w:val="0"/>
              <w:jc w:val="center"/>
              <w:rPr>
                <w:rFonts w:eastAsia="SimSun" w:cs="Times New Roman"/>
                <w:b/>
                <w:i/>
                <w:color w:val="auto"/>
                <w:kern w:val="2"/>
                <w:lang w:val="ru-RU"/>
              </w:rPr>
            </w:pPr>
            <w:r w:rsidRPr="00047795">
              <w:rPr>
                <w:rFonts w:eastAsia="SimSun" w:cs="Times New Roman"/>
                <w:b/>
                <w:i/>
                <w:color w:val="auto"/>
                <w:kern w:val="2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История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Обществознание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1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Православная культура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F67F54" w:rsidRPr="00047795" w:rsidTr="00047795">
        <w:tc>
          <w:tcPr>
            <w:tcW w:w="1896" w:type="dxa"/>
            <w:vMerge w:val="restart"/>
          </w:tcPr>
          <w:p w:rsidR="00F67F54" w:rsidRPr="00047795" w:rsidRDefault="00F67F54" w:rsidP="00047795">
            <w:pPr>
              <w:widowControl/>
              <w:suppressAutoHyphens w:val="0"/>
              <w:jc w:val="center"/>
              <w:rPr>
                <w:rFonts w:eastAsia="SimSun" w:cs="Times New Roman"/>
                <w:b/>
                <w:i/>
                <w:color w:val="auto"/>
                <w:kern w:val="2"/>
              </w:rPr>
            </w:pPr>
            <w:proofErr w:type="spellStart"/>
            <w:r w:rsidRPr="00047795">
              <w:rPr>
                <w:rFonts w:eastAsia="SimSun" w:cs="Times New Roman"/>
                <w:b/>
                <w:i/>
                <w:color w:val="auto"/>
                <w:kern w:val="2"/>
              </w:rPr>
              <w:t>Естествознание</w:t>
            </w:r>
            <w:proofErr w:type="spellEnd"/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География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Физика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Химия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Биология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</w:tr>
      <w:tr w:rsidR="00F67F54" w:rsidRPr="00047795" w:rsidTr="00047795">
        <w:tc>
          <w:tcPr>
            <w:tcW w:w="1896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i/>
                <w:color w:val="auto"/>
              </w:rPr>
            </w:pPr>
            <w:proofErr w:type="spellStart"/>
            <w:r w:rsidRPr="00047795">
              <w:rPr>
                <w:rFonts w:cs="Times New Roman"/>
                <w:b/>
                <w:i/>
                <w:color w:val="auto"/>
              </w:rPr>
              <w:t>Искусство</w:t>
            </w:r>
            <w:proofErr w:type="spellEnd"/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И</w:t>
            </w:r>
            <w:proofErr w:type="spellStart"/>
            <w:r w:rsidRPr="00047795">
              <w:rPr>
                <w:rFonts w:cs="Times New Roman"/>
                <w:color w:val="auto"/>
              </w:rPr>
              <w:t>скусство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1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F67F54" w:rsidRPr="00047795" w:rsidTr="00047795">
        <w:tc>
          <w:tcPr>
            <w:tcW w:w="1896" w:type="dxa"/>
            <w:vMerge w:val="restart"/>
          </w:tcPr>
          <w:p w:rsidR="00F67F54" w:rsidRPr="00047795" w:rsidRDefault="00F67F54" w:rsidP="00047795">
            <w:pPr>
              <w:widowControl/>
              <w:suppressAutoHyphens w:val="0"/>
              <w:jc w:val="center"/>
              <w:rPr>
                <w:rFonts w:eastAsia="SimSun" w:cs="Times New Roman"/>
                <w:b/>
                <w:i/>
                <w:color w:val="auto"/>
                <w:kern w:val="2"/>
              </w:rPr>
            </w:pPr>
            <w:proofErr w:type="spellStart"/>
            <w:r w:rsidRPr="00047795">
              <w:rPr>
                <w:rFonts w:eastAsia="SimSun" w:cs="Times New Roman"/>
                <w:b/>
                <w:i/>
                <w:color w:val="auto"/>
                <w:kern w:val="2"/>
              </w:rPr>
              <w:t>Физическая</w:t>
            </w:r>
            <w:proofErr w:type="spellEnd"/>
          </w:p>
          <w:p w:rsidR="00F67F54" w:rsidRPr="00047795" w:rsidRDefault="00F67F54" w:rsidP="00047795">
            <w:pPr>
              <w:widowControl/>
              <w:suppressAutoHyphens w:val="0"/>
              <w:jc w:val="center"/>
              <w:rPr>
                <w:rFonts w:eastAsia="SimSun" w:cs="Times New Roman"/>
                <w:color w:val="auto"/>
                <w:kern w:val="2"/>
              </w:rPr>
            </w:pPr>
            <w:proofErr w:type="spellStart"/>
            <w:r w:rsidRPr="00047795">
              <w:rPr>
                <w:rFonts w:eastAsia="SimSun" w:cs="Times New Roman"/>
                <w:b/>
                <w:i/>
                <w:color w:val="auto"/>
                <w:kern w:val="2"/>
              </w:rPr>
              <w:t>культура</w:t>
            </w:r>
            <w:proofErr w:type="spellEnd"/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Основы</w:t>
            </w:r>
            <w:proofErr w:type="spellEnd"/>
            <w:r w:rsidRPr="00047795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047795">
              <w:rPr>
                <w:rFonts w:cs="Times New Roman"/>
                <w:color w:val="auto"/>
              </w:rPr>
              <w:t>безопасности</w:t>
            </w:r>
            <w:proofErr w:type="spellEnd"/>
            <w:r w:rsidRPr="00047795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047795">
              <w:rPr>
                <w:rFonts w:cs="Times New Roman"/>
                <w:color w:val="auto"/>
              </w:rPr>
              <w:t>жизнедеятельности</w:t>
            </w:r>
            <w:proofErr w:type="spellEnd"/>
          </w:p>
        </w:tc>
        <w:tc>
          <w:tcPr>
            <w:tcW w:w="1409" w:type="dxa"/>
            <w:vAlign w:val="center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  <w:vAlign w:val="center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1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F67F54" w:rsidRPr="00047795" w:rsidTr="00047795">
        <w:tc>
          <w:tcPr>
            <w:tcW w:w="1896" w:type="dxa"/>
            <w:vMerge/>
            <w:vAlign w:val="center"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proofErr w:type="spellStart"/>
            <w:r w:rsidRPr="00047795">
              <w:rPr>
                <w:rFonts w:cs="Times New Roman"/>
                <w:color w:val="auto"/>
              </w:rPr>
              <w:t>Физическая</w:t>
            </w:r>
            <w:proofErr w:type="spellEnd"/>
            <w:r w:rsidRPr="00047795">
              <w:rPr>
                <w:rFonts w:cs="Times New Roman"/>
                <w:color w:val="auto"/>
                <w:lang w:val="ru-RU"/>
              </w:rPr>
              <w:t xml:space="preserve"> </w:t>
            </w:r>
            <w:proofErr w:type="spellStart"/>
            <w:r w:rsidRPr="00047795">
              <w:rPr>
                <w:rFonts w:cs="Times New Roman"/>
                <w:color w:val="auto"/>
              </w:rPr>
              <w:t>культура</w:t>
            </w:r>
            <w:proofErr w:type="spellEnd"/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color w:val="auto"/>
              </w:rPr>
              <w:t>3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-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3</w:t>
            </w:r>
          </w:p>
        </w:tc>
      </w:tr>
      <w:tr w:rsidR="00F67F54" w:rsidRPr="00047795" w:rsidTr="00047795">
        <w:tc>
          <w:tcPr>
            <w:tcW w:w="4018" w:type="dxa"/>
            <w:gridSpan w:val="2"/>
            <w:vAlign w:val="center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</w:rPr>
            </w:pPr>
            <w:r w:rsidRPr="00047795">
              <w:rPr>
                <w:rFonts w:cs="Times New Roman"/>
                <w:b/>
                <w:lang w:val="ru-RU"/>
              </w:rPr>
              <w:t>Итого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30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32</w:t>
            </w:r>
          </w:p>
        </w:tc>
      </w:tr>
      <w:tr w:rsidR="00F67F54" w:rsidRPr="00047795" w:rsidTr="00047795">
        <w:tc>
          <w:tcPr>
            <w:tcW w:w="4018" w:type="dxa"/>
            <w:gridSpan w:val="2"/>
            <w:vAlign w:val="center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bCs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F67F54" w:rsidRPr="00047795" w:rsidTr="00047795">
        <w:tc>
          <w:tcPr>
            <w:tcW w:w="1896" w:type="dxa"/>
            <w:vAlign w:val="center"/>
          </w:tcPr>
          <w:p w:rsidR="00F67F54" w:rsidRPr="00047795" w:rsidRDefault="00F67F54" w:rsidP="00047795">
            <w:pPr>
              <w:widowControl/>
              <w:suppressAutoHyphens w:val="0"/>
              <w:rPr>
                <w:rFonts w:cs="Times New Roman"/>
                <w:b/>
                <w:i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i/>
                <w:color w:val="auto"/>
                <w:lang w:val="ru-RU"/>
              </w:rPr>
              <w:t>Учебные предметы и курсы школьного компонента, элективные курсы</w:t>
            </w:r>
          </w:p>
        </w:tc>
        <w:tc>
          <w:tcPr>
            <w:tcW w:w="2122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Функции и их графики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047795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lang w:val="ru-RU"/>
              </w:rPr>
              <w:t>1</w:t>
            </w:r>
          </w:p>
        </w:tc>
      </w:tr>
      <w:tr w:rsidR="00F67F54" w:rsidRPr="00047795" w:rsidTr="00047795">
        <w:tc>
          <w:tcPr>
            <w:tcW w:w="4018" w:type="dxa"/>
            <w:gridSpan w:val="2"/>
            <w:vAlign w:val="center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i/>
                <w:color w:val="auto"/>
                <w:lang w:val="ru-RU"/>
              </w:rPr>
              <w:t>Максимальная нагрузка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F67F54" w:rsidRPr="00047795" w:rsidTr="00047795">
        <w:tc>
          <w:tcPr>
            <w:tcW w:w="4018" w:type="dxa"/>
            <w:gridSpan w:val="2"/>
            <w:vMerge w:val="restart"/>
          </w:tcPr>
          <w:p w:rsidR="00F67F54" w:rsidRPr="00047795" w:rsidRDefault="00F67F54" w:rsidP="00047795">
            <w:pPr>
              <w:widowControl/>
              <w:snapToGrid w:val="0"/>
              <w:jc w:val="center"/>
              <w:rPr>
                <w:rFonts w:cs="Times New Roman"/>
                <w:b/>
                <w:i/>
                <w:color w:val="auto"/>
                <w:lang w:val="ru-RU"/>
              </w:rPr>
            </w:pPr>
            <w:r w:rsidRPr="00047795">
              <w:rPr>
                <w:rFonts w:cs="Times New Roman"/>
                <w:b/>
                <w:i/>
                <w:color w:val="auto"/>
                <w:lang w:val="ru-RU"/>
              </w:rPr>
              <w:t xml:space="preserve">Предельно допустимая аудиторная учебная нагрузка при 5- дневной учебной неделе </w:t>
            </w:r>
          </w:p>
          <w:p w:rsidR="00F67F54" w:rsidRPr="00047795" w:rsidRDefault="00F67F54" w:rsidP="00047795">
            <w:pPr>
              <w:rPr>
                <w:rFonts w:cs="Times New Roman"/>
                <w:b/>
                <w:lang w:val="ru-RU"/>
              </w:rPr>
            </w:pP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</w:rPr>
            </w:pPr>
            <w:r w:rsidRPr="00047795">
              <w:rPr>
                <w:rFonts w:cs="Times New Roman"/>
                <w:b/>
                <w:color w:val="auto"/>
              </w:rPr>
              <w:t>30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</w:rPr>
            </w:pPr>
            <w:r w:rsidRPr="00047795">
              <w:rPr>
                <w:rFonts w:cs="Times New Roman"/>
                <w:b/>
                <w:color w:val="auto"/>
              </w:rPr>
              <w:t>2</w:t>
            </w:r>
          </w:p>
        </w:tc>
        <w:tc>
          <w:tcPr>
            <w:tcW w:w="1409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shd w:val="clear" w:color="auto" w:fill="FFFFFF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shd w:val="clear" w:color="auto" w:fill="FFFFFF"/>
                <w:lang w:val="ru-RU"/>
              </w:rPr>
              <w:t>1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widowControl/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  <w:color w:val="auto"/>
                <w:shd w:val="clear" w:color="auto" w:fill="FFFFFF"/>
                <w:lang w:val="ru-RU"/>
              </w:rPr>
            </w:pPr>
            <w:r w:rsidRPr="00047795">
              <w:rPr>
                <w:rFonts w:cs="Times New Roman"/>
                <w:b/>
                <w:color w:val="auto"/>
                <w:shd w:val="clear" w:color="auto" w:fill="FFFFFF"/>
                <w:lang w:val="ru-RU"/>
              </w:rPr>
              <w:t>33</w:t>
            </w:r>
          </w:p>
        </w:tc>
      </w:tr>
      <w:tr w:rsidR="00F67F54" w:rsidRPr="00047795" w:rsidTr="00047795">
        <w:tc>
          <w:tcPr>
            <w:tcW w:w="4018" w:type="dxa"/>
            <w:gridSpan w:val="2"/>
            <w:vMerge/>
          </w:tcPr>
          <w:p w:rsidR="00F67F54" w:rsidRPr="00047795" w:rsidRDefault="00F67F54" w:rsidP="00047795">
            <w:pPr>
              <w:rPr>
                <w:rFonts w:cs="Times New Roman"/>
              </w:rPr>
            </w:pPr>
          </w:p>
        </w:tc>
        <w:tc>
          <w:tcPr>
            <w:tcW w:w="4227" w:type="dxa"/>
            <w:gridSpan w:val="3"/>
          </w:tcPr>
          <w:p w:rsidR="00F67F54" w:rsidRPr="00047795" w:rsidRDefault="00F67F54" w:rsidP="00047795">
            <w:pPr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</w:rPr>
              <w:t>33</w:t>
            </w:r>
          </w:p>
        </w:tc>
        <w:tc>
          <w:tcPr>
            <w:tcW w:w="1325" w:type="dxa"/>
          </w:tcPr>
          <w:p w:rsidR="00F67F54" w:rsidRPr="00047795" w:rsidRDefault="00F67F54" w:rsidP="00047795">
            <w:pPr>
              <w:jc w:val="center"/>
              <w:rPr>
                <w:rFonts w:cs="Times New Roman"/>
                <w:b/>
                <w:lang w:val="ru-RU"/>
              </w:rPr>
            </w:pPr>
            <w:r w:rsidRPr="00047795">
              <w:rPr>
                <w:rFonts w:cs="Times New Roman"/>
                <w:b/>
                <w:lang w:val="ru-RU"/>
              </w:rPr>
              <w:t>33</w:t>
            </w:r>
          </w:p>
        </w:tc>
      </w:tr>
    </w:tbl>
    <w:p w:rsidR="002F7C25" w:rsidRPr="00047795" w:rsidRDefault="002F7C25" w:rsidP="00047795">
      <w:pPr>
        <w:rPr>
          <w:rFonts w:cs="Times New Roman"/>
          <w:sz w:val="22"/>
          <w:szCs w:val="22"/>
        </w:rPr>
      </w:pPr>
    </w:p>
    <w:p w:rsidR="00BB5455" w:rsidRPr="00047795" w:rsidRDefault="00BB5455" w:rsidP="00047795">
      <w:pPr>
        <w:rPr>
          <w:rFonts w:cs="Times New Roman"/>
          <w:sz w:val="22"/>
          <w:szCs w:val="22"/>
        </w:rPr>
      </w:pPr>
    </w:p>
    <w:p w:rsidR="00BB5455" w:rsidRPr="00047795" w:rsidRDefault="00BB5455" w:rsidP="00047795">
      <w:pPr>
        <w:rPr>
          <w:rFonts w:cs="Times New Roman"/>
          <w:sz w:val="22"/>
          <w:szCs w:val="22"/>
        </w:rPr>
      </w:pPr>
    </w:p>
    <w:p w:rsidR="003D774A" w:rsidRPr="00047795" w:rsidRDefault="003D774A" w:rsidP="00047795">
      <w:pPr>
        <w:rPr>
          <w:rFonts w:cs="Times New Roman"/>
          <w:sz w:val="22"/>
          <w:szCs w:val="22"/>
          <w:lang w:val="ru-RU"/>
        </w:rPr>
      </w:pPr>
    </w:p>
    <w:p w:rsidR="005D3899" w:rsidRPr="00047795" w:rsidRDefault="005D3899" w:rsidP="00047795">
      <w:pPr>
        <w:rPr>
          <w:rFonts w:cs="Times New Roman"/>
          <w:sz w:val="22"/>
          <w:szCs w:val="22"/>
          <w:lang w:val="ru-RU"/>
        </w:rPr>
      </w:pPr>
    </w:p>
    <w:p w:rsidR="005D3899" w:rsidRPr="00047795" w:rsidRDefault="005D3899" w:rsidP="00047795">
      <w:pPr>
        <w:rPr>
          <w:rFonts w:cs="Times New Roman"/>
          <w:sz w:val="22"/>
          <w:szCs w:val="22"/>
          <w:lang w:val="ru-RU"/>
        </w:rPr>
      </w:pPr>
    </w:p>
    <w:p w:rsidR="005D3899" w:rsidRPr="00047795" w:rsidRDefault="005D3899" w:rsidP="00047795">
      <w:pPr>
        <w:rPr>
          <w:rFonts w:cs="Times New Roman"/>
          <w:sz w:val="22"/>
          <w:szCs w:val="22"/>
          <w:lang w:val="ru-RU"/>
        </w:rPr>
      </w:pPr>
    </w:p>
    <w:p w:rsidR="00047795" w:rsidRPr="00A660B5" w:rsidRDefault="00A660B5" w:rsidP="00047795">
      <w:pPr>
        <w:shd w:val="clear" w:color="auto" w:fill="FFFFFF"/>
        <w:tabs>
          <w:tab w:val="left" w:pos="5928"/>
        </w:tabs>
        <w:ind w:firstLine="709"/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2.1</w:t>
      </w:r>
      <w:r w:rsidR="00047795" w:rsidRPr="00A660B5">
        <w:rPr>
          <w:rFonts w:cs="Times New Roman"/>
          <w:b/>
          <w:sz w:val="22"/>
          <w:szCs w:val="22"/>
          <w:lang w:val="ru-RU"/>
        </w:rPr>
        <w:t xml:space="preserve"> Сетка часов учебного плана </w:t>
      </w:r>
    </w:p>
    <w:p w:rsidR="00047795" w:rsidRPr="00A660B5" w:rsidRDefault="00047795" w:rsidP="00047795">
      <w:pPr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 w:rsidRPr="00A660B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муниципального бюджетного общеобразовательного учреждения </w:t>
      </w:r>
    </w:p>
    <w:p w:rsidR="00FE5D01" w:rsidRDefault="00047795" w:rsidP="00047795">
      <w:pPr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 w:rsidRPr="00047795">
        <w:rPr>
          <w:rFonts w:cs="Times New Roman"/>
          <w:b/>
          <w:bCs/>
          <w:spacing w:val="-12"/>
          <w:sz w:val="22"/>
          <w:szCs w:val="22"/>
          <w:lang w:val="ru-RU"/>
        </w:rPr>
        <w:t>«</w:t>
      </w:r>
      <w:proofErr w:type="spellStart"/>
      <w:r w:rsidR="00FE5D01">
        <w:rPr>
          <w:rFonts w:cs="Times New Roman"/>
          <w:b/>
          <w:bCs/>
          <w:spacing w:val="-12"/>
          <w:sz w:val="22"/>
          <w:szCs w:val="22"/>
          <w:lang w:val="ru-RU"/>
        </w:rPr>
        <w:t>Наголенск</w:t>
      </w:r>
      <w:r w:rsidR="00FE5D01" w:rsidRPr="00047795">
        <w:rPr>
          <w:rFonts w:cs="Times New Roman"/>
          <w:b/>
          <w:bCs/>
          <w:spacing w:val="-12"/>
          <w:sz w:val="22"/>
          <w:szCs w:val="22"/>
          <w:lang w:val="ru-RU"/>
        </w:rPr>
        <w:t>ая</w:t>
      </w:r>
      <w:proofErr w:type="spellEnd"/>
      <w:r w:rsidR="00FE5D01"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</w:t>
      </w:r>
      <w:proofErr w:type="gramStart"/>
      <w:r w:rsidR="00FE5D01">
        <w:rPr>
          <w:rFonts w:cs="Times New Roman"/>
          <w:b/>
          <w:bCs/>
          <w:spacing w:val="-12"/>
          <w:sz w:val="22"/>
          <w:szCs w:val="22"/>
          <w:lang w:val="ru-RU"/>
        </w:rPr>
        <w:t>средня</w:t>
      </w:r>
      <w:r w:rsidR="00FE5D01"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я  </w:t>
      </w:r>
      <w:r w:rsidRPr="00047795">
        <w:rPr>
          <w:rFonts w:cs="Times New Roman"/>
          <w:b/>
          <w:bCs/>
          <w:spacing w:val="-12"/>
          <w:sz w:val="22"/>
          <w:szCs w:val="22"/>
          <w:lang w:val="ru-RU"/>
        </w:rPr>
        <w:t>общеобразовательная</w:t>
      </w:r>
      <w:proofErr w:type="gramEnd"/>
      <w:r w:rsidRPr="00047795">
        <w:rPr>
          <w:rFonts w:cs="Times New Roman"/>
          <w:b/>
          <w:bCs/>
          <w:spacing w:val="-12"/>
          <w:sz w:val="22"/>
          <w:szCs w:val="22"/>
          <w:lang w:val="ru-RU"/>
        </w:rPr>
        <w:t xml:space="preserve"> школа </w:t>
      </w:r>
    </w:p>
    <w:p w:rsidR="00047795" w:rsidRPr="00047795" w:rsidRDefault="00047795" w:rsidP="00047795">
      <w:pPr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047795">
        <w:rPr>
          <w:rFonts w:cs="Times New Roman"/>
          <w:b/>
          <w:sz w:val="22"/>
          <w:szCs w:val="22"/>
          <w:lang w:val="ru-RU"/>
        </w:rPr>
        <w:t>Ровеньского района Белгородской области</w:t>
      </w:r>
      <w:r w:rsidRPr="00047795">
        <w:rPr>
          <w:rFonts w:cs="Times New Roman"/>
          <w:b/>
          <w:bCs/>
          <w:sz w:val="22"/>
          <w:szCs w:val="22"/>
          <w:lang w:val="ru-RU"/>
        </w:rPr>
        <w:t xml:space="preserve">» </w:t>
      </w:r>
      <w:r w:rsidRPr="00047795">
        <w:rPr>
          <w:rFonts w:cs="Times New Roman"/>
          <w:b/>
          <w:bCs/>
          <w:spacing w:val="-13"/>
          <w:sz w:val="22"/>
          <w:szCs w:val="22"/>
          <w:lang w:val="ru-RU"/>
        </w:rPr>
        <w:t>на    2018-2019 учебный год (годовая)</w:t>
      </w:r>
    </w:p>
    <w:p w:rsidR="00047795" w:rsidRPr="00047795" w:rsidRDefault="00047795" w:rsidP="00047795">
      <w:pPr>
        <w:shd w:val="clear" w:color="auto" w:fill="FFFFFF"/>
        <w:jc w:val="center"/>
        <w:rPr>
          <w:rFonts w:cs="Times New Roman"/>
          <w:b/>
          <w:bCs/>
          <w:spacing w:val="-12"/>
          <w:sz w:val="22"/>
          <w:szCs w:val="22"/>
          <w:lang w:val="ru-RU"/>
        </w:rPr>
      </w:pPr>
      <w:r w:rsidRPr="00047795">
        <w:rPr>
          <w:rFonts w:cs="Times New Roman"/>
          <w:b/>
          <w:bCs/>
          <w:spacing w:val="-12"/>
          <w:sz w:val="22"/>
          <w:szCs w:val="22"/>
          <w:lang w:val="ru-RU"/>
        </w:rPr>
        <w:t>при реализации ФКГОС ООО</w:t>
      </w:r>
    </w:p>
    <w:p w:rsidR="00047795" w:rsidRPr="00047795" w:rsidRDefault="00047795" w:rsidP="00047795">
      <w:pPr>
        <w:shd w:val="clear" w:color="auto" w:fill="FFFFFF"/>
        <w:tabs>
          <w:tab w:val="left" w:pos="5928"/>
        </w:tabs>
        <w:jc w:val="center"/>
        <w:rPr>
          <w:rFonts w:cs="Times New Roman"/>
          <w:b/>
          <w:i/>
          <w:sz w:val="22"/>
          <w:szCs w:val="22"/>
        </w:rPr>
      </w:pPr>
      <w:proofErr w:type="gramStart"/>
      <w:r w:rsidRPr="00047795">
        <w:rPr>
          <w:rFonts w:cs="Times New Roman"/>
          <w:b/>
          <w:i/>
          <w:sz w:val="22"/>
          <w:szCs w:val="22"/>
        </w:rPr>
        <w:t>9</w:t>
      </w:r>
      <w:proofErr w:type="gramEnd"/>
      <w:r w:rsidRPr="00047795">
        <w:rPr>
          <w:rFonts w:cs="Times New Roman"/>
          <w:b/>
          <w:i/>
          <w:sz w:val="22"/>
          <w:szCs w:val="22"/>
        </w:rPr>
        <w:t xml:space="preserve"> </w:t>
      </w:r>
      <w:proofErr w:type="spellStart"/>
      <w:r w:rsidRPr="00047795">
        <w:rPr>
          <w:rFonts w:cs="Times New Roman"/>
          <w:b/>
          <w:i/>
          <w:sz w:val="22"/>
          <w:szCs w:val="22"/>
        </w:rPr>
        <w:t>класс</w:t>
      </w:r>
      <w:proofErr w:type="spellEnd"/>
    </w:p>
    <w:p w:rsidR="00047795" w:rsidRPr="00047795" w:rsidRDefault="00047795" w:rsidP="00047795">
      <w:pPr>
        <w:shd w:val="clear" w:color="auto" w:fill="FFFFFF"/>
        <w:tabs>
          <w:tab w:val="left" w:pos="5928"/>
        </w:tabs>
        <w:jc w:val="center"/>
        <w:rPr>
          <w:rFonts w:cs="Times New Roman"/>
          <w:b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51"/>
        <w:gridCol w:w="1100"/>
        <w:gridCol w:w="992"/>
        <w:gridCol w:w="1276"/>
      </w:tblGrid>
      <w:tr w:rsidR="00047795" w:rsidRPr="00047795" w:rsidTr="0069468D">
        <w:tc>
          <w:tcPr>
            <w:tcW w:w="4253" w:type="dxa"/>
            <w:vMerge w:val="restart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Учебные</w:t>
            </w:r>
            <w:proofErr w:type="spellEnd"/>
            <w:r w:rsidRPr="00047795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предметы</w:t>
            </w:r>
            <w:proofErr w:type="spellEnd"/>
          </w:p>
        </w:tc>
        <w:tc>
          <w:tcPr>
            <w:tcW w:w="4219" w:type="dxa"/>
            <w:gridSpan w:val="4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</w:p>
        </w:tc>
      </w:tr>
      <w:tr w:rsidR="00047795" w:rsidRPr="00047795" w:rsidTr="0069468D">
        <w:tc>
          <w:tcPr>
            <w:tcW w:w="4253" w:type="dxa"/>
            <w:vMerge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2943" w:type="dxa"/>
            <w:gridSpan w:val="3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 xml:space="preserve">9 </w:t>
            </w:r>
            <w:proofErr w:type="spellStart"/>
            <w:r w:rsidRPr="00047795">
              <w:rPr>
                <w:rFonts w:cs="Times New Roman"/>
                <w:b/>
                <w:i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76" w:type="dxa"/>
            <w:vMerge w:val="restart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proofErr w:type="spellStart"/>
            <w:r w:rsidRPr="00047795">
              <w:rPr>
                <w:rFonts w:cs="Times New Roman"/>
                <w:b/>
                <w:i/>
                <w:sz w:val="22"/>
                <w:szCs w:val="22"/>
              </w:rPr>
              <w:t>итого</w:t>
            </w:r>
            <w:proofErr w:type="spellEnd"/>
          </w:p>
        </w:tc>
      </w:tr>
      <w:tr w:rsidR="00047795" w:rsidRPr="00047795" w:rsidTr="0069468D">
        <w:trPr>
          <w:cantSplit/>
          <w:trHeight w:val="1643"/>
        </w:trPr>
        <w:tc>
          <w:tcPr>
            <w:tcW w:w="4253" w:type="dxa"/>
            <w:vMerge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851" w:type="dxa"/>
            <w:textDirection w:val="btLr"/>
          </w:tcPr>
          <w:p w:rsidR="00047795" w:rsidRPr="00047795" w:rsidRDefault="00047795" w:rsidP="00047795">
            <w:pPr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федеральный</w:t>
            </w:r>
            <w:proofErr w:type="spellEnd"/>
          </w:p>
        </w:tc>
        <w:tc>
          <w:tcPr>
            <w:tcW w:w="1100" w:type="dxa"/>
            <w:textDirection w:val="btLr"/>
          </w:tcPr>
          <w:p w:rsidR="00047795" w:rsidRPr="00047795" w:rsidRDefault="00047795" w:rsidP="00047795">
            <w:pPr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региональный</w:t>
            </w:r>
            <w:proofErr w:type="spellEnd"/>
          </w:p>
        </w:tc>
        <w:tc>
          <w:tcPr>
            <w:tcW w:w="992" w:type="dxa"/>
            <w:textDirection w:val="btLr"/>
          </w:tcPr>
          <w:p w:rsidR="00047795" w:rsidRPr="00047795" w:rsidRDefault="00047795" w:rsidP="00047795">
            <w:pPr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школьный</w:t>
            </w:r>
            <w:proofErr w:type="spellEnd"/>
          </w:p>
        </w:tc>
        <w:tc>
          <w:tcPr>
            <w:tcW w:w="1276" w:type="dxa"/>
            <w:vMerge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Русский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102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Родной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язык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0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Иностранный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язык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английский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102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Математика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170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Информатика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и ИКТ</w:t>
            </w:r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История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Обществознание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34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Физика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Химия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68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Искусство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34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Православная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34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Основы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безопасности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жизнедеятельности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34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Физическая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</w:rPr>
            </w:pPr>
            <w:r w:rsidRPr="0004779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102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1088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  <w:b/>
                <w:lang w:val="ru-RU"/>
              </w:rPr>
            </w:pPr>
            <w:proofErr w:type="gramStart"/>
            <w:r w:rsidRPr="00047795">
              <w:rPr>
                <w:rFonts w:cs="Times New Roman"/>
                <w:b/>
                <w:sz w:val="22"/>
                <w:szCs w:val="22"/>
                <w:lang w:val="ru-RU"/>
              </w:rPr>
              <w:t>Часть</w:t>
            </w:r>
            <w:proofErr w:type="gramEnd"/>
            <w:r w:rsidRPr="00047795">
              <w:rPr>
                <w:rFonts w:cs="Times New Roman"/>
                <w:b/>
                <w:sz w:val="22"/>
                <w:szCs w:val="22"/>
                <w:lang w:val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34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  <w:b/>
              </w:rPr>
            </w:pPr>
            <w:proofErr w:type="spellStart"/>
            <w:r w:rsidRPr="00047795">
              <w:rPr>
                <w:rFonts w:cs="Times New Roman"/>
                <w:sz w:val="22"/>
                <w:szCs w:val="22"/>
              </w:rPr>
              <w:t>Функции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0477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sz w:val="22"/>
                <w:szCs w:val="22"/>
              </w:rPr>
              <w:t>графики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i/>
                <w:sz w:val="22"/>
                <w:szCs w:val="22"/>
              </w:rPr>
              <w:t>34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  <w:b/>
              </w:rPr>
            </w:pP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Максимальная</w:t>
            </w:r>
            <w:proofErr w:type="spellEnd"/>
            <w:r w:rsidRPr="00047795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нагрузка</w:t>
            </w:r>
            <w:proofErr w:type="spellEnd"/>
          </w:p>
        </w:tc>
        <w:tc>
          <w:tcPr>
            <w:tcW w:w="851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1100" w:type="dxa"/>
          </w:tcPr>
          <w:p w:rsidR="00047795" w:rsidRPr="00047795" w:rsidRDefault="00047795" w:rsidP="00047795">
            <w:pPr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1122</w:t>
            </w:r>
          </w:p>
        </w:tc>
      </w:tr>
      <w:tr w:rsidR="00047795" w:rsidRPr="00047795" w:rsidTr="0069468D">
        <w:tc>
          <w:tcPr>
            <w:tcW w:w="4253" w:type="dxa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  <w:b/>
              </w:rPr>
            </w:pP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Максимальная</w:t>
            </w:r>
            <w:proofErr w:type="spellEnd"/>
            <w:r w:rsidRPr="00047795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нагрузка</w:t>
            </w:r>
            <w:proofErr w:type="spellEnd"/>
          </w:p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 xml:space="preserve">(5-дневная </w:t>
            </w:r>
            <w:proofErr w:type="spellStart"/>
            <w:r w:rsidRPr="00047795">
              <w:rPr>
                <w:rFonts w:cs="Times New Roman"/>
                <w:b/>
                <w:sz w:val="22"/>
                <w:szCs w:val="22"/>
              </w:rPr>
              <w:t>неделя</w:t>
            </w:r>
            <w:proofErr w:type="spellEnd"/>
            <w:r w:rsidRPr="00047795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43" w:type="dxa"/>
            <w:gridSpan w:val="3"/>
          </w:tcPr>
          <w:p w:rsidR="00047795" w:rsidRPr="00047795" w:rsidRDefault="00047795" w:rsidP="00047795">
            <w:pPr>
              <w:tabs>
                <w:tab w:val="left" w:leader="underscore" w:pos="5784"/>
                <w:tab w:val="left" w:pos="8112"/>
              </w:tabs>
              <w:snapToGrid w:val="0"/>
              <w:jc w:val="center"/>
              <w:rPr>
                <w:rFonts w:cs="Times New Roman"/>
                <w:b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1122</w:t>
            </w:r>
          </w:p>
        </w:tc>
        <w:tc>
          <w:tcPr>
            <w:tcW w:w="1276" w:type="dxa"/>
          </w:tcPr>
          <w:p w:rsidR="00047795" w:rsidRPr="00047795" w:rsidRDefault="00047795" w:rsidP="00047795">
            <w:pPr>
              <w:tabs>
                <w:tab w:val="left" w:pos="5928"/>
              </w:tabs>
              <w:jc w:val="center"/>
              <w:rPr>
                <w:rFonts w:cs="Times New Roman"/>
                <w:b/>
                <w:i/>
              </w:rPr>
            </w:pPr>
            <w:r w:rsidRPr="00047795">
              <w:rPr>
                <w:rFonts w:cs="Times New Roman"/>
                <w:b/>
                <w:sz w:val="22"/>
                <w:szCs w:val="22"/>
              </w:rPr>
              <w:t>1122</w:t>
            </w:r>
          </w:p>
        </w:tc>
      </w:tr>
    </w:tbl>
    <w:p w:rsidR="00047795" w:rsidRPr="00047795" w:rsidRDefault="00047795" w:rsidP="00A660B5">
      <w:pPr>
        <w:shd w:val="clear" w:color="auto" w:fill="FFFFFF"/>
        <w:tabs>
          <w:tab w:val="left" w:pos="5928"/>
        </w:tabs>
        <w:jc w:val="center"/>
        <w:rPr>
          <w:rFonts w:cs="Times New Roman"/>
          <w:b/>
          <w:i/>
          <w:sz w:val="22"/>
          <w:szCs w:val="22"/>
        </w:rPr>
      </w:pPr>
    </w:p>
    <w:sectPr w:rsidR="00047795" w:rsidRPr="00047795" w:rsidSect="00BF7B42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AB" w:rsidRDefault="007B22AB" w:rsidP="00C441DA">
      <w:r>
        <w:separator/>
      </w:r>
    </w:p>
  </w:endnote>
  <w:endnote w:type="continuationSeparator" w:id="0">
    <w:p w:rsidR="007B22AB" w:rsidRDefault="007B22AB" w:rsidP="00C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4A" w:rsidRDefault="003D774A">
    <w:pPr>
      <w:pStyle w:val="a4"/>
      <w:jc w:val="center"/>
    </w:pPr>
  </w:p>
  <w:p w:rsidR="003D774A" w:rsidRDefault="003D77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AB" w:rsidRDefault="007B22AB" w:rsidP="00C441DA">
      <w:r>
        <w:separator/>
      </w:r>
    </w:p>
  </w:footnote>
  <w:footnote w:type="continuationSeparator" w:id="0">
    <w:p w:rsidR="007B22AB" w:rsidRDefault="007B22AB" w:rsidP="00C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8" w15:restartNumberingAfterBreak="0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402AB"/>
    <w:multiLevelType w:val="hybridMultilevel"/>
    <w:tmpl w:val="3BD00C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5546AB"/>
    <w:multiLevelType w:val="hybridMultilevel"/>
    <w:tmpl w:val="C9C64F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1F71AFE"/>
    <w:multiLevelType w:val="hybridMultilevel"/>
    <w:tmpl w:val="6D1AE274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9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5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4"/>
  </w:num>
  <w:num w:numId="17">
    <w:abstractNumId w:val="18"/>
  </w:num>
  <w:num w:numId="18">
    <w:abstractNumId w:val="1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67A"/>
    <w:rsid w:val="00035397"/>
    <w:rsid w:val="0003560B"/>
    <w:rsid w:val="0003682F"/>
    <w:rsid w:val="00040A67"/>
    <w:rsid w:val="00041ACE"/>
    <w:rsid w:val="000465E8"/>
    <w:rsid w:val="0004689D"/>
    <w:rsid w:val="00046B29"/>
    <w:rsid w:val="00047447"/>
    <w:rsid w:val="00047795"/>
    <w:rsid w:val="00051174"/>
    <w:rsid w:val="000514F5"/>
    <w:rsid w:val="00052A30"/>
    <w:rsid w:val="00053BD0"/>
    <w:rsid w:val="00053E28"/>
    <w:rsid w:val="000541C4"/>
    <w:rsid w:val="000542BC"/>
    <w:rsid w:val="000546A6"/>
    <w:rsid w:val="000651B1"/>
    <w:rsid w:val="0007287F"/>
    <w:rsid w:val="00073F1F"/>
    <w:rsid w:val="00075534"/>
    <w:rsid w:val="00077E0F"/>
    <w:rsid w:val="00080BBE"/>
    <w:rsid w:val="00081859"/>
    <w:rsid w:val="00083F77"/>
    <w:rsid w:val="00084881"/>
    <w:rsid w:val="000855FB"/>
    <w:rsid w:val="00086028"/>
    <w:rsid w:val="000862AA"/>
    <w:rsid w:val="00086E5D"/>
    <w:rsid w:val="000916FD"/>
    <w:rsid w:val="00093AA7"/>
    <w:rsid w:val="00095C0D"/>
    <w:rsid w:val="00096295"/>
    <w:rsid w:val="000962F9"/>
    <w:rsid w:val="00096724"/>
    <w:rsid w:val="00096A3E"/>
    <w:rsid w:val="000A1397"/>
    <w:rsid w:val="000A2E2D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05A03"/>
    <w:rsid w:val="00110AFE"/>
    <w:rsid w:val="00112CF1"/>
    <w:rsid w:val="00115618"/>
    <w:rsid w:val="0011758C"/>
    <w:rsid w:val="00122F25"/>
    <w:rsid w:val="001264C1"/>
    <w:rsid w:val="00127DF4"/>
    <w:rsid w:val="00130894"/>
    <w:rsid w:val="00131023"/>
    <w:rsid w:val="00132070"/>
    <w:rsid w:val="0013399B"/>
    <w:rsid w:val="00136F14"/>
    <w:rsid w:val="00137801"/>
    <w:rsid w:val="001413FF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3C00"/>
    <w:rsid w:val="001763FD"/>
    <w:rsid w:val="00183E9E"/>
    <w:rsid w:val="00183F16"/>
    <w:rsid w:val="00187BDD"/>
    <w:rsid w:val="001948B9"/>
    <w:rsid w:val="001A3432"/>
    <w:rsid w:val="001A3C54"/>
    <w:rsid w:val="001A5162"/>
    <w:rsid w:val="001A55BE"/>
    <w:rsid w:val="001A572E"/>
    <w:rsid w:val="001B0B2B"/>
    <w:rsid w:val="001B3003"/>
    <w:rsid w:val="001B308B"/>
    <w:rsid w:val="001B3954"/>
    <w:rsid w:val="001B3D24"/>
    <w:rsid w:val="001B48D6"/>
    <w:rsid w:val="001B666F"/>
    <w:rsid w:val="001B7F8E"/>
    <w:rsid w:val="001C3EB1"/>
    <w:rsid w:val="001C524A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6966"/>
    <w:rsid w:val="00212053"/>
    <w:rsid w:val="002121E5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533D"/>
    <w:rsid w:val="00256BE1"/>
    <w:rsid w:val="00261772"/>
    <w:rsid w:val="00262415"/>
    <w:rsid w:val="00263738"/>
    <w:rsid w:val="002655B2"/>
    <w:rsid w:val="00265EF5"/>
    <w:rsid w:val="00271683"/>
    <w:rsid w:val="002741C5"/>
    <w:rsid w:val="0028047D"/>
    <w:rsid w:val="002805D5"/>
    <w:rsid w:val="00285C66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C6C95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246F"/>
    <w:rsid w:val="002F2EB2"/>
    <w:rsid w:val="002F2F8C"/>
    <w:rsid w:val="002F3579"/>
    <w:rsid w:val="002F3FE8"/>
    <w:rsid w:val="002F4A1A"/>
    <w:rsid w:val="002F616A"/>
    <w:rsid w:val="002F77ED"/>
    <w:rsid w:val="002F7C25"/>
    <w:rsid w:val="0030059D"/>
    <w:rsid w:val="00305A34"/>
    <w:rsid w:val="00307489"/>
    <w:rsid w:val="0031014A"/>
    <w:rsid w:val="003129FC"/>
    <w:rsid w:val="00314B14"/>
    <w:rsid w:val="00321E9C"/>
    <w:rsid w:val="00323279"/>
    <w:rsid w:val="00323DB5"/>
    <w:rsid w:val="003241D8"/>
    <w:rsid w:val="00324EC0"/>
    <w:rsid w:val="003269C3"/>
    <w:rsid w:val="00331CCD"/>
    <w:rsid w:val="00331F92"/>
    <w:rsid w:val="003347A3"/>
    <w:rsid w:val="00335A90"/>
    <w:rsid w:val="00340141"/>
    <w:rsid w:val="00340E72"/>
    <w:rsid w:val="0034138B"/>
    <w:rsid w:val="00341601"/>
    <w:rsid w:val="00344C17"/>
    <w:rsid w:val="00352D4A"/>
    <w:rsid w:val="00353990"/>
    <w:rsid w:val="00353AB3"/>
    <w:rsid w:val="00354582"/>
    <w:rsid w:val="00354F57"/>
    <w:rsid w:val="00355E78"/>
    <w:rsid w:val="00357A8E"/>
    <w:rsid w:val="003637CE"/>
    <w:rsid w:val="003662DE"/>
    <w:rsid w:val="00371582"/>
    <w:rsid w:val="0037384F"/>
    <w:rsid w:val="003755D1"/>
    <w:rsid w:val="00376396"/>
    <w:rsid w:val="00386C83"/>
    <w:rsid w:val="003875F8"/>
    <w:rsid w:val="00391536"/>
    <w:rsid w:val="00393CEE"/>
    <w:rsid w:val="00394C67"/>
    <w:rsid w:val="00397E35"/>
    <w:rsid w:val="003A33A0"/>
    <w:rsid w:val="003A6714"/>
    <w:rsid w:val="003B1828"/>
    <w:rsid w:val="003B263E"/>
    <w:rsid w:val="003B5B07"/>
    <w:rsid w:val="003B7CB3"/>
    <w:rsid w:val="003C1F58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D774A"/>
    <w:rsid w:val="003E092B"/>
    <w:rsid w:val="003E14EB"/>
    <w:rsid w:val="003E6CD2"/>
    <w:rsid w:val="003F0F3F"/>
    <w:rsid w:val="003F47C5"/>
    <w:rsid w:val="003F4E2E"/>
    <w:rsid w:val="0041053E"/>
    <w:rsid w:val="0041053F"/>
    <w:rsid w:val="004106CD"/>
    <w:rsid w:val="004133B4"/>
    <w:rsid w:val="00414617"/>
    <w:rsid w:val="00414791"/>
    <w:rsid w:val="00416A9A"/>
    <w:rsid w:val="00421D12"/>
    <w:rsid w:val="004232B9"/>
    <w:rsid w:val="00423EEA"/>
    <w:rsid w:val="004243E2"/>
    <w:rsid w:val="00424A06"/>
    <w:rsid w:val="0042638E"/>
    <w:rsid w:val="00430290"/>
    <w:rsid w:val="00432D71"/>
    <w:rsid w:val="0043490C"/>
    <w:rsid w:val="00436F99"/>
    <w:rsid w:val="00437A33"/>
    <w:rsid w:val="004421C8"/>
    <w:rsid w:val="0044505F"/>
    <w:rsid w:val="00446248"/>
    <w:rsid w:val="004547DA"/>
    <w:rsid w:val="004557F3"/>
    <w:rsid w:val="0045649F"/>
    <w:rsid w:val="00462115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A5CA4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57D6"/>
    <w:rsid w:val="004E73B9"/>
    <w:rsid w:val="004F3B2E"/>
    <w:rsid w:val="004F5BB5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396C"/>
    <w:rsid w:val="00534CFD"/>
    <w:rsid w:val="00534DA5"/>
    <w:rsid w:val="00537420"/>
    <w:rsid w:val="00541901"/>
    <w:rsid w:val="00542963"/>
    <w:rsid w:val="005429CF"/>
    <w:rsid w:val="00543F05"/>
    <w:rsid w:val="005466CB"/>
    <w:rsid w:val="00562B13"/>
    <w:rsid w:val="00563CEC"/>
    <w:rsid w:val="0057018E"/>
    <w:rsid w:val="005705C9"/>
    <w:rsid w:val="005762FE"/>
    <w:rsid w:val="0058330E"/>
    <w:rsid w:val="00587ECD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C2910"/>
    <w:rsid w:val="005C3405"/>
    <w:rsid w:val="005C5AB7"/>
    <w:rsid w:val="005C6DBB"/>
    <w:rsid w:val="005C74C0"/>
    <w:rsid w:val="005D071D"/>
    <w:rsid w:val="005D3899"/>
    <w:rsid w:val="005D5462"/>
    <w:rsid w:val="005D6490"/>
    <w:rsid w:val="005E023A"/>
    <w:rsid w:val="005E19B3"/>
    <w:rsid w:val="005E335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7E2A"/>
    <w:rsid w:val="00630C7A"/>
    <w:rsid w:val="00632804"/>
    <w:rsid w:val="0063286A"/>
    <w:rsid w:val="006340B7"/>
    <w:rsid w:val="00635C60"/>
    <w:rsid w:val="00637C42"/>
    <w:rsid w:val="00642460"/>
    <w:rsid w:val="0064494B"/>
    <w:rsid w:val="00644F81"/>
    <w:rsid w:val="00645148"/>
    <w:rsid w:val="006520C7"/>
    <w:rsid w:val="00652867"/>
    <w:rsid w:val="00654684"/>
    <w:rsid w:val="00655119"/>
    <w:rsid w:val="0066256B"/>
    <w:rsid w:val="006629AA"/>
    <w:rsid w:val="00665811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28F8"/>
    <w:rsid w:val="006F3297"/>
    <w:rsid w:val="006F3B8D"/>
    <w:rsid w:val="00701017"/>
    <w:rsid w:val="00701E27"/>
    <w:rsid w:val="00702211"/>
    <w:rsid w:val="00702442"/>
    <w:rsid w:val="00702571"/>
    <w:rsid w:val="00705EBF"/>
    <w:rsid w:val="00706E36"/>
    <w:rsid w:val="00707517"/>
    <w:rsid w:val="007101C8"/>
    <w:rsid w:val="00710484"/>
    <w:rsid w:val="00710A3C"/>
    <w:rsid w:val="00711DA4"/>
    <w:rsid w:val="00712BEC"/>
    <w:rsid w:val="0071352B"/>
    <w:rsid w:val="00714286"/>
    <w:rsid w:val="00714FD0"/>
    <w:rsid w:val="00716261"/>
    <w:rsid w:val="00723056"/>
    <w:rsid w:val="007235BE"/>
    <w:rsid w:val="00724F36"/>
    <w:rsid w:val="00725B7D"/>
    <w:rsid w:val="00740DDE"/>
    <w:rsid w:val="00750849"/>
    <w:rsid w:val="00752894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0FA5"/>
    <w:rsid w:val="007A281E"/>
    <w:rsid w:val="007B0C6B"/>
    <w:rsid w:val="007B22AB"/>
    <w:rsid w:val="007B29C6"/>
    <w:rsid w:val="007B6E1F"/>
    <w:rsid w:val="007C048D"/>
    <w:rsid w:val="007C22B6"/>
    <w:rsid w:val="007C56FB"/>
    <w:rsid w:val="007D3152"/>
    <w:rsid w:val="007D3544"/>
    <w:rsid w:val="007E6AFF"/>
    <w:rsid w:val="007F027A"/>
    <w:rsid w:val="007F04E1"/>
    <w:rsid w:val="007F0B95"/>
    <w:rsid w:val="007F1BC7"/>
    <w:rsid w:val="007F2ED8"/>
    <w:rsid w:val="00801F2C"/>
    <w:rsid w:val="008029D6"/>
    <w:rsid w:val="00802DBD"/>
    <w:rsid w:val="00803CDC"/>
    <w:rsid w:val="00804503"/>
    <w:rsid w:val="00804F46"/>
    <w:rsid w:val="0081039A"/>
    <w:rsid w:val="00810785"/>
    <w:rsid w:val="00813244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3757"/>
    <w:rsid w:val="00843896"/>
    <w:rsid w:val="00843DA1"/>
    <w:rsid w:val="0084535B"/>
    <w:rsid w:val="008467DA"/>
    <w:rsid w:val="00846B49"/>
    <w:rsid w:val="00847446"/>
    <w:rsid w:val="008513D6"/>
    <w:rsid w:val="00851700"/>
    <w:rsid w:val="00851C99"/>
    <w:rsid w:val="00855915"/>
    <w:rsid w:val="008570B0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D2BED"/>
    <w:rsid w:val="008D6250"/>
    <w:rsid w:val="008D6875"/>
    <w:rsid w:val="008E03D3"/>
    <w:rsid w:val="008E243C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06379"/>
    <w:rsid w:val="00910194"/>
    <w:rsid w:val="00911493"/>
    <w:rsid w:val="00913A30"/>
    <w:rsid w:val="00917677"/>
    <w:rsid w:val="00926DA5"/>
    <w:rsid w:val="00927D5E"/>
    <w:rsid w:val="00931956"/>
    <w:rsid w:val="00932222"/>
    <w:rsid w:val="0093222B"/>
    <w:rsid w:val="00932402"/>
    <w:rsid w:val="00935833"/>
    <w:rsid w:val="00940F01"/>
    <w:rsid w:val="0094145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1C74"/>
    <w:rsid w:val="00974AA5"/>
    <w:rsid w:val="009762FF"/>
    <w:rsid w:val="009763C2"/>
    <w:rsid w:val="0097728B"/>
    <w:rsid w:val="009826DE"/>
    <w:rsid w:val="00983150"/>
    <w:rsid w:val="0098441A"/>
    <w:rsid w:val="009850B8"/>
    <w:rsid w:val="00986633"/>
    <w:rsid w:val="00990E1D"/>
    <w:rsid w:val="0099162C"/>
    <w:rsid w:val="00991D2D"/>
    <w:rsid w:val="009938D3"/>
    <w:rsid w:val="00996076"/>
    <w:rsid w:val="00997438"/>
    <w:rsid w:val="0099784D"/>
    <w:rsid w:val="009A0BF9"/>
    <w:rsid w:val="009A32CF"/>
    <w:rsid w:val="009A3CC9"/>
    <w:rsid w:val="009B5089"/>
    <w:rsid w:val="009B5928"/>
    <w:rsid w:val="009B73FE"/>
    <w:rsid w:val="009C31A6"/>
    <w:rsid w:val="009C3A4B"/>
    <w:rsid w:val="009C4663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486C"/>
    <w:rsid w:val="009E7D30"/>
    <w:rsid w:val="009F30DB"/>
    <w:rsid w:val="009F3EC2"/>
    <w:rsid w:val="00A0002B"/>
    <w:rsid w:val="00A0247C"/>
    <w:rsid w:val="00A039D0"/>
    <w:rsid w:val="00A04741"/>
    <w:rsid w:val="00A050FB"/>
    <w:rsid w:val="00A05F7C"/>
    <w:rsid w:val="00A104B6"/>
    <w:rsid w:val="00A10C63"/>
    <w:rsid w:val="00A17AAA"/>
    <w:rsid w:val="00A21AB8"/>
    <w:rsid w:val="00A23992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660B5"/>
    <w:rsid w:val="00A66D41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6AC5"/>
    <w:rsid w:val="00A87274"/>
    <w:rsid w:val="00A873E1"/>
    <w:rsid w:val="00A9072E"/>
    <w:rsid w:val="00A9479F"/>
    <w:rsid w:val="00A94DC0"/>
    <w:rsid w:val="00A9619C"/>
    <w:rsid w:val="00A97123"/>
    <w:rsid w:val="00A97F6F"/>
    <w:rsid w:val="00AA505D"/>
    <w:rsid w:val="00AA5217"/>
    <w:rsid w:val="00AB0660"/>
    <w:rsid w:val="00AB081F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50E7B"/>
    <w:rsid w:val="00B516D8"/>
    <w:rsid w:val="00B529D5"/>
    <w:rsid w:val="00B55659"/>
    <w:rsid w:val="00B566D7"/>
    <w:rsid w:val="00B6196B"/>
    <w:rsid w:val="00B6199E"/>
    <w:rsid w:val="00B663D1"/>
    <w:rsid w:val="00B67166"/>
    <w:rsid w:val="00B6773C"/>
    <w:rsid w:val="00B703D1"/>
    <w:rsid w:val="00B715A2"/>
    <w:rsid w:val="00B73FE2"/>
    <w:rsid w:val="00B75723"/>
    <w:rsid w:val="00B763C8"/>
    <w:rsid w:val="00B779DE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55"/>
    <w:rsid w:val="00BB5462"/>
    <w:rsid w:val="00BB68C7"/>
    <w:rsid w:val="00BC0D1A"/>
    <w:rsid w:val="00BC17D0"/>
    <w:rsid w:val="00BC1D71"/>
    <w:rsid w:val="00BC5A4C"/>
    <w:rsid w:val="00BD026B"/>
    <w:rsid w:val="00BD0BF5"/>
    <w:rsid w:val="00BD1F09"/>
    <w:rsid w:val="00BD4E9D"/>
    <w:rsid w:val="00BE0F81"/>
    <w:rsid w:val="00BE1DBD"/>
    <w:rsid w:val="00BE4821"/>
    <w:rsid w:val="00BE4E77"/>
    <w:rsid w:val="00BE5D64"/>
    <w:rsid w:val="00BE607F"/>
    <w:rsid w:val="00BE647B"/>
    <w:rsid w:val="00BF03DD"/>
    <w:rsid w:val="00BF1F2D"/>
    <w:rsid w:val="00BF4121"/>
    <w:rsid w:val="00BF5DA1"/>
    <w:rsid w:val="00BF7B42"/>
    <w:rsid w:val="00BF7E8B"/>
    <w:rsid w:val="00C02A8A"/>
    <w:rsid w:val="00C07D41"/>
    <w:rsid w:val="00C146DF"/>
    <w:rsid w:val="00C14B7F"/>
    <w:rsid w:val="00C16FB4"/>
    <w:rsid w:val="00C20572"/>
    <w:rsid w:val="00C230FF"/>
    <w:rsid w:val="00C3104D"/>
    <w:rsid w:val="00C33D30"/>
    <w:rsid w:val="00C37457"/>
    <w:rsid w:val="00C42D85"/>
    <w:rsid w:val="00C441DA"/>
    <w:rsid w:val="00C460A1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160F"/>
    <w:rsid w:val="00C634F5"/>
    <w:rsid w:val="00C63B33"/>
    <w:rsid w:val="00C64052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80746"/>
    <w:rsid w:val="00C80D41"/>
    <w:rsid w:val="00C81B05"/>
    <w:rsid w:val="00C821DB"/>
    <w:rsid w:val="00C95A78"/>
    <w:rsid w:val="00CA380E"/>
    <w:rsid w:val="00CA4D8A"/>
    <w:rsid w:val="00CA5180"/>
    <w:rsid w:val="00CB6253"/>
    <w:rsid w:val="00CB6A47"/>
    <w:rsid w:val="00CB714B"/>
    <w:rsid w:val="00CB7371"/>
    <w:rsid w:val="00CC2FBB"/>
    <w:rsid w:val="00CC4667"/>
    <w:rsid w:val="00CD180B"/>
    <w:rsid w:val="00CD3559"/>
    <w:rsid w:val="00CE487A"/>
    <w:rsid w:val="00CE490C"/>
    <w:rsid w:val="00CE597E"/>
    <w:rsid w:val="00CE687E"/>
    <w:rsid w:val="00CF0058"/>
    <w:rsid w:val="00CF24E1"/>
    <w:rsid w:val="00CF28B7"/>
    <w:rsid w:val="00CF5554"/>
    <w:rsid w:val="00CF565F"/>
    <w:rsid w:val="00D00B4A"/>
    <w:rsid w:val="00D00C6D"/>
    <w:rsid w:val="00D06697"/>
    <w:rsid w:val="00D06BB2"/>
    <w:rsid w:val="00D20B32"/>
    <w:rsid w:val="00D2127D"/>
    <w:rsid w:val="00D225AC"/>
    <w:rsid w:val="00D24352"/>
    <w:rsid w:val="00D27233"/>
    <w:rsid w:val="00D33485"/>
    <w:rsid w:val="00D36353"/>
    <w:rsid w:val="00D37BDC"/>
    <w:rsid w:val="00D40B09"/>
    <w:rsid w:val="00D4650D"/>
    <w:rsid w:val="00D5496C"/>
    <w:rsid w:val="00D5547A"/>
    <w:rsid w:val="00D57E77"/>
    <w:rsid w:val="00D60458"/>
    <w:rsid w:val="00D60AF7"/>
    <w:rsid w:val="00D640FB"/>
    <w:rsid w:val="00D64401"/>
    <w:rsid w:val="00D7274C"/>
    <w:rsid w:val="00D72998"/>
    <w:rsid w:val="00D74EBA"/>
    <w:rsid w:val="00D75D6B"/>
    <w:rsid w:val="00D76E33"/>
    <w:rsid w:val="00D806DE"/>
    <w:rsid w:val="00D82D74"/>
    <w:rsid w:val="00D96668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20BB4"/>
    <w:rsid w:val="00E353F0"/>
    <w:rsid w:val="00E40DE2"/>
    <w:rsid w:val="00E442D4"/>
    <w:rsid w:val="00E476F0"/>
    <w:rsid w:val="00E47A68"/>
    <w:rsid w:val="00E5352B"/>
    <w:rsid w:val="00E548C3"/>
    <w:rsid w:val="00E55B66"/>
    <w:rsid w:val="00E60637"/>
    <w:rsid w:val="00E62319"/>
    <w:rsid w:val="00E63098"/>
    <w:rsid w:val="00E63E20"/>
    <w:rsid w:val="00E67682"/>
    <w:rsid w:val="00E739F4"/>
    <w:rsid w:val="00E751AC"/>
    <w:rsid w:val="00E763F5"/>
    <w:rsid w:val="00E81467"/>
    <w:rsid w:val="00E8187A"/>
    <w:rsid w:val="00E831C9"/>
    <w:rsid w:val="00E83D38"/>
    <w:rsid w:val="00E84757"/>
    <w:rsid w:val="00E84E4B"/>
    <w:rsid w:val="00E85801"/>
    <w:rsid w:val="00E925EC"/>
    <w:rsid w:val="00E95513"/>
    <w:rsid w:val="00EA158B"/>
    <w:rsid w:val="00EA2BED"/>
    <w:rsid w:val="00EA46A6"/>
    <w:rsid w:val="00EA6DFA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549C"/>
    <w:rsid w:val="00EC7329"/>
    <w:rsid w:val="00EC7825"/>
    <w:rsid w:val="00ED4D4D"/>
    <w:rsid w:val="00ED72D3"/>
    <w:rsid w:val="00EE06B9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1795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722B"/>
    <w:rsid w:val="00F475E2"/>
    <w:rsid w:val="00F4787F"/>
    <w:rsid w:val="00F47CDF"/>
    <w:rsid w:val="00F52C49"/>
    <w:rsid w:val="00F53E57"/>
    <w:rsid w:val="00F5538A"/>
    <w:rsid w:val="00F62FD3"/>
    <w:rsid w:val="00F67F54"/>
    <w:rsid w:val="00F75597"/>
    <w:rsid w:val="00F84AE4"/>
    <w:rsid w:val="00F90268"/>
    <w:rsid w:val="00F913A0"/>
    <w:rsid w:val="00F97396"/>
    <w:rsid w:val="00FA2950"/>
    <w:rsid w:val="00FA4DBF"/>
    <w:rsid w:val="00FA5715"/>
    <w:rsid w:val="00FB103D"/>
    <w:rsid w:val="00FB1565"/>
    <w:rsid w:val="00FB1F08"/>
    <w:rsid w:val="00FB2208"/>
    <w:rsid w:val="00FB25A6"/>
    <w:rsid w:val="00FB3D46"/>
    <w:rsid w:val="00FC1C7D"/>
    <w:rsid w:val="00FC3876"/>
    <w:rsid w:val="00FC44AF"/>
    <w:rsid w:val="00FC5368"/>
    <w:rsid w:val="00FC5474"/>
    <w:rsid w:val="00FC5919"/>
    <w:rsid w:val="00FD53BB"/>
    <w:rsid w:val="00FD5CF1"/>
    <w:rsid w:val="00FD63CF"/>
    <w:rsid w:val="00FD6671"/>
    <w:rsid w:val="00FD72F5"/>
    <w:rsid w:val="00FE183B"/>
    <w:rsid w:val="00FE1ADF"/>
    <w:rsid w:val="00FE51AC"/>
    <w:rsid w:val="00FE5D01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51730-2077-444B-AA7E-078A8961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559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915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s1">
    <w:name w:val="s1"/>
    <w:basedOn w:val="a0"/>
    <w:uiPriority w:val="99"/>
    <w:rsid w:val="000A1397"/>
  </w:style>
  <w:style w:type="paragraph" w:customStyle="1" w:styleId="p7">
    <w:name w:val="p7"/>
    <w:basedOn w:val="a"/>
    <w:uiPriority w:val="99"/>
    <w:rsid w:val="000A13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64">
    <w:name w:val="Font Style64"/>
    <w:uiPriority w:val="99"/>
    <w:rsid w:val="000A139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link w:val="ac"/>
    <w:uiPriority w:val="34"/>
    <w:qFormat/>
    <w:rsid w:val="00285C66"/>
    <w:pPr>
      <w:ind w:left="720"/>
    </w:pPr>
    <w:rPr>
      <w:rFonts w:eastAsia="Calibri" w:cs="Times New Roman"/>
      <w:lang w:bidi="ar-SA"/>
    </w:rPr>
  </w:style>
  <w:style w:type="paragraph" w:customStyle="1" w:styleId="p1">
    <w:name w:val="p1"/>
    <w:basedOn w:val="a"/>
    <w:uiPriority w:val="99"/>
    <w:rsid w:val="00285C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pple-converted-space">
    <w:name w:val="apple-converted-space"/>
    <w:basedOn w:val="a0"/>
    <w:rsid w:val="00285C66"/>
  </w:style>
  <w:style w:type="character" w:styleId="ad">
    <w:name w:val="Hyperlink"/>
    <w:basedOn w:val="a0"/>
    <w:uiPriority w:val="99"/>
    <w:semiHidden/>
    <w:unhideWhenUsed/>
    <w:rsid w:val="00285C66"/>
    <w:rPr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285C66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rsid w:val="00285C66"/>
    <w:pPr>
      <w:suppressAutoHyphens w:val="0"/>
      <w:autoSpaceDE w:val="0"/>
      <w:autoSpaceDN w:val="0"/>
      <w:adjustRightInd w:val="0"/>
      <w:ind w:left="708"/>
    </w:pPr>
    <w:rPr>
      <w:rFonts w:eastAsia="Calibri" w:cs="Times New Roman"/>
      <w:color w:val="auto"/>
      <w:sz w:val="20"/>
      <w:szCs w:val="20"/>
      <w:lang w:val="ru-RU" w:eastAsia="ru-RU" w:bidi="ar-SA"/>
    </w:rPr>
  </w:style>
  <w:style w:type="paragraph" w:customStyle="1" w:styleId="formattext">
    <w:name w:val="formattext"/>
    <w:basedOn w:val="a"/>
    <w:rsid w:val="00285C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blk">
    <w:name w:val="blk"/>
    <w:basedOn w:val="a0"/>
    <w:rsid w:val="00285C66"/>
  </w:style>
  <w:style w:type="paragraph" w:styleId="ae">
    <w:name w:val="header"/>
    <w:basedOn w:val="a"/>
    <w:link w:val="af"/>
    <w:uiPriority w:val="99"/>
    <w:unhideWhenUsed/>
    <w:rsid w:val="00285C66"/>
    <w:pPr>
      <w:tabs>
        <w:tab w:val="center" w:pos="4677"/>
        <w:tab w:val="right" w:pos="9355"/>
      </w:tabs>
    </w:pPr>
    <w:rPr>
      <w:rFonts w:eastAsia="Calibri" w:cs="Times New Roman"/>
      <w:lang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285C66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af0">
    <w:name w:val="Table Grid"/>
    <w:basedOn w:val="a1"/>
    <w:uiPriority w:val="59"/>
    <w:rsid w:val="003D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Без интервала1"/>
    <w:aliases w:val="основа"/>
    <w:link w:val="af1"/>
    <w:uiPriority w:val="1"/>
    <w:qFormat/>
    <w:rsid w:val="00047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aliases w:val="основа Знак"/>
    <w:link w:val="12"/>
    <w:uiPriority w:val="1"/>
    <w:locked/>
    <w:rsid w:val="000477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3A0D59C524A6037A957F7D85923E0530F996881A68756CB3ECEC2A2F5523F9A43E8A919E86969p4X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4FE0D49D2D642FD38F74869A67F10DA5790441771120D4510BB6841CA26CA71C1477B006E1729PB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9B8E-B2DE-440D-8442-BF51F841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Ивасив Кирилл</cp:lastModifiedBy>
  <cp:revision>38</cp:revision>
  <cp:lastPrinted>2018-10-09T16:52:00Z</cp:lastPrinted>
  <dcterms:created xsi:type="dcterms:W3CDTF">2017-08-27T19:12:00Z</dcterms:created>
  <dcterms:modified xsi:type="dcterms:W3CDTF">2018-10-09T16:52:00Z</dcterms:modified>
</cp:coreProperties>
</file>