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E" w:rsidRDefault="00B81E88" w:rsidP="003253EE">
      <w:pPr>
        <w:jc w:val="center"/>
        <w:rPr>
          <w:b/>
          <w:lang w:val="ru-RU"/>
        </w:rPr>
      </w:pPr>
      <w:r>
        <w:rPr>
          <w:b/>
          <w:lang w:val="ru-RU"/>
        </w:rPr>
        <w:t xml:space="preserve">Муниципальное бюджетное общеобразовательное учреждение </w:t>
      </w:r>
    </w:p>
    <w:p w:rsidR="00260FAE" w:rsidRDefault="00B81E88" w:rsidP="003253EE">
      <w:pPr>
        <w:jc w:val="center"/>
        <w:rPr>
          <w:b/>
          <w:lang w:val="ru-RU"/>
        </w:rPr>
      </w:pPr>
      <w:r>
        <w:rPr>
          <w:b/>
          <w:lang w:val="ru-RU"/>
        </w:rPr>
        <w:t xml:space="preserve">«Наголенская средняя общеобразовательная школа </w:t>
      </w:r>
    </w:p>
    <w:p w:rsidR="00B81E88" w:rsidRDefault="00B81E88" w:rsidP="003253EE">
      <w:pPr>
        <w:jc w:val="center"/>
        <w:rPr>
          <w:b/>
          <w:lang w:val="ru-RU"/>
        </w:rPr>
      </w:pPr>
      <w:r>
        <w:rPr>
          <w:b/>
          <w:lang w:val="ru-RU"/>
        </w:rPr>
        <w:t>Ровеньского района Белгородской области»</w:t>
      </w:r>
    </w:p>
    <w:p w:rsidR="00260FAE" w:rsidRDefault="00260FAE" w:rsidP="003253EE">
      <w:pPr>
        <w:jc w:val="center"/>
        <w:rPr>
          <w:b/>
          <w:lang w:val="ru-RU"/>
        </w:rPr>
      </w:pPr>
    </w:p>
    <w:tbl>
      <w:tblPr>
        <w:tblStyle w:val="af7"/>
        <w:tblW w:w="0" w:type="auto"/>
        <w:tblLook w:val="04A0"/>
      </w:tblPr>
      <w:tblGrid>
        <w:gridCol w:w="4839"/>
        <w:gridCol w:w="4840"/>
      </w:tblGrid>
      <w:tr w:rsidR="00B81E88" w:rsidTr="00B81E88">
        <w:tc>
          <w:tcPr>
            <w:tcW w:w="4839" w:type="dxa"/>
          </w:tcPr>
          <w:p w:rsidR="00B13B41" w:rsidRPr="009C10C9" w:rsidRDefault="00B13B41" w:rsidP="00B13B41">
            <w:pPr>
              <w:pStyle w:val="afff5"/>
              <w:snapToGrid w:val="0"/>
              <w:jc w:val="both"/>
              <w:rPr>
                <w:sz w:val="22"/>
                <w:szCs w:val="22"/>
              </w:rPr>
            </w:pPr>
            <w:r>
              <w:rPr>
                <w:b/>
                <w:bCs/>
                <w:sz w:val="22"/>
                <w:szCs w:val="22"/>
              </w:rPr>
              <w:t>Рассмотрена с изменениями</w:t>
            </w:r>
            <w:r w:rsidRPr="009C10C9">
              <w:rPr>
                <w:sz w:val="22"/>
                <w:szCs w:val="22"/>
              </w:rPr>
              <w:t xml:space="preserve"> на заседании педагогического совета </w:t>
            </w:r>
            <w:r>
              <w:rPr>
                <w:sz w:val="22"/>
                <w:szCs w:val="22"/>
              </w:rPr>
              <w:t>МБОУ</w:t>
            </w:r>
            <w:r w:rsidRPr="009C10C9">
              <w:rPr>
                <w:sz w:val="22"/>
                <w:szCs w:val="22"/>
              </w:rPr>
              <w:t xml:space="preserve"> «</w:t>
            </w:r>
            <w:r>
              <w:rPr>
                <w:sz w:val="22"/>
                <w:szCs w:val="22"/>
              </w:rPr>
              <w:t>Наголен</w:t>
            </w:r>
            <w:r w:rsidRPr="009C10C9">
              <w:rPr>
                <w:sz w:val="22"/>
                <w:szCs w:val="22"/>
              </w:rPr>
              <w:t>ская средняя общеобразовательная»</w:t>
            </w:r>
          </w:p>
          <w:p w:rsidR="00B81E88" w:rsidRDefault="00B13B41" w:rsidP="004369B0">
            <w:pPr>
              <w:rPr>
                <w:b/>
                <w:lang w:val="ru-RU"/>
              </w:rPr>
            </w:pPr>
            <w:r>
              <w:rPr>
                <w:sz w:val="22"/>
                <w:szCs w:val="22"/>
                <w:lang w:val="ru-RU"/>
              </w:rPr>
              <w:t>П</w:t>
            </w:r>
            <w:r w:rsidRPr="009C10C9">
              <w:rPr>
                <w:sz w:val="22"/>
                <w:szCs w:val="22"/>
              </w:rPr>
              <w:t xml:space="preserve">ротокол от </w:t>
            </w:r>
            <w:r w:rsidR="004369B0">
              <w:rPr>
                <w:sz w:val="22"/>
                <w:szCs w:val="22"/>
                <w:lang w:val="ru-RU"/>
              </w:rPr>
              <w:t>29</w:t>
            </w:r>
            <w:r>
              <w:rPr>
                <w:sz w:val="22"/>
                <w:szCs w:val="22"/>
                <w:lang w:val="ru-RU"/>
              </w:rPr>
              <w:t xml:space="preserve"> августа</w:t>
            </w:r>
            <w:r>
              <w:rPr>
                <w:sz w:val="22"/>
                <w:szCs w:val="22"/>
              </w:rPr>
              <w:t xml:space="preserve"> 201</w:t>
            </w:r>
            <w:r w:rsidR="004369B0">
              <w:rPr>
                <w:sz w:val="22"/>
                <w:szCs w:val="22"/>
                <w:lang w:val="ru-RU"/>
              </w:rPr>
              <w:t>8</w:t>
            </w:r>
            <w:r w:rsidRPr="00802B6A">
              <w:rPr>
                <w:sz w:val="22"/>
                <w:szCs w:val="22"/>
              </w:rPr>
              <w:t xml:space="preserve"> года №</w:t>
            </w:r>
            <w:r>
              <w:rPr>
                <w:sz w:val="22"/>
                <w:szCs w:val="22"/>
              </w:rPr>
              <w:t>1</w:t>
            </w:r>
          </w:p>
        </w:tc>
        <w:tc>
          <w:tcPr>
            <w:tcW w:w="4840" w:type="dxa"/>
          </w:tcPr>
          <w:p w:rsidR="00260FAE" w:rsidRPr="00260FAE" w:rsidRDefault="00260FAE" w:rsidP="00260FAE">
            <w:pPr>
              <w:pStyle w:val="afff5"/>
              <w:snapToGrid w:val="0"/>
              <w:rPr>
                <w:b/>
                <w:sz w:val="22"/>
                <w:szCs w:val="22"/>
              </w:rPr>
            </w:pPr>
            <w:r w:rsidRPr="00260FAE">
              <w:rPr>
                <w:b/>
                <w:sz w:val="22"/>
                <w:szCs w:val="22"/>
              </w:rPr>
              <w:t>Утверждена с изменениями</w:t>
            </w:r>
          </w:p>
          <w:p w:rsidR="00260FAE" w:rsidRPr="009C10C9" w:rsidRDefault="00260FAE" w:rsidP="00260FAE">
            <w:pPr>
              <w:pStyle w:val="afff5"/>
              <w:snapToGrid w:val="0"/>
              <w:rPr>
                <w:sz w:val="22"/>
                <w:szCs w:val="22"/>
              </w:rPr>
            </w:pPr>
            <w:r w:rsidRPr="009C10C9">
              <w:rPr>
                <w:sz w:val="22"/>
                <w:szCs w:val="22"/>
              </w:rPr>
              <w:t>приказом по</w:t>
            </w:r>
            <w:r>
              <w:rPr>
                <w:sz w:val="22"/>
                <w:szCs w:val="22"/>
              </w:rPr>
              <w:t xml:space="preserve"> МБОУ</w:t>
            </w:r>
            <w:r w:rsidRPr="009C10C9">
              <w:rPr>
                <w:sz w:val="22"/>
                <w:szCs w:val="22"/>
              </w:rPr>
              <w:t xml:space="preserve"> «</w:t>
            </w:r>
            <w:r>
              <w:rPr>
                <w:sz w:val="22"/>
                <w:szCs w:val="22"/>
              </w:rPr>
              <w:t>Наголен</w:t>
            </w:r>
            <w:r w:rsidRPr="009C10C9">
              <w:rPr>
                <w:sz w:val="22"/>
                <w:szCs w:val="22"/>
              </w:rPr>
              <w:t>ская средняя общеобразовательная школа</w:t>
            </w:r>
            <w:r>
              <w:rPr>
                <w:sz w:val="22"/>
                <w:szCs w:val="22"/>
              </w:rPr>
              <w:t>»</w:t>
            </w:r>
          </w:p>
          <w:p w:rsidR="00B81E88" w:rsidRDefault="00260FAE" w:rsidP="00987450">
            <w:pPr>
              <w:rPr>
                <w:b/>
                <w:lang w:val="ru-RU"/>
              </w:rPr>
            </w:pPr>
            <w:r w:rsidRPr="00987450">
              <w:rPr>
                <w:sz w:val="22"/>
                <w:szCs w:val="22"/>
                <w:lang w:val="ru-RU"/>
              </w:rPr>
              <w:t>от</w:t>
            </w:r>
            <w:r w:rsidR="00987450" w:rsidRPr="00987450">
              <w:rPr>
                <w:sz w:val="22"/>
                <w:szCs w:val="22"/>
                <w:lang w:val="ru-RU"/>
              </w:rPr>
              <w:t>29</w:t>
            </w:r>
            <w:r w:rsidR="00F26E1E" w:rsidRPr="00987450">
              <w:rPr>
                <w:sz w:val="22"/>
                <w:szCs w:val="22"/>
                <w:lang w:val="ru-RU"/>
              </w:rPr>
              <w:t xml:space="preserve"> августа </w:t>
            </w:r>
            <w:r w:rsidR="00987450" w:rsidRPr="00987450">
              <w:rPr>
                <w:sz w:val="22"/>
                <w:szCs w:val="22"/>
                <w:lang w:val="ru-RU"/>
              </w:rPr>
              <w:t>2018</w:t>
            </w:r>
            <w:r w:rsidRPr="00987450">
              <w:rPr>
                <w:sz w:val="22"/>
                <w:szCs w:val="22"/>
                <w:lang w:val="ru-RU"/>
              </w:rPr>
              <w:t xml:space="preserve"> года</w:t>
            </w:r>
            <w:r w:rsidR="00F26E1E" w:rsidRPr="00987450">
              <w:rPr>
                <w:sz w:val="22"/>
                <w:szCs w:val="22"/>
                <w:lang w:val="ru-RU"/>
              </w:rPr>
              <w:t xml:space="preserve"> №</w:t>
            </w:r>
            <w:r w:rsidRPr="00987450">
              <w:rPr>
                <w:sz w:val="22"/>
                <w:szCs w:val="22"/>
                <w:lang w:val="ru-RU"/>
              </w:rPr>
              <w:t>3</w:t>
            </w:r>
            <w:r w:rsidR="00987450" w:rsidRPr="00987450">
              <w:rPr>
                <w:sz w:val="22"/>
                <w:szCs w:val="22"/>
                <w:lang w:val="ru-RU"/>
              </w:rPr>
              <w:t>90</w:t>
            </w:r>
          </w:p>
        </w:tc>
      </w:tr>
    </w:tbl>
    <w:p w:rsidR="00B81E88" w:rsidRDefault="00B81E88"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Pr="00260FAE" w:rsidRDefault="00260FAE" w:rsidP="003253EE">
      <w:pPr>
        <w:jc w:val="center"/>
        <w:rPr>
          <w:b/>
          <w:sz w:val="28"/>
          <w:szCs w:val="28"/>
          <w:lang w:val="ru-RU"/>
        </w:rPr>
      </w:pPr>
      <w:r w:rsidRPr="00260FAE">
        <w:rPr>
          <w:b/>
          <w:sz w:val="28"/>
          <w:szCs w:val="28"/>
          <w:lang w:val="ru-RU"/>
        </w:rPr>
        <w:t>Основная образовательная программа</w:t>
      </w:r>
    </w:p>
    <w:p w:rsidR="00260FAE" w:rsidRPr="00260FAE" w:rsidRDefault="00260FAE" w:rsidP="003253EE">
      <w:pPr>
        <w:jc w:val="center"/>
        <w:rPr>
          <w:b/>
          <w:sz w:val="28"/>
          <w:szCs w:val="28"/>
          <w:lang w:val="ru-RU"/>
        </w:rPr>
      </w:pPr>
      <w:r w:rsidRPr="00260FAE">
        <w:rPr>
          <w:b/>
          <w:sz w:val="28"/>
          <w:szCs w:val="28"/>
          <w:lang w:val="ru-RU"/>
        </w:rPr>
        <w:t>начального общего образования</w:t>
      </w:r>
    </w:p>
    <w:p w:rsidR="00260FAE" w:rsidRPr="00260FAE" w:rsidRDefault="00260FAE" w:rsidP="003253EE">
      <w:pPr>
        <w:jc w:val="center"/>
        <w:rPr>
          <w:b/>
          <w:sz w:val="28"/>
          <w:szCs w:val="28"/>
          <w:lang w:val="ru-RU"/>
        </w:rPr>
      </w:pPr>
      <w:r w:rsidRPr="00260FAE">
        <w:rPr>
          <w:b/>
          <w:sz w:val="28"/>
          <w:szCs w:val="28"/>
          <w:lang w:val="ru-RU"/>
        </w:rPr>
        <w:t>муниципального бюджетного общеобразовательного учреждения</w:t>
      </w:r>
    </w:p>
    <w:p w:rsidR="00260FAE" w:rsidRPr="00260FAE" w:rsidRDefault="00260FAE" w:rsidP="003253EE">
      <w:pPr>
        <w:jc w:val="center"/>
        <w:rPr>
          <w:b/>
          <w:sz w:val="28"/>
          <w:szCs w:val="28"/>
          <w:lang w:val="ru-RU"/>
        </w:rPr>
      </w:pPr>
      <w:r w:rsidRPr="00260FAE">
        <w:rPr>
          <w:b/>
          <w:sz w:val="28"/>
          <w:szCs w:val="28"/>
          <w:lang w:val="ru-RU"/>
        </w:rPr>
        <w:t xml:space="preserve"> «Наголенская средняя общеобразовательная школа </w:t>
      </w:r>
    </w:p>
    <w:p w:rsidR="00260FAE" w:rsidRPr="00260FAE" w:rsidRDefault="00260FAE" w:rsidP="003253EE">
      <w:pPr>
        <w:jc w:val="center"/>
        <w:rPr>
          <w:b/>
          <w:sz w:val="28"/>
          <w:szCs w:val="28"/>
          <w:lang w:val="ru-RU"/>
        </w:rPr>
      </w:pPr>
      <w:r w:rsidRPr="00260FAE">
        <w:rPr>
          <w:b/>
          <w:sz w:val="28"/>
          <w:szCs w:val="28"/>
          <w:lang w:val="ru-RU"/>
        </w:rPr>
        <w:t>Ровеньского района Белгородской области»</w:t>
      </w:r>
    </w:p>
    <w:p w:rsidR="00260FAE" w:rsidRPr="00260FAE" w:rsidRDefault="00260FAE" w:rsidP="003253EE">
      <w:pPr>
        <w:jc w:val="center"/>
        <w:rPr>
          <w:b/>
          <w:sz w:val="28"/>
          <w:szCs w:val="28"/>
          <w:lang w:val="ru-RU"/>
        </w:rPr>
      </w:pPr>
    </w:p>
    <w:p w:rsidR="00260FAE" w:rsidRPr="00260FAE" w:rsidRDefault="00260FAE" w:rsidP="003253EE">
      <w:pPr>
        <w:jc w:val="center"/>
        <w:rPr>
          <w:b/>
          <w:sz w:val="28"/>
          <w:szCs w:val="28"/>
          <w:lang w:val="ru-RU"/>
        </w:rPr>
      </w:pPr>
    </w:p>
    <w:p w:rsidR="00260FAE" w:rsidRPr="00260FAE" w:rsidRDefault="00260FAE" w:rsidP="003253EE">
      <w:pPr>
        <w:jc w:val="center"/>
        <w:rPr>
          <w:b/>
          <w:sz w:val="28"/>
          <w:szCs w:val="28"/>
          <w:lang w:val="ru-RU"/>
        </w:rPr>
      </w:pPr>
      <w:r w:rsidRPr="00260FAE">
        <w:rPr>
          <w:b/>
          <w:sz w:val="28"/>
          <w:szCs w:val="28"/>
          <w:lang w:val="ru-RU"/>
        </w:rPr>
        <w:t>Срок реализации – 4 учебных года</w:t>
      </w: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r>
        <w:rPr>
          <w:b/>
          <w:lang w:val="ru-RU"/>
        </w:rPr>
        <w:t>с.</w:t>
      </w:r>
      <w:r w:rsidR="004369B0">
        <w:rPr>
          <w:b/>
          <w:lang w:val="ru-RU"/>
        </w:rPr>
        <w:t xml:space="preserve"> Нагольное, 2018</w:t>
      </w:r>
    </w:p>
    <w:p w:rsidR="00260FAE" w:rsidRDefault="00260FAE" w:rsidP="003253EE">
      <w:pPr>
        <w:jc w:val="center"/>
        <w:rPr>
          <w:b/>
          <w:lang w:val="ru-RU"/>
        </w:rPr>
      </w:pPr>
    </w:p>
    <w:p w:rsidR="001929DD" w:rsidRPr="00B81E88" w:rsidRDefault="001929DD" w:rsidP="003253EE">
      <w:pPr>
        <w:jc w:val="center"/>
        <w:rPr>
          <w:b/>
          <w:lang w:val="ru-RU"/>
        </w:rPr>
      </w:pPr>
      <w:r w:rsidRPr="00B81E88">
        <w:rPr>
          <w:b/>
          <w:lang w:val="ru-RU"/>
        </w:rPr>
        <w:lastRenderedPageBreak/>
        <w:t>СОДЕРЖАНИЕ</w:t>
      </w:r>
    </w:p>
    <w:p w:rsidR="001929DD" w:rsidRPr="00B81E88" w:rsidRDefault="001929DD" w:rsidP="001929DD">
      <w:pPr>
        <w:jc w:val="center"/>
        <w:rPr>
          <w:b/>
          <w:lang w:val="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E77EE3" w:rsidRPr="00D25154" w:rsidTr="0068310E">
        <w:tc>
          <w:tcPr>
            <w:tcW w:w="8755" w:type="dxa"/>
          </w:tcPr>
          <w:p w:rsidR="00E77EE3" w:rsidRPr="0068310E" w:rsidRDefault="00E77EE3" w:rsidP="0068310E">
            <w:pPr>
              <w:jc w:val="center"/>
              <w:rPr>
                <w:b/>
                <w:bCs/>
              </w:rPr>
            </w:pPr>
            <w:r w:rsidRPr="0068310E">
              <w:rPr>
                <w:b/>
                <w:bCs/>
              </w:rPr>
              <w:t>На</w:t>
            </w:r>
            <w:r w:rsidR="0068310E">
              <w:rPr>
                <w:b/>
                <w:bCs/>
                <w:lang w:val="ru-RU"/>
              </w:rPr>
              <w:t xml:space="preserve">именование </w:t>
            </w:r>
            <w:r w:rsidRPr="0068310E">
              <w:rPr>
                <w:b/>
                <w:bCs/>
              </w:rPr>
              <w:t>раздела</w:t>
            </w:r>
          </w:p>
        </w:tc>
        <w:tc>
          <w:tcPr>
            <w:tcW w:w="851" w:type="dxa"/>
          </w:tcPr>
          <w:p w:rsidR="00E77EE3" w:rsidRPr="0068310E" w:rsidRDefault="00E77EE3" w:rsidP="003253EE">
            <w:pPr>
              <w:jc w:val="center"/>
              <w:rPr>
                <w:b/>
              </w:rPr>
            </w:pPr>
            <w:r w:rsidRPr="0068310E">
              <w:rPr>
                <w:b/>
              </w:rPr>
              <w:t>Стр.</w:t>
            </w:r>
          </w:p>
        </w:tc>
      </w:tr>
      <w:tr w:rsidR="0068310E" w:rsidRPr="00D25154" w:rsidTr="0068310E">
        <w:trPr>
          <w:trHeight w:val="562"/>
        </w:trPr>
        <w:tc>
          <w:tcPr>
            <w:tcW w:w="8755" w:type="dxa"/>
          </w:tcPr>
          <w:p w:rsidR="0068310E" w:rsidRPr="003253EE" w:rsidRDefault="0068310E" w:rsidP="003253EE">
            <w:pPr>
              <w:shd w:val="clear" w:color="auto" w:fill="FFFFFF"/>
              <w:ind w:right="5"/>
              <w:jc w:val="both"/>
              <w:rPr>
                <w:b/>
                <w:bCs/>
                <w:lang w:val="ru-RU"/>
              </w:rPr>
            </w:pPr>
            <w:r w:rsidRPr="003253EE">
              <w:rPr>
                <w:b/>
                <w:lang w:val="ru-RU"/>
              </w:rPr>
              <w:t>1. Целевой раздел</w:t>
            </w:r>
          </w:p>
          <w:p w:rsidR="0068310E" w:rsidRPr="003253EE" w:rsidRDefault="0068310E" w:rsidP="00C01CDC">
            <w:pPr>
              <w:rPr>
                <w:b/>
                <w:bCs/>
                <w:lang w:val="ru-RU"/>
              </w:rPr>
            </w:pPr>
            <w:r w:rsidRPr="00D25154">
              <w:rPr>
                <w:bCs/>
                <w:lang w:val="ru-RU"/>
              </w:rPr>
              <w:t>1.1.Пояснительная записка</w:t>
            </w:r>
          </w:p>
        </w:tc>
        <w:tc>
          <w:tcPr>
            <w:tcW w:w="851" w:type="dxa"/>
          </w:tcPr>
          <w:p w:rsidR="0068310E" w:rsidRPr="0068310E" w:rsidRDefault="0068310E" w:rsidP="003253EE">
            <w:pPr>
              <w:jc w:val="center"/>
              <w:rPr>
                <w:lang w:val="ru-RU"/>
              </w:rPr>
            </w:pPr>
          </w:p>
          <w:p w:rsidR="0068310E" w:rsidRPr="0068310E" w:rsidRDefault="0068310E" w:rsidP="003253EE">
            <w:pPr>
              <w:jc w:val="center"/>
              <w:rPr>
                <w:lang w:val="ru-RU"/>
              </w:rPr>
            </w:pPr>
            <w:r w:rsidRPr="0068310E">
              <w:rPr>
                <w:lang w:val="ru-RU"/>
              </w:rPr>
              <w:t>4</w:t>
            </w:r>
          </w:p>
        </w:tc>
      </w:tr>
      <w:tr w:rsidR="00E77EE3" w:rsidRPr="0068310E" w:rsidTr="0068310E">
        <w:tc>
          <w:tcPr>
            <w:tcW w:w="8755" w:type="dxa"/>
          </w:tcPr>
          <w:p w:rsidR="00E77EE3" w:rsidRPr="00D25154" w:rsidRDefault="003253EE" w:rsidP="0068310E">
            <w:pPr>
              <w:shd w:val="clear" w:color="auto" w:fill="FFFFFF"/>
              <w:ind w:right="5"/>
              <w:jc w:val="both"/>
              <w:rPr>
                <w:bCs/>
                <w:lang w:val="ru-RU"/>
              </w:rPr>
            </w:pPr>
            <w:r w:rsidRPr="00C72A77">
              <w:rPr>
                <w:lang w:val="ru-RU"/>
              </w:rPr>
              <w:t>1.2.Планируемые результаты освоения</w:t>
            </w:r>
            <w:r w:rsidR="0068310E">
              <w:rPr>
                <w:lang w:val="ru-RU"/>
              </w:rPr>
              <w:t xml:space="preserve"> обучающимися </w:t>
            </w:r>
            <w:r w:rsidRPr="00C72A77">
              <w:rPr>
                <w:lang w:val="ru-RU"/>
              </w:rPr>
              <w:t>основной образовательнойпрограммы начального общего образования</w:t>
            </w:r>
          </w:p>
        </w:tc>
        <w:tc>
          <w:tcPr>
            <w:tcW w:w="851" w:type="dxa"/>
          </w:tcPr>
          <w:p w:rsidR="00E77EE3" w:rsidRPr="0068310E" w:rsidRDefault="0068310E" w:rsidP="003253EE">
            <w:pPr>
              <w:jc w:val="center"/>
              <w:rPr>
                <w:lang w:val="ru-RU"/>
              </w:rPr>
            </w:pPr>
            <w:r w:rsidRPr="0068310E">
              <w:rPr>
                <w:lang w:val="ru-RU"/>
              </w:rPr>
              <w:t>16</w:t>
            </w:r>
          </w:p>
        </w:tc>
      </w:tr>
      <w:tr w:rsidR="00E77EE3" w:rsidRPr="00D25154" w:rsidTr="0068310E">
        <w:trPr>
          <w:trHeight w:val="563"/>
        </w:trPr>
        <w:tc>
          <w:tcPr>
            <w:tcW w:w="8755" w:type="dxa"/>
          </w:tcPr>
          <w:p w:rsidR="00E77EE3" w:rsidRPr="00D25154" w:rsidRDefault="003253EE" w:rsidP="003253EE">
            <w:pPr>
              <w:shd w:val="clear" w:color="auto" w:fill="FFFFFF"/>
              <w:ind w:left="19" w:right="5"/>
              <w:jc w:val="both"/>
              <w:rPr>
                <w:bCs/>
                <w:lang w:val="ru-RU"/>
              </w:rPr>
            </w:pPr>
            <w:r w:rsidRPr="00C72A77">
              <w:rPr>
                <w:lang w:val="ru-RU"/>
              </w:rPr>
              <w:t>1.2.1</w:t>
            </w:r>
            <w:r w:rsidR="00090F40">
              <w:rPr>
                <w:lang w:val="ru-RU"/>
              </w:rPr>
              <w:t>.</w:t>
            </w:r>
            <w:r w:rsidRPr="00C72A77">
              <w:rPr>
                <w:lang w:val="ru-RU"/>
              </w:rPr>
              <w:t xml:space="preserve"> Формирование универсальных учебных действий (личностные и</w:t>
            </w:r>
            <w:r>
              <w:rPr>
                <w:lang w:val="ru-RU"/>
              </w:rPr>
              <w:t xml:space="preserve"> метапредметные результаты)</w:t>
            </w:r>
          </w:p>
        </w:tc>
        <w:tc>
          <w:tcPr>
            <w:tcW w:w="851" w:type="dxa"/>
          </w:tcPr>
          <w:p w:rsidR="00E77EE3" w:rsidRPr="0068310E" w:rsidRDefault="00090F40" w:rsidP="003253EE">
            <w:pPr>
              <w:jc w:val="center"/>
              <w:rPr>
                <w:lang w:val="ru-RU"/>
              </w:rPr>
            </w:pPr>
            <w:r>
              <w:rPr>
                <w:lang w:val="ru-RU"/>
              </w:rPr>
              <w:t>21</w:t>
            </w:r>
          </w:p>
        </w:tc>
      </w:tr>
      <w:tr w:rsidR="00E77EE3" w:rsidRPr="00D25154" w:rsidTr="0068310E">
        <w:tc>
          <w:tcPr>
            <w:tcW w:w="8755" w:type="dxa"/>
          </w:tcPr>
          <w:p w:rsidR="00E77EE3" w:rsidRPr="00D25154" w:rsidRDefault="003253EE" w:rsidP="003253EE">
            <w:pPr>
              <w:jc w:val="both"/>
              <w:rPr>
                <w:bCs/>
                <w:lang w:val="ru-RU"/>
              </w:rPr>
            </w:pPr>
            <w:r w:rsidRPr="003253EE">
              <w:rPr>
                <w:lang w:val="ru-RU"/>
              </w:rPr>
              <w:t>1.2.1.1</w:t>
            </w:r>
            <w:r w:rsidR="00090F40">
              <w:rPr>
                <w:lang w:val="ru-RU"/>
              </w:rPr>
              <w:t>.</w:t>
            </w:r>
            <w:r w:rsidRPr="003253EE">
              <w:rPr>
                <w:lang w:val="ru-RU"/>
              </w:rPr>
              <w:t xml:space="preserve"> Чтение. Работа с текстом (метапредметные результаты)</w:t>
            </w:r>
          </w:p>
        </w:tc>
        <w:tc>
          <w:tcPr>
            <w:tcW w:w="851" w:type="dxa"/>
          </w:tcPr>
          <w:p w:rsidR="00E77EE3" w:rsidRPr="0068310E" w:rsidRDefault="00090F40" w:rsidP="003253EE">
            <w:pPr>
              <w:jc w:val="center"/>
              <w:rPr>
                <w:lang w:val="ru-RU"/>
              </w:rPr>
            </w:pPr>
            <w:r>
              <w:rPr>
                <w:lang w:val="ru-RU"/>
              </w:rPr>
              <w:t>25</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1.2.1.2</w:t>
            </w:r>
            <w:r w:rsidR="00090F40">
              <w:rPr>
                <w:lang w:val="ru-RU"/>
              </w:rPr>
              <w:t>.</w:t>
            </w:r>
            <w:r w:rsidRPr="003253EE">
              <w:rPr>
                <w:lang w:val="ru-RU"/>
              </w:rPr>
              <w:t xml:space="preserve"> Формирование ИКТ - компетентности обучающихся(метапредметные результаты)</w:t>
            </w:r>
          </w:p>
        </w:tc>
        <w:tc>
          <w:tcPr>
            <w:tcW w:w="851" w:type="dxa"/>
          </w:tcPr>
          <w:p w:rsidR="003253EE" w:rsidRPr="0068310E" w:rsidRDefault="00090F40" w:rsidP="003253EE">
            <w:pPr>
              <w:jc w:val="center"/>
              <w:rPr>
                <w:lang w:val="ru-RU"/>
              </w:rPr>
            </w:pPr>
            <w:r>
              <w:rPr>
                <w:lang w:val="ru-RU"/>
              </w:rPr>
              <w:t>26</w:t>
            </w:r>
          </w:p>
        </w:tc>
      </w:tr>
      <w:tr w:rsidR="003253EE" w:rsidRPr="00D25154" w:rsidTr="0068310E">
        <w:tc>
          <w:tcPr>
            <w:tcW w:w="8755" w:type="dxa"/>
          </w:tcPr>
          <w:p w:rsidR="003253EE" w:rsidRPr="00287AAC" w:rsidRDefault="003253EE" w:rsidP="003253EE">
            <w:pPr>
              <w:shd w:val="clear" w:color="auto" w:fill="FFFFFF"/>
              <w:jc w:val="both"/>
              <w:rPr>
                <w:lang w:val="ru-RU"/>
              </w:rPr>
            </w:pPr>
            <w:r w:rsidRPr="00287AAC">
              <w:rPr>
                <w:lang w:val="ru-RU"/>
              </w:rPr>
              <w:t>1.2.2. Русский язык</w:t>
            </w:r>
            <w:r w:rsidR="00287AAC" w:rsidRPr="00287AAC">
              <w:rPr>
                <w:lang w:val="ru-RU"/>
              </w:rPr>
              <w:t>. Родной язык</w:t>
            </w:r>
          </w:p>
        </w:tc>
        <w:tc>
          <w:tcPr>
            <w:tcW w:w="851" w:type="dxa"/>
          </w:tcPr>
          <w:p w:rsidR="003253EE" w:rsidRPr="00287AAC" w:rsidRDefault="00090F40" w:rsidP="003253EE">
            <w:pPr>
              <w:jc w:val="center"/>
              <w:rPr>
                <w:lang w:val="ru-RU"/>
              </w:rPr>
            </w:pPr>
            <w:r w:rsidRPr="00287AAC">
              <w:rPr>
                <w:lang w:val="ru-RU"/>
              </w:rPr>
              <w:t>29</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1.2.3. Литературное чтение</w:t>
            </w:r>
            <w:r w:rsidR="00287AAC">
              <w:rPr>
                <w:lang w:val="ru-RU"/>
              </w:rPr>
              <w:t>. Литературное чтение на родном языке</w:t>
            </w:r>
          </w:p>
        </w:tc>
        <w:tc>
          <w:tcPr>
            <w:tcW w:w="851" w:type="dxa"/>
          </w:tcPr>
          <w:p w:rsidR="003253EE" w:rsidRPr="0068310E" w:rsidRDefault="00090F40" w:rsidP="003253EE">
            <w:pPr>
              <w:jc w:val="center"/>
              <w:rPr>
                <w:lang w:val="ru-RU"/>
              </w:rPr>
            </w:pPr>
            <w:r>
              <w:rPr>
                <w:lang w:val="ru-RU"/>
              </w:rPr>
              <w:t>42</w:t>
            </w:r>
          </w:p>
        </w:tc>
      </w:tr>
      <w:tr w:rsidR="003253EE" w:rsidRPr="00D25154" w:rsidTr="0068310E">
        <w:tc>
          <w:tcPr>
            <w:tcW w:w="8755" w:type="dxa"/>
          </w:tcPr>
          <w:p w:rsidR="003253EE" w:rsidRPr="003253EE" w:rsidRDefault="003253EE" w:rsidP="00F61A10">
            <w:pPr>
              <w:shd w:val="clear" w:color="auto" w:fill="FFFFFF"/>
              <w:jc w:val="both"/>
              <w:rPr>
                <w:lang w:val="ru-RU"/>
              </w:rPr>
            </w:pPr>
            <w:r w:rsidRPr="003253EE">
              <w:rPr>
                <w:lang w:val="ru-RU"/>
              </w:rPr>
              <w:t xml:space="preserve">1.2.4. </w:t>
            </w:r>
            <w:r w:rsidR="00F61A10">
              <w:rPr>
                <w:lang w:val="ru-RU"/>
              </w:rPr>
              <w:t>Иностранный язык (а</w:t>
            </w:r>
            <w:r w:rsidRPr="003253EE">
              <w:rPr>
                <w:lang w:val="ru-RU"/>
              </w:rPr>
              <w:t>нглийский</w:t>
            </w:r>
            <w:r w:rsidR="00F61A10">
              <w:rPr>
                <w:lang w:val="ru-RU"/>
              </w:rPr>
              <w:t>)</w:t>
            </w:r>
          </w:p>
        </w:tc>
        <w:tc>
          <w:tcPr>
            <w:tcW w:w="851" w:type="dxa"/>
          </w:tcPr>
          <w:p w:rsidR="003253EE" w:rsidRPr="0068310E" w:rsidRDefault="00090F40" w:rsidP="003253EE">
            <w:pPr>
              <w:jc w:val="center"/>
              <w:rPr>
                <w:lang w:val="ru-RU"/>
              </w:rPr>
            </w:pPr>
            <w:r>
              <w:rPr>
                <w:lang w:val="ru-RU"/>
              </w:rPr>
              <w:t>51</w:t>
            </w:r>
          </w:p>
        </w:tc>
      </w:tr>
      <w:tr w:rsidR="003253EE" w:rsidRPr="00D25154" w:rsidTr="0068310E">
        <w:tc>
          <w:tcPr>
            <w:tcW w:w="8755" w:type="dxa"/>
          </w:tcPr>
          <w:p w:rsidR="003253EE" w:rsidRPr="003253EE" w:rsidRDefault="003253EE" w:rsidP="00090F40">
            <w:pPr>
              <w:shd w:val="clear" w:color="auto" w:fill="FFFFFF"/>
              <w:jc w:val="both"/>
              <w:rPr>
                <w:lang w:val="ru-RU"/>
              </w:rPr>
            </w:pPr>
            <w:r w:rsidRPr="003253EE">
              <w:rPr>
                <w:lang w:val="ru-RU"/>
              </w:rPr>
              <w:t>1.2.5.</w:t>
            </w:r>
            <w:r w:rsidRPr="00090F40">
              <w:rPr>
                <w:lang w:val="ru-RU"/>
              </w:rPr>
              <w:t xml:space="preserve"> Математика</w:t>
            </w:r>
          </w:p>
        </w:tc>
        <w:tc>
          <w:tcPr>
            <w:tcW w:w="851" w:type="dxa"/>
          </w:tcPr>
          <w:p w:rsidR="003253EE" w:rsidRPr="0068310E" w:rsidRDefault="00090F40" w:rsidP="003253EE">
            <w:pPr>
              <w:jc w:val="center"/>
              <w:rPr>
                <w:lang w:val="ru-RU"/>
              </w:rPr>
            </w:pPr>
            <w:r>
              <w:rPr>
                <w:lang w:val="ru-RU"/>
              </w:rPr>
              <w:t>56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1.2.6. Окружающий мир</w:t>
            </w:r>
          </w:p>
        </w:tc>
        <w:tc>
          <w:tcPr>
            <w:tcW w:w="851" w:type="dxa"/>
          </w:tcPr>
          <w:p w:rsidR="003253EE" w:rsidRPr="0068310E" w:rsidRDefault="00090F40" w:rsidP="003253EE">
            <w:pPr>
              <w:jc w:val="center"/>
              <w:rPr>
                <w:lang w:val="ru-RU"/>
              </w:rPr>
            </w:pPr>
            <w:r>
              <w:rPr>
                <w:lang w:val="ru-RU"/>
              </w:rPr>
              <w:t>66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1.2.7. Изобразительное искусство</w:t>
            </w:r>
          </w:p>
        </w:tc>
        <w:tc>
          <w:tcPr>
            <w:tcW w:w="851" w:type="dxa"/>
          </w:tcPr>
          <w:p w:rsidR="003253EE" w:rsidRPr="0068310E" w:rsidRDefault="00090F40" w:rsidP="003253EE">
            <w:pPr>
              <w:jc w:val="center"/>
              <w:rPr>
                <w:lang w:val="ru-RU"/>
              </w:rPr>
            </w:pPr>
            <w:r>
              <w:rPr>
                <w:lang w:val="ru-RU"/>
              </w:rPr>
              <w:t>76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1.2.8. Музыка</w:t>
            </w:r>
          </w:p>
        </w:tc>
        <w:tc>
          <w:tcPr>
            <w:tcW w:w="851" w:type="dxa"/>
          </w:tcPr>
          <w:p w:rsidR="003253EE" w:rsidRPr="0068310E" w:rsidRDefault="00090F40" w:rsidP="003253EE">
            <w:pPr>
              <w:jc w:val="center"/>
              <w:rPr>
                <w:lang w:val="ru-RU"/>
              </w:rPr>
            </w:pPr>
            <w:r>
              <w:rPr>
                <w:lang w:val="ru-RU"/>
              </w:rPr>
              <w:t>83</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1.2.9. Технология</w:t>
            </w:r>
          </w:p>
        </w:tc>
        <w:tc>
          <w:tcPr>
            <w:tcW w:w="851" w:type="dxa"/>
          </w:tcPr>
          <w:p w:rsidR="003253EE" w:rsidRPr="0068310E" w:rsidRDefault="00090F40" w:rsidP="003253EE">
            <w:pPr>
              <w:jc w:val="center"/>
              <w:rPr>
                <w:lang w:val="ru-RU"/>
              </w:rPr>
            </w:pPr>
            <w:r>
              <w:rPr>
                <w:lang w:val="ru-RU"/>
              </w:rPr>
              <w:t>91</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1.2.10</w:t>
            </w:r>
            <w:r w:rsidR="00EC4CDA">
              <w:rPr>
                <w:lang w:val="ru-RU"/>
              </w:rPr>
              <w:t>.</w:t>
            </w:r>
            <w:r w:rsidRPr="003253EE">
              <w:rPr>
                <w:lang w:val="ru-RU"/>
              </w:rPr>
              <w:t xml:space="preserve"> Физическая культура</w:t>
            </w:r>
          </w:p>
        </w:tc>
        <w:tc>
          <w:tcPr>
            <w:tcW w:w="851" w:type="dxa"/>
          </w:tcPr>
          <w:p w:rsidR="003253EE" w:rsidRPr="0068310E" w:rsidRDefault="00724733" w:rsidP="003253EE">
            <w:pPr>
              <w:jc w:val="center"/>
              <w:rPr>
                <w:lang w:val="ru-RU"/>
              </w:rPr>
            </w:pPr>
            <w:r>
              <w:rPr>
                <w:lang w:val="ru-RU"/>
              </w:rPr>
              <w:t>102</w:t>
            </w:r>
          </w:p>
        </w:tc>
      </w:tr>
      <w:tr w:rsidR="00EC4CDA" w:rsidRPr="00D25154" w:rsidTr="0068310E">
        <w:tc>
          <w:tcPr>
            <w:tcW w:w="8755" w:type="dxa"/>
          </w:tcPr>
          <w:p w:rsidR="00EC4CDA" w:rsidRPr="003253EE" w:rsidRDefault="00EC4CDA" w:rsidP="003253EE">
            <w:pPr>
              <w:shd w:val="clear" w:color="auto" w:fill="FFFFFF"/>
              <w:jc w:val="both"/>
              <w:rPr>
                <w:lang w:val="ru-RU"/>
              </w:rPr>
            </w:pPr>
            <w:r>
              <w:rPr>
                <w:lang w:val="ru-RU"/>
              </w:rPr>
              <w:t>1.2.11. Основы религиозных культур и светской этики</w:t>
            </w:r>
          </w:p>
        </w:tc>
        <w:tc>
          <w:tcPr>
            <w:tcW w:w="851" w:type="dxa"/>
          </w:tcPr>
          <w:p w:rsidR="00EC4CDA" w:rsidRPr="0068310E" w:rsidRDefault="00551E74" w:rsidP="00724733">
            <w:pPr>
              <w:jc w:val="center"/>
              <w:rPr>
                <w:lang w:val="ru-RU"/>
              </w:rPr>
            </w:pPr>
            <w:r>
              <w:rPr>
                <w:lang w:val="ru-RU"/>
              </w:rPr>
              <w:t>10</w:t>
            </w:r>
            <w:r w:rsidR="00724733">
              <w:rPr>
                <w:lang w:val="ru-RU"/>
              </w:rPr>
              <w:t>3</w:t>
            </w:r>
          </w:p>
        </w:tc>
      </w:tr>
      <w:tr w:rsidR="003253EE" w:rsidRPr="00D25154" w:rsidTr="0068310E">
        <w:tc>
          <w:tcPr>
            <w:tcW w:w="8755" w:type="dxa"/>
          </w:tcPr>
          <w:p w:rsidR="003253EE" w:rsidRPr="003253EE" w:rsidRDefault="003253EE" w:rsidP="005B74E2">
            <w:pPr>
              <w:shd w:val="clear" w:color="auto" w:fill="FFFFFF"/>
              <w:jc w:val="both"/>
              <w:rPr>
                <w:lang w:val="ru-RU"/>
              </w:rPr>
            </w:pPr>
            <w:r w:rsidRPr="003253EE">
              <w:rPr>
                <w:lang w:val="ru-RU"/>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851" w:type="dxa"/>
          </w:tcPr>
          <w:p w:rsidR="003253EE" w:rsidRPr="0068310E" w:rsidRDefault="00391548" w:rsidP="00724733">
            <w:pPr>
              <w:jc w:val="center"/>
              <w:rPr>
                <w:lang w:val="ru-RU"/>
              </w:rPr>
            </w:pPr>
            <w:r>
              <w:rPr>
                <w:lang w:val="ru-RU"/>
              </w:rPr>
              <w:t>10</w:t>
            </w:r>
            <w:r w:rsidR="00724733">
              <w:rPr>
                <w:lang w:val="ru-RU"/>
              </w:rPr>
              <w:t>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1.3.1 Общие положения</w:t>
            </w:r>
          </w:p>
        </w:tc>
        <w:tc>
          <w:tcPr>
            <w:tcW w:w="851" w:type="dxa"/>
          </w:tcPr>
          <w:p w:rsidR="003253EE" w:rsidRPr="0068310E" w:rsidRDefault="00391548" w:rsidP="00724733">
            <w:pPr>
              <w:jc w:val="center"/>
              <w:rPr>
                <w:lang w:val="ru-RU"/>
              </w:rPr>
            </w:pPr>
            <w:r>
              <w:rPr>
                <w:lang w:val="ru-RU"/>
              </w:rPr>
              <w:t>10</w:t>
            </w:r>
            <w:r w:rsidR="00724733">
              <w:rPr>
                <w:lang w:val="ru-RU"/>
              </w:rPr>
              <w:t>6</w:t>
            </w:r>
          </w:p>
        </w:tc>
      </w:tr>
      <w:tr w:rsidR="003253EE" w:rsidRPr="00D25154" w:rsidTr="0068310E">
        <w:tc>
          <w:tcPr>
            <w:tcW w:w="8755" w:type="dxa"/>
          </w:tcPr>
          <w:p w:rsidR="003253EE" w:rsidRPr="003253EE" w:rsidRDefault="00090F40" w:rsidP="005B74E2">
            <w:pPr>
              <w:shd w:val="clear" w:color="auto" w:fill="FFFFFF"/>
              <w:jc w:val="both"/>
              <w:rPr>
                <w:lang w:val="ru-RU"/>
              </w:rPr>
            </w:pPr>
            <w:r>
              <w:rPr>
                <w:lang w:val="ru-RU"/>
              </w:rPr>
              <w:t>1.</w:t>
            </w:r>
            <w:r w:rsidR="003253EE" w:rsidRPr="003253EE">
              <w:rPr>
                <w:lang w:val="ru-RU"/>
              </w:rPr>
              <w:t>3.2. Особенности оценки личностных, метапредметных и предметных результатов</w:t>
            </w:r>
          </w:p>
        </w:tc>
        <w:tc>
          <w:tcPr>
            <w:tcW w:w="851" w:type="dxa"/>
          </w:tcPr>
          <w:p w:rsidR="003253EE" w:rsidRPr="0068310E" w:rsidRDefault="001168F4" w:rsidP="00724733">
            <w:pPr>
              <w:jc w:val="center"/>
              <w:rPr>
                <w:lang w:val="ru-RU"/>
              </w:rPr>
            </w:pPr>
            <w:r>
              <w:rPr>
                <w:lang w:val="ru-RU"/>
              </w:rPr>
              <w:t>10</w:t>
            </w:r>
            <w:r w:rsidR="00724733">
              <w:rPr>
                <w:lang w:val="ru-RU"/>
              </w:rPr>
              <w:t>7</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1.3.3. Портфель достижений как инструмент оценки динамики индивидуальных образовательных достижений</w:t>
            </w:r>
          </w:p>
        </w:tc>
        <w:tc>
          <w:tcPr>
            <w:tcW w:w="851" w:type="dxa"/>
          </w:tcPr>
          <w:p w:rsidR="003253EE" w:rsidRPr="0068310E" w:rsidRDefault="001168F4" w:rsidP="001168F4">
            <w:pPr>
              <w:jc w:val="center"/>
              <w:rPr>
                <w:lang w:val="ru-RU"/>
              </w:rPr>
            </w:pPr>
            <w:r>
              <w:rPr>
                <w:lang w:val="ru-RU"/>
              </w:rPr>
              <w:t>11</w:t>
            </w:r>
            <w:r w:rsidR="00724733">
              <w:rPr>
                <w:lang w:val="ru-RU"/>
              </w:rPr>
              <w:t>5</w:t>
            </w:r>
          </w:p>
        </w:tc>
      </w:tr>
      <w:tr w:rsidR="003253EE" w:rsidRPr="00D25154" w:rsidTr="0068310E">
        <w:tc>
          <w:tcPr>
            <w:tcW w:w="8755" w:type="dxa"/>
          </w:tcPr>
          <w:p w:rsidR="003253EE" w:rsidRPr="003253EE" w:rsidRDefault="003253EE" w:rsidP="005B74E2">
            <w:pPr>
              <w:shd w:val="clear" w:color="auto" w:fill="FFFFFF"/>
              <w:jc w:val="both"/>
              <w:rPr>
                <w:lang w:val="ru-RU"/>
              </w:rPr>
            </w:pPr>
            <w:r>
              <w:rPr>
                <w:lang w:val="ru-RU"/>
              </w:rPr>
              <w:t>1</w:t>
            </w:r>
            <w:r w:rsidRPr="003253EE">
              <w:rPr>
                <w:lang w:val="ru-RU"/>
              </w:rPr>
              <w:t>.3.4 Итоговая оценка выпускника</w:t>
            </w:r>
          </w:p>
        </w:tc>
        <w:tc>
          <w:tcPr>
            <w:tcW w:w="851" w:type="dxa"/>
          </w:tcPr>
          <w:p w:rsidR="003253EE" w:rsidRPr="0068310E" w:rsidRDefault="00724733" w:rsidP="001168F4">
            <w:pPr>
              <w:jc w:val="center"/>
              <w:rPr>
                <w:lang w:val="ru-RU"/>
              </w:rPr>
            </w:pPr>
            <w:r>
              <w:rPr>
                <w:lang w:val="ru-RU"/>
              </w:rPr>
              <w:t>117</w:t>
            </w:r>
          </w:p>
        </w:tc>
      </w:tr>
      <w:tr w:rsidR="001168F4" w:rsidRPr="00D25154" w:rsidTr="00CB5970">
        <w:trPr>
          <w:trHeight w:val="562"/>
        </w:trPr>
        <w:tc>
          <w:tcPr>
            <w:tcW w:w="8755" w:type="dxa"/>
          </w:tcPr>
          <w:p w:rsidR="001168F4" w:rsidRPr="003253EE" w:rsidRDefault="001168F4" w:rsidP="001168F4">
            <w:pPr>
              <w:shd w:val="clear" w:color="auto" w:fill="FFFFFF"/>
              <w:jc w:val="both"/>
              <w:rPr>
                <w:lang w:val="ru-RU"/>
              </w:rPr>
            </w:pPr>
            <w:r w:rsidRPr="003253EE">
              <w:rPr>
                <w:lang w:val="ru-RU"/>
              </w:rPr>
              <w:t xml:space="preserve">2. </w:t>
            </w:r>
            <w:r w:rsidRPr="00EB343A">
              <w:rPr>
                <w:b/>
                <w:lang w:val="ru-RU"/>
              </w:rPr>
              <w:t>Содержательный раздел</w:t>
            </w:r>
          </w:p>
          <w:p w:rsidR="001168F4" w:rsidRPr="003253EE" w:rsidRDefault="001168F4" w:rsidP="001168F4">
            <w:pPr>
              <w:shd w:val="clear" w:color="auto" w:fill="FFFFFF"/>
              <w:jc w:val="both"/>
              <w:rPr>
                <w:lang w:val="ru-RU"/>
              </w:rPr>
            </w:pPr>
            <w:r w:rsidRPr="003253EE">
              <w:rPr>
                <w:lang w:val="ru-RU"/>
              </w:rPr>
              <w:t>2.1. Программа формирования у обучающихся универсальных учебных действий</w:t>
            </w:r>
          </w:p>
        </w:tc>
        <w:tc>
          <w:tcPr>
            <w:tcW w:w="851" w:type="dxa"/>
          </w:tcPr>
          <w:p w:rsidR="001168F4" w:rsidRDefault="001168F4" w:rsidP="001168F4">
            <w:pPr>
              <w:jc w:val="center"/>
              <w:rPr>
                <w:lang w:val="ru-RU"/>
              </w:rPr>
            </w:pPr>
          </w:p>
          <w:p w:rsidR="001168F4" w:rsidRPr="0068310E" w:rsidRDefault="001168F4" w:rsidP="001168F4">
            <w:pPr>
              <w:jc w:val="center"/>
              <w:rPr>
                <w:lang w:val="ru-RU"/>
              </w:rPr>
            </w:pPr>
            <w:r>
              <w:rPr>
                <w:lang w:val="ru-RU"/>
              </w:rPr>
              <w:t>12</w:t>
            </w:r>
            <w:r w:rsidR="00A25FCF">
              <w:rPr>
                <w:lang w:val="ru-RU"/>
              </w:rPr>
              <w:t>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2.1.1 Ценностные ориентиры начального общего образования</w:t>
            </w:r>
          </w:p>
        </w:tc>
        <w:tc>
          <w:tcPr>
            <w:tcW w:w="851" w:type="dxa"/>
          </w:tcPr>
          <w:p w:rsidR="001168F4" w:rsidRPr="0068310E" w:rsidRDefault="009921B2" w:rsidP="001168F4">
            <w:pPr>
              <w:jc w:val="center"/>
              <w:rPr>
                <w:lang w:val="ru-RU"/>
              </w:rPr>
            </w:pPr>
            <w:r>
              <w:rPr>
                <w:lang w:val="ru-RU"/>
              </w:rPr>
              <w:t>121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2.1.2 Характеристика универсальных учебных действий на </w:t>
            </w:r>
            <w:r>
              <w:rPr>
                <w:lang w:val="ru-RU"/>
              </w:rPr>
              <w:t>уровне</w:t>
            </w:r>
            <w:r w:rsidRPr="003253EE">
              <w:rPr>
                <w:lang w:val="ru-RU"/>
              </w:rPr>
              <w:t xml:space="preserve"> начального общего образования</w:t>
            </w:r>
          </w:p>
        </w:tc>
        <w:tc>
          <w:tcPr>
            <w:tcW w:w="851" w:type="dxa"/>
          </w:tcPr>
          <w:p w:rsidR="001168F4" w:rsidRPr="0068310E" w:rsidRDefault="00173C90" w:rsidP="001168F4">
            <w:pPr>
              <w:jc w:val="center"/>
              <w:rPr>
                <w:lang w:val="ru-RU"/>
              </w:rPr>
            </w:pPr>
            <w:r>
              <w:rPr>
                <w:lang w:val="ru-RU"/>
              </w:rPr>
              <w:t>122</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2.1.3 Связь универсальных учебных действий с содержанием учебных предмето</w:t>
            </w:r>
            <w:r>
              <w:rPr>
                <w:lang w:val="ru-RU"/>
              </w:rPr>
              <w:t>в</w:t>
            </w:r>
          </w:p>
        </w:tc>
        <w:tc>
          <w:tcPr>
            <w:tcW w:w="851" w:type="dxa"/>
          </w:tcPr>
          <w:p w:rsidR="001168F4" w:rsidRPr="0068310E" w:rsidRDefault="00173C90" w:rsidP="001168F4">
            <w:pPr>
              <w:jc w:val="center"/>
              <w:rPr>
                <w:lang w:val="ru-RU"/>
              </w:rPr>
            </w:pPr>
            <w:r>
              <w:rPr>
                <w:lang w:val="ru-RU"/>
              </w:rPr>
              <w:t>125</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2.1.4 Информационно-коммуникационные технологии – инструментарий универсальных учебных действий. Формирование ИКТ- компетентности обучающихся</w:t>
            </w:r>
          </w:p>
        </w:tc>
        <w:tc>
          <w:tcPr>
            <w:tcW w:w="851" w:type="dxa"/>
          </w:tcPr>
          <w:p w:rsidR="001168F4" w:rsidRPr="0068310E" w:rsidRDefault="00173C90" w:rsidP="001168F4">
            <w:pPr>
              <w:jc w:val="center"/>
              <w:rPr>
                <w:lang w:val="ru-RU"/>
              </w:rPr>
            </w:pPr>
            <w:r>
              <w:rPr>
                <w:lang w:val="ru-RU"/>
              </w:rPr>
              <w:t>133</w:t>
            </w:r>
          </w:p>
        </w:tc>
      </w:tr>
      <w:tr w:rsidR="001168F4" w:rsidRPr="00D25154" w:rsidTr="0068310E">
        <w:tc>
          <w:tcPr>
            <w:tcW w:w="8755" w:type="dxa"/>
          </w:tcPr>
          <w:p w:rsidR="001168F4" w:rsidRPr="003253EE" w:rsidRDefault="001168F4" w:rsidP="001168F4">
            <w:pPr>
              <w:shd w:val="clear" w:color="auto" w:fill="FFFFFF"/>
              <w:jc w:val="both"/>
              <w:rPr>
                <w:lang w:val="ru-RU"/>
              </w:rPr>
            </w:pPr>
            <w:r w:rsidRPr="00391548">
              <w:rPr>
                <w:lang w:val="ru-RU"/>
              </w:rPr>
              <w:t>2.1.5. Типовые задачи формирования личностных, регулятивных, познавательных, коммуникативных универсальных учебных действий</w:t>
            </w:r>
          </w:p>
        </w:tc>
        <w:tc>
          <w:tcPr>
            <w:tcW w:w="851" w:type="dxa"/>
          </w:tcPr>
          <w:p w:rsidR="001168F4" w:rsidRDefault="00173C90" w:rsidP="001168F4">
            <w:pPr>
              <w:jc w:val="center"/>
              <w:rPr>
                <w:lang w:val="ru-RU"/>
              </w:rPr>
            </w:pPr>
            <w:r>
              <w:rPr>
                <w:lang w:val="ru-RU"/>
              </w:rPr>
              <w:t>137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w:t>
            </w:r>
            <w:r>
              <w:rPr>
                <w:lang w:val="ru-RU"/>
              </w:rPr>
              <w:t>6</w:t>
            </w:r>
            <w:r w:rsidRPr="003253EE">
              <w:rPr>
                <w:lang w:val="ru-RU"/>
              </w:rPr>
              <w:t xml:space="preserve"> Преемственность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1168F4" w:rsidRPr="0068310E" w:rsidRDefault="00173C90" w:rsidP="001168F4">
            <w:pPr>
              <w:jc w:val="center"/>
              <w:rPr>
                <w:lang w:val="ru-RU"/>
              </w:rPr>
            </w:pPr>
            <w:r>
              <w:rPr>
                <w:lang w:val="ru-RU"/>
              </w:rPr>
              <w:t>139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 Программы отдельных учебных предметов, курсов начального общего образования</w:t>
            </w:r>
          </w:p>
        </w:tc>
        <w:tc>
          <w:tcPr>
            <w:tcW w:w="851" w:type="dxa"/>
          </w:tcPr>
          <w:p w:rsidR="001168F4" w:rsidRPr="0068310E" w:rsidRDefault="00173C90" w:rsidP="00D5299E">
            <w:pPr>
              <w:jc w:val="center"/>
              <w:rPr>
                <w:lang w:val="ru-RU"/>
              </w:rPr>
            </w:pPr>
            <w:r>
              <w:rPr>
                <w:lang w:val="ru-RU"/>
              </w:rPr>
              <w:t>14</w:t>
            </w:r>
            <w:r w:rsidR="00D5299E">
              <w:rPr>
                <w:lang w:val="ru-RU"/>
              </w:rPr>
              <w:t>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2.2.1. Общие положения</w:t>
            </w:r>
          </w:p>
        </w:tc>
        <w:tc>
          <w:tcPr>
            <w:tcW w:w="851" w:type="dxa"/>
          </w:tcPr>
          <w:p w:rsidR="001168F4" w:rsidRPr="0068310E" w:rsidRDefault="00D5299E" w:rsidP="00D5299E">
            <w:pPr>
              <w:jc w:val="center"/>
              <w:rPr>
                <w:lang w:val="ru-RU"/>
              </w:rPr>
            </w:pPr>
            <w:r>
              <w:rPr>
                <w:lang w:val="ru-RU"/>
              </w:rPr>
              <w:t>141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lastRenderedPageBreak/>
              <w:t>2.2.2. Основное содержание учебных предметов</w:t>
            </w:r>
          </w:p>
        </w:tc>
        <w:tc>
          <w:tcPr>
            <w:tcW w:w="851" w:type="dxa"/>
          </w:tcPr>
          <w:p w:rsidR="001168F4" w:rsidRPr="0068310E" w:rsidRDefault="00D5299E" w:rsidP="001168F4">
            <w:pPr>
              <w:jc w:val="center"/>
              <w:rPr>
                <w:lang w:val="ru-RU"/>
              </w:rPr>
            </w:pPr>
            <w:r>
              <w:rPr>
                <w:lang w:val="ru-RU"/>
              </w:rPr>
              <w:t>143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 Русский язык</w:t>
            </w:r>
          </w:p>
        </w:tc>
        <w:tc>
          <w:tcPr>
            <w:tcW w:w="851" w:type="dxa"/>
          </w:tcPr>
          <w:p w:rsidR="001168F4" w:rsidRPr="0068310E" w:rsidRDefault="00D5299E" w:rsidP="001168F4">
            <w:pPr>
              <w:jc w:val="center"/>
              <w:rPr>
                <w:lang w:val="ru-RU"/>
              </w:rPr>
            </w:pPr>
            <w:r>
              <w:rPr>
                <w:lang w:val="ru-RU"/>
              </w:rPr>
              <w:t>143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2.2.2.2. Литературное чтение</w:t>
            </w:r>
          </w:p>
        </w:tc>
        <w:tc>
          <w:tcPr>
            <w:tcW w:w="851" w:type="dxa"/>
          </w:tcPr>
          <w:p w:rsidR="001168F4" w:rsidRPr="0068310E" w:rsidRDefault="00D5299E" w:rsidP="001168F4">
            <w:pPr>
              <w:jc w:val="center"/>
              <w:rPr>
                <w:lang w:val="ru-RU"/>
              </w:rPr>
            </w:pPr>
            <w:r>
              <w:rPr>
                <w:lang w:val="ru-RU"/>
              </w:rPr>
              <w:t>147</w:t>
            </w:r>
          </w:p>
        </w:tc>
      </w:tr>
      <w:tr w:rsidR="001168F4" w:rsidRPr="00D25154" w:rsidTr="0068310E">
        <w:tc>
          <w:tcPr>
            <w:tcW w:w="8755" w:type="dxa"/>
          </w:tcPr>
          <w:p w:rsidR="001168F4" w:rsidRPr="003253EE" w:rsidRDefault="001168F4" w:rsidP="001168F4">
            <w:pPr>
              <w:shd w:val="clear" w:color="auto" w:fill="FFFFFF"/>
              <w:jc w:val="both"/>
              <w:rPr>
                <w:lang w:val="ru-RU"/>
              </w:rPr>
            </w:pPr>
            <w:r>
              <w:rPr>
                <w:lang w:val="ru-RU"/>
              </w:rPr>
              <w:t xml:space="preserve">2.2.2.3. </w:t>
            </w:r>
            <w:r w:rsidR="00F61A10">
              <w:rPr>
                <w:lang w:val="ru-RU"/>
              </w:rPr>
              <w:t xml:space="preserve"> Иностранный язык (а</w:t>
            </w:r>
            <w:r w:rsidR="00F61A10" w:rsidRPr="003253EE">
              <w:rPr>
                <w:lang w:val="ru-RU"/>
              </w:rPr>
              <w:t>нглийский</w:t>
            </w:r>
            <w:r w:rsidR="00F61A10">
              <w:rPr>
                <w:lang w:val="ru-RU"/>
              </w:rPr>
              <w:t>)</w:t>
            </w:r>
          </w:p>
        </w:tc>
        <w:tc>
          <w:tcPr>
            <w:tcW w:w="851" w:type="dxa"/>
          </w:tcPr>
          <w:p w:rsidR="001168F4" w:rsidRPr="0068310E" w:rsidRDefault="00D5299E" w:rsidP="001168F4">
            <w:pPr>
              <w:jc w:val="center"/>
              <w:rPr>
                <w:lang w:val="ru-RU"/>
              </w:rPr>
            </w:pPr>
            <w:r>
              <w:rPr>
                <w:lang w:val="ru-RU"/>
              </w:rPr>
              <w:t>150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2.2.2.4. Математика </w:t>
            </w:r>
          </w:p>
        </w:tc>
        <w:tc>
          <w:tcPr>
            <w:tcW w:w="851" w:type="dxa"/>
          </w:tcPr>
          <w:p w:rsidR="001168F4" w:rsidRPr="0068310E" w:rsidRDefault="00D5299E" w:rsidP="001168F4">
            <w:pPr>
              <w:jc w:val="center"/>
              <w:rPr>
                <w:lang w:val="ru-RU"/>
              </w:rPr>
            </w:pPr>
            <w:r>
              <w:rPr>
                <w:lang w:val="ru-RU"/>
              </w:rPr>
              <w:t>152</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2.2.2.5. Окружающий мир</w:t>
            </w:r>
          </w:p>
        </w:tc>
        <w:tc>
          <w:tcPr>
            <w:tcW w:w="851" w:type="dxa"/>
          </w:tcPr>
          <w:p w:rsidR="001168F4" w:rsidRPr="0068310E" w:rsidRDefault="00D5299E" w:rsidP="001168F4">
            <w:pPr>
              <w:jc w:val="center"/>
              <w:rPr>
                <w:lang w:val="ru-RU"/>
              </w:rPr>
            </w:pPr>
            <w:r>
              <w:rPr>
                <w:lang w:val="ru-RU"/>
              </w:rPr>
              <w:t>15</w:t>
            </w:r>
            <w:r w:rsidR="00E5778D">
              <w:rPr>
                <w:lang w:val="ru-RU"/>
              </w:rPr>
              <w:t>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2.2.2.6. Основы </w:t>
            </w:r>
            <w:r>
              <w:rPr>
                <w:lang w:val="ru-RU"/>
              </w:rPr>
              <w:t>религиозных культур и светской этики</w:t>
            </w:r>
          </w:p>
        </w:tc>
        <w:tc>
          <w:tcPr>
            <w:tcW w:w="851" w:type="dxa"/>
          </w:tcPr>
          <w:p w:rsidR="001168F4" w:rsidRPr="0068310E" w:rsidRDefault="00D5299E" w:rsidP="001168F4">
            <w:pPr>
              <w:jc w:val="center"/>
              <w:rPr>
                <w:lang w:val="ru-RU"/>
              </w:rPr>
            </w:pPr>
            <w:r>
              <w:rPr>
                <w:lang w:val="ru-RU"/>
              </w:rPr>
              <w:t>15</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2.2.2.7</w:t>
            </w:r>
            <w:r>
              <w:rPr>
                <w:lang w:val="ru-RU"/>
              </w:rPr>
              <w:t>.</w:t>
            </w:r>
            <w:r w:rsidRPr="003253EE">
              <w:rPr>
                <w:lang w:val="ru-RU"/>
              </w:rPr>
              <w:t xml:space="preserve"> Изобразительное искусство</w:t>
            </w:r>
          </w:p>
        </w:tc>
        <w:tc>
          <w:tcPr>
            <w:tcW w:w="851" w:type="dxa"/>
          </w:tcPr>
          <w:p w:rsidR="001168F4" w:rsidRPr="0068310E" w:rsidRDefault="00D5299E" w:rsidP="001168F4">
            <w:pPr>
              <w:jc w:val="center"/>
              <w:rPr>
                <w:lang w:val="ru-RU"/>
              </w:rPr>
            </w:pPr>
            <w:r>
              <w:rPr>
                <w:lang w:val="ru-RU"/>
              </w:rPr>
              <w:t>15</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2.2.2.8. Музыка</w:t>
            </w:r>
          </w:p>
        </w:tc>
        <w:tc>
          <w:tcPr>
            <w:tcW w:w="851" w:type="dxa"/>
          </w:tcPr>
          <w:p w:rsidR="001168F4" w:rsidRPr="0068310E" w:rsidRDefault="00D5299E" w:rsidP="001168F4">
            <w:pPr>
              <w:jc w:val="center"/>
              <w:rPr>
                <w:lang w:val="ru-RU"/>
              </w:rPr>
            </w:pPr>
            <w:r>
              <w:rPr>
                <w:lang w:val="ru-RU"/>
              </w:rPr>
              <w:t>1</w:t>
            </w:r>
            <w:r w:rsidR="00E5778D">
              <w:rPr>
                <w:lang w:val="ru-RU"/>
              </w:rPr>
              <w:t>59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2.2.2.9</w:t>
            </w:r>
            <w:r>
              <w:rPr>
                <w:lang w:val="ru-RU"/>
              </w:rPr>
              <w:t>.</w:t>
            </w:r>
            <w:r w:rsidRPr="003253EE">
              <w:rPr>
                <w:lang w:val="ru-RU"/>
              </w:rPr>
              <w:t xml:space="preserve"> Технология</w:t>
            </w:r>
          </w:p>
        </w:tc>
        <w:tc>
          <w:tcPr>
            <w:tcW w:w="851" w:type="dxa"/>
          </w:tcPr>
          <w:p w:rsidR="001168F4" w:rsidRPr="0068310E" w:rsidRDefault="00D5299E" w:rsidP="001168F4">
            <w:pPr>
              <w:jc w:val="center"/>
              <w:rPr>
                <w:lang w:val="ru-RU"/>
              </w:rPr>
            </w:pPr>
            <w:r>
              <w:rPr>
                <w:lang w:val="ru-RU"/>
              </w:rPr>
              <w:t>16</w:t>
            </w:r>
            <w:r w:rsidR="00E5778D">
              <w:rPr>
                <w:lang w:val="ru-RU"/>
              </w:rPr>
              <w:t>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2.2.2.10</w:t>
            </w:r>
            <w:r>
              <w:rPr>
                <w:lang w:val="ru-RU"/>
              </w:rPr>
              <w:t>.</w:t>
            </w:r>
            <w:r w:rsidRPr="003253EE">
              <w:rPr>
                <w:lang w:val="ru-RU"/>
              </w:rPr>
              <w:t xml:space="preserve"> Физическая культура</w:t>
            </w:r>
          </w:p>
        </w:tc>
        <w:tc>
          <w:tcPr>
            <w:tcW w:w="851" w:type="dxa"/>
          </w:tcPr>
          <w:p w:rsidR="001168F4" w:rsidRPr="0068310E" w:rsidRDefault="00D5299E" w:rsidP="001168F4">
            <w:pPr>
              <w:jc w:val="center"/>
              <w:rPr>
                <w:lang w:val="ru-RU"/>
              </w:rPr>
            </w:pPr>
            <w:r>
              <w:rPr>
                <w:lang w:val="ru-RU"/>
              </w:rPr>
              <w:t>16</w:t>
            </w:r>
            <w:r w:rsidR="00E5778D">
              <w:rPr>
                <w:lang w:val="ru-RU"/>
              </w:rPr>
              <w:t>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2.2.2.10</w:t>
            </w:r>
            <w:r>
              <w:rPr>
                <w:lang w:val="ru-RU"/>
              </w:rPr>
              <w:t>.</w:t>
            </w:r>
            <w:r w:rsidRPr="003F49DF">
              <w:rPr>
                <w:lang w:val="ru-RU"/>
              </w:rPr>
              <w:t>Основы религиозных культур и светской этики</w:t>
            </w:r>
          </w:p>
        </w:tc>
        <w:tc>
          <w:tcPr>
            <w:tcW w:w="851" w:type="dxa"/>
          </w:tcPr>
          <w:p w:rsidR="001168F4" w:rsidRPr="0068310E" w:rsidRDefault="00D5299E" w:rsidP="001168F4">
            <w:pPr>
              <w:jc w:val="center"/>
              <w:rPr>
                <w:lang w:val="ru-RU"/>
              </w:rPr>
            </w:pPr>
            <w:r>
              <w:rPr>
                <w:lang w:val="ru-RU"/>
              </w:rPr>
              <w:t>16</w:t>
            </w:r>
            <w:r w:rsidR="00E5778D">
              <w:rPr>
                <w:lang w:val="ru-RU"/>
              </w:rPr>
              <w:t>4</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2.3. Программа духовно – нравственного развития, воспитания обучающихся на </w:t>
            </w:r>
            <w:r>
              <w:rPr>
                <w:lang w:val="ru-RU"/>
              </w:rPr>
              <w:t>уровне</w:t>
            </w:r>
            <w:r w:rsidRPr="003253EE">
              <w:rPr>
                <w:lang w:val="ru-RU"/>
              </w:rPr>
              <w:t xml:space="preserve"> начального общего образования</w:t>
            </w:r>
          </w:p>
        </w:tc>
        <w:tc>
          <w:tcPr>
            <w:tcW w:w="851" w:type="dxa"/>
          </w:tcPr>
          <w:p w:rsidR="001168F4" w:rsidRPr="0068310E" w:rsidRDefault="00D5299E" w:rsidP="001168F4">
            <w:pPr>
              <w:jc w:val="center"/>
              <w:rPr>
                <w:lang w:val="ru-RU"/>
              </w:rPr>
            </w:pPr>
            <w:r>
              <w:rPr>
                <w:lang w:val="ru-RU"/>
              </w:rPr>
              <w:t>16</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2.3.1. Цель и задачи духовно-нравственного развития и воспитания обучающихс</w:t>
            </w:r>
            <w:r>
              <w:rPr>
                <w:lang w:val="ru-RU"/>
              </w:rPr>
              <w:t>я</w:t>
            </w:r>
          </w:p>
        </w:tc>
        <w:tc>
          <w:tcPr>
            <w:tcW w:w="851" w:type="dxa"/>
          </w:tcPr>
          <w:p w:rsidR="001168F4" w:rsidRPr="0068310E" w:rsidRDefault="005820EA" w:rsidP="001168F4">
            <w:pPr>
              <w:jc w:val="center"/>
              <w:rPr>
                <w:lang w:val="ru-RU"/>
              </w:rPr>
            </w:pPr>
            <w:r>
              <w:rPr>
                <w:lang w:val="ru-RU"/>
              </w:rPr>
              <w:t>167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2.3.2. Основные направления и ценностные основы духовно- нравственного развития и воспитания обучающихся</w:t>
            </w:r>
          </w:p>
        </w:tc>
        <w:tc>
          <w:tcPr>
            <w:tcW w:w="851" w:type="dxa"/>
          </w:tcPr>
          <w:p w:rsidR="001168F4" w:rsidRPr="0068310E" w:rsidRDefault="005820EA" w:rsidP="001168F4">
            <w:pPr>
              <w:jc w:val="center"/>
              <w:rPr>
                <w:lang w:val="ru-RU"/>
              </w:rPr>
            </w:pPr>
            <w:r>
              <w:rPr>
                <w:lang w:val="ru-RU"/>
              </w:rPr>
              <w:t>16</w:t>
            </w:r>
            <w:r w:rsidR="00E5778D">
              <w:rPr>
                <w:lang w:val="ru-RU"/>
              </w:rPr>
              <w:t>8</w:t>
            </w:r>
          </w:p>
        </w:tc>
      </w:tr>
      <w:tr w:rsidR="001168F4" w:rsidRPr="00D25154" w:rsidTr="00FB713A">
        <w:trPr>
          <w:trHeight w:val="562"/>
        </w:trPr>
        <w:tc>
          <w:tcPr>
            <w:tcW w:w="8755" w:type="dxa"/>
          </w:tcPr>
          <w:p w:rsidR="001168F4" w:rsidRPr="003253EE" w:rsidRDefault="001168F4" w:rsidP="005820EA">
            <w:pPr>
              <w:shd w:val="clear" w:color="auto" w:fill="FFFFFF"/>
              <w:jc w:val="both"/>
              <w:rPr>
                <w:lang w:val="ru-RU"/>
              </w:rPr>
            </w:pPr>
            <w:r w:rsidRPr="003253EE">
              <w:rPr>
                <w:lang w:val="ru-RU"/>
              </w:rPr>
              <w:t>2.3.</w:t>
            </w:r>
            <w:r w:rsidR="005820EA">
              <w:rPr>
                <w:lang w:val="ru-RU"/>
              </w:rPr>
              <w:t>3</w:t>
            </w:r>
            <w:r w:rsidRPr="003253EE">
              <w:rPr>
                <w:lang w:val="ru-RU"/>
              </w:rPr>
              <w:t>. Принципы и особенности организации содержания духовно-нравственного развития и воспитания обучающихся</w:t>
            </w:r>
          </w:p>
        </w:tc>
        <w:tc>
          <w:tcPr>
            <w:tcW w:w="851" w:type="dxa"/>
          </w:tcPr>
          <w:p w:rsidR="001168F4" w:rsidRPr="0068310E" w:rsidRDefault="005820EA" w:rsidP="001168F4">
            <w:pPr>
              <w:jc w:val="center"/>
              <w:rPr>
                <w:lang w:val="ru-RU"/>
              </w:rPr>
            </w:pPr>
            <w:r>
              <w:rPr>
                <w:lang w:val="ru-RU"/>
              </w:rPr>
              <w:t>1</w:t>
            </w:r>
            <w:r w:rsidR="00E5778D">
              <w:rPr>
                <w:lang w:val="ru-RU"/>
              </w:rPr>
              <w:t>69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2.3.4. Основное содержание духовно-нравственного развития и воспитания обучающихся. Виды деятельности и формы занятий с обучающимися</w:t>
            </w:r>
          </w:p>
        </w:tc>
        <w:tc>
          <w:tcPr>
            <w:tcW w:w="851" w:type="dxa"/>
          </w:tcPr>
          <w:p w:rsidR="001168F4" w:rsidRPr="0068310E" w:rsidRDefault="005820EA" w:rsidP="001168F4">
            <w:pPr>
              <w:jc w:val="center"/>
              <w:rPr>
                <w:lang w:val="ru-RU"/>
              </w:rPr>
            </w:pPr>
            <w:r>
              <w:rPr>
                <w:lang w:val="ru-RU"/>
              </w:rPr>
              <w:t>170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2.3.5. Совместная деятельность </w:t>
            </w:r>
            <w:r>
              <w:rPr>
                <w:lang w:val="ru-RU"/>
              </w:rPr>
              <w:t>обще</w:t>
            </w:r>
            <w:r w:rsidRPr="003253EE">
              <w:rPr>
                <w:lang w:val="ru-RU"/>
              </w:rPr>
              <w:t>образовательного учреждения, семьи и общественности по духовно-нравственному развитию и воспитанию обучающихся</w:t>
            </w:r>
          </w:p>
        </w:tc>
        <w:tc>
          <w:tcPr>
            <w:tcW w:w="851" w:type="dxa"/>
          </w:tcPr>
          <w:p w:rsidR="001168F4" w:rsidRPr="0068310E" w:rsidRDefault="005820EA" w:rsidP="001168F4">
            <w:pPr>
              <w:jc w:val="center"/>
              <w:rPr>
                <w:lang w:val="ru-RU"/>
              </w:rPr>
            </w:pPr>
            <w:r>
              <w:rPr>
                <w:lang w:val="ru-RU"/>
              </w:rPr>
              <w:t>18</w:t>
            </w:r>
            <w:r w:rsidR="00E5778D">
              <w:rPr>
                <w:lang w:val="ru-RU"/>
              </w:rPr>
              <w:t>5</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2.3.6. Повышение педагогической культуры родителей (законных представителей) обучающихся</w:t>
            </w:r>
          </w:p>
        </w:tc>
        <w:tc>
          <w:tcPr>
            <w:tcW w:w="851" w:type="dxa"/>
          </w:tcPr>
          <w:p w:rsidR="001168F4" w:rsidRPr="0068310E" w:rsidRDefault="005820EA" w:rsidP="001168F4">
            <w:pPr>
              <w:jc w:val="center"/>
              <w:rPr>
                <w:lang w:val="ru-RU"/>
              </w:rPr>
            </w:pPr>
            <w:r>
              <w:rPr>
                <w:lang w:val="ru-RU"/>
              </w:rPr>
              <w:t>18</w:t>
            </w:r>
            <w:r w:rsidR="00E5778D">
              <w:rPr>
                <w:lang w:val="ru-RU"/>
              </w:rPr>
              <w:t>5</w:t>
            </w:r>
          </w:p>
        </w:tc>
      </w:tr>
      <w:tr w:rsidR="001168F4" w:rsidRPr="00D25154" w:rsidTr="0068310E">
        <w:tc>
          <w:tcPr>
            <w:tcW w:w="8755" w:type="dxa"/>
          </w:tcPr>
          <w:p w:rsidR="001168F4" w:rsidRPr="003253EE" w:rsidRDefault="005820EA" w:rsidP="001168F4">
            <w:pPr>
              <w:shd w:val="clear" w:color="auto" w:fill="FFFFFF"/>
              <w:jc w:val="both"/>
              <w:rPr>
                <w:lang w:val="ru-RU"/>
              </w:rPr>
            </w:pPr>
            <w:r>
              <w:rPr>
                <w:lang w:val="ru-RU"/>
              </w:rPr>
              <w:t>2.3.7</w:t>
            </w:r>
            <w:r w:rsidR="001168F4" w:rsidRPr="003253EE">
              <w:rPr>
                <w:lang w:val="ru-RU"/>
              </w:rPr>
              <w:t>. Планируемые результаты духовно-нравственного развития и воспитания обучающихся</w:t>
            </w:r>
          </w:p>
        </w:tc>
        <w:tc>
          <w:tcPr>
            <w:tcW w:w="851" w:type="dxa"/>
          </w:tcPr>
          <w:p w:rsidR="001168F4" w:rsidRPr="0068310E" w:rsidRDefault="005820EA" w:rsidP="001168F4">
            <w:pPr>
              <w:jc w:val="center"/>
              <w:rPr>
                <w:lang w:val="ru-RU"/>
              </w:rPr>
            </w:pPr>
            <w:r>
              <w:rPr>
                <w:lang w:val="ru-RU"/>
              </w:rPr>
              <w:t>1</w:t>
            </w:r>
            <w:r w:rsidR="00E5778D">
              <w:rPr>
                <w:lang w:val="ru-RU"/>
              </w:rPr>
              <w:t>87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2.4. Программа формирования экологической культуры, здорового и безопасного образа жизни</w:t>
            </w:r>
          </w:p>
        </w:tc>
        <w:tc>
          <w:tcPr>
            <w:tcW w:w="851" w:type="dxa"/>
          </w:tcPr>
          <w:p w:rsidR="001168F4" w:rsidRPr="0068310E" w:rsidRDefault="005820EA" w:rsidP="001168F4">
            <w:pPr>
              <w:jc w:val="center"/>
              <w:rPr>
                <w:lang w:val="ru-RU"/>
              </w:rPr>
            </w:pPr>
            <w:r>
              <w:rPr>
                <w:lang w:val="ru-RU"/>
              </w:rPr>
              <w:t>19</w:t>
            </w:r>
            <w:r w:rsidR="005052E0">
              <w:rPr>
                <w:lang w:val="ru-RU"/>
              </w:rPr>
              <w:t>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2.5. Программа коррекционной работы</w:t>
            </w:r>
          </w:p>
        </w:tc>
        <w:tc>
          <w:tcPr>
            <w:tcW w:w="851" w:type="dxa"/>
          </w:tcPr>
          <w:p w:rsidR="001168F4" w:rsidRPr="0068310E" w:rsidRDefault="005052E0" w:rsidP="001168F4">
            <w:pPr>
              <w:jc w:val="center"/>
              <w:rPr>
                <w:lang w:val="ru-RU"/>
              </w:rPr>
            </w:pPr>
            <w:r>
              <w:rPr>
                <w:lang w:val="ru-RU"/>
              </w:rPr>
              <w:t>199</w:t>
            </w:r>
          </w:p>
        </w:tc>
      </w:tr>
      <w:tr w:rsidR="001168F4" w:rsidRPr="00D25154" w:rsidTr="00FB713A">
        <w:trPr>
          <w:trHeight w:val="562"/>
        </w:trPr>
        <w:tc>
          <w:tcPr>
            <w:tcW w:w="8755" w:type="dxa"/>
          </w:tcPr>
          <w:p w:rsidR="001168F4" w:rsidRPr="00EB343A" w:rsidRDefault="001168F4" w:rsidP="001168F4">
            <w:pPr>
              <w:shd w:val="clear" w:color="auto" w:fill="FFFFFF"/>
              <w:jc w:val="both"/>
              <w:rPr>
                <w:b/>
                <w:lang w:val="ru-RU"/>
              </w:rPr>
            </w:pPr>
            <w:r w:rsidRPr="00EB343A">
              <w:rPr>
                <w:b/>
                <w:lang w:val="ru-RU"/>
              </w:rPr>
              <w:t>3. Организационный раздел</w:t>
            </w:r>
          </w:p>
          <w:p w:rsidR="001168F4" w:rsidRPr="00EB343A" w:rsidRDefault="001168F4" w:rsidP="001168F4">
            <w:pPr>
              <w:shd w:val="clear" w:color="auto" w:fill="FFFFFF"/>
              <w:jc w:val="both"/>
              <w:rPr>
                <w:b/>
                <w:lang w:val="ru-RU"/>
              </w:rPr>
            </w:pPr>
            <w:r w:rsidRPr="003253EE">
              <w:rPr>
                <w:lang w:val="ru-RU"/>
              </w:rPr>
              <w:t>3.1.</w:t>
            </w:r>
            <w:r>
              <w:rPr>
                <w:lang w:val="ru-RU"/>
              </w:rPr>
              <w:t>У</w:t>
            </w:r>
            <w:r w:rsidRPr="003253EE">
              <w:rPr>
                <w:lang w:val="ru-RU"/>
              </w:rPr>
              <w:t>чебный план начального общего образования</w:t>
            </w:r>
          </w:p>
        </w:tc>
        <w:tc>
          <w:tcPr>
            <w:tcW w:w="851" w:type="dxa"/>
          </w:tcPr>
          <w:p w:rsidR="001168F4" w:rsidRPr="0068310E" w:rsidRDefault="005820EA" w:rsidP="001168F4">
            <w:pPr>
              <w:jc w:val="center"/>
              <w:rPr>
                <w:lang w:val="ru-RU"/>
              </w:rPr>
            </w:pPr>
            <w:r>
              <w:rPr>
                <w:lang w:val="ru-RU"/>
              </w:rPr>
              <w:t>2</w:t>
            </w:r>
            <w:r w:rsidR="00E5778D">
              <w:rPr>
                <w:lang w:val="ru-RU"/>
              </w:rPr>
              <w:t>0</w:t>
            </w:r>
            <w:r w:rsidR="005052E0">
              <w:rPr>
                <w:lang w:val="ru-RU"/>
              </w:rPr>
              <w:t>7</w:t>
            </w:r>
          </w:p>
        </w:tc>
      </w:tr>
      <w:tr w:rsidR="003F49DF" w:rsidRPr="00D25154" w:rsidTr="003F49DF">
        <w:trPr>
          <w:trHeight w:val="269"/>
        </w:trPr>
        <w:tc>
          <w:tcPr>
            <w:tcW w:w="8755" w:type="dxa"/>
          </w:tcPr>
          <w:p w:rsidR="003F49DF" w:rsidRPr="003F49DF" w:rsidRDefault="003F49DF" w:rsidP="001168F4">
            <w:pPr>
              <w:shd w:val="clear" w:color="auto" w:fill="FFFFFF"/>
              <w:jc w:val="both"/>
              <w:rPr>
                <w:lang w:val="ru-RU"/>
              </w:rPr>
            </w:pPr>
            <w:r w:rsidRPr="003F49DF">
              <w:rPr>
                <w:lang w:val="ru-RU"/>
              </w:rPr>
              <w:t>3.2. Календарный учебный график</w:t>
            </w:r>
          </w:p>
        </w:tc>
        <w:tc>
          <w:tcPr>
            <w:tcW w:w="851" w:type="dxa"/>
          </w:tcPr>
          <w:p w:rsidR="003F49DF" w:rsidRPr="0068310E" w:rsidRDefault="005820EA" w:rsidP="001168F4">
            <w:pPr>
              <w:jc w:val="center"/>
              <w:rPr>
                <w:lang w:val="ru-RU"/>
              </w:rPr>
            </w:pPr>
            <w:r>
              <w:rPr>
                <w:lang w:val="ru-RU"/>
              </w:rPr>
              <w:t>21</w:t>
            </w:r>
            <w:r w:rsidR="005052E0">
              <w:rPr>
                <w:lang w:val="ru-RU"/>
              </w:rPr>
              <w:t>3</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3</w:t>
            </w:r>
            <w:r w:rsidRPr="003253EE">
              <w:rPr>
                <w:lang w:val="ru-RU"/>
              </w:rPr>
              <w:t>. План внеурочной деятельности</w:t>
            </w:r>
          </w:p>
        </w:tc>
        <w:tc>
          <w:tcPr>
            <w:tcW w:w="851" w:type="dxa"/>
          </w:tcPr>
          <w:p w:rsidR="001168F4" w:rsidRPr="0068310E" w:rsidRDefault="005820EA" w:rsidP="001168F4">
            <w:pPr>
              <w:jc w:val="center"/>
              <w:rPr>
                <w:lang w:val="ru-RU"/>
              </w:rPr>
            </w:pPr>
            <w:r>
              <w:rPr>
                <w:lang w:val="ru-RU"/>
              </w:rPr>
              <w:t>21</w:t>
            </w:r>
            <w:r w:rsidR="005052E0">
              <w:rPr>
                <w:lang w:val="ru-RU"/>
              </w:rPr>
              <w:t>4</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 Система условий реализации основной образовательной программы начального общего образования</w:t>
            </w:r>
          </w:p>
        </w:tc>
        <w:tc>
          <w:tcPr>
            <w:tcW w:w="851" w:type="dxa"/>
          </w:tcPr>
          <w:p w:rsidR="001168F4" w:rsidRPr="0068310E" w:rsidRDefault="005820EA" w:rsidP="005052E0">
            <w:pPr>
              <w:jc w:val="center"/>
              <w:rPr>
                <w:lang w:val="ru-RU"/>
              </w:rPr>
            </w:pPr>
            <w:r>
              <w:rPr>
                <w:lang w:val="ru-RU"/>
              </w:rPr>
              <w:t>2</w:t>
            </w:r>
            <w:r w:rsidR="005052E0">
              <w:rPr>
                <w:lang w:val="ru-RU"/>
              </w:rPr>
              <w:t>20</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.1.Кадровые условия реализации основной образовательной программы</w:t>
            </w:r>
          </w:p>
        </w:tc>
        <w:tc>
          <w:tcPr>
            <w:tcW w:w="851" w:type="dxa"/>
          </w:tcPr>
          <w:p w:rsidR="001168F4" w:rsidRPr="0068310E" w:rsidRDefault="005052E0" w:rsidP="001168F4">
            <w:pPr>
              <w:jc w:val="center"/>
              <w:rPr>
                <w:lang w:val="ru-RU"/>
              </w:rPr>
            </w:pPr>
            <w:r>
              <w:rPr>
                <w:lang w:val="ru-RU"/>
              </w:rPr>
              <w:t>220</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.2. Психолого-педагогические условия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5052E0">
              <w:rPr>
                <w:lang w:val="ru-RU"/>
              </w:rPr>
              <w:t>5</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.3 Финансовое обеспечение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5052E0">
              <w:rPr>
                <w:lang w:val="ru-RU"/>
              </w:rPr>
              <w:t>6</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.4. Материально-технические условия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5052E0">
              <w:rPr>
                <w:lang w:val="ru-RU"/>
              </w:rPr>
              <w:t>7</w:t>
            </w:r>
          </w:p>
        </w:tc>
      </w:tr>
      <w:tr w:rsidR="001168F4" w:rsidRPr="00D25154" w:rsidTr="0068310E">
        <w:tc>
          <w:tcPr>
            <w:tcW w:w="8755" w:type="dxa"/>
          </w:tcPr>
          <w:p w:rsidR="001168F4" w:rsidRPr="003253EE" w:rsidRDefault="001168F4" w:rsidP="003F49DF">
            <w:pPr>
              <w:shd w:val="clear" w:color="auto" w:fill="FFFFFF"/>
              <w:tabs>
                <w:tab w:val="left" w:pos="225"/>
                <w:tab w:val="left" w:pos="567"/>
              </w:tabs>
              <w:jc w:val="both"/>
              <w:rPr>
                <w:lang w:val="ru-RU"/>
              </w:rPr>
            </w:pPr>
            <w:r w:rsidRPr="003253EE">
              <w:rPr>
                <w:lang w:val="ru-RU"/>
              </w:rPr>
              <w:t>3.</w:t>
            </w:r>
            <w:r w:rsidR="003F49DF">
              <w:rPr>
                <w:lang w:val="ru-RU"/>
              </w:rPr>
              <w:t>4</w:t>
            </w:r>
            <w:r w:rsidRPr="003253EE">
              <w:rPr>
                <w:lang w:val="ru-RU"/>
              </w:rPr>
              <w:t>.5</w:t>
            </w:r>
            <w:r>
              <w:rPr>
                <w:lang w:val="ru-RU"/>
              </w:rPr>
              <w:t>.</w:t>
            </w:r>
            <w:r w:rsidRPr="003253EE">
              <w:rPr>
                <w:lang w:val="ru-RU"/>
              </w:rPr>
              <w:t xml:space="preserve"> Информационно-методические условия реализации основной образовательной программы</w:t>
            </w:r>
          </w:p>
        </w:tc>
        <w:tc>
          <w:tcPr>
            <w:tcW w:w="851" w:type="dxa"/>
          </w:tcPr>
          <w:p w:rsidR="001168F4" w:rsidRPr="0068310E" w:rsidRDefault="005052E0" w:rsidP="001168F4">
            <w:pPr>
              <w:jc w:val="center"/>
              <w:rPr>
                <w:lang w:val="ru-RU"/>
              </w:rPr>
            </w:pPr>
            <w:r>
              <w:rPr>
                <w:lang w:val="ru-RU"/>
              </w:rPr>
              <w:t>243</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.6.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w:t>
            </w:r>
            <w:r w:rsidR="005052E0">
              <w:rPr>
                <w:lang w:val="ru-RU"/>
              </w:rPr>
              <w:t>44</w:t>
            </w:r>
            <w:bookmarkStart w:id="0" w:name="_GoBack"/>
            <w:bookmarkEnd w:id="0"/>
          </w:p>
        </w:tc>
      </w:tr>
    </w:tbl>
    <w:p w:rsidR="00234631" w:rsidRDefault="00234631" w:rsidP="00586147">
      <w:pPr>
        <w:shd w:val="clear" w:color="auto" w:fill="FFFFFF"/>
        <w:ind w:left="19" w:right="5" w:firstLine="672"/>
        <w:jc w:val="both"/>
        <w:rPr>
          <w:lang w:val="ru-RU"/>
        </w:rPr>
      </w:pPr>
    </w:p>
    <w:p w:rsidR="00D25154" w:rsidRPr="005809B7" w:rsidRDefault="00D25154" w:rsidP="005809B7">
      <w:pPr>
        <w:tabs>
          <w:tab w:val="left" w:pos="0"/>
        </w:tabs>
        <w:jc w:val="center"/>
        <w:rPr>
          <w:b/>
          <w:caps/>
          <w:lang w:val="ru-RU"/>
        </w:rPr>
      </w:pPr>
      <w:r w:rsidRPr="00D25154">
        <w:rPr>
          <w:b/>
          <w:lang w:val="ru-RU"/>
        </w:rPr>
        <w:lastRenderedPageBreak/>
        <w:t xml:space="preserve">1. </w:t>
      </w:r>
      <w:r w:rsidRPr="005809B7">
        <w:rPr>
          <w:b/>
          <w:caps/>
          <w:lang w:val="ru-RU"/>
        </w:rPr>
        <w:t>Целевой</w:t>
      </w:r>
    </w:p>
    <w:p w:rsidR="00D25154" w:rsidRPr="00D25154" w:rsidRDefault="00D25154" w:rsidP="005809B7">
      <w:pPr>
        <w:tabs>
          <w:tab w:val="left" w:pos="0"/>
        </w:tabs>
        <w:jc w:val="center"/>
        <w:rPr>
          <w:b/>
          <w:lang w:val="ru-RU"/>
        </w:rPr>
      </w:pPr>
      <w:r w:rsidRPr="00D25154">
        <w:rPr>
          <w:b/>
          <w:lang w:val="ru-RU"/>
        </w:rPr>
        <w:t>1.1. Пояснительная записка</w:t>
      </w:r>
    </w:p>
    <w:p w:rsidR="00A55E23" w:rsidRDefault="00D25154" w:rsidP="001A11EB">
      <w:pPr>
        <w:tabs>
          <w:tab w:val="left" w:pos="0"/>
          <w:tab w:val="left" w:pos="180"/>
        </w:tabs>
        <w:ind w:firstLine="709"/>
        <w:jc w:val="both"/>
        <w:rPr>
          <w:lang w:val="ru-RU"/>
        </w:rPr>
      </w:pPr>
      <w:r w:rsidRPr="00D25154">
        <w:rPr>
          <w:lang w:val="ru-RU"/>
        </w:rPr>
        <w:tab/>
      </w:r>
    </w:p>
    <w:p w:rsidR="00A55E23" w:rsidRPr="004B76D1" w:rsidRDefault="00A55E23" w:rsidP="00A55E23">
      <w:pPr>
        <w:pStyle w:val="Style5"/>
        <w:widowControl/>
        <w:spacing w:line="240" w:lineRule="auto"/>
        <w:ind w:firstLine="709"/>
      </w:pPr>
      <w:r w:rsidRPr="004B76D1">
        <w:t xml:space="preserve">Образовательная программа - нормативно-управленческий документ, определяющий </w:t>
      </w:r>
      <w:r>
        <w:t>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w:t>
      </w:r>
      <w:r w:rsidRPr="004B76D1">
        <w:t xml:space="preserve"> (</w:t>
      </w:r>
      <w:r>
        <w:t xml:space="preserve">п. 1 ст. 12 </w:t>
      </w:r>
      <w:r w:rsidRPr="004B76D1">
        <w:rPr>
          <w:rStyle w:val="FontStyle12"/>
          <w:color w:val="auto"/>
          <w:spacing w:val="0"/>
          <w:sz w:val="24"/>
          <w:szCs w:val="24"/>
        </w:rPr>
        <w:t>Федеральн</w:t>
      </w:r>
      <w:r>
        <w:rPr>
          <w:rStyle w:val="FontStyle12"/>
          <w:color w:val="auto"/>
          <w:spacing w:val="0"/>
          <w:sz w:val="24"/>
          <w:szCs w:val="24"/>
        </w:rPr>
        <w:t>ого</w:t>
      </w:r>
      <w:r w:rsidRPr="004B76D1">
        <w:rPr>
          <w:rStyle w:val="FontStyle12"/>
          <w:color w:val="auto"/>
          <w:spacing w:val="0"/>
          <w:sz w:val="24"/>
          <w:szCs w:val="24"/>
        </w:rPr>
        <w:t xml:space="preserve"> закон</w:t>
      </w:r>
      <w:r>
        <w:rPr>
          <w:rStyle w:val="FontStyle12"/>
          <w:color w:val="auto"/>
          <w:spacing w:val="0"/>
          <w:sz w:val="24"/>
          <w:szCs w:val="24"/>
        </w:rPr>
        <w:t>а</w:t>
      </w:r>
      <w:r w:rsidRPr="004B76D1">
        <w:rPr>
          <w:rStyle w:val="FontStyle12"/>
          <w:color w:val="auto"/>
          <w:spacing w:val="0"/>
          <w:sz w:val="24"/>
          <w:szCs w:val="24"/>
        </w:rPr>
        <w:t xml:space="preserve"> «Об образовании в Российской Федерации» от 29.12.2012 года № 273 - ФЗ «Об образовании в Российской Федерации»),</w:t>
      </w:r>
      <w:r w:rsidRPr="004B76D1">
        <w:t xml:space="preserve"> характеризующий специфику содержания образования и особенности образовательногопроцесса и управления МБОУ «</w:t>
      </w:r>
      <w:r w:rsidR="003C6A8E">
        <w:t>Наголенская</w:t>
      </w:r>
      <w:r w:rsidRPr="004B76D1">
        <w:t xml:space="preserve"> средняя общеобразовательная школа Ровеньского района Белгородской области». </w:t>
      </w:r>
    </w:p>
    <w:p w:rsidR="00A55E23" w:rsidRDefault="00EC3454" w:rsidP="00A55E23">
      <w:pPr>
        <w:ind w:firstLine="708"/>
        <w:jc w:val="both"/>
        <w:rPr>
          <w:lang w:val="ru-RU"/>
        </w:rPr>
      </w:pPr>
      <w:r>
        <w:rPr>
          <w:lang w:val="ru-RU"/>
        </w:rPr>
        <w:t>О</w:t>
      </w:r>
      <w:r w:rsidR="00A55E23" w:rsidRPr="009E304A">
        <w:rPr>
          <w:lang w:val="ru-RU"/>
        </w:rPr>
        <w:t xml:space="preserve">сновная образовательная программа начального общего </w:t>
      </w:r>
      <w:r w:rsidR="00A55E23" w:rsidRPr="009475AE">
        <w:rPr>
          <w:lang w:val="ru-RU"/>
        </w:rPr>
        <w:t>образования МБОУ «</w:t>
      </w:r>
      <w:r w:rsidR="003C6A8E">
        <w:rPr>
          <w:lang w:val="ru-RU"/>
        </w:rPr>
        <w:t>Наголенская</w:t>
      </w:r>
      <w:r w:rsidR="00A55E23" w:rsidRPr="009475AE">
        <w:rPr>
          <w:lang w:val="ru-RU"/>
        </w:rPr>
        <w:t xml:space="preserve"> средняя общеобразовательная школа Ровеньского района Белгородской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EC3454" w:rsidRPr="00EC3454" w:rsidRDefault="00EC3454" w:rsidP="00EC3454">
      <w:pPr>
        <w:ind w:firstLine="709"/>
        <w:jc w:val="both"/>
        <w:rPr>
          <w:b/>
          <w:i/>
          <w:lang w:val="ru-RU"/>
        </w:rPr>
      </w:pPr>
      <w:r w:rsidRPr="00EC3454">
        <w:rPr>
          <w:b/>
          <w:i/>
          <w:lang w:val="ru-RU"/>
        </w:rPr>
        <w:t>Механизм  формирования  основной  образовательной  программы</w:t>
      </w:r>
      <w:r>
        <w:rPr>
          <w:b/>
          <w:i/>
          <w:lang w:val="ru-RU"/>
        </w:rPr>
        <w:t xml:space="preserve"> начального общего образования: </w:t>
      </w:r>
    </w:p>
    <w:p w:rsidR="00EC3454" w:rsidRPr="00EC3454" w:rsidRDefault="00EC3454" w:rsidP="00EC3454">
      <w:pPr>
        <w:ind w:firstLine="709"/>
        <w:jc w:val="both"/>
        <w:rPr>
          <w:lang w:val="ru-RU"/>
        </w:rPr>
      </w:pPr>
      <w:r w:rsidRPr="00EC3454">
        <w:rPr>
          <w:lang w:val="ru-RU"/>
        </w:rPr>
        <w:t>1</w:t>
      </w:r>
      <w:r w:rsidR="0068310E">
        <w:rPr>
          <w:lang w:val="ru-RU"/>
        </w:rPr>
        <w:t>.</w:t>
      </w:r>
      <w:r w:rsidRPr="00EC3454">
        <w:rPr>
          <w:lang w:val="ru-RU"/>
        </w:rPr>
        <w:t xml:space="preserve"> Для  осуществления </w:t>
      </w:r>
      <w:r>
        <w:rPr>
          <w:lang w:val="ru-RU"/>
        </w:rPr>
        <w:t>деятельности</w:t>
      </w:r>
      <w:r w:rsidRPr="00EC3454">
        <w:rPr>
          <w:lang w:val="ru-RU"/>
        </w:rPr>
        <w:t xml:space="preserve">  по  подготовке  основной  образовательной  программы  </w:t>
      </w:r>
      <w:r>
        <w:rPr>
          <w:lang w:val="ru-RU"/>
        </w:rPr>
        <w:t xml:space="preserve">начального общего образования в </w:t>
      </w:r>
      <w:r w:rsidRPr="00EC3454">
        <w:rPr>
          <w:lang w:val="ru-RU"/>
        </w:rPr>
        <w:t>МБОУ  «</w:t>
      </w:r>
      <w:r w:rsidR="003C6A8E">
        <w:rPr>
          <w:lang w:val="ru-RU"/>
        </w:rPr>
        <w:t>Наголенская</w:t>
      </w:r>
      <w:r w:rsidRPr="00EC3454">
        <w:rPr>
          <w:lang w:val="ru-RU"/>
        </w:rPr>
        <w:t xml:space="preserve"> средняя  общеобразовательная  школа</w:t>
      </w:r>
      <w:r>
        <w:rPr>
          <w:lang w:val="ru-RU"/>
        </w:rPr>
        <w:t>» с</w:t>
      </w:r>
      <w:r w:rsidRPr="00EC3454">
        <w:rPr>
          <w:lang w:val="ru-RU"/>
        </w:rPr>
        <w:t xml:space="preserve">оздаётся  рабочая  группы  из представителей  администрации  школы,  руководителей  межшкольных методических объединений, руководителя школьного  методического объединения учителей-предметников, с привлечением членов управляющего совета.  </w:t>
      </w:r>
    </w:p>
    <w:p w:rsidR="00EC3454" w:rsidRPr="0068310E" w:rsidRDefault="00EC3454" w:rsidP="00EC3454">
      <w:pPr>
        <w:ind w:firstLine="709"/>
        <w:jc w:val="both"/>
        <w:rPr>
          <w:lang w:val="ru-RU"/>
        </w:rPr>
      </w:pPr>
      <w:r w:rsidRPr="0068310E">
        <w:rPr>
          <w:lang w:val="ru-RU"/>
        </w:rPr>
        <w:t xml:space="preserve">Задачи рабочей группы:  </w:t>
      </w:r>
    </w:p>
    <w:p w:rsidR="00EC3454" w:rsidRPr="0068310E" w:rsidRDefault="00EC3454" w:rsidP="00EC6F93">
      <w:pPr>
        <w:widowControl/>
        <w:numPr>
          <w:ilvl w:val="0"/>
          <w:numId w:val="85"/>
        </w:numPr>
        <w:jc w:val="both"/>
        <w:rPr>
          <w:lang w:val="ru-RU"/>
        </w:rPr>
      </w:pPr>
      <w:r w:rsidRPr="0068310E">
        <w:rPr>
          <w:lang w:val="ru-RU"/>
        </w:rPr>
        <w:t>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w:t>
      </w:r>
      <w:r w:rsidR="00783028" w:rsidRPr="0068310E">
        <w:rPr>
          <w:lang w:val="ru-RU"/>
        </w:rPr>
        <w:t xml:space="preserve"> начального общего образования</w:t>
      </w:r>
      <w:r w:rsidRPr="0068310E">
        <w:rPr>
          <w:lang w:val="ru-RU"/>
        </w:rPr>
        <w:t xml:space="preserve">;  </w:t>
      </w:r>
    </w:p>
    <w:p w:rsidR="0068310E" w:rsidRDefault="00EC3454" w:rsidP="00EC6F93">
      <w:pPr>
        <w:widowControl/>
        <w:numPr>
          <w:ilvl w:val="0"/>
          <w:numId w:val="85"/>
        </w:numPr>
        <w:jc w:val="both"/>
        <w:rPr>
          <w:lang w:val="ru-RU"/>
        </w:rPr>
      </w:pPr>
      <w:r w:rsidRPr="00EC3454">
        <w:rPr>
          <w:lang w:val="ru-RU"/>
        </w:rPr>
        <w:t xml:space="preserve">изучение имеющихся условий (кадровых, материально-технических и т.д.); </w:t>
      </w:r>
    </w:p>
    <w:p w:rsidR="00EC3454" w:rsidRPr="0068310E" w:rsidRDefault="00EC3454" w:rsidP="00EC6F93">
      <w:pPr>
        <w:widowControl/>
        <w:numPr>
          <w:ilvl w:val="0"/>
          <w:numId w:val="85"/>
        </w:numPr>
        <w:jc w:val="both"/>
        <w:rPr>
          <w:lang w:val="ru-RU"/>
        </w:rPr>
      </w:pPr>
      <w:r w:rsidRPr="0068310E">
        <w:rPr>
          <w:lang w:val="ru-RU"/>
        </w:rPr>
        <w:t xml:space="preserve">подготовка  проекта  основной  образовательной  программы  начального общего образования. </w:t>
      </w:r>
    </w:p>
    <w:p w:rsidR="00EC3454" w:rsidRPr="00EC3454" w:rsidRDefault="00783028" w:rsidP="00EC3454">
      <w:pPr>
        <w:ind w:firstLine="709"/>
        <w:jc w:val="both"/>
        <w:rPr>
          <w:lang w:val="ru-RU"/>
        </w:rPr>
      </w:pPr>
      <w:r>
        <w:rPr>
          <w:lang w:val="ru-RU"/>
        </w:rPr>
        <w:t>2</w:t>
      </w:r>
      <w:r w:rsidR="0068310E">
        <w:rPr>
          <w:lang w:val="ru-RU"/>
        </w:rPr>
        <w:t>.</w:t>
      </w:r>
      <w:r w:rsidR="00EC3454" w:rsidRPr="00EC3454">
        <w:rPr>
          <w:lang w:val="ru-RU"/>
        </w:rPr>
        <w:t xml:space="preserve">Рассмотрение  и принятие  основной  образовательной  программы    </w:t>
      </w:r>
      <w:r>
        <w:rPr>
          <w:lang w:val="ru-RU"/>
        </w:rPr>
        <w:t>начального общего образования</w:t>
      </w:r>
      <w:r w:rsidR="00EC3454" w:rsidRPr="00EC3454">
        <w:rPr>
          <w:lang w:val="ru-RU"/>
        </w:rPr>
        <w:t>проводится  на з</w:t>
      </w:r>
      <w:r w:rsidR="00C303A0">
        <w:rPr>
          <w:lang w:val="ru-RU"/>
        </w:rPr>
        <w:t>аседании педагогического совета.</w:t>
      </w:r>
    </w:p>
    <w:p w:rsidR="00EC3454" w:rsidRPr="00EC3454" w:rsidRDefault="00C303A0" w:rsidP="00EC3454">
      <w:pPr>
        <w:ind w:firstLine="709"/>
        <w:jc w:val="both"/>
        <w:rPr>
          <w:lang w:val="ru-RU"/>
        </w:rPr>
      </w:pPr>
      <w:r>
        <w:rPr>
          <w:lang w:val="ru-RU"/>
        </w:rPr>
        <w:t>3</w:t>
      </w:r>
      <w:r w:rsidR="0068310E">
        <w:rPr>
          <w:lang w:val="ru-RU"/>
        </w:rPr>
        <w:t>.</w:t>
      </w:r>
      <w:r w:rsidR="00EC3454" w:rsidRPr="00EC3454">
        <w:rPr>
          <w:lang w:val="ru-RU"/>
        </w:rPr>
        <w:t xml:space="preserve">Утверждение  основной  образовательной  программы  </w:t>
      </w:r>
      <w:r>
        <w:rPr>
          <w:lang w:val="ru-RU"/>
        </w:rPr>
        <w:t>начального общего образования</w:t>
      </w:r>
      <w:r w:rsidR="00EC3454" w:rsidRPr="00EC3454">
        <w:rPr>
          <w:lang w:val="ru-RU"/>
        </w:rPr>
        <w:t xml:space="preserve">осуществляется приказом директора </w:t>
      </w:r>
      <w:r w:rsidRPr="00EC3454">
        <w:rPr>
          <w:lang w:val="ru-RU"/>
        </w:rPr>
        <w:t>МБОУ  «</w:t>
      </w:r>
      <w:r w:rsidR="003C6A8E">
        <w:rPr>
          <w:lang w:val="ru-RU"/>
        </w:rPr>
        <w:t>Наголенская</w:t>
      </w:r>
      <w:r w:rsidRPr="00EC3454">
        <w:rPr>
          <w:lang w:val="ru-RU"/>
        </w:rPr>
        <w:t xml:space="preserve"> средняя  общеобразовательная  школа»</w:t>
      </w:r>
      <w:r w:rsidR="00EC3454" w:rsidRPr="00EC3454">
        <w:rPr>
          <w:lang w:val="ru-RU"/>
        </w:rPr>
        <w:t xml:space="preserve">. </w:t>
      </w:r>
    </w:p>
    <w:p w:rsidR="00EC3454" w:rsidRPr="00EC3454" w:rsidRDefault="00C303A0" w:rsidP="00EC3454">
      <w:pPr>
        <w:ind w:firstLine="709"/>
        <w:jc w:val="both"/>
        <w:rPr>
          <w:lang w:val="ru-RU"/>
        </w:rPr>
      </w:pPr>
      <w:r>
        <w:rPr>
          <w:lang w:val="ru-RU"/>
        </w:rPr>
        <w:t>Р</w:t>
      </w:r>
      <w:r w:rsidR="00EC3454" w:rsidRPr="00EC3454">
        <w:rPr>
          <w:lang w:val="ru-RU"/>
        </w:rPr>
        <w:t>азработанная в МБОУ  «</w:t>
      </w:r>
      <w:r w:rsidR="003C6A8E">
        <w:rPr>
          <w:lang w:val="ru-RU"/>
        </w:rPr>
        <w:t>Наголенская</w:t>
      </w:r>
      <w:r w:rsidR="00EC3454" w:rsidRPr="00EC3454">
        <w:rPr>
          <w:lang w:val="ru-RU"/>
        </w:rPr>
        <w:t xml:space="preserve"> средняя  общеобразовательная  школа» обеспечивает  достижение обучающимися  результатов  освоения  основной  образовательной  программы </w:t>
      </w:r>
      <w:r>
        <w:rPr>
          <w:lang w:val="ru-RU"/>
        </w:rPr>
        <w:t>начального общего образования</w:t>
      </w:r>
      <w:r w:rsidR="00EC3454" w:rsidRPr="00EC3454">
        <w:rPr>
          <w:lang w:val="ru-RU"/>
        </w:rPr>
        <w:t xml:space="preserve">в соответствии с требованиями, установленными федеральным </w:t>
      </w:r>
      <w:r>
        <w:rPr>
          <w:lang w:val="ru-RU"/>
        </w:rPr>
        <w:t>государственным</w:t>
      </w:r>
      <w:r w:rsidR="00EC3454" w:rsidRPr="00EC3454">
        <w:rPr>
          <w:lang w:val="ru-RU"/>
        </w:rPr>
        <w:t xml:space="preserve"> образовательн</w:t>
      </w:r>
      <w:r>
        <w:rPr>
          <w:lang w:val="ru-RU"/>
        </w:rPr>
        <w:t>ым</w:t>
      </w:r>
      <w:r w:rsidR="00EC3454" w:rsidRPr="00EC3454">
        <w:rPr>
          <w:lang w:val="ru-RU"/>
        </w:rPr>
        <w:t xml:space="preserve"> стандарт</w:t>
      </w:r>
      <w:r>
        <w:rPr>
          <w:lang w:val="ru-RU"/>
        </w:rPr>
        <w:t>ом</w:t>
      </w:r>
      <w:r w:rsidR="00EC3454" w:rsidRPr="00EC3454">
        <w:rPr>
          <w:lang w:val="ru-RU"/>
        </w:rPr>
        <w:t xml:space="preserve">. </w:t>
      </w:r>
    </w:p>
    <w:p w:rsidR="001A11EB" w:rsidRPr="00D25154" w:rsidRDefault="001A11EB" w:rsidP="001A11EB">
      <w:pPr>
        <w:tabs>
          <w:tab w:val="left" w:pos="0"/>
          <w:tab w:val="left" w:pos="180"/>
        </w:tabs>
        <w:ind w:firstLine="709"/>
        <w:jc w:val="both"/>
        <w:rPr>
          <w:lang w:val="ru-RU"/>
        </w:rPr>
      </w:pPr>
      <w:r w:rsidRPr="00D25154">
        <w:rPr>
          <w:bCs/>
          <w:lang w:val="ru-RU"/>
        </w:rPr>
        <w:t xml:space="preserve">Образовательная программа </w:t>
      </w:r>
      <w:r w:rsidRPr="00D25154">
        <w:rPr>
          <w:lang w:val="ru-RU"/>
        </w:rPr>
        <w:t xml:space="preserve">начального общего образования </w:t>
      </w:r>
      <w:r>
        <w:rPr>
          <w:lang w:val="ru-RU"/>
        </w:rPr>
        <w:t>муниципального бюджетного общеобразовательного учреждения</w:t>
      </w:r>
      <w:r w:rsidRPr="00D25154">
        <w:rPr>
          <w:lang w:val="ru-RU"/>
        </w:rPr>
        <w:t xml:space="preserve"> «</w:t>
      </w:r>
      <w:r w:rsidR="003C6A8E">
        <w:rPr>
          <w:lang w:val="ru-RU"/>
        </w:rPr>
        <w:t>Наголенская</w:t>
      </w:r>
      <w:r w:rsidRPr="00D25154">
        <w:rPr>
          <w:lang w:val="ru-RU"/>
        </w:rPr>
        <w:t xml:space="preserve"> средняя обеобразовательная школаРовеньского района Белгородской области» разработана на основе</w:t>
      </w:r>
      <w:r w:rsidR="00697295">
        <w:rPr>
          <w:lang w:val="ru-RU"/>
        </w:rPr>
        <w:t xml:space="preserve"> нормативно-правовых документов</w:t>
      </w:r>
      <w:r w:rsidRPr="00D25154">
        <w:rPr>
          <w:lang w:val="ru-RU"/>
        </w:rPr>
        <w:t>:</w:t>
      </w:r>
    </w:p>
    <w:p w:rsidR="001A11EB" w:rsidRDefault="001A11EB" w:rsidP="001A11EB">
      <w:pPr>
        <w:pStyle w:val="a9"/>
        <w:suppressLineNumbers/>
        <w:suppressAutoHyphens/>
        <w:spacing w:after="0"/>
        <w:ind w:left="0" w:firstLine="720"/>
        <w:jc w:val="both"/>
        <w:rPr>
          <w:i/>
          <w:u w:val="single"/>
        </w:rPr>
      </w:pPr>
      <w:r w:rsidRPr="00D25154">
        <w:rPr>
          <w:i/>
          <w:u w:val="single"/>
        </w:rPr>
        <w:t>Федеральный уровень:</w:t>
      </w:r>
    </w:p>
    <w:p w:rsidR="001A11EB" w:rsidRPr="00D25154" w:rsidRDefault="001A11EB" w:rsidP="006874B3">
      <w:pPr>
        <w:widowControl/>
        <w:numPr>
          <w:ilvl w:val="0"/>
          <w:numId w:val="2"/>
        </w:numPr>
        <w:tabs>
          <w:tab w:val="num" w:pos="180"/>
        </w:tabs>
        <w:suppressAutoHyphens/>
        <w:autoSpaceDE/>
        <w:autoSpaceDN/>
        <w:adjustRightInd/>
        <w:ind w:left="0" w:firstLine="0"/>
        <w:jc w:val="both"/>
        <w:rPr>
          <w:lang w:val="ru-RU"/>
        </w:rPr>
      </w:pPr>
      <w:r w:rsidRPr="00D25154">
        <w:rPr>
          <w:lang w:val="ru-RU"/>
        </w:rPr>
        <w:lastRenderedPageBreak/>
        <w:t>Конвенция о правах ребенка, принятой резолюцией Генеральной Ассамблеи ООН от 20.11.1989 № 44/25;</w:t>
      </w:r>
    </w:p>
    <w:p w:rsidR="001A11EB" w:rsidRPr="00D25154" w:rsidRDefault="001A11EB" w:rsidP="006874B3">
      <w:pPr>
        <w:widowControl/>
        <w:numPr>
          <w:ilvl w:val="0"/>
          <w:numId w:val="2"/>
        </w:numPr>
        <w:shd w:val="clear" w:color="auto" w:fill="FFFFFF"/>
        <w:tabs>
          <w:tab w:val="num" w:pos="180"/>
          <w:tab w:val="left" w:pos="1637"/>
        </w:tabs>
        <w:autoSpaceDE/>
        <w:autoSpaceDN/>
        <w:adjustRightInd/>
        <w:ind w:left="0" w:firstLine="0"/>
        <w:jc w:val="both"/>
        <w:rPr>
          <w:lang w:val="ru-RU"/>
        </w:rPr>
      </w:pPr>
      <w:r>
        <w:rPr>
          <w:lang w:val="ru-RU"/>
        </w:rPr>
        <w:t>Закон РФ от 29 декабря 2012 года № 273</w:t>
      </w:r>
      <w:r w:rsidR="0074377A">
        <w:rPr>
          <w:lang w:val="ru-RU"/>
        </w:rPr>
        <w:t>-ФЗ</w:t>
      </w:r>
      <w:r>
        <w:rPr>
          <w:lang w:val="ru-RU"/>
        </w:rPr>
        <w:t xml:space="preserve"> «</w:t>
      </w:r>
      <w:r w:rsidRPr="00D25154">
        <w:rPr>
          <w:lang w:val="ru-RU"/>
        </w:rPr>
        <w:t>Об образовании</w:t>
      </w:r>
      <w:r w:rsidR="0074377A">
        <w:rPr>
          <w:lang w:val="ru-RU"/>
        </w:rPr>
        <w:t xml:space="preserve"> в Российской Федерации</w:t>
      </w:r>
      <w:r>
        <w:rPr>
          <w:lang w:val="ru-RU"/>
        </w:rPr>
        <w:t>»;</w:t>
      </w:r>
    </w:p>
    <w:p w:rsidR="001A11EB" w:rsidRPr="00D25154" w:rsidRDefault="001A11EB"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Концепция профильного обучения на старшей ступени общего образования, утвержденная приказом Министерства образования РФ от 18.07.2002г  №2783;</w:t>
      </w:r>
    </w:p>
    <w:p w:rsidR="001A11EB" w:rsidRPr="00D25154" w:rsidRDefault="001A11EB"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1A11EB" w:rsidRPr="00D25154" w:rsidRDefault="001A11EB"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Плана действий по модернизации общего образования на 2011-2015 годы, утвержденного распоряжением Правительства Российской Федерации от 7 сентября 2010 г.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2010 г. №1507-р»; </w:t>
      </w:r>
    </w:p>
    <w:p w:rsidR="001A11EB" w:rsidRPr="00D25154" w:rsidRDefault="001A11EB" w:rsidP="006874B3">
      <w:pPr>
        <w:widowControl/>
        <w:numPr>
          <w:ilvl w:val="0"/>
          <w:numId w:val="2"/>
        </w:numPr>
        <w:tabs>
          <w:tab w:val="num" w:pos="0"/>
          <w:tab w:val="num" w:pos="180"/>
        </w:tabs>
        <w:autoSpaceDE/>
        <w:autoSpaceDN/>
        <w:adjustRightInd/>
        <w:ind w:left="0" w:firstLine="0"/>
        <w:jc w:val="both"/>
        <w:rPr>
          <w:bCs/>
          <w:lang w:val="ru-RU"/>
        </w:rPr>
      </w:pPr>
      <w:r w:rsidRPr="00D25154">
        <w:rPr>
          <w:lang w:val="ru-RU"/>
        </w:rPr>
        <w:t>Приказ Министерства образования и науки Российской Федерации от  « 26 » ноября 2010 г. № 1241 «</w:t>
      </w:r>
      <w:r w:rsidRPr="00D25154">
        <w:rPr>
          <w:bCs/>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зарегистрационный № 19707 от 04 февраля 2011 г.;</w:t>
      </w:r>
    </w:p>
    <w:p w:rsidR="0074377A" w:rsidRPr="00D25154" w:rsidRDefault="0074377A"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74377A" w:rsidRPr="00D25154" w:rsidRDefault="0074377A"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1A11EB" w:rsidRPr="00D25154" w:rsidRDefault="001A11EB"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lang w:val="ru-RU"/>
        </w:rPr>
        <w:t>Приказ Минобрнауки России от 24 декабря 2010 г. № 8020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 Минюстом России 10 февраля 2011 г., регистрационный № 19776).</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color w:val="000000"/>
          <w:lang w:val="ru-RU"/>
        </w:rPr>
        <w:t xml:space="preserve">Приказ </w:t>
      </w:r>
      <w:r w:rsidRPr="00D25154">
        <w:rPr>
          <w:bCs/>
          <w:color w:val="000000"/>
          <w:lang w:val="ru-RU"/>
        </w:rPr>
        <w:t>Министерства образования и науки Российской Федерации</w:t>
      </w:r>
      <w:r w:rsidRPr="00D25154">
        <w:rPr>
          <w:color w:val="000000"/>
          <w:lang w:val="ru-RU"/>
        </w:rPr>
        <w:t xml:space="preserve"> от 30 августа 2010 года №</w:t>
      </w:r>
      <w:r w:rsidRPr="00D25154">
        <w:rPr>
          <w:color w:val="000000"/>
        </w:rPr>
        <w:t> </w:t>
      </w:r>
      <w:r w:rsidRPr="00D25154">
        <w:rPr>
          <w:color w:val="000000"/>
          <w:lang w:val="ru-RU"/>
        </w:rPr>
        <w:t>889 «</w:t>
      </w:r>
      <w:r w:rsidRPr="00D25154">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D25154">
        <w:rPr>
          <w:bCs/>
          <w:color w:val="000000"/>
        </w:rPr>
        <w:t> </w:t>
      </w:r>
      <w:r w:rsidRPr="00D25154">
        <w:rPr>
          <w:bCs/>
          <w:color w:val="000000"/>
          <w:lang w:val="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lang w:val="ru-RU"/>
        </w:rPr>
        <w:lastRenderedPageBreak/>
        <w:t>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r w:rsidR="00BE2028">
        <w:rPr>
          <w:lang w:val="ru-RU"/>
        </w:rPr>
        <w:t>;</w:t>
      </w:r>
    </w:p>
    <w:p w:rsidR="009475AE" w:rsidRDefault="001A11EB" w:rsidP="006874B3">
      <w:pPr>
        <w:numPr>
          <w:ilvl w:val="0"/>
          <w:numId w:val="2"/>
        </w:numPr>
        <w:tabs>
          <w:tab w:val="left" w:pos="0"/>
          <w:tab w:val="left" w:pos="180"/>
        </w:tabs>
        <w:jc w:val="both"/>
        <w:rPr>
          <w:lang w:val="ru-RU"/>
        </w:rPr>
      </w:pPr>
      <w:r w:rsidRPr="00D25154">
        <w:rPr>
          <w:lang w:val="ru-RU"/>
        </w:rPr>
        <w:t>Примерной основной образовательной программ</w:t>
      </w:r>
      <w:r w:rsidR="009475AE">
        <w:rPr>
          <w:lang w:val="ru-RU"/>
        </w:rPr>
        <w:t xml:space="preserve">ы начального общего образования </w:t>
      </w:r>
      <w:r w:rsidRPr="00D25154">
        <w:rPr>
          <w:lang w:val="ru-RU"/>
        </w:rPr>
        <w:t xml:space="preserve">в </w:t>
      </w:r>
    </w:p>
    <w:p w:rsidR="001A11EB" w:rsidRPr="00D25154" w:rsidRDefault="001A11EB" w:rsidP="009475AE">
      <w:pPr>
        <w:tabs>
          <w:tab w:val="left" w:pos="0"/>
          <w:tab w:val="left" w:pos="180"/>
        </w:tabs>
        <w:jc w:val="both"/>
        <w:rPr>
          <w:lang w:val="ru-RU"/>
        </w:rPr>
      </w:pPr>
      <w:r w:rsidRPr="00D25154">
        <w:rPr>
          <w:lang w:val="ru-RU"/>
        </w:rPr>
        <w:t>соответствии с требованиями федерального государственного образовательного стандарта начального общег</w:t>
      </w:r>
      <w:r w:rsidR="004C1A52">
        <w:rPr>
          <w:lang w:val="ru-RU"/>
        </w:rPr>
        <w:t>о образования</w:t>
      </w:r>
      <w:r w:rsidRPr="00D25154">
        <w:rPr>
          <w:lang w:val="ru-RU"/>
        </w:rPr>
        <w:t xml:space="preserve"> к структуре осн</w:t>
      </w:r>
      <w:r w:rsidR="00BE2028">
        <w:rPr>
          <w:lang w:val="ru-RU"/>
        </w:rPr>
        <w:t>овной образовательной программы (</w:t>
      </w:r>
      <w:r w:rsidR="00BE2028" w:rsidRPr="00BE2028">
        <w:rPr>
          <w:lang w:val="ru-RU"/>
        </w:rPr>
        <w:t>Примерная основная образовательная программа образовательного учреждения. Начальная школа / [сост. Е. С. Сави</w:t>
      </w:r>
      <w:r w:rsidR="00A55E23">
        <w:rPr>
          <w:lang w:val="ru-RU"/>
        </w:rPr>
        <w:t>нов]. — 4­е изд., перераб. — М.</w:t>
      </w:r>
      <w:r w:rsidR="00BE2028" w:rsidRPr="00BE2028">
        <w:rPr>
          <w:lang w:val="ru-RU"/>
        </w:rPr>
        <w:t xml:space="preserve">: Просвещение, 2013. — 223 с. — </w:t>
      </w:r>
      <w:r w:rsidR="00BE2028">
        <w:rPr>
          <w:lang w:val="ru-RU"/>
        </w:rPr>
        <w:t>(Стандарты второго поколения);</w:t>
      </w:r>
    </w:p>
    <w:p w:rsidR="001A11EB" w:rsidRDefault="00BE2028" w:rsidP="00FB713A">
      <w:pPr>
        <w:widowControl/>
        <w:numPr>
          <w:ilvl w:val="0"/>
          <w:numId w:val="7"/>
        </w:numPr>
        <w:tabs>
          <w:tab w:val="num" w:pos="0"/>
          <w:tab w:val="left" w:pos="180"/>
        </w:tabs>
        <w:autoSpaceDE/>
        <w:autoSpaceDN/>
        <w:adjustRightInd/>
        <w:ind w:left="0" w:firstLine="0"/>
        <w:jc w:val="both"/>
        <w:rPr>
          <w:lang w:val="ru-RU"/>
        </w:rPr>
      </w:pPr>
      <w:r>
        <w:rPr>
          <w:lang w:val="ru-RU"/>
        </w:rPr>
        <w:t>П</w:t>
      </w:r>
      <w:r w:rsidR="001A11EB" w:rsidRPr="00D25154">
        <w:rPr>
          <w:lang w:val="ru-RU"/>
        </w:rPr>
        <w:t>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Министерством юстиции Российской Федерации 12 декабря 20</w:t>
      </w:r>
      <w:r w:rsidR="00B92E81">
        <w:rPr>
          <w:lang w:val="ru-RU"/>
        </w:rPr>
        <w:t>11 г., регистрационный № 22540);</w:t>
      </w:r>
    </w:p>
    <w:p w:rsidR="00B92E81" w:rsidRDefault="00B92E81" w:rsidP="00FB713A">
      <w:pPr>
        <w:numPr>
          <w:ilvl w:val="0"/>
          <w:numId w:val="7"/>
        </w:numPr>
        <w:jc w:val="both"/>
        <w:rPr>
          <w:lang w:val="ru-RU"/>
        </w:rPr>
      </w:pPr>
      <w:r w:rsidRPr="00B92E81">
        <w:rPr>
          <w:lang w:val="ru-RU"/>
        </w:rPr>
        <w:t xml:space="preserve">Приказ министерства образования и науки РФ от 14.12.2009 г. № 729 «Об утверждении </w:t>
      </w:r>
    </w:p>
    <w:p w:rsidR="00B92E81" w:rsidRPr="00B92E81" w:rsidRDefault="00B92E81" w:rsidP="00B92E81">
      <w:pPr>
        <w:jc w:val="both"/>
        <w:rPr>
          <w:lang w:val="ru-RU"/>
        </w:rPr>
      </w:pPr>
      <w:r w:rsidRPr="00B92E81">
        <w:rPr>
          <w:lang w:val="ru-RU"/>
        </w:rPr>
        <w:t>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1A11EB" w:rsidRPr="00D25154" w:rsidRDefault="001A11EB" w:rsidP="001A11EB">
      <w:pPr>
        <w:ind w:firstLine="720"/>
        <w:jc w:val="both"/>
        <w:rPr>
          <w:i/>
          <w:u w:val="single"/>
        </w:rPr>
      </w:pPr>
      <w:r w:rsidRPr="00D25154">
        <w:rPr>
          <w:i/>
          <w:u w:val="single"/>
        </w:rPr>
        <w:t>Региональный уровень</w:t>
      </w:r>
    </w:p>
    <w:p w:rsidR="001A11EB" w:rsidRPr="008A42A2" w:rsidRDefault="001A11EB" w:rsidP="006874B3">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D25154">
        <w:rPr>
          <w:lang w:val="ru-RU"/>
        </w:rPr>
        <w:t>Постановление правительства Белгородской области от</w:t>
      </w:r>
      <w:r>
        <w:rPr>
          <w:lang w:val="ru-RU"/>
        </w:rPr>
        <w:t xml:space="preserve"> 30 декабря </w:t>
      </w:r>
      <w:r w:rsidRPr="00D25154">
        <w:rPr>
          <w:lang w:val="ru-RU"/>
        </w:rPr>
        <w:t>201</w:t>
      </w:r>
      <w:r>
        <w:rPr>
          <w:lang w:val="ru-RU"/>
        </w:rPr>
        <w:t>3</w:t>
      </w:r>
      <w:r w:rsidRPr="00D25154">
        <w:rPr>
          <w:lang w:val="ru-RU"/>
        </w:rPr>
        <w:t xml:space="preserve"> года №</w:t>
      </w:r>
      <w:r>
        <w:rPr>
          <w:lang w:val="ru-RU"/>
        </w:rPr>
        <w:t xml:space="preserve"> 528</w:t>
      </w:r>
      <w:r w:rsidRPr="00D25154">
        <w:rPr>
          <w:lang w:val="ru-RU"/>
        </w:rPr>
        <w:t xml:space="preserve">-пп «Об утверждении </w:t>
      </w:r>
      <w:r>
        <w:rPr>
          <w:lang w:val="ru-RU"/>
        </w:rPr>
        <w:t>государственной</w:t>
      </w:r>
      <w:r w:rsidRPr="00D25154">
        <w:rPr>
          <w:lang w:val="ru-RU"/>
        </w:rPr>
        <w:t xml:space="preserve"> программы </w:t>
      </w:r>
      <w:r>
        <w:rPr>
          <w:lang w:val="ru-RU"/>
        </w:rPr>
        <w:t xml:space="preserve">Белгородской области </w:t>
      </w:r>
      <w:r w:rsidRPr="00D25154">
        <w:rPr>
          <w:lang w:val="ru-RU"/>
        </w:rPr>
        <w:t>на 201</w:t>
      </w:r>
      <w:r>
        <w:rPr>
          <w:lang w:val="ru-RU"/>
        </w:rPr>
        <w:t>4</w:t>
      </w:r>
      <w:r w:rsidRPr="00D25154">
        <w:rPr>
          <w:lang w:val="ru-RU"/>
        </w:rPr>
        <w:t>-20</w:t>
      </w:r>
      <w:r>
        <w:rPr>
          <w:lang w:val="ru-RU"/>
        </w:rPr>
        <w:t>20</w:t>
      </w:r>
      <w:r w:rsidRPr="00D25154">
        <w:rPr>
          <w:lang w:val="ru-RU"/>
        </w:rPr>
        <w:t xml:space="preserve"> годы»,</w:t>
      </w:r>
    </w:p>
    <w:p w:rsidR="001A11EB" w:rsidRPr="00D25154" w:rsidRDefault="001A11EB" w:rsidP="006874B3">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D25154">
        <w:rPr>
          <w:lang w:val="ru-RU"/>
        </w:rPr>
        <w:t xml:space="preserve">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области на 2011-2015 годы», </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pPr>
      <w:r w:rsidRPr="00D25154">
        <w:t>Областная целевая программа «Развитие физической культуры и спорта в Белгородской области» на 2008-2011 годы(во исполнение ФЦП «Развития физической культуры и спорта в Российской Федерации на 2006-2015 годы») Постановление правительства Белгородской области от 21 января 2008 года № 6-пп «Об областной целевой программе «Развитие физической культуры и спорта в Белго</w:t>
      </w:r>
      <w:r w:rsidRPr="00D25154">
        <w:softHyphen/>
        <w:t>родской области» на 2008-2011 годы»</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rPr>
          <w:bCs/>
        </w:rPr>
      </w:pPr>
      <w:r w:rsidRPr="00D25154">
        <w:t>Долгосрочная целевая программа «Основы духовно-нравственного воспитания населения Белгородской области» на 2011-2013 годы Постановление правительства Белгородской области от 23 октября 2010 года №345-пп «Об утверждении долгосрочной целевой программы «Основы духовно-нравственного воспитания населения Белгородской области» на 2011-2013 годы»</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rPr>
          <w:b/>
          <w:bCs/>
        </w:rPr>
      </w:pPr>
      <w:r w:rsidRPr="00D25154">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p>
    <w:p w:rsidR="001A11EB" w:rsidRPr="007E2B34" w:rsidRDefault="001A11EB" w:rsidP="006874B3">
      <w:pPr>
        <w:widowControl/>
        <w:numPr>
          <w:ilvl w:val="0"/>
          <w:numId w:val="4"/>
        </w:numPr>
        <w:tabs>
          <w:tab w:val="clear" w:pos="1553"/>
          <w:tab w:val="num" w:pos="0"/>
          <w:tab w:val="left" w:pos="180"/>
        </w:tabs>
        <w:autoSpaceDE/>
        <w:autoSpaceDN/>
        <w:adjustRightInd/>
        <w:ind w:left="0" w:firstLine="0"/>
        <w:jc w:val="both"/>
        <w:rPr>
          <w:lang w:val="ru-RU"/>
        </w:rPr>
      </w:pPr>
      <w:r w:rsidRPr="00D25154">
        <w:rPr>
          <w:lang w:val="ru-RU"/>
        </w:rPr>
        <w:t xml:space="preserve">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w:t>
      </w:r>
      <w:r w:rsidRPr="007E2B34">
        <w:rPr>
          <w:lang w:val="ru-RU"/>
        </w:rPr>
        <w:t>долгосрочной целевой программе «Привлечение талантливой молодежи к реализации Стратегии социально-экономического развития области» на 2011-2015 годы»</w:t>
      </w:r>
      <w:r w:rsidRPr="007E2B34">
        <w:rPr>
          <w:bCs/>
          <w:lang w:val="ru-RU"/>
        </w:rPr>
        <w:t>;</w:t>
      </w:r>
    </w:p>
    <w:p w:rsidR="001A11EB" w:rsidRPr="007E2B34" w:rsidRDefault="001A11EB" w:rsidP="006874B3">
      <w:pPr>
        <w:widowControl/>
        <w:numPr>
          <w:ilvl w:val="0"/>
          <w:numId w:val="1"/>
        </w:numPr>
        <w:tabs>
          <w:tab w:val="num" w:pos="0"/>
          <w:tab w:val="left" w:pos="180"/>
        </w:tabs>
        <w:autoSpaceDE/>
        <w:autoSpaceDN/>
        <w:adjustRightInd/>
        <w:ind w:left="0" w:firstLine="0"/>
        <w:jc w:val="both"/>
        <w:rPr>
          <w:lang w:val="ru-RU"/>
        </w:rPr>
      </w:pPr>
      <w:r w:rsidRPr="007E2B34">
        <w:rPr>
          <w:lang w:val="ru-RU"/>
        </w:rPr>
        <w:lastRenderedPageBreak/>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lang w:val="ru-RU"/>
        </w:rPr>
        <w:t xml:space="preserve">Письмо департамента образования, культуры и молодежной политики Белгородской области </w:t>
      </w:r>
      <w:r>
        <w:rPr>
          <w:lang w:val="ru-RU"/>
        </w:rPr>
        <w:t>«М</w:t>
      </w:r>
      <w:r w:rsidRPr="00D25154">
        <w:rPr>
          <w:lang w:val="ru-RU"/>
        </w:rPr>
        <w:t>инимальные требования к оснащению общеобразовательных учреждений для реализации основных образовательных программ</w:t>
      </w:r>
      <w:r>
        <w:rPr>
          <w:lang w:val="ru-RU"/>
        </w:rPr>
        <w:t>»</w:t>
      </w:r>
      <w:r w:rsidRPr="00D25154">
        <w:rPr>
          <w:lang w:val="ru-RU"/>
        </w:rPr>
        <w:t xml:space="preserve"> от «11» ноября 2010  № 496;</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D25154">
        <w:rPr>
          <w:lang w:val="ru-RU"/>
        </w:rPr>
        <w:t xml:space="preserve">и примерные учебные планы </w:t>
      </w:r>
      <w:r w:rsidRPr="00D25154">
        <w:rPr>
          <w:bCs/>
          <w:lang w:val="ru-RU"/>
        </w:rPr>
        <w:t>для образовательных учреждений Белгородск</w:t>
      </w:r>
      <w:r w:rsidRPr="00D25154">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D25154">
        <w:rPr>
          <w:lang w:val="ru-RU"/>
        </w:rPr>
        <w:t xml:space="preserve">Об утверждении базисного  учебного плана и примерных учебных планов для образовательных </w:t>
      </w:r>
      <w:r w:rsidRPr="00D25154">
        <w:rPr>
          <w:bCs/>
          <w:lang w:val="ru-RU"/>
        </w:rPr>
        <w:t>учреждений Белгородской области, реализующих программы общего образования</w:t>
      </w:r>
      <w:r w:rsidRPr="00D25154">
        <w:rPr>
          <w:bCs/>
          <w:color w:val="000000"/>
          <w:lang w:val="ru-RU"/>
        </w:rPr>
        <w:t>»;</w:t>
      </w:r>
    </w:p>
    <w:p w:rsidR="001A11EB" w:rsidRPr="00D25154" w:rsidRDefault="001A11EB" w:rsidP="006874B3">
      <w:pPr>
        <w:widowControl/>
        <w:numPr>
          <w:ilvl w:val="0"/>
          <w:numId w:val="1"/>
        </w:numPr>
        <w:tabs>
          <w:tab w:val="num" w:pos="0"/>
          <w:tab w:val="left" w:pos="180"/>
        </w:tabs>
        <w:autoSpaceDE/>
        <w:autoSpaceDN/>
        <w:adjustRightInd/>
        <w:ind w:left="0" w:firstLine="0"/>
        <w:jc w:val="both"/>
        <w:rPr>
          <w:bCs/>
          <w:color w:val="000000"/>
          <w:lang w:val="ru-RU"/>
        </w:rPr>
      </w:pPr>
      <w:r w:rsidRPr="00D25154">
        <w:rPr>
          <w:bCs/>
          <w:color w:val="000000"/>
          <w:lang w:val="ru-RU"/>
        </w:rPr>
        <w:t xml:space="preserve"> Приказ </w:t>
      </w:r>
      <w:r w:rsidRPr="00D25154">
        <w:rPr>
          <w:lang w:val="ru-RU"/>
        </w:rPr>
        <w:t xml:space="preserve">департамента образования, культуры и молодежной политики Белгородской области </w:t>
      </w:r>
      <w:r w:rsidRPr="00D25154">
        <w:rPr>
          <w:bCs/>
          <w:color w:val="000000"/>
          <w:lang w:val="ru-RU"/>
        </w:rPr>
        <w:t>«20»  апреля  2011 года  № 1090 «О реализации национальной образовательной инициативы «Наша новая школа»  в Белгородской области в 2011-2015 г.г.;</w:t>
      </w:r>
    </w:p>
    <w:p w:rsidR="001A11EB" w:rsidRPr="00D25154" w:rsidRDefault="001A11EB" w:rsidP="006874B3">
      <w:pPr>
        <w:widowControl/>
        <w:numPr>
          <w:ilvl w:val="0"/>
          <w:numId w:val="1"/>
        </w:numPr>
        <w:tabs>
          <w:tab w:val="num" w:pos="0"/>
          <w:tab w:val="left" w:pos="180"/>
        </w:tabs>
        <w:autoSpaceDE/>
        <w:autoSpaceDN/>
        <w:adjustRightInd/>
        <w:ind w:left="0" w:firstLine="0"/>
        <w:jc w:val="both"/>
        <w:rPr>
          <w:lang w:val="ru-RU"/>
        </w:rPr>
      </w:pPr>
      <w:r w:rsidRPr="00D25154">
        <w:rPr>
          <w:lang w:val="ru-RU"/>
        </w:rPr>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1A11EB" w:rsidRPr="00D25154" w:rsidRDefault="001A11EB" w:rsidP="006874B3">
      <w:pPr>
        <w:widowControl/>
        <w:numPr>
          <w:ilvl w:val="0"/>
          <w:numId w:val="1"/>
        </w:numPr>
        <w:tabs>
          <w:tab w:val="num" w:pos="0"/>
          <w:tab w:val="left" w:pos="180"/>
        </w:tabs>
        <w:autoSpaceDE/>
        <w:autoSpaceDN/>
        <w:adjustRightInd/>
        <w:ind w:left="0" w:firstLine="0"/>
        <w:jc w:val="both"/>
        <w:rPr>
          <w:lang w:val="ru-RU"/>
        </w:rPr>
      </w:pPr>
      <w:r w:rsidRPr="00D25154">
        <w:rPr>
          <w:bCs/>
          <w:color w:val="000000"/>
          <w:lang w:val="ru-RU"/>
        </w:rPr>
        <w:t>Приказ департамента образования, культуры и молодежной политики Белгородской области от 12 мая 2011 г. №1339 «</w:t>
      </w:r>
      <w:r w:rsidRPr="00D25154">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lang w:val="ru-RU"/>
        </w:rPr>
        <w:t xml:space="preserve"> Методические письма  </w:t>
      </w:r>
      <w:r>
        <w:rPr>
          <w:lang w:val="ru-RU"/>
        </w:rPr>
        <w:t>ОГАОУДПО «Белгородский институт развития образования».</w:t>
      </w:r>
    </w:p>
    <w:p w:rsidR="001A11EB" w:rsidRPr="004D1B97" w:rsidRDefault="00840B4E" w:rsidP="001A11EB">
      <w:pPr>
        <w:ind w:firstLine="425"/>
        <w:jc w:val="both"/>
        <w:rPr>
          <w:i/>
          <w:u w:val="single"/>
        </w:rPr>
      </w:pPr>
      <w:r w:rsidRPr="004D1B97">
        <w:rPr>
          <w:i/>
          <w:u w:val="single"/>
        </w:rPr>
        <w:t>У</w:t>
      </w:r>
      <w:r w:rsidR="001A11EB" w:rsidRPr="004D1B97">
        <w:rPr>
          <w:i/>
          <w:u w:val="single"/>
        </w:rPr>
        <w:t>ровень</w:t>
      </w:r>
      <w:r>
        <w:rPr>
          <w:i/>
          <w:u w:val="single"/>
          <w:lang w:val="ru-RU"/>
        </w:rPr>
        <w:t xml:space="preserve"> общеобразовательного учреждения</w:t>
      </w:r>
      <w:r w:rsidR="001A11EB" w:rsidRPr="004D1B97">
        <w:rPr>
          <w:i/>
          <w:u w:val="single"/>
        </w:rPr>
        <w:t>:</w:t>
      </w:r>
    </w:p>
    <w:p w:rsidR="001A11EB" w:rsidRPr="00D25154" w:rsidRDefault="001A11EB" w:rsidP="006874B3">
      <w:pPr>
        <w:widowControl/>
        <w:numPr>
          <w:ilvl w:val="0"/>
          <w:numId w:val="3"/>
        </w:numPr>
        <w:tabs>
          <w:tab w:val="clear" w:pos="1195"/>
          <w:tab w:val="left" w:pos="180"/>
        </w:tabs>
        <w:autoSpaceDE/>
        <w:autoSpaceDN/>
        <w:adjustRightInd/>
        <w:ind w:left="0" w:firstLine="0"/>
        <w:jc w:val="both"/>
        <w:rPr>
          <w:lang w:val="ru-RU"/>
        </w:rPr>
      </w:pPr>
      <w:r w:rsidRPr="00D25154">
        <w:rPr>
          <w:lang w:val="ru-RU"/>
        </w:rPr>
        <w:t>Устав М</w:t>
      </w:r>
      <w:r>
        <w:rPr>
          <w:lang w:val="ru-RU"/>
        </w:rPr>
        <w:t>Б</w:t>
      </w:r>
      <w:r w:rsidRPr="00D25154">
        <w:rPr>
          <w:lang w:val="ru-RU"/>
        </w:rPr>
        <w:t>ОУ «</w:t>
      </w:r>
      <w:r w:rsidR="003C6A8E">
        <w:rPr>
          <w:lang w:val="ru-RU"/>
        </w:rPr>
        <w:t>Наголенская</w:t>
      </w:r>
      <w:r w:rsidRPr="00D25154">
        <w:rPr>
          <w:lang w:val="ru-RU"/>
        </w:rPr>
        <w:t xml:space="preserve"> ср</w:t>
      </w:r>
      <w:r w:rsidR="00A55E23">
        <w:rPr>
          <w:lang w:val="ru-RU"/>
        </w:rPr>
        <w:t>едняя общеобразовательная школа»;</w:t>
      </w:r>
    </w:p>
    <w:p w:rsidR="00A55E23" w:rsidRPr="00A55E23" w:rsidRDefault="00A55E23" w:rsidP="00A55E23">
      <w:pPr>
        <w:pStyle w:val="Default0"/>
        <w:jc w:val="both"/>
      </w:pPr>
      <w:r>
        <w:t>- локальные акты</w:t>
      </w:r>
      <w:r w:rsidRPr="00D25154">
        <w:t>М</w:t>
      </w:r>
      <w:r>
        <w:t>Б</w:t>
      </w:r>
      <w:r w:rsidRPr="00D25154">
        <w:t>ОУ «</w:t>
      </w:r>
      <w:r w:rsidR="003C6A8E">
        <w:t>Наголенская</w:t>
      </w:r>
      <w:r w:rsidRPr="00D25154">
        <w:t xml:space="preserve"> ср</w:t>
      </w:r>
      <w:r>
        <w:t>едняя общеобразовательная школа»</w:t>
      </w:r>
      <w:r w:rsidR="00CE6385">
        <w:t>.</w:t>
      </w:r>
    </w:p>
    <w:p w:rsidR="00697295" w:rsidRPr="00D25154" w:rsidRDefault="00D25154" w:rsidP="00697295">
      <w:pPr>
        <w:tabs>
          <w:tab w:val="left" w:pos="0"/>
          <w:tab w:val="left" w:pos="180"/>
        </w:tabs>
        <w:jc w:val="both"/>
        <w:rPr>
          <w:lang w:val="ru-RU"/>
        </w:rPr>
      </w:pPr>
      <w:r w:rsidRPr="00D25154">
        <w:rPr>
          <w:lang w:val="ru-RU"/>
        </w:rPr>
        <w:tab/>
      </w:r>
      <w:r w:rsidRPr="00D25154">
        <w:rPr>
          <w:lang w:val="ru-RU"/>
        </w:rPr>
        <w:tab/>
      </w:r>
      <w:r w:rsidR="00697295">
        <w:rPr>
          <w:lang w:val="ru-RU"/>
        </w:rPr>
        <w:t>Основная образовательная программа о</w:t>
      </w:r>
      <w:r w:rsidR="00697295" w:rsidRPr="00D25154">
        <w:rPr>
          <w:lang w:val="ru-RU"/>
        </w:rPr>
        <w:t xml:space="preserve">пределяет содержание и организацию образовательного процесса на </w:t>
      </w:r>
      <w:r w:rsidR="00697295">
        <w:rPr>
          <w:lang w:val="ru-RU"/>
        </w:rPr>
        <w:t xml:space="preserve">уровне </w:t>
      </w:r>
      <w:r w:rsidR="00697295" w:rsidRPr="00D25154">
        <w:rPr>
          <w:lang w:val="ru-RU"/>
        </w:rPr>
        <w:t>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7295" w:rsidRPr="00594A20" w:rsidRDefault="00697295" w:rsidP="00594A20">
      <w:pPr>
        <w:tabs>
          <w:tab w:val="left" w:pos="0"/>
          <w:tab w:val="left" w:pos="180"/>
        </w:tabs>
        <w:ind w:firstLine="709"/>
        <w:jc w:val="both"/>
        <w:rPr>
          <w:b/>
          <w:i/>
          <w:lang w:val="ru-RU"/>
        </w:rPr>
      </w:pPr>
      <w:r w:rsidRPr="00594A20">
        <w:rPr>
          <w:b/>
          <w:i/>
          <w:lang w:val="ru-RU"/>
        </w:rPr>
        <w:t>Целью реализации основной образовательной программы начального общего образования МБОУ «</w:t>
      </w:r>
      <w:r w:rsidR="003C6A8E">
        <w:rPr>
          <w:b/>
          <w:i/>
          <w:lang w:val="ru-RU"/>
        </w:rPr>
        <w:t>Наголенская</w:t>
      </w:r>
      <w:r w:rsidRPr="00594A20">
        <w:rPr>
          <w:b/>
          <w:i/>
          <w:lang w:val="ru-RU"/>
        </w:rPr>
        <w:t xml:space="preserve"> средняя общеобразовательная школа» является обеспечение выполнения требований федераолного государственного образовательного стандарта.</w:t>
      </w:r>
    </w:p>
    <w:p w:rsidR="00697295" w:rsidRPr="001D6377" w:rsidRDefault="00697295" w:rsidP="00697295">
      <w:pPr>
        <w:tabs>
          <w:tab w:val="left" w:pos="0"/>
          <w:tab w:val="left" w:pos="180"/>
        </w:tabs>
        <w:ind w:firstLine="709"/>
        <w:jc w:val="both"/>
        <w:rPr>
          <w:lang w:val="ru-RU"/>
        </w:rPr>
      </w:pPr>
      <w:r w:rsidRPr="001D6377">
        <w:rPr>
          <w:lang w:val="ru-RU"/>
        </w:rPr>
        <w:t xml:space="preserve">Достижение поставленной цели при реализации </w:t>
      </w:r>
      <w:r w:rsidRPr="00764597">
        <w:rPr>
          <w:lang w:val="ru-RU"/>
        </w:rPr>
        <w:t>М</w:t>
      </w:r>
      <w:r>
        <w:rPr>
          <w:lang w:val="ru-RU"/>
        </w:rPr>
        <w:t>Б</w:t>
      </w:r>
      <w:r w:rsidRPr="00764597">
        <w:rPr>
          <w:lang w:val="ru-RU"/>
        </w:rPr>
        <w:t>ОУ «</w:t>
      </w:r>
      <w:r w:rsidR="003C6A8E">
        <w:rPr>
          <w:lang w:val="ru-RU"/>
        </w:rPr>
        <w:t>Наголенская</w:t>
      </w:r>
      <w:r w:rsidRPr="00764597">
        <w:rPr>
          <w:lang w:val="ru-RU"/>
        </w:rPr>
        <w:t xml:space="preserve"> средняя общеобразовательная школа</w:t>
      </w:r>
      <w:r w:rsidRPr="001D6377">
        <w:rPr>
          <w:lang w:val="ru-RU"/>
        </w:rPr>
        <w:t xml:space="preserve">» основной образовательной программы начального общего образования предусматривает решение следующих </w:t>
      </w:r>
      <w:r w:rsidRPr="00840B4E">
        <w:rPr>
          <w:b/>
          <w:i/>
          <w:lang w:val="ru-RU"/>
        </w:rPr>
        <w:t>основных</w:t>
      </w:r>
      <w:r w:rsidRPr="001D6377">
        <w:rPr>
          <w:b/>
          <w:i/>
          <w:lang w:val="ru-RU"/>
        </w:rPr>
        <w:t>задач:</w:t>
      </w:r>
    </w:p>
    <w:p w:rsidR="00697295" w:rsidRDefault="00697295" w:rsidP="00697295">
      <w:pPr>
        <w:pStyle w:val="Style9"/>
        <w:widowControl/>
        <w:spacing w:line="240" w:lineRule="auto"/>
        <w:ind w:firstLine="709"/>
        <w:rPr>
          <w:rFonts w:ascii="Times New Roman" w:hAnsi="Times New Roman"/>
        </w:rPr>
      </w:pPr>
      <w:r w:rsidRPr="001D6377">
        <w:rPr>
          <w:rFonts w:ascii="Times New Roman" w:hAnsi="Times New Roman"/>
        </w:rPr>
        <w:t xml:space="preserve">• </w:t>
      </w:r>
      <w:r w:rsidRPr="00D90C38">
        <w:rPr>
          <w:rFonts w:ascii="Times New Roman" w:hAnsi="Times New Roman"/>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обеспечение планируемых результатов по освоению выпускником </w:t>
      </w:r>
      <w:r>
        <w:rPr>
          <w:rFonts w:ascii="Times New Roman" w:hAnsi="Times New Roman"/>
        </w:rPr>
        <w:t xml:space="preserve">начальной школы  </w:t>
      </w:r>
      <w:r w:rsidRPr="00D90C38">
        <w:rPr>
          <w:rFonts w:ascii="Times New Roman" w:hAnsi="Times New Roman"/>
        </w:rPr>
        <w:t xml:space="preserve">целевых установок, приобретению знаний, умений, навыков, компетенций и компетентностей, определяемых личностными, семейными, общественными, </w:t>
      </w:r>
      <w:r w:rsidRPr="00D90C38">
        <w:rPr>
          <w:rFonts w:ascii="Times New Roman" w:hAnsi="Times New Roman"/>
        </w:rPr>
        <w:lastRenderedPageBreak/>
        <w:t>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обеспечение доступности получения качественного начального общего образования; выявление и развитие способностей обучающихся, в том числе одарённых детей, через систему клубов, секций, студий и кружков, организацию общес</w:t>
      </w:r>
      <w:r>
        <w:rPr>
          <w:rFonts w:ascii="Times New Roman" w:hAnsi="Times New Roman"/>
        </w:rPr>
        <w:t xml:space="preserve">твенно полезной деятельности;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организация интеллектуальных и творческих соревнований, научно- технического творчества и проектно-исследовательской деятельности;</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использование в образовательном процессе современных образовательных технологий деятельностного типа;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предоставление обучающимся возможности для эффективной самостоятельной работы; </w:t>
      </w:r>
    </w:p>
    <w:p w:rsidR="00697295" w:rsidRPr="00D90C38" w:rsidRDefault="00697295" w:rsidP="00697295">
      <w:pPr>
        <w:pStyle w:val="Style9"/>
        <w:widowControl/>
        <w:spacing w:line="240" w:lineRule="auto"/>
        <w:ind w:firstLine="709"/>
        <w:rPr>
          <w:rStyle w:val="FontStyle47"/>
          <w:sz w:val="24"/>
          <w:szCs w:val="24"/>
        </w:rPr>
      </w:pPr>
      <w:r w:rsidRPr="00D90C38">
        <w:rPr>
          <w:rFonts w:ascii="Times New Roman" w:hAnsi="Times New Roman"/>
        </w:rPr>
        <w:t>• включение обучающихся в процессы познания и преобразования внешкольной социальной среды (населённого пункта, района).</w:t>
      </w:r>
    </w:p>
    <w:p w:rsidR="001C3CD2" w:rsidRPr="001C3CD2" w:rsidRDefault="001C3CD2" w:rsidP="001C3CD2">
      <w:pPr>
        <w:pStyle w:val="Default0"/>
        <w:ind w:firstLine="709"/>
        <w:jc w:val="both"/>
        <w:rPr>
          <w:b/>
          <w:i/>
        </w:rPr>
      </w:pPr>
      <w:r w:rsidRPr="001C3CD2">
        <w:rPr>
          <w:b/>
          <w:i/>
        </w:rPr>
        <w:t xml:space="preserve">К числу планируемых результатов освоения </w:t>
      </w:r>
      <w:r>
        <w:rPr>
          <w:b/>
          <w:i/>
        </w:rPr>
        <w:t>основной образовательной программы начального общего образования отнесены</w:t>
      </w:r>
      <w:r w:rsidRPr="001C3CD2">
        <w:rPr>
          <w:b/>
          <w:i/>
        </w:rPr>
        <w:t xml:space="preserve">: </w:t>
      </w:r>
    </w:p>
    <w:p w:rsidR="001C3CD2" w:rsidRPr="001C3CD2" w:rsidRDefault="001C3CD2" w:rsidP="001C3CD2">
      <w:pPr>
        <w:pStyle w:val="Default0"/>
        <w:ind w:firstLine="709"/>
        <w:jc w:val="both"/>
      </w:pPr>
      <w:r w:rsidRPr="001C3CD2">
        <w:t xml:space="preserve">- </w:t>
      </w:r>
      <w:r w:rsidRPr="001C3CD2">
        <w:rPr>
          <w:i/>
          <w:iCs/>
        </w:rPr>
        <w:t xml:space="preserve">личностные результаты </w:t>
      </w:r>
      <w:r w:rsidRPr="001C3CD2">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7 </w:t>
      </w:r>
    </w:p>
    <w:p w:rsidR="001C3CD2" w:rsidRDefault="001C3CD2" w:rsidP="001C3CD2">
      <w:pPr>
        <w:pStyle w:val="Style9"/>
        <w:widowControl/>
        <w:spacing w:line="240" w:lineRule="auto"/>
        <w:ind w:firstLine="709"/>
        <w:rPr>
          <w:rFonts w:ascii="Times New Roman" w:hAnsi="Times New Roman"/>
        </w:rPr>
      </w:pPr>
      <w:r w:rsidRPr="001C3CD2">
        <w:rPr>
          <w:rFonts w:ascii="Times New Roman" w:hAnsi="Times New Roman"/>
        </w:rPr>
        <w:t>-</w:t>
      </w:r>
      <w:r w:rsidRPr="001C3CD2">
        <w:rPr>
          <w:rFonts w:ascii="Times New Roman" w:hAnsi="Times New Roman"/>
          <w:i/>
          <w:iCs/>
        </w:rPr>
        <w:t xml:space="preserve">метапредметные </w:t>
      </w:r>
      <w:r w:rsidRPr="001C3CD2">
        <w:rPr>
          <w:rFonts w:ascii="Times New Roman" w:hAnsi="Times New Roman"/>
        </w:rPr>
        <w:t xml:space="preserve">результаты - освоенные обучающимися универсальных учебных действий (познавательные, регулятивные и коммуникативные); </w:t>
      </w:r>
    </w:p>
    <w:p w:rsidR="001C3CD2" w:rsidRPr="001C3CD2" w:rsidRDefault="001C3CD2" w:rsidP="001C3CD2">
      <w:pPr>
        <w:pStyle w:val="Style9"/>
        <w:widowControl/>
        <w:spacing w:line="240" w:lineRule="auto"/>
        <w:ind w:firstLine="709"/>
        <w:rPr>
          <w:rStyle w:val="FontStyle47"/>
          <w:b/>
          <w:i/>
          <w:sz w:val="24"/>
          <w:szCs w:val="24"/>
        </w:rPr>
      </w:pPr>
      <w:r w:rsidRPr="001C3CD2">
        <w:rPr>
          <w:rFonts w:ascii="Times New Roman" w:hAnsi="Times New Roman"/>
        </w:rPr>
        <w:t>-</w:t>
      </w:r>
      <w:r w:rsidRPr="001C3CD2">
        <w:rPr>
          <w:rFonts w:ascii="Times New Roman" w:hAnsi="Times New Roman"/>
          <w:i/>
        </w:rPr>
        <w:t>предметные</w:t>
      </w:r>
      <w:r w:rsidRPr="001C3CD2">
        <w:rPr>
          <w:rFonts w:ascii="Times New Roman" w:hAnsi="Times New Roman"/>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7295" w:rsidRPr="00F178DC" w:rsidRDefault="00697295" w:rsidP="00697295">
      <w:pPr>
        <w:pStyle w:val="Style9"/>
        <w:widowControl/>
        <w:spacing w:line="240" w:lineRule="auto"/>
        <w:ind w:firstLine="709"/>
        <w:rPr>
          <w:rStyle w:val="FontStyle47"/>
          <w:sz w:val="24"/>
          <w:szCs w:val="24"/>
        </w:rPr>
      </w:pPr>
      <w:r w:rsidRPr="00951408">
        <w:rPr>
          <w:rStyle w:val="FontStyle47"/>
          <w:b/>
          <w:i/>
          <w:sz w:val="24"/>
          <w:szCs w:val="24"/>
        </w:rPr>
        <w:t>В основе реализации основной образовательной програм</w:t>
      </w:r>
      <w:r w:rsidRPr="00951408">
        <w:rPr>
          <w:rStyle w:val="FontStyle47"/>
          <w:b/>
          <w:i/>
          <w:sz w:val="24"/>
          <w:szCs w:val="24"/>
        </w:rPr>
        <w:softHyphen/>
        <w:t>мы</w:t>
      </w:r>
      <w:r>
        <w:rPr>
          <w:rStyle w:val="FontStyle47"/>
          <w:b/>
          <w:i/>
          <w:sz w:val="24"/>
          <w:szCs w:val="24"/>
        </w:rPr>
        <w:t xml:space="preserve"> начального общего образования </w:t>
      </w:r>
      <w:r w:rsidRPr="00951408">
        <w:rPr>
          <w:rStyle w:val="FontStyle47"/>
          <w:b/>
          <w:i/>
          <w:sz w:val="24"/>
          <w:szCs w:val="24"/>
        </w:rPr>
        <w:t>МБОУ «</w:t>
      </w:r>
      <w:r w:rsidR="003C6A8E">
        <w:rPr>
          <w:rStyle w:val="FontStyle47"/>
          <w:b/>
          <w:i/>
          <w:sz w:val="24"/>
          <w:szCs w:val="24"/>
        </w:rPr>
        <w:t>Наголенская</w:t>
      </w:r>
      <w:r w:rsidRPr="00951408">
        <w:rPr>
          <w:rStyle w:val="FontStyle47"/>
          <w:b/>
          <w:i/>
          <w:sz w:val="24"/>
          <w:szCs w:val="24"/>
        </w:rPr>
        <w:t xml:space="preserve"> сош» лежит системно-деятельностный подход</w:t>
      </w:r>
      <w:r w:rsidRPr="00F178DC">
        <w:rPr>
          <w:rStyle w:val="FontStyle47"/>
          <w:sz w:val="24"/>
          <w:szCs w:val="24"/>
        </w:rPr>
        <w:t>, который предпо</w:t>
      </w:r>
      <w:r w:rsidRPr="00F178DC">
        <w:rPr>
          <w:rStyle w:val="FontStyle47"/>
          <w:sz w:val="24"/>
          <w:szCs w:val="24"/>
        </w:rPr>
        <w:softHyphen/>
        <w:t>лагает:</w:t>
      </w:r>
    </w:p>
    <w:p w:rsidR="00697295" w:rsidRPr="00834D00" w:rsidRDefault="00697295" w:rsidP="00EC6F93">
      <w:pPr>
        <w:pStyle w:val="Style15"/>
        <w:widowControl/>
        <w:numPr>
          <w:ilvl w:val="0"/>
          <w:numId w:val="89"/>
        </w:numPr>
        <w:tabs>
          <w:tab w:val="left" w:pos="426"/>
        </w:tabs>
        <w:spacing w:line="240" w:lineRule="auto"/>
        <w:ind w:right="-57"/>
        <w:rPr>
          <w:rStyle w:val="FontStyle47"/>
          <w:sz w:val="24"/>
          <w:szCs w:val="24"/>
        </w:rPr>
      </w:pPr>
      <w:r w:rsidRPr="00834D00">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834D00">
        <w:rPr>
          <w:rStyle w:val="FontStyle47"/>
          <w:sz w:val="24"/>
          <w:szCs w:val="24"/>
        </w:rPr>
        <w:softHyphen/>
        <w:t>тур и уважения его многонационального, полилингвального, поликультурного и поликонфессионального состава;</w:t>
      </w:r>
    </w:p>
    <w:p w:rsidR="00697295" w:rsidRPr="00834D00" w:rsidRDefault="00697295" w:rsidP="00EC6F93">
      <w:pPr>
        <w:numPr>
          <w:ilvl w:val="0"/>
          <w:numId w:val="89"/>
        </w:numPr>
        <w:jc w:val="both"/>
        <w:rPr>
          <w:rStyle w:val="FontStyle47"/>
          <w:sz w:val="24"/>
          <w:szCs w:val="24"/>
          <w:lang w:val="ru-RU"/>
        </w:rPr>
      </w:pPr>
      <w:r w:rsidRPr="00834D00">
        <w:rPr>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834D00">
        <w:rPr>
          <w:rStyle w:val="FontStyle47"/>
          <w:sz w:val="24"/>
          <w:szCs w:val="24"/>
          <w:lang w:val="ru-RU"/>
        </w:rPr>
        <w:t>в МБОУ «</w:t>
      </w:r>
      <w:r w:rsidR="003C6A8E">
        <w:rPr>
          <w:rStyle w:val="FontStyle47"/>
          <w:sz w:val="24"/>
          <w:szCs w:val="24"/>
          <w:lang w:val="ru-RU"/>
        </w:rPr>
        <w:t>Наголенская</w:t>
      </w:r>
      <w:r w:rsidRPr="00834D00">
        <w:rPr>
          <w:rStyle w:val="FontStyle47"/>
          <w:sz w:val="24"/>
          <w:szCs w:val="24"/>
          <w:lang w:val="ru-RU"/>
        </w:rPr>
        <w:t xml:space="preserve"> сош», реализующем основную образователь</w:t>
      </w:r>
      <w:r w:rsidRPr="00834D00">
        <w:rPr>
          <w:rStyle w:val="FontStyle47"/>
          <w:sz w:val="24"/>
          <w:szCs w:val="24"/>
          <w:lang w:val="ru-RU"/>
        </w:rPr>
        <w:softHyphen/>
        <w:t>ную программу;</w:t>
      </w:r>
    </w:p>
    <w:p w:rsidR="00697295" w:rsidRPr="00834D00" w:rsidRDefault="00697295" w:rsidP="00EC6F93">
      <w:pPr>
        <w:numPr>
          <w:ilvl w:val="0"/>
          <w:numId w:val="89"/>
        </w:numPr>
        <w:jc w:val="both"/>
        <w:rPr>
          <w:lang w:val="ru-RU"/>
        </w:rPr>
      </w:pPr>
      <w:r w:rsidRPr="00834D00">
        <w:rPr>
          <w:lang w:val="ru-RU"/>
        </w:rPr>
        <w:lastRenderedPageBreak/>
        <w:t xml:space="preserve">ориентацию на достижение цели и основного результата образования — развитие личности обучающегося  </w:t>
      </w:r>
      <w:r w:rsidRPr="00834D00">
        <w:rPr>
          <w:rStyle w:val="FontStyle47"/>
          <w:sz w:val="24"/>
          <w:szCs w:val="24"/>
          <w:lang w:val="ru-RU"/>
        </w:rPr>
        <w:t>МБОУ «</w:t>
      </w:r>
      <w:r w:rsidR="003C6A8E">
        <w:rPr>
          <w:rStyle w:val="FontStyle47"/>
          <w:sz w:val="24"/>
          <w:szCs w:val="24"/>
          <w:lang w:val="ru-RU"/>
        </w:rPr>
        <w:t>Наголенская</w:t>
      </w:r>
      <w:r w:rsidR="000D6B3A">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834D00">
        <w:rPr>
          <w:lang w:val="ru-RU"/>
        </w:rPr>
        <w:t xml:space="preserve">на основе освоения универсальных учебных действий, познания и освоения мира; </w:t>
      </w:r>
    </w:p>
    <w:p w:rsidR="00697295" w:rsidRPr="00834D00" w:rsidRDefault="00697295" w:rsidP="00EC6F93">
      <w:pPr>
        <w:numPr>
          <w:ilvl w:val="0"/>
          <w:numId w:val="89"/>
        </w:numPr>
        <w:jc w:val="both"/>
        <w:rPr>
          <w:lang w:val="ru-RU"/>
        </w:rPr>
      </w:pPr>
      <w:r w:rsidRPr="00834D00">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3C6A8E">
        <w:rPr>
          <w:lang w:val="ru-RU"/>
        </w:rPr>
        <w:t>Наголенская</w:t>
      </w:r>
      <w:r w:rsidRPr="00834D00">
        <w:rPr>
          <w:lang w:val="ru-RU"/>
        </w:rPr>
        <w:t xml:space="preserve"> сош»; </w:t>
      </w:r>
    </w:p>
    <w:p w:rsidR="00697295" w:rsidRPr="00834D00" w:rsidRDefault="00697295" w:rsidP="00EC6F93">
      <w:pPr>
        <w:numPr>
          <w:ilvl w:val="0"/>
          <w:numId w:val="89"/>
        </w:numPr>
        <w:jc w:val="both"/>
        <w:rPr>
          <w:lang w:val="ru-RU"/>
        </w:rPr>
      </w:pPr>
      <w:r w:rsidRPr="00834D00">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97295" w:rsidRPr="00834D00" w:rsidRDefault="00697295" w:rsidP="00EC6F93">
      <w:pPr>
        <w:numPr>
          <w:ilvl w:val="0"/>
          <w:numId w:val="89"/>
        </w:numPr>
        <w:jc w:val="both"/>
        <w:rPr>
          <w:lang w:val="ru-RU"/>
        </w:rPr>
      </w:pPr>
      <w:r w:rsidRPr="00834D00">
        <w:rPr>
          <w:lang w:val="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697295" w:rsidRPr="00834D00" w:rsidRDefault="00697295" w:rsidP="00EC6F93">
      <w:pPr>
        <w:numPr>
          <w:ilvl w:val="0"/>
          <w:numId w:val="89"/>
        </w:numPr>
        <w:jc w:val="both"/>
        <w:rPr>
          <w:lang w:val="ru-RU"/>
        </w:rPr>
      </w:pPr>
      <w:r w:rsidRPr="00834D00">
        <w:rPr>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C00D9C" w:rsidRPr="00C00D9C" w:rsidRDefault="00C00D9C" w:rsidP="00C00D9C">
      <w:pPr>
        <w:shd w:val="clear" w:color="auto" w:fill="FFFFFF"/>
        <w:ind w:firstLine="709"/>
        <w:jc w:val="both"/>
        <w:rPr>
          <w:lang w:val="ru-RU"/>
        </w:rPr>
      </w:pPr>
      <w:r w:rsidRPr="00C00D9C">
        <w:rPr>
          <w:b/>
          <w:i/>
          <w:lang w:val="ru-RU"/>
        </w:rPr>
        <w:t xml:space="preserve">В основу разработки образовательной программы </w:t>
      </w:r>
      <w:r>
        <w:rPr>
          <w:b/>
          <w:i/>
          <w:lang w:val="ru-RU"/>
        </w:rPr>
        <w:t xml:space="preserve">начального общего образования </w:t>
      </w:r>
      <w:r w:rsidRPr="00C00D9C">
        <w:rPr>
          <w:b/>
          <w:i/>
          <w:lang w:val="ru-RU"/>
        </w:rPr>
        <w:t>положены следующие принципы</w:t>
      </w:r>
      <w:r w:rsidRPr="00C00D9C">
        <w:rPr>
          <w:lang w:val="ru-RU"/>
        </w:rPr>
        <w:t xml:space="preserve">: </w:t>
      </w:r>
    </w:p>
    <w:p w:rsidR="00C00D9C" w:rsidRPr="00C00D9C" w:rsidRDefault="00C00D9C" w:rsidP="00EC6F93">
      <w:pPr>
        <w:widowControl/>
        <w:numPr>
          <w:ilvl w:val="0"/>
          <w:numId w:val="86"/>
        </w:numPr>
        <w:autoSpaceDE/>
        <w:autoSpaceDN/>
        <w:adjustRightInd/>
        <w:ind w:left="0" w:firstLine="720"/>
        <w:jc w:val="both"/>
        <w:rPr>
          <w:lang w:val="ru-RU"/>
        </w:rPr>
      </w:pPr>
      <w:r w:rsidRPr="00C00D9C">
        <w:rPr>
          <w:u w:val="single"/>
          <w:lang w:val="ru-RU"/>
        </w:rPr>
        <w:t>принцип фундаментальности и вариативности,</w:t>
      </w:r>
      <w:r w:rsidRPr="00C00D9C">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C00D9C" w:rsidRPr="00C00D9C" w:rsidRDefault="00C00D9C" w:rsidP="00EC6F93">
      <w:pPr>
        <w:widowControl/>
        <w:numPr>
          <w:ilvl w:val="0"/>
          <w:numId w:val="86"/>
        </w:numPr>
        <w:autoSpaceDE/>
        <w:autoSpaceDN/>
        <w:adjustRightInd/>
        <w:ind w:left="0" w:firstLine="720"/>
        <w:jc w:val="both"/>
        <w:rPr>
          <w:lang w:val="ru-RU"/>
        </w:rPr>
      </w:pPr>
      <w:r w:rsidRPr="00C00D9C">
        <w:rPr>
          <w:u w:val="single"/>
          <w:lang w:val="ru-RU"/>
        </w:rPr>
        <w:t>принцип непрерывности и преемственности образования</w:t>
      </w:r>
      <w:r w:rsidRPr="00C00D9C">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C00D9C" w:rsidRPr="00C00D9C" w:rsidRDefault="00C00D9C" w:rsidP="00EC6F93">
      <w:pPr>
        <w:widowControl/>
        <w:numPr>
          <w:ilvl w:val="0"/>
          <w:numId w:val="86"/>
        </w:numPr>
        <w:autoSpaceDE/>
        <w:autoSpaceDN/>
        <w:adjustRightInd/>
        <w:ind w:left="0" w:firstLine="720"/>
        <w:jc w:val="both"/>
        <w:rPr>
          <w:lang w:val="ru-RU"/>
        </w:rPr>
      </w:pPr>
      <w:r w:rsidRPr="00C00D9C">
        <w:rPr>
          <w:u w:val="single"/>
          <w:lang w:val="ru-RU"/>
        </w:rPr>
        <w:t>принцип интеграции</w:t>
      </w:r>
      <w:r w:rsidRPr="00C00D9C">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C00D9C" w:rsidRPr="00C00D9C" w:rsidRDefault="00C00D9C" w:rsidP="00EC6F93">
      <w:pPr>
        <w:widowControl/>
        <w:numPr>
          <w:ilvl w:val="0"/>
          <w:numId w:val="86"/>
        </w:numPr>
        <w:autoSpaceDE/>
        <w:autoSpaceDN/>
        <w:adjustRightInd/>
        <w:ind w:left="0" w:firstLine="720"/>
        <w:jc w:val="both"/>
        <w:rPr>
          <w:lang w:val="ru-RU"/>
        </w:rPr>
      </w:pPr>
      <w:r w:rsidRPr="00C00D9C">
        <w:rPr>
          <w:u w:val="single"/>
          <w:lang w:val="ru-RU"/>
        </w:rPr>
        <w:t>принцип дифференциации и индивидуализации</w:t>
      </w:r>
      <w:r w:rsidRPr="00C00D9C">
        <w:rPr>
          <w:lang w:val="ru-RU"/>
        </w:rPr>
        <w:t>направлен насоздание условий для полного проявления и развития способностей каждого школьника.</w:t>
      </w:r>
    </w:p>
    <w:p w:rsidR="00C00D9C" w:rsidRPr="00C00D9C" w:rsidRDefault="00C00D9C" w:rsidP="00EC6F93">
      <w:pPr>
        <w:widowControl/>
        <w:numPr>
          <w:ilvl w:val="0"/>
          <w:numId w:val="86"/>
        </w:numPr>
        <w:autoSpaceDE/>
        <w:autoSpaceDN/>
        <w:adjustRightInd/>
        <w:ind w:left="0" w:firstLine="709"/>
        <w:jc w:val="both"/>
      </w:pPr>
      <w:r w:rsidRPr="00C00D9C">
        <w:rPr>
          <w:u w:val="single"/>
        </w:rPr>
        <w:t>принцип гуманности</w:t>
      </w:r>
      <w:r w:rsidRPr="00C00D9C">
        <w:rPr>
          <w:i/>
          <w:u w:val="single"/>
        </w:rPr>
        <w:t xml:space="preserve">, </w:t>
      </w:r>
      <w:r w:rsidRPr="00C00D9C">
        <w:t xml:space="preserve">предполагающий:  </w:t>
      </w:r>
    </w:p>
    <w:p w:rsidR="000D6B3A" w:rsidRDefault="00C00D9C" w:rsidP="00EC6F93">
      <w:pPr>
        <w:widowControl/>
        <w:numPr>
          <w:ilvl w:val="0"/>
          <w:numId w:val="87"/>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создание атмосферы заботы о здоровье и благополучии, уважения чести и достоинства личности ребенка, педагога; </w:t>
      </w:r>
    </w:p>
    <w:p w:rsidR="000D6B3A" w:rsidRDefault="00C00D9C" w:rsidP="00EC6F93">
      <w:pPr>
        <w:widowControl/>
        <w:numPr>
          <w:ilvl w:val="0"/>
          <w:numId w:val="87"/>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0D6B3A" w:rsidRDefault="00C00D9C" w:rsidP="00EC6F93">
      <w:pPr>
        <w:widowControl/>
        <w:numPr>
          <w:ilvl w:val="0"/>
          <w:numId w:val="87"/>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0D6B3A" w:rsidRDefault="00C00D9C" w:rsidP="00EC6F93">
      <w:pPr>
        <w:widowControl/>
        <w:numPr>
          <w:ilvl w:val="0"/>
          <w:numId w:val="87"/>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C00D9C" w:rsidRPr="00C00D9C" w:rsidRDefault="00C00D9C" w:rsidP="00EC6F93">
      <w:pPr>
        <w:widowControl/>
        <w:numPr>
          <w:ilvl w:val="0"/>
          <w:numId w:val="87"/>
        </w:numPr>
        <w:tabs>
          <w:tab w:val="num" w:pos="180"/>
        </w:tabs>
        <w:autoSpaceDE/>
        <w:autoSpaceDN/>
        <w:adjustRightInd/>
        <w:ind w:left="0" w:firstLine="709"/>
        <w:jc w:val="both"/>
        <w:rPr>
          <w:rFonts w:eastAsia="Times New Roman"/>
          <w:lang w:val="ru-RU"/>
        </w:rPr>
      </w:pPr>
      <w:r w:rsidRPr="00C00D9C">
        <w:rPr>
          <w:rFonts w:eastAsia="Times New Roman"/>
          <w:lang w:val="ru-RU"/>
        </w:rPr>
        <w:t>создание действенной службы социально – педагогической и пси</w:t>
      </w:r>
      <w:r w:rsidR="000D6B3A">
        <w:rPr>
          <w:rFonts w:eastAsia="Times New Roman"/>
          <w:lang w:val="ru-RU"/>
        </w:rPr>
        <w:t>хологической помощи школьникам;</w:t>
      </w:r>
    </w:p>
    <w:p w:rsidR="00C00D9C" w:rsidRDefault="00C00D9C" w:rsidP="00EC6F93">
      <w:pPr>
        <w:widowControl/>
        <w:numPr>
          <w:ilvl w:val="0"/>
          <w:numId w:val="86"/>
        </w:numPr>
        <w:autoSpaceDE/>
        <w:autoSpaceDN/>
        <w:adjustRightInd/>
        <w:ind w:left="0" w:firstLine="709"/>
        <w:jc w:val="both"/>
        <w:rPr>
          <w:lang w:val="ru-RU"/>
        </w:rPr>
      </w:pPr>
      <w:r w:rsidRPr="00C00D9C">
        <w:rPr>
          <w:u w:val="single"/>
          <w:lang w:val="ru-RU"/>
        </w:rPr>
        <w:t>принцип демократизации</w:t>
      </w:r>
      <w:r w:rsidRPr="00C00D9C">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C00D9C" w:rsidRDefault="00C00D9C" w:rsidP="00EC6F93">
      <w:pPr>
        <w:widowControl/>
        <w:numPr>
          <w:ilvl w:val="0"/>
          <w:numId w:val="86"/>
        </w:numPr>
        <w:autoSpaceDE/>
        <w:autoSpaceDN/>
        <w:adjustRightInd/>
        <w:ind w:left="0" w:firstLine="709"/>
        <w:jc w:val="both"/>
        <w:rPr>
          <w:lang w:val="ru-RU"/>
        </w:rPr>
      </w:pPr>
      <w:r w:rsidRPr="00C00D9C">
        <w:rPr>
          <w:iCs/>
          <w:lang w:val="ru-RU"/>
        </w:rPr>
        <w:lastRenderedPageBreak/>
        <w:t xml:space="preserve">принцип непрерывного общего развития каждого ребенка в условиях обучения, идущего впереди развития, </w:t>
      </w:r>
      <w:r w:rsidRPr="00C00D9C">
        <w:rPr>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r>
        <w:rPr>
          <w:lang w:val="ru-RU"/>
        </w:rPr>
        <w:t>;</w:t>
      </w:r>
    </w:p>
    <w:p w:rsidR="00C00D9C" w:rsidRPr="00C00D9C" w:rsidRDefault="00C00D9C" w:rsidP="00EC6F93">
      <w:pPr>
        <w:widowControl/>
        <w:numPr>
          <w:ilvl w:val="0"/>
          <w:numId w:val="86"/>
        </w:numPr>
        <w:autoSpaceDE/>
        <w:autoSpaceDN/>
        <w:adjustRightInd/>
        <w:ind w:left="0" w:firstLine="709"/>
        <w:jc w:val="both"/>
        <w:rPr>
          <w:lang w:val="ru-RU"/>
        </w:rPr>
      </w:pPr>
      <w:r w:rsidRPr="00C00D9C">
        <w:rPr>
          <w:iCs/>
          <w:lang w:val="ru-RU"/>
        </w:rPr>
        <w:t xml:space="preserve">принцип практической направленности </w:t>
      </w:r>
      <w:r w:rsidRPr="00C00D9C">
        <w:rPr>
          <w:lang w:val="ru-RU"/>
        </w:rPr>
        <w:t>- формирование УУД, способности их применять в практической деятельности и повседневной жизни. Этому способствуют: работа с разными источниками информации</w:t>
      </w:r>
      <w:r w:rsidR="000E35C5">
        <w:rPr>
          <w:lang w:val="ru-RU"/>
        </w:rPr>
        <w:t xml:space="preserve">; </w:t>
      </w:r>
      <w:r w:rsidRPr="00C00D9C">
        <w:rPr>
          <w:lang w:val="ru-RU"/>
        </w:rPr>
        <w:t>работа в сотрудничестве; самостоятельная работа, понимаемая не как работа в одиночестве и без контроля, а как работа по самообразованию</w:t>
      </w:r>
      <w:r w:rsidR="000E35C5">
        <w:rPr>
          <w:lang w:val="ru-RU"/>
        </w:rPr>
        <w:t>;</w:t>
      </w:r>
    </w:p>
    <w:p w:rsidR="00C00D9C" w:rsidRPr="00C00D9C" w:rsidRDefault="00C00D9C" w:rsidP="00EC6F93">
      <w:pPr>
        <w:widowControl/>
        <w:numPr>
          <w:ilvl w:val="0"/>
          <w:numId w:val="86"/>
        </w:numPr>
        <w:autoSpaceDE/>
        <w:autoSpaceDN/>
        <w:adjustRightInd/>
        <w:ind w:left="0" w:firstLine="709"/>
        <w:jc w:val="both"/>
        <w:rPr>
          <w:bCs/>
          <w:color w:val="000000"/>
          <w:lang w:val="ru-RU"/>
        </w:rPr>
      </w:pPr>
      <w:r w:rsidRPr="00C00D9C">
        <w:rPr>
          <w:u w:val="single"/>
          <w:lang w:val="ru-RU"/>
        </w:rPr>
        <w:t>п</w:t>
      </w:r>
      <w:r w:rsidRPr="00C00D9C">
        <w:rPr>
          <w:bCs/>
          <w:color w:val="000000"/>
          <w:u w:val="single"/>
          <w:lang w:val="ru-RU"/>
        </w:rPr>
        <w:t>ринцип охраны и укрепления психического и физического здоровья ребенка</w:t>
      </w:r>
      <w:r w:rsidRPr="00C00D9C">
        <w:rPr>
          <w:bCs/>
          <w:color w:val="000000"/>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0D6B3A" w:rsidRPr="000D6B3A" w:rsidRDefault="000D6B3A" w:rsidP="000D6B3A">
      <w:pPr>
        <w:ind w:firstLine="709"/>
        <w:jc w:val="both"/>
        <w:rPr>
          <w:lang w:val="ru-RU"/>
        </w:rPr>
      </w:pPr>
      <w:r w:rsidRPr="000D6B3A">
        <w:rPr>
          <w:lang w:val="ru-RU"/>
        </w:rPr>
        <w:t xml:space="preserve">Процесс перестройки образовательного процесса в </w:t>
      </w:r>
      <w:r w:rsidRPr="00834D00">
        <w:rPr>
          <w:rStyle w:val="FontStyle47"/>
          <w:sz w:val="24"/>
          <w:szCs w:val="24"/>
          <w:lang w:val="ru-RU"/>
        </w:rPr>
        <w:t>МБОУ «</w:t>
      </w:r>
      <w:r w:rsidR="003C6A8E">
        <w:rPr>
          <w:rStyle w:val="FontStyle47"/>
          <w:sz w:val="24"/>
          <w:szCs w:val="24"/>
          <w:lang w:val="ru-RU"/>
        </w:rPr>
        <w:t>Наголенская</w:t>
      </w:r>
      <w:r>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0D6B3A">
        <w:rPr>
          <w:lang w:val="ru-RU"/>
        </w:rPr>
        <w:t xml:space="preserve">подчиняется следующим </w:t>
      </w:r>
      <w:r w:rsidRPr="000D6B3A">
        <w:rPr>
          <w:b/>
          <w:bCs/>
          <w:lang w:val="ru-RU"/>
        </w:rPr>
        <w:t>принципам</w:t>
      </w:r>
      <w:r w:rsidR="00671E8C">
        <w:rPr>
          <w:lang w:val="ru-RU"/>
        </w:rPr>
        <w:t>:</w:t>
      </w:r>
    </w:p>
    <w:p w:rsidR="000D6B3A" w:rsidRPr="000D6B3A" w:rsidRDefault="00671E8C" w:rsidP="000D6B3A">
      <w:pPr>
        <w:ind w:firstLine="709"/>
        <w:jc w:val="both"/>
      </w:pPr>
      <w:r>
        <w:rPr>
          <w:iCs/>
          <w:lang w:val="ru-RU"/>
        </w:rPr>
        <w:t>1)</w:t>
      </w:r>
      <w:r w:rsidR="000D6B3A" w:rsidRPr="000D6B3A">
        <w:rPr>
          <w:i/>
          <w:iCs/>
        </w:rPr>
        <w:t xml:space="preserve"> Личностно ориентированное обучение</w:t>
      </w:r>
      <w:r w:rsidR="000D6B3A" w:rsidRPr="000D6B3A">
        <w:rPr>
          <w:iCs/>
        </w:rPr>
        <w:t xml:space="preserve"> п</w:t>
      </w:r>
      <w:r w:rsidR="000D6B3A" w:rsidRPr="000D6B3A">
        <w:t xml:space="preserve">редполагает: </w:t>
      </w:r>
    </w:p>
    <w:p w:rsidR="000D6B3A" w:rsidRPr="000D6B3A" w:rsidRDefault="000D6B3A" w:rsidP="00EC6F93">
      <w:pPr>
        <w:widowControl/>
        <w:numPr>
          <w:ilvl w:val="0"/>
          <w:numId w:val="90"/>
        </w:numPr>
        <w:tabs>
          <w:tab w:val="left" w:pos="1080"/>
        </w:tabs>
        <w:ind w:left="0" w:firstLine="709"/>
        <w:jc w:val="both"/>
        <w:rPr>
          <w:lang w:val="ru-RU"/>
        </w:rPr>
      </w:pPr>
      <w:r w:rsidRPr="000D6B3A">
        <w:rPr>
          <w:lang w:val="ru-RU"/>
        </w:rPr>
        <w:t xml:space="preserve"> сохранность и поддержку индивидуальности ребёнка; </w:t>
      </w:r>
    </w:p>
    <w:p w:rsidR="000D6B3A" w:rsidRPr="000D6B3A" w:rsidRDefault="000D6B3A" w:rsidP="00EC6F93">
      <w:pPr>
        <w:widowControl/>
        <w:numPr>
          <w:ilvl w:val="0"/>
          <w:numId w:val="90"/>
        </w:numPr>
        <w:tabs>
          <w:tab w:val="left" w:pos="1080"/>
        </w:tabs>
        <w:ind w:left="0" w:firstLine="709"/>
        <w:jc w:val="both"/>
        <w:rPr>
          <w:lang w:val="ru-RU"/>
        </w:rPr>
      </w:pPr>
      <w:r w:rsidRPr="000D6B3A">
        <w:rPr>
          <w:lang w:val="ru-RU"/>
        </w:rPr>
        <w:t xml:space="preserve"> предоставление возможностей каждому ребёнку работать в присущем ему темпе; создание условий для обязательной успешной деятельности; </w:t>
      </w:r>
    </w:p>
    <w:p w:rsidR="000D6B3A" w:rsidRPr="000D6B3A" w:rsidRDefault="000D6B3A" w:rsidP="00EC6F93">
      <w:pPr>
        <w:widowControl/>
        <w:numPr>
          <w:ilvl w:val="0"/>
          <w:numId w:val="90"/>
        </w:numPr>
        <w:tabs>
          <w:tab w:val="left" w:pos="1080"/>
        </w:tabs>
        <w:ind w:left="0" w:firstLine="709"/>
        <w:jc w:val="both"/>
        <w:rPr>
          <w:lang w:val="ru-RU"/>
        </w:rPr>
      </w:pPr>
      <w:r w:rsidRPr="000D6B3A">
        <w:rPr>
          <w:lang w:val="ru-RU"/>
        </w:rPr>
        <w:t xml:space="preserve"> обучение в зоне «ближайшего развития», </w:t>
      </w:r>
    </w:p>
    <w:p w:rsidR="000D6B3A" w:rsidRPr="000D6B3A" w:rsidRDefault="000D6B3A" w:rsidP="00EC6F93">
      <w:pPr>
        <w:widowControl/>
        <w:numPr>
          <w:ilvl w:val="0"/>
          <w:numId w:val="90"/>
        </w:numPr>
        <w:tabs>
          <w:tab w:val="left" w:pos="1080"/>
        </w:tabs>
        <w:ind w:left="0" w:firstLine="709"/>
        <w:jc w:val="both"/>
        <w:rPr>
          <w:lang w:val="ru-RU"/>
        </w:rPr>
      </w:pPr>
      <w:r w:rsidRPr="000D6B3A">
        <w:rPr>
          <w:lang w:val="ru-RU"/>
        </w:rPr>
        <w:t xml:space="preserve"> обеспечение своевременной помощи каждому ребёнку при возникновении трудностей обучения; </w:t>
      </w:r>
    </w:p>
    <w:p w:rsidR="000D6B3A" w:rsidRPr="000D6B3A" w:rsidRDefault="000D6B3A" w:rsidP="00EC6F93">
      <w:pPr>
        <w:widowControl/>
        <w:numPr>
          <w:ilvl w:val="0"/>
          <w:numId w:val="90"/>
        </w:numPr>
        <w:tabs>
          <w:tab w:val="left" w:pos="1080"/>
        </w:tabs>
        <w:ind w:left="0" w:firstLine="709"/>
        <w:jc w:val="both"/>
        <w:rPr>
          <w:lang w:val="ru-RU"/>
        </w:rPr>
      </w:pPr>
      <w:r w:rsidRPr="000D6B3A">
        <w:rPr>
          <w:lang w:val="ru-RU"/>
        </w:rPr>
        <w:t xml:space="preserve"> создание условий для реализации творческих возможностей школьника.</w:t>
      </w:r>
    </w:p>
    <w:p w:rsidR="000D6B3A" w:rsidRPr="000D6B3A" w:rsidRDefault="000D6B3A" w:rsidP="000D6B3A">
      <w:pPr>
        <w:ind w:firstLine="709"/>
        <w:jc w:val="both"/>
        <w:rPr>
          <w:lang w:val="ru-RU"/>
        </w:rPr>
      </w:pPr>
      <w:r w:rsidRPr="000D6B3A">
        <w:rPr>
          <w:iCs/>
          <w:lang w:val="ru-RU"/>
        </w:rPr>
        <w:t>2</w:t>
      </w:r>
      <w:r w:rsidR="00671E8C">
        <w:rPr>
          <w:iCs/>
          <w:lang w:val="ru-RU"/>
        </w:rPr>
        <w:t xml:space="preserve">) </w:t>
      </w:r>
      <w:r w:rsidRPr="000D6B3A">
        <w:rPr>
          <w:i/>
          <w:iCs/>
          <w:lang w:val="ru-RU"/>
        </w:rPr>
        <w:t xml:space="preserve">Природосообразность обучения </w:t>
      </w:r>
      <w:r w:rsidRPr="000D6B3A">
        <w:rPr>
          <w:iCs/>
          <w:lang w:val="ru-RU"/>
        </w:rPr>
        <w:t>р</w:t>
      </w:r>
      <w:r w:rsidRPr="000D6B3A">
        <w:rPr>
          <w:lang w:val="ru-RU"/>
        </w:rPr>
        <w:t>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D6B3A" w:rsidRPr="000D6B3A" w:rsidRDefault="000D6B3A" w:rsidP="000D6B3A">
      <w:pPr>
        <w:ind w:firstLine="709"/>
        <w:jc w:val="both"/>
        <w:rPr>
          <w:lang w:val="ru-RU"/>
        </w:rPr>
      </w:pPr>
      <w:r w:rsidRPr="000D6B3A">
        <w:rPr>
          <w:iCs/>
          <w:lang w:val="ru-RU"/>
        </w:rPr>
        <w:t>3</w:t>
      </w:r>
      <w:r w:rsidR="00671E8C">
        <w:rPr>
          <w:iCs/>
          <w:lang w:val="ru-RU"/>
        </w:rPr>
        <w:t>)</w:t>
      </w:r>
      <w:r w:rsidRPr="000D6B3A">
        <w:rPr>
          <w:i/>
          <w:iCs/>
          <w:lang w:val="ru-RU"/>
        </w:rPr>
        <w:t xml:space="preserve"> Принцип педоцентризма </w:t>
      </w:r>
      <w:r w:rsidRPr="000D6B3A">
        <w:rPr>
          <w:lang w:val="ru-RU"/>
        </w:rPr>
        <w:t>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D6B3A" w:rsidRPr="000D6B3A" w:rsidRDefault="000D6B3A" w:rsidP="000D6B3A">
      <w:pPr>
        <w:ind w:firstLine="709"/>
        <w:jc w:val="both"/>
        <w:rPr>
          <w:lang w:val="ru-RU"/>
        </w:rPr>
      </w:pPr>
      <w:r w:rsidRPr="000D6B3A">
        <w:rPr>
          <w:iCs/>
          <w:lang w:val="ru-RU"/>
        </w:rPr>
        <w:t>4</w:t>
      </w:r>
      <w:r w:rsidR="00671E8C">
        <w:rPr>
          <w:iCs/>
          <w:lang w:val="ru-RU"/>
        </w:rPr>
        <w:t>)</w:t>
      </w:r>
      <w:r w:rsidRPr="000D6B3A">
        <w:rPr>
          <w:i/>
          <w:iCs/>
          <w:lang w:val="ru-RU"/>
        </w:rPr>
        <w:t xml:space="preserve"> Принцип культуросообразности </w:t>
      </w:r>
      <w:r w:rsidRPr="000D6B3A">
        <w:rPr>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0D6B3A" w:rsidRPr="000D6B3A" w:rsidRDefault="000D6B3A" w:rsidP="000D6B3A">
      <w:pPr>
        <w:ind w:firstLine="709"/>
        <w:jc w:val="both"/>
        <w:rPr>
          <w:i/>
          <w:iCs/>
          <w:lang w:val="ru-RU"/>
        </w:rPr>
      </w:pPr>
      <w:r w:rsidRPr="000D6B3A">
        <w:rPr>
          <w:iCs/>
          <w:lang w:val="ru-RU"/>
        </w:rPr>
        <w:t>5</w:t>
      </w:r>
      <w:r w:rsidR="00671E8C">
        <w:rPr>
          <w:iCs/>
          <w:lang w:val="ru-RU"/>
        </w:rPr>
        <w:t>)</w:t>
      </w:r>
      <w:r w:rsidRPr="000D6B3A">
        <w:rPr>
          <w:i/>
          <w:iCs/>
          <w:lang w:val="ru-RU"/>
        </w:rPr>
        <w:t xml:space="preserve"> Организация процесса обучения в форме учебного диалога </w:t>
      </w:r>
      <w:r w:rsidRPr="000D6B3A">
        <w:rPr>
          <w:lang w:val="ru-RU"/>
        </w:rPr>
        <w:t xml:space="preserve">(диалогичность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ребёнку права на ошибку, собственное мнение, выборучебного задания и партнера по деятельности. В </w:t>
      </w:r>
      <w:r w:rsidRPr="000D6B3A">
        <w:rPr>
          <w:lang w:val="ru-RU"/>
        </w:rPr>
        <w:lastRenderedPageBreak/>
        <w:t>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0D6B3A" w:rsidRPr="000D6B3A" w:rsidRDefault="000D6B3A" w:rsidP="000D6B3A">
      <w:pPr>
        <w:ind w:firstLine="709"/>
        <w:jc w:val="both"/>
        <w:rPr>
          <w:lang w:val="ru-RU"/>
        </w:rPr>
      </w:pPr>
      <w:r w:rsidRPr="000D6B3A">
        <w:rPr>
          <w:iCs/>
          <w:lang w:val="ru-RU"/>
        </w:rPr>
        <w:t>6</w:t>
      </w:r>
      <w:r w:rsidR="00671E8C">
        <w:rPr>
          <w:iCs/>
          <w:lang w:val="ru-RU"/>
        </w:rPr>
        <w:t>)</w:t>
      </w:r>
      <w:r w:rsidRPr="000D6B3A">
        <w:rPr>
          <w:i/>
          <w:iCs/>
          <w:lang w:val="ru-RU"/>
        </w:rPr>
        <w:t xml:space="preserve"> Преемственность и перспективность обучения. </w:t>
      </w:r>
      <w:r w:rsidR="00671E8C">
        <w:rPr>
          <w:i/>
          <w:iCs/>
          <w:lang w:val="ru-RU"/>
        </w:rPr>
        <w:t>П</w:t>
      </w:r>
      <w:r w:rsidRPr="000D6B3A">
        <w:rPr>
          <w:lang w:val="ru-RU"/>
        </w:rPr>
        <w:t xml:space="preserve">реемственные связи методической системы обучения с дошкольным, а также основным </w:t>
      </w:r>
      <w:r w:rsidR="00671E8C">
        <w:rPr>
          <w:lang w:val="ru-RU"/>
        </w:rPr>
        <w:t>уровнем</w:t>
      </w:r>
      <w:r w:rsidRPr="000D6B3A">
        <w:rPr>
          <w:lang w:val="ru-RU"/>
        </w:rPr>
        <w:t xml:space="preserve">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w:t>
      </w:r>
      <w:r w:rsidR="00671E8C" w:rsidRPr="00834D00">
        <w:rPr>
          <w:rStyle w:val="FontStyle47"/>
          <w:sz w:val="24"/>
          <w:szCs w:val="24"/>
          <w:lang w:val="ru-RU"/>
        </w:rPr>
        <w:t>МБОУ «</w:t>
      </w:r>
      <w:r w:rsidR="003C6A8E">
        <w:rPr>
          <w:rStyle w:val="FontStyle47"/>
          <w:sz w:val="24"/>
          <w:szCs w:val="24"/>
          <w:lang w:val="ru-RU"/>
        </w:rPr>
        <w:t>Наголенская</w:t>
      </w:r>
      <w:r w:rsidR="00671E8C">
        <w:rPr>
          <w:rStyle w:val="FontStyle47"/>
          <w:sz w:val="24"/>
          <w:szCs w:val="24"/>
          <w:lang w:val="ru-RU"/>
        </w:rPr>
        <w:t xml:space="preserve"> средняя общеобразовательная школа</w:t>
      </w:r>
      <w:r w:rsidR="00671E8C" w:rsidRPr="00834D00">
        <w:rPr>
          <w:rStyle w:val="FontStyle47"/>
          <w:sz w:val="24"/>
          <w:szCs w:val="24"/>
          <w:lang w:val="ru-RU"/>
        </w:rPr>
        <w:t xml:space="preserve">» </w:t>
      </w:r>
      <w:r w:rsidRPr="000D6B3A">
        <w:rPr>
          <w:lang w:val="ru-RU"/>
        </w:rPr>
        <w:t>ведётся всесторонняя работа по пропедевтике изучения предметов основной школы. Критерием работы являются требования к результатам освоения основной образовательной программы начального обще</w:t>
      </w:r>
      <w:r w:rsidR="00DB5C9C">
        <w:rPr>
          <w:lang w:val="ru-RU"/>
        </w:rPr>
        <w:t>го образования, которые даны в С</w:t>
      </w:r>
      <w:r w:rsidRPr="000D6B3A">
        <w:rPr>
          <w:lang w:val="ru-RU"/>
        </w:rPr>
        <w:t>тандарте: личностные, метапредметные и предметные достижения школьника.</w:t>
      </w:r>
    </w:p>
    <w:p w:rsidR="00E17B58" w:rsidRPr="00E17B58" w:rsidRDefault="00E17B58" w:rsidP="00E17B58">
      <w:pPr>
        <w:ind w:firstLine="709"/>
        <w:jc w:val="both"/>
        <w:rPr>
          <w:lang w:val="ru-RU"/>
        </w:rPr>
      </w:pPr>
      <w:r w:rsidRPr="00E17B58">
        <w:rPr>
          <w:lang w:val="ru-RU"/>
        </w:rPr>
        <w:t xml:space="preserve">При реализации </w:t>
      </w:r>
      <w:r>
        <w:rPr>
          <w:lang w:val="ru-RU"/>
        </w:rPr>
        <w:t xml:space="preserve">основной </w:t>
      </w:r>
      <w:r w:rsidRPr="00E17B58">
        <w:rPr>
          <w:lang w:val="ru-RU"/>
        </w:rPr>
        <w:t xml:space="preserve">образовательной программы </w:t>
      </w:r>
      <w:r>
        <w:rPr>
          <w:lang w:val="ru-RU"/>
        </w:rPr>
        <w:t xml:space="preserve">начального общего образования </w:t>
      </w:r>
      <w:r w:rsidRPr="00834D00">
        <w:rPr>
          <w:rStyle w:val="FontStyle47"/>
          <w:sz w:val="24"/>
          <w:szCs w:val="24"/>
          <w:lang w:val="ru-RU"/>
        </w:rPr>
        <w:t>МБОУ «</w:t>
      </w:r>
      <w:r w:rsidR="003C6A8E">
        <w:rPr>
          <w:rStyle w:val="FontStyle47"/>
          <w:sz w:val="24"/>
          <w:szCs w:val="24"/>
          <w:lang w:val="ru-RU"/>
        </w:rPr>
        <w:t>Наголенская</w:t>
      </w:r>
      <w:r>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E17B58">
        <w:rPr>
          <w:lang w:val="ru-RU"/>
        </w:rPr>
        <w:t>уч</w:t>
      </w:r>
      <w:r>
        <w:rPr>
          <w:lang w:val="ru-RU"/>
        </w:rPr>
        <w:t xml:space="preserve">тены </w:t>
      </w:r>
      <w:r w:rsidRPr="00E17B58">
        <w:rPr>
          <w:lang w:val="ru-RU"/>
        </w:rPr>
        <w:t xml:space="preserve">следующие </w:t>
      </w:r>
      <w:r w:rsidRPr="00E17B58">
        <w:rPr>
          <w:b/>
          <w:i/>
          <w:lang w:val="ru-RU"/>
        </w:rPr>
        <w:t>подходы:</w:t>
      </w:r>
    </w:p>
    <w:p w:rsidR="00E17B58" w:rsidRPr="00E17B58" w:rsidRDefault="00E17B58" w:rsidP="00EC6F93">
      <w:pPr>
        <w:numPr>
          <w:ilvl w:val="0"/>
          <w:numId w:val="91"/>
        </w:numPr>
        <w:jc w:val="both"/>
        <w:rPr>
          <w:lang w:val="ru-RU"/>
        </w:rPr>
      </w:pPr>
      <w:r w:rsidRPr="00E17B58">
        <w:rPr>
          <w:lang w:val="ru-RU"/>
        </w:rPr>
        <w:t>образовательный процесс является совокупностью учебного процесса,воспитательного процесса, дополнительного образования и самообразованияучащихся;</w:t>
      </w:r>
    </w:p>
    <w:p w:rsidR="00E17B58" w:rsidRPr="00E17B58" w:rsidRDefault="00E17B58" w:rsidP="00EC6F93">
      <w:pPr>
        <w:numPr>
          <w:ilvl w:val="0"/>
          <w:numId w:val="91"/>
        </w:numPr>
        <w:jc w:val="both"/>
        <w:rPr>
          <w:lang w:val="ru-RU"/>
        </w:rPr>
      </w:pPr>
      <w:r w:rsidRPr="00E17B58">
        <w:rPr>
          <w:lang w:val="ru-RU"/>
        </w:rPr>
        <w:t>класс организуется как учебный коллектив, решающий общиеобразовательные задачи, внутри которого существует определенноераспределение обязанностей;</w:t>
      </w:r>
    </w:p>
    <w:p w:rsidR="00E17B58" w:rsidRPr="00E17B58" w:rsidRDefault="00E17B58" w:rsidP="00EC6F93">
      <w:pPr>
        <w:numPr>
          <w:ilvl w:val="0"/>
          <w:numId w:val="91"/>
        </w:numPr>
        <w:jc w:val="both"/>
        <w:rPr>
          <w:lang w:val="ru-RU"/>
        </w:rPr>
      </w:pPr>
      <w:r w:rsidRPr="00E17B58">
        <w:rPr>
          <w:lang w:val="ru-RU"/>
        </w:rPr>
        <w:t xml:space="preserve">результат реализации </w:t>
      </w:r>
      <w:r w:rsidR="006243B8">
        <w:rPr>
          <w:lang w:val="ru-RU"/>
        </w:rPr>
        <w:t xml:space="preserve">основной </w:t>
      </w:r>
      <w:r w:rsidR="006243B8" w:rsidRPr="00E17B58">
        <w:rPr>
          <w:lang w:val="ru-RU"/>
        </w:rPr>
        <w:t xml:space="preserve">образовательной программы </w:t>
      </w:r>
      <w:r w:rsidR="006243B8">
        <w:rPr>
          <w:lang w:val="ru-RU"/>
        </w:rPr>
        <w:t xml:space="preserve">начального общего образования </w:t>
      </w:r>
      <w:r w:rsidRPr="00E17B58">
        <w:rPr>
          <w:lang w:val="ru-RU"/>
        </w:rPr>
        <w:t>оценивается подостигнутым образовательным результатам каждым учеником;</w:t>
      </w:r>
    </w:p>
    <w:p w:rsidR="00E17B58" w:rsidRPr="00E17B58" w:rsidRDefault="00E17B58" w:rsidP="00EC6F93">
      <w:pPr>
        <w:numPr>
          <w:ilvl w:val="0"/>
          <w:numId w:val="91"/>
        </w:numPr>
        <w:jc w:val="both"/>
        <w:rPr>
          <w:lang w:val="ru-RU"/>
        </w:rPr>
      </w:pPr>
      <w:r w:rsidRPr="00E17B58">
        <w:rPr>
          <w:lang w:val="ru-RU"/>
        </w:rPr>
        <w:t>совершенствование в образовательном процессе методик, способоворганизации образовательной деятельности и взаимодействия участниковобразовательного процесса, использование технологий, направленных наосвоение учащимися универсальных способов деятельности;</w:t>
      </w:r>
    </w:p>
    <w:p w:rsidR="00DB5C9C" w:rsidRPr="00DB5C9C" w:rsidRDefault="006243B8" w:rsidP="00EC6F93">
      <w:pPr>
        <w:numPr>
          <w:ilvl w:val="0"/>
          <w:numId w:val="91"/>
        </w:numPr>
        <w:jc w:val="both"/>
        <w:rPr>
          <w:lang w:val="ru-RU"/>
        </w:rPr>
      </w:pPr>
      <w:r>
        <w:rPr>
          <w:lang w:val="ru-RU"/>
        </w:rPr>
        <w:t>учё</w:t>
      </w:r>
      <w:r w:rsidR="00E17B58" w:rsidRPr="00E17B58">
        <w:rPr>
          <w:lang w:val="ru-RU"/>
        </w:rPr>
        <w:t>т индивидуальных возрастных, психологических и физиологическихособенностей обучающихся.</w:t>
      </w:r>
    </w:p>
    <w:p w:rsidR="00DB5C9C" w:rsidRPr="002F04FA" w:rsidRDefault="00DB5C9C" w:rsidP="00DB5C9C">
      <w:pPr>
        <w:ind w:firstLine="709"/>
        <w:jc w:val="both"/>
        <w:rPr>
          <w:color w:val="FF0000"/>
          <w:lang w:val="ru-RU"/>
        </w:rPr>
      </w:pPr>
      <w:r w:rsidRPr="00D900EB">
        <w:rPr>
          <w:b/>
          <w:i/>
          <w:lang w:val="ru-RU"/>
        </w:rPr>
        <w:t>Срок освоения  образовательй программы начального общего образования - 4 года</w:t>
      </w:r>
      <w:r w:rsidRPr="00622B0B">
        <w:rPr>
          <w:lang w:val="ru-RU"/>
        </w:rPr>
        <w:t>.</w:t>
      </w:r>
    </w:p>
    <w:p w:rsidR="00D25154" w:rsidRPr="00764597" w:rsidRDefault="00697295" w:rsidP="00DB5C9C">
      <w:pPr>
        <w:tabs>
          <w:tab w:val="left" w:pos="0"/>
          <w:tab w:val="left" w:pos="180"/>
        </w:tabs>
        <w:ind w:firstLine="709"/>
        <w:jc w:val="both"/>
        <w:rPr>
          <w:lang w:val="ru-RU"/>
        </w:rPr>
      </w:pPr>
      <w:r w:rsidRPr="00B77453">
        <w:rPr>
          <w:b/>
          <w:i/>
          <w:lang w:val="ru-RU"/>
        </w:rPr>
        <w:t xml:space="preserve">Основная образовательная программа </w:t>
      </w:r>
      <w:r w:rsidR="00D67375">
        <w:rPr>
          <w:rStyle w:val="FontStyle47"/>
          <w:b/>
          <w:i/>
          <w:sz w:val="24"/>
          <w:szCs w:val="24"/>
          <w:lang w:val="ru-RU"/>
        </w:rPr>
        <w:t>МБОУ «</w:t>
      </w:r>
      <w:r w:rsidR="003C6A8E">
        <w:rPr>
          <w:rStyle w:val="FontStyle47"/>
          <w:b/>
          <w:i/>
          <w:sz w:val="24"/>
          <w:szCs w:val="24"/>
          <w:lang w:val="ru-RU"/>
        </w:rPr>
        <w:t>Наголенская</w:t>
      </w:r>
      <w:r w:rsidR="00D67375">
        <w:rPr>
          <w:rStyle w:val="FontStyle47"/>
          <w:b/>
          <w:i/>
          <w:sz w:val="24"/>
          <w:szCs w:val="24"/>
          <w:lang w:val="ru-RU"/>
        </w:rPr>
        <w:t xml:space="preserve"> средняя общеобразовательная школа</w:t>
      </w:r>
      <w:r w:rsidRPr="00B77453">
        <w:rPr>
          <w:rStyle w:val="FontStyle47"/>
          <w:b/>
          <w:i/>
          <w:sz w:val="24"/>
          <w:szCs w:val="24"/>
          <w:lang w:val="ru-RU"/>
        </w:rPr>
        <w:t xml:space="preserve">» </w:t>
      </w:r>
      <w:r w:rsidRPr="00B77453">
        <w:rPr>
          <w:b/>
          <w:i/>
          <w:lang w:val="ru-RU"/>
        </w:rPr>
        <w:t>формируется с учётом особенностей уровня начального общего образования как фундамента всего последующего обучения.</w:t>
      </w:r>
      <w:r w:rsidR="00DB5C9C" w:rsidRPr="00764597">
        <w:rPr>
          <w:lang w:val="ru-RU"/>
        </w:rPr>
        <w:t>Начальное общее образование является базой для получения основного общего образования.</w:t>
      </w:r>
      <w:r w:rsidRPr="00697295">
        <w:rPr>
          <w:lang w:val="ru-RU"/>
        </w:rPr>
        <w:t>Начальная школа — особый этап в жизни ребёнка, связанный</w:t>
      </w:r>
      <w:r w:rsidR="00D25154" w:rsidRPr="00764597">
        <w:rPr>
          <w:lang w:val="ru-RU"/>
        </w:rPr>
        <w:t>:</w:t>
      </w:r>
    </w:p>
    <w:p w:rsidR="00697295" w:rsidRDefault="00697295" w:rsidP="00D900EB">
      <w:pPr>
        <w:tabs>
          <w:tab w:val="left" w:pos="0"/>
          <w:tab w:val="left" w:pos="180"/>
        </w:tabs>
        <w:ind w:firstLine="709"/>
        <w:jc w:val="both"/>
        <w:rPr>
          <w:lang w:val="ru-RU"/>
        </w:rPr>
      </w:pPr>
      <w:r w:rsidRPr="00697295">
        <w:rPr>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697295" w:rsidRDefault="00697295" w:rsidP="00D900EB">
      <w:pPr>
        <w:tabs>
          <w:tab w:val="left" w:pos="0"/>
          <w:tab w:val="left" w:pos="180"/>
        </w:tabs>
        <w:ind w:firstLine="709"/>
        <w:jc w:val="both"/>
        <w:rPr>
          <w:lang w:val="ru-RU"/>
        </w:rPr>
      </w:pPr>
      <w:r w:rsidRPr="00697295">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697295" w:rsidRDefault="00697295" w:rsidP="00D900EB">
      <w:pPr>
        <w:tabs>
          <w:tab w:val="left" w:pos="0"/>
          <w:tab w:val="left" w:pos="180"/>
        </w:tabs>
        <w:ind w:firstLine="709"/>
        <w:jc w:val="both"/>
        <w:rPr>
          <w:lang w:val="ru-RU"/>
        </w:rPr>
      </w:pPr>
      <w:r w:rsidRPr="00697295">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697295" w:rsidRDefault="00697295" w:rsidP="00D900EB">
      <w:pPr>
        <w:tabs>
          <w:tab w:val="left" w:pos="0"/>
          <w:tab w:val="left" w:pos="180"/>
        </w:tabs>
        <w:ind w:firstLine="709"/>
        <w:jc w:val="both"/>
        <w:rPr>
          <w:lang w:val="ru-RU"/>
        </w:rPr>
      </w:pPr>
      <w:r w:rsidRPr="00697295">
        <w:rPr>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7295" w:rsidRDefault="00697295" w:rsidP="00D900EB">
      <w:pPr>
        <w:tabs>
          <w:tab w:val="left" w:pos="0"/>
          <w:tab w:val="left" w:pos="180"/>
        </w:tabs>
        <w:ind w:firstLine="709"/>
        <w:jc w:val="both"/>
        <w:rPr>
          <w:lang w:val="ru-RU"/>
        </w:rPr>
      </w:pPr>
      <w:r w:rsidRPr="00697295">
        <w:rPr>
          <w:lang w:val="ru-RU"/>
        </w:rPr>
        <w:t xml:space="preserve">• с изменением при этом самооценки ребёнка, которая приобретает черты </w:t>
      </w:r>
      <w:r w:rsidRPr="00697295">
        <w:rPr>
          <w:lang w:val="ru-RU"/>
        </w:rPr>
        <w:lastRenderedPageBreak/>
        <w:t xml:space="preserve">адекватности и рефлексивности; </w:t>
      </w:r>
    </w:p>
    <w:p w:rsidR="00697295" w:rsidRDefault="00697295" w:rsidP="00D900EB">
      <w:pPr>
        <w:tabs>
          <w:tab w:val="left" w:pos="0"/>
          <w:tab w:val="left" w:pos="180"/>
        </w:tabs>
        <w:ind w:firstLine="709"/>
        <w:jc w:val="both"/>
        <w:rPr>
          <w:lang w:val="ru-RU"/>
        </w:rPr>
      </w:pPr>
      <w:r w:rsidRPr="00697295">
        <w:rPr>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00D25154" w:rsidRPr="00764597">
        <w:rPr>
          <w:lang w:val="ru-RU"/>
        </w:rPr>
        <w:tab/>
      </w:r>
      <w:r w:rsidR="00D25154" w:rsidRPr="00764597">
        <w:rPr>
          <w:lang w:val="ru-RU"/>
        </w:rPr>
        <w:tab/>
      </w:r>
    </w:p>
    <w:p w:rsidR="00B64329" w:rsidRPr="00B64329" w:rsidRDefault="00B64329" w:rsidP="00D900EB">
      <w:pPr>
        <w:tabs>
          <w:tab w:val="left" w:pos="0"/>
          <w:tab w:val="left" w:pos="180"/>
        </w:tabs>
        <w:ind w:firstLine="709"/>
        <w:jc w:val="both"/>
        <w:rPr>
          <w:lang w:val="ru-RU"/>
        </w:rPr>
      </w:pPr>
      <w:r w:rsidRPr="00D900EB">
        <w:rPr>
          <w:rStyle w:val="Zag11"/>
          <w:rFonts w:eastAsia="@Arial Unicode MS"/>
          <w:b/>
          <w:i/>
          <w:lang w:val="ru-RU"/>
        </w:rPr>
        <w:t>Основная образовательная программа учитывает особенности уровня</w:t>
      </w:r>
      <w:r w:rsidR="009E304A" w:rsidRPr="00D900EB">
        <w:rPr>
          <w:rStyle w:val="Zag11"/>
          <w:rFonts w:eastAsia="@Arial Unicode MS"/>
          <w:b/>
          <w:i/>
          <w:lang w:val="ru-RU"/>
        </w:rPr>
        <w:t xml:space="preserve"> начального общего образования как </w:t>
      </w:r>
      <w:r w:rsidRPr="00D900EB">
        <w:rPr>
          <w:rStyle w:val="Zag11"/>
          <w:rFonts w:eastAsia="@Arial Unicode MS"/>
          <w:b/>
          <w:i/>
          <w:lang w:val="ru-RU"/>
        </w:rPr>
        <w:t>фундамента всего последующего обучения</w:t>
      </w:r>
      <w:r w:rsidRPr="00764597">
        <w:rPr>
          <w:lang w:val="ru-RU"/>
        </w:rPr>
        <w:t>(от 6,5 до 11 лет)</w:t>
      </w:r>
      <w:r>
        <w:rPr>
          <w:rStyle w:val="Zag11"/>
          <w:rFonts w:eastAsia="@Arial Unicode MS"/>
          <w:lang w:val="ru-RU"/>
        </w:rPr>
        <w:t>:</w:t>
      </w:r>
    </w:p>
    <w:p w:rsidR="00E50159" w:rsidRDefault="00D25154" w:rsidP="00EC6F93">
      <w:pPr>
        <w:numPr>
          <w:ilvl w:val="0"/>
          <w:numId w:val="50"/>
        </w:numPr>
        <w:tabs>
          <w:tab w:val="left" w:pos="0"/>
          <w:tab w:val="left" w:pos="180"/>
        </w:tabs>
        <w:ind w:left="0" w:firstLine="709"/>
        <w:jc w:val="both"/>
        <w:rPr>
          <w:lang w:val="ru-RU"/>
        </w:rPr>
      </w:pPr>
      <w:r w:rsidRPr="00764597">
        <w:rPr>
          <w:lang w:val="ru-RU"/>
        </w:rPr>
        <w:t xml:space="preserve">центральные психологические новообразования: </w:t>
      </w:r>
    </w:p>
    <w:p w:rsidR="00E50159" w:rsidRDefault="00E50159" w:rsidP="00D900EB">
      <w:pPr>
        <w:tabs>
          <w:tab w:val="left" w:pos="0"/>
          <w:tab w:val="left" w:pos="180"/>
        </w:tabs>
        <w:ind w:firstLine="709"/>
        <w:jc w:val="both"/>
        <w:rPr>
          <w:lang w:val="ru-RU"/>
        </w:rPr>
      </w:pPr>
      <w:r>
        <w:rPr>
          <w:lang w:val="ru-RU"/>
        </w:rPr>
        <w:t xml:space="preserve">- </w:t>
      </w:r>
      <w:r w:rsidR="00D25154" w:rsidRPr="00764597">
        <w:rPr>
          <w:lang w:val="ru-RU"/>
        </w:rPr>
        <w:t xml:space="preserve">словесно-логическое </w:t>
      </w:r>
      <w:r w:rsidR="00550252">
        <w:rPr>
          <w:lang w:val="ru-RU"/>
        </w:rPr>
        <w:t>мышление</w:t>
      </w:r>
      <w:r>
        <w:rPr>
          <w:lang w:val="ru-RU"/>
        </w:rPr>
        <w:t>;</w:t>
      </w:r>
    </w:p>
    <w:p w:rsidR="00E50159" w:rsidRDefault="00E50159" w:rsidP="00D900EB">
      <w:pPr>
        <w:tabs>
          <w:tab w:val="left" w:pos="0"/>
          <w:tab w:val="left" w:pos="180"/>
        </w:tabs>
        <w:ind w:firstLine="709"/>
        <w:jc w:val="both"/>
        <w:rPr>
          <w:lang w:val="ru-RU"/>
        </w:rPr>
      </w:pPr>
      <w:r>
        <w:rPr>
          <w:lang w:val="ru-RU"/>
        </w:rPr>
        <w:t>- произвольная смысловая память;</w:t>
      </w:r>
    </w:p>
    <w:p w:rsidR="00E50159" w:rsidRDefault="00E50159" w:rsidP="00D900EB">
      <w:pPr>
        <w:tabs>
          <w:tab w:val="left" w:pos="0"/>
          <w:tab w:val="left" w:pos="180"/>
        </w:tabs>
        <w:ind w:firstLine="709"/>
        <w:jc w:val="both"/>
        <w:rPr>
          <w:lang w:val="ru-RU"/>
        </w:rPr>
      </w:pPr>
      <w:r>
        <w:rPr>
          <w:lang w:val="ru-RU"/>
        </w:rPr>
        <w:t xml:space="preserve">- </w:t>
      </w:r>
      <w:r w:rsidR="00D25154" w:rsidRPr="00764597">
        <w:rPr>
          <w:lang w:val="ru-RU"/>
        </w:rPr>
        <w:t xml:space="preserve">произвольное </w:t>
      </w:r>
      <w:r w:rsidR="00550252">
        <w:rPr>
          <w:lang w:val="ru-RU"/>
        </w:rPr>
        <w:t>внимание</w:t>
      </w:r>
      <w:r>
        <w:rPr>
          <w:lang w:val="ru-RU"/>
        </w:rPr>
        <w:t xml:space="preserve">; </w:t>
      </w:r>
    </w:p>
    <w:p w:rsidR="00E50159" w:rsidRDefault="00E50159" w:rsidP="00D900EB">
      <w:pPr>
        <w:tabs>
          <w:tab w:val="left" w:pos="0"/>
          <w:tab w:val="left" w:pos="180"/>
        </w:tabs>
        <w:ind w:firstLine="709"/>
        <w:jc w:val="both"/>
        <w:rPr>
          <w:lang w:val="ru-RU"/>
        </w:rPr>
      </w:pPr>
      <w:r>
        <w:rPr>
          <w:lang w:val="ru-RU"/>
        </w:rPr>
        <w:t xml:space="preserve">- письменная речь; </w:t>
      </w:r>
    </w:p>
    <w:p w:rsidR="00E50159" w:rsidRDefault="00E50159" w:rsidP="00D900EB">
      <w:pPr>
        <w:tabs>
          <w:tab w:val="left" w:pos="0"/>
          <w:tab w:val="left" w:pos="180"/>
        </w:tabs>
        <w:ind w:firstLine="709"/>
        <w:jc w:val="both"/>
        <w:rPr>
          <w:lang w:val="ru-RU"/>
        </w:rPr>
      </w:pPr>
      <w:r>
        <w:rPr>
          <w:lang w:val="ru-RU"/>
        </w:rPr>
        <w:t>- анализ;</w:t>
      </w:r>
    </w:p>
    <w:p w:rsidR="00E50159" w:rsidRDefault="00E50159" w:rsidP="00D900EB">
      <w:pPr>
        <w:tabs>
          <w:tab w:val="left" w:pos="0"/>
          <w:tab w:val="left" w:pos="180"/>
        </w:tabs>
        <w:ind w:firstLine="709"/>
        <w:jc w:val="both"/>
        <w:rPr>
          <w:lang w:val="ru-RU"/>
        </w:rPr>
      </w:pPr>
      <w:r>
        <w:rPr>
          <w:lang w:val="ru-RU"/>
        </w:rPr>
        <w:t>-</w:t>
      </w:r>
      <w:r w:rsidR="00D25154" w:rsidRPr="00764597">
        <w:rPr>
          <w:lang w:val="ru-RU"/>
        </w:rPr>
        <w:t xml:space="preserve"> рефлексия содержания, </w:t>
      </w:r>
      <w:r w:rsidR="00550252">
        <w:rPr>
          <w:lang w:val="ru-RU"/>
        </w:rPr>
        <w:t>оснований</w:t>
      </w:r>
      <w:r>
        <w:rPr>
          <w:lang w:val="ru-RU"/>
        </w:rPr>
        <w:t xml:space="preserve"> и способов действий;</w:t>
      </w:r>
    </w:p>
    <w:p w:rsidR="00E50159" w:rsidRDefault="00E50159" w:rsidP="00D900EB">
      <w:pPr>
        <w:tabs>
          <w:tab w:val="left" w:pos="142"/>
          <w:tab w:val="left" w:pos="180"/>
        </w:tabs>
        <w:ind w:firstLine="709"/>
        <w:jc w:val="both"/>
        <w:rPr>
          <w:lang w:val="ru-RU"/>
        </w:rPr>
      </w:pPr>
      <w:r>
        <w:rPr>
          <w:lang w:val="ru-RU"/>
        </w:rPr>
        <w:t xml:space="preserve">- </w:t>
      </w:r>
      <w:r w:rsidR="00D25154" w:rsidRPr="00764597">
        <w:rPr>
          <w:lang w:val="ru-RU"/>
        </w:rPr>
        <w:t xml:space="preserve">планирование и умение </w:t>
      </w:r>
      <w:r w:rsidR="00550252">
        <w:rPr>
          <w:lang w:val="ru-RU"/>
        </w:rPr>
        <w:t>действовать</w:t>
      </w:r>
      <w:r w:rsidR="00D25154" w:rsidRPr="00764597">
        <w:rPr>
          <w:lang w:val="ru-RU"/>
        </w:rPr>
        <w:t xml:space="preserve"> во внутреннем плане</w:t>
      </w:r>
      <w:r>
        <w:rPr>
          <w:lang w:val="ru-RU"/>
        </w:rPr>
        <w:t>;</w:t>
      </w:r>
    </w:p>
    <w:p w:rsidR="00E50159" w:rsidRDefault="00E50159" w:rsidP="00D900EB">
      <w:pPr>
        <w:tabs>
          <w:tab w:val="left" w:pos="142"/>
          <w:tab w:val="left" w:pos="180"/>
        </w:tabs>
        <w:ind w:firstLine="709"/>
        <w:jc w:val="both"/>
        <w:rPr>
          <w:lang w:val="ru-RU"/>
        </w:rPr>
      </w:pPr>
      <w:r>
        <w:rPr>
          <w:lang w:val="ru-RU"/>
        </w:rPr>
        <w:t>-</w:t>
      </w:r>
      <w:r w:rsidR="00D25154" w:rsidRPr="00764597">
        <w:rPr>
          <w:lang w:val="ru-RU"/>
        </w:rPr>
        <w:t xml:space="preserve"> знаково-символическое </w:t>
      </w:r>
      <w:r w:rsidR="00550252">
        <w:rPr>
          <w:lang w:val="ru-RU"/>
        </w:rPr>
        <w:t>мышление</w:t>
      </w:r>
      <w:r w:rsidR="00D25154" w:rsidRPr="00764597">
        <w:rPr>
          <w:lang w:val="ru-RU"/>
        </w:rPr>
        <w:t xml:space="preserve">, осуществляемое как моделирование существенных </w:t>
      </w:r>
      <w:r w:rsidR="00550252">
        <w:rPr>
          <w:lang w:val="ru-RU"/>
        </w:rPr>
        <w:t>связей</w:t>
      </w:r>
      <w:r w:rsidR="00D25154" w:rsidRPr="00764597">
        <w:rPr>
          <w:lang w:val="ru-RU"/>
        </w:rPr>
        <w:t xml:space="preserve"> и отношений объектов;</w:t>
      </w:r>
    </w:p>
    <w:p w:rsidR="00D25154" w:rsidRDefault="00D25154" w:rsidP="00EC6F93">
      <w:pPr>
        <w:numPr>
          <w:ilvl w:val="0"/>
          <w:numId w:val="50"/>
        </w:numPr>
        <w:tabs>
          <w:tab w:val="clear" w:pos="375"/>
          <w:tab w:val="num" w:pos="142"/>
        </w:tabs>
        <w:ind w:left="0" w:firstLine="709"/>
        <w:jc w:val="both"/>
        <w:rPr>
          <w:lang w:val="ru-RU"/>
        </w:rPr>
      </w:pPr>
      <w:r w:rsidRPr="00764597">
        <w:rPr>
          <w:lang w:val="ru-RU"/>
        </w:rPr>
        <w:t>развитие целенаправленной и мотивированной актив</w:t>
      </w:r>
      <w:r w:rsidR="00550252">
        <w:rPr>
          <w:lang w:val="ru-RU"/>
        </w:rPr>
        <w:t>ности</w:t>
      </w:r>
      <w:r w:rsidRPr="00764597">
        <w:rPr>
          <w:lang w:val="ru-RU"/>
        </w:rPr>
        <w:t xml:space="preserve"> обучающегося, направленной на овладение учебной де</w:t>
      </w:r>
      <w:r w:rsidR="00550252">
        <w:rPr>
          <w:lang w:val="ru-RU"/>
        </w:rPr>
        <w:t>ятельностью</w:t>
      </w:r>
      <w:r w:rsidRPr="00764597">
        <w:rPr>
          <w:lang w:val="ru-RU"/>
        </w:rPr>
        <w:t xml:space="preserve">, основой которой выступает формирование </w:t>
      </w:r>
      <w:r w:rsidR="00550252">
        <w:rPr>
          <w:lang w:val="ru-RU"/>
        </w:rPr>
        <w:t>устойчивой</w:t>
      </w:r>
      <w:r w:rsidRPr="00764597">
        <w:rPr>
          <w:lang w:val="ru-RU"/>
        </w:rPr>
        <w:t xml:space="preserve"> системы учебно-познавательных и социальных </w:t>
      </w:r>
      <w:r w:rsidR="00550252">
        <w:rPr>
          <w:lang w:val="ru-RU"/>
        </w:rPr>
        <w:t>мотивов</w:t>
      </w:r>
      <w:r w:rsidRPr="00764597">
        <w:rPr>
          <w:lang w:val="ru-RU"/>
        </w:rPr>
        <w:t xml:space="preserve"> и личностного смысла учения.</w:t>
      </w:r>
    </w:p>
    <w:p w:rsidR="00D67375" w:rsidRPr="00D67375" w:rsidRDefault="00D67375" w:rsidP="00D67375">
      <w:pPr>
        <w:pStyle w:val="Default0"/>
        <w:ind w:firstLine="709"/>
        <w:jc w:val="both"/>
      </w:pPr>
      <w:r w:rsidRPr="00D67375">
        <w:rPr>
          <w:b/>
          <w:i/>
        </w:rPr>
        <w:t>Основная образовательная программа начального общего образования</w:t>
      </w:r>
      <w:r>
        <w:rPr>
          <w:rStyle w:val="FontStyle47"/>
          <w:b/>
          <w:i/>
          <w:sz w:val="24"/>
          <w:szCs w:val="24"/>
        </w:rPr>
        <w:t>МБОУ «</w:t>
      </w:r>
      <w:r w:rsidR="003C6A8E">
        <w:rPr>
          <w:rStyle w:val="FontStyle47"/>
          <w:b/>
          <w:i/>
          <w:sz w:val="24"/>
          <w:szCs w:val="24"/>
        </w:rPr>
        <w:t>Наголенская</w:t>
      </w:r>
      <w:r>
        <w:rPr>
          <w:rStyle w:val="FontStyle47"/>
          <w:b/>
          <w:i/>
          <w:sz w:val="24"/>
          <w:szCs w:val="24"/>
        </w:rPr>
        <w:t xml:space="preserve"> средняя общеобразовательная школа</w:t>
      </w:r>
      <w:r w:rsidRPr="00B77453">
        <w:rPr>
          <w:rStyle w:val="FontStyle47"/>
          <w:b/>
          <w:i/>
          <w:sz w:val="24"/>
          <w:szCs w:val="24"/>
        </w:rPr>
        <w:t xml:space="preserve">» </w:t>
      </w:r>
      <w:r w:rsidRPr="00D67375">
        <w:rPr>
          <w:b/>
          <w:bCs/>
          <w:i/>
        </w:rPr>
        <w:t>предусматривает</w:t>
      </w:r>
      <w:r w:rsidRPr="00D67375">
        <w:t xml:space="preserve">: </w:t>
      </w:r>
    </w:p>
    <w:p w:rsidR="00D67375" w:rsidRDefault="00D67375" w:rsidP="00EC6F93">
      <w:pPr>
        <w:pStyle w:val="Default0"/>
        <w:numPr>
          <w:ilvl w:val="0"/>
          <w:numId w:val="88"/>
        </w:numPr>
        <w:ind w:left="0" w:firstLine="709"/>
        <w:jc w:val="both"/>
      </w:pPr>
      <w:r w:rsidRPr="00D67375">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D67375" w:rsidRDefault="00D67375" w:rsidP="00EC6F93">
      <w:pPr>
        <w:pStyle w:val="Default0"/>
        <w:numPr>
          <w:ilvl w:val="0"/>
          <w:numId w:val="88"/>
        </w:numPr>
        <w:ind w:left="0" w:firstLine="709"/>
        <w:jc w:val="both"/>
      </w:pPr>
      <w:r w:rsidRPr="00D67375">
        <w:t xml:space="preserve">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67375" w:rsidRDefault="00D67375" w:rsidP="00EC6F93">
      <w:pPr>
        <w:pStyle w:val="Default0"/>
        <w:numPr>
          <w:ilvl w:val="0"/>
          <w:numId w:val="88"/>
        </w:numPr>
        <w:ind w:left="0" w:firstLine="709"/>
        <w:jc w:val="both"/>
      </w:pPr>
      <w:r>
        <w:t>о</w:t>
      </w:r>
      <w:r w:rsidRPr="00D67375">
        <w:t xml:space="preserve">рганизацию интеллектуальных и творческих соревнований, научно-технического творчества и проектно-исследовательской деятельности; </w:t>
      </w:r>
    </w:p>
    <w:p w:rsidR="00D67375" w:rsidRDefault="00D67375" w:rsidP="00EC6F93">
      <w:pPr>
        <w:pStyle w:val="Default0"/>
        <w:numPr>
          <w:ilvl w:val="0"/>
          <w:numId w:val="88"/>
        </w:numPr>
        <w:ind w:left="0" w:firstLine="709"/>
        <w:jc w:val="both"/>
      </w:pPr>
      <w:r w:rsidRPr="00D67375">
        <w:t xml:space="preserve">участие обучающихся, их родителей (законных представителей), педагогических </w:t>
      </w:r>
      <w:r>
        <w:t>работнико</w:t>
      </w:r>
      <w:r w:rsidRPr="00D67375">
        <w:t>в и общественности в проектировании и развитии внутришкольной социальной среды</w:t>
      </w:r>
      <w:r>
        <w:t>;</w:t>
      </w:r>
    </w:p>
    <w:p w:rsidR="00D67375" w:rsidRDefault="00D67375" w:rsidP="00EC6F93">
      <w:pPr>
        <w:pStyle w:val="Default0"/>
        <w:numPr>
          <w:ilvl w:val="0"/>
          <w:numId w:val="88"/>
        </w:numPr>
        <w:ind w:left="0" w:firstLine="709"/>
        <w:jc w:val="both"/>
      </w:pPr>
      <w:r w:rsidRPr="00D67375">
        <w:t>использование в образовательном процессе современных образовательных технологий деятельностного типа;</w:t>
      </w:r>
    </w:p>
    <w:p w:rsidR="00D67375" w:rsidRDefault="00D67375" w:rsidP="00EC6F93">
      <w:pPr>
        <w:pStyle w:val="Default0"/>
        <w:numPr>
          <w:ilvl w:val="0"/>
          <w:numId w:val="88"/>
        </w:numPr>
        <w:ind w:left="0" w:firstLine="709"/>
        <w:jc w:val="both"/>
      </w:pPr>
      <w:r w:rsidRPr="00D67375">
        <w:rPr>
          <w:rFonts w:ascii="Wingdings" w:hAnsi="Wingdings" w:cs="Wingdings"/>
        </w:rPr>
        <w:t></w:t>
      </w:r>
      <w:r w:rsidRPr="00D67375">
        <w:t xml:space="preserve">возможность эффективной самостоятельной работы обучающихся при поддержке педагогических работников; </w:t>
      </w:r>
    </w:p>
    <w:p w:rsidR="00D67375" w:rsidRPr="00D67375" w:rsidRDefault="00D67375" w:rsidP="00EC6F93">
      <w:pPr>
        <w:pStyle w:val="Default0"/>
        <w:numPr>
          <w:ilvl w:val="0"/>
          <w:numId w:val="88"/>
        </w:numPr>
        <w:ind w:left="0" w:firstLine="709"/>
        <w:jc w:val="both"/>
      </w:pPr>
      <w:r w:rsidRPr="00D67375">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36530F" w:rsidRPr="00764597" w:rsidRDefault="0036530F" w:rsidP="0036530F">
      <w:pPr>
        <w:ind w:firstLine="709"/>
        <w:jc w:val="both"/>
        <w:rPr>
          <w:lang w:val="ru-RU"/>
        </w:rPr>
      </w:pPr>
      <w:r w:rsidRPr="00DB5C9C">
        <w:rPr>
          <w:b/>
          <w:i/>
          <w:lang w:val="ru-RU"/>
        </w:rPr>
        <w:t xml:space="preserve"> Участниками</w:t>
      </w:r>
      <w:r w:rsidRPr="00764597">
        <w:rPr>
          <w:lang w:val="ru-RU"/>
        </w:rPr>
        <w:t xml:space="preserve"> образовательного процесса в М</w:t>
      </w:r>
      <w:r>
        <w:rPr>
          <w:lang w:val="ru-RU"/>
        </w:rPr>
        <w:t xml:space="preserve">БОУ </w:t>
      </w:r>
      <w:r w:rsidRPr="00764597">
        <w:rPr>
          <w:lang w:val="ru-RU"/>
        </w:rPr>
        <w:t>«</w:t>
      </w:r>
      <w:r w:rsidR="003C6A8E">
        <w:rPr>
          <w:lang w:val="ru-RU"/>
        </w:rPr>
        <w:t>Наголенская</w:t>
      </w:r>
      <w:r w:rsidRPr="00764597">
        <w:rPr>
          <w:lang w:val="ru-RU"/>
        </w:rPr>
        <w:t xml:space="preserve"> средняя общеобразовательная школа» </w:t>
      </w:r>
      <w:r w:rsidRPr="00DB5C9C">
        <w:rPr>
          <w:b/>
          <w:i/>
          <w:lang w:val="ru-RU"/>
        </w:rPr>
        <w:t>являются обучающиеся, педагогические работники, родители (законные представители).</w:t>
      </w:r>
      <w:r w:rsidRPr="00DB5C9C">
        <w:rPr>
          <w:b/>
          <w:i/>
          <w:lang w:val="ru-RU"/>
        </w:rPr>
        <w:cr/>
      </w:r>
      <w:r w:rsidRPr="00764597">
        <w:rPr>
          <w:lang w:val="ru-RU"/>
        </w:rPr>
        <w:tab/>
      </w:r>
      <w:r w:rsidRPr="0036530F">
        <w:rPr>
          <w:b/>
          <w:i/>
          <w:lang w:val="ru-RU"/>
        </w:rPr>
        <w:t>МБОУ «</w:t>
      </w:r>
      <w:r w:rsidR="003C6A8E">
        <w:rPr>
          <w:b/>
          <w:i/>
          <w:lang w:val="ru-RU"/>
        </w:rPr>
        <w:t>Наголенская</w:t>
      </w:r>
      <w:r w:rsidRPr="0036530F">
        <w:rPr>
          <w:b/>
          <w:i/>
          <w:lang w:val="ru-RU"/>
        </w:rPr>
        <w:t xml:space="preserve"> средняя общеобразовательная школа» обеспечивает ознакомление обучающихся и их родителей</w:t>
      </w:r>
      <w:r w:rsidRPr="00764597">
        <w:rPr>
          <w:lang w:val="ru-RU"/>
        </w:rPr>
        <w:t xml:space="preserve"> (законных представителей) как участников образователь</w:t>
      </w:r>
      <w:r>
        <w:rPr>
          <w:lang w:val="ru-RU"/>
        </w:rPr>
        <w:t>ного</w:t>
      </w:r>
      <w:r w:rsidRPr="00764597">
        <w:rPr>
          <w:lang w:val="ru-RU"/>
        </w:rPr>
        <w:t xml:space="preserve"> процесса:</w:t>
      </w:r>
    </w:p>
    <w:p w:rsidR="00132CF9" w:rsidRDefault="0036530F" w:rsidP="00EC6F93">
      <w:pPr>
        <w:numPr>
          <w:ilvl w:val="0"/>
          <w:numId w:val="88"/>
        </w:numPr>
        <w:tabs>
          <w:tab w:val="left" w:pos="-567"/>
        </w:tabs>
        <w:jc w:val="both"/>
        <w:rPr>
          <w:lang w:val="ru-RU"/>
        </w:rPr>
      </w:pPr>
      <w:r w:rsidRPr="00764597">
        <w:rPr>
          <w:lang w:val="ru-RU"/>
        </w:rPr>
        <w:t xml:space="preserve">с уставом и другими </w:t>
      </w:r>
      <w:r>
        <w:rPr>
          <w:lang w:val="ru-RU"/>
        </w:rPr>
        <w:t xml:space="preserve">нормативно-правовыми </w:t>
      </w:r>
      <w:r w:rsidRPr="00764597">
        <w:rPr>
          <w:lang w:val="ru-RU"/>
        </w:rPr>
        <w:t xml:space="preserve">документами, регламентирующими </w:t>
      </w:r>
    </w:p>
    <w:p w:rsidR="0036530F" w:rsidRPr="00D66FC9" w:rsidRDefault="0036530F" w:rsidP="00132CF9">
      <w:pPr>
        <w:tabs>
          <w:tab w:val="left" w:pos="-567"/>
        </w:tabs>
        <w:jc w:val="both"/>
        <w:rPr>
          <w:lang w:val="ru-RU"/>
        </w:rPr>
      </w:pPr>
      <w:r w:rsidRPr="00D66FC9">
        <w:rPr>
          <w:lang w:val="ru-RU"/>
        </w:rPr>
        <w:t>осуществление образовательного процесса</w:t>
      </w:r>
      <w:r>
        <w:rPr>
          <w:lang w:val="ru-RU"/>
        </w:rPr>
        <w:t xml:space="preserve"> в МБОУ «</w:t>
      </w:r>
      <w:r w:rsidR="003C6A8E">
        <w:rPr>
          <w:lang w:val="ru-RU"/>
        </w:rPr>
        <w:t>Наголенская</w:t>
      </w:r>
      <w:r w:rsidRPr="00764597">
        <w:rPr>
          <w:lang w:val="ru-RU"/>
        </w:rPr>
        <w:t xml:space="preserve"> средняя общеобразовательная школа»</w:t>
      </w:r>
      <w:r>
        <w:rPr>
          <w:lang w:val="ru-RU"/>
        </w:rPr>
        <w:t>;</w:t>
      </w:r>
    </w:p>
    <w:p w:rsidR="0036530F" w:rsidRPr="00132CF9" w:rsidRDefault="0036530F" w:rsidP="00EC6F93">
      <w:pPr>
        <w:numPr>
          <w:ilvl w:val="0"/>
          <w:numId w:val="88"/>
        </w:numPr>
        <w:tabs>
          <w:tab w:val="left" w:pos="-567"/>
        </w:tabs>
        <w:ind w:left="0" w:firstLine="709"/>
        <w:jc w:val="both"/>
        <w:rPr>
          <w:b/>
          <w:lang w:val="ru-RU"/>
        </w:rPr>
      </w:pPr>
      <w:r w:rsidRPr="00132CF9">
        <w:rPr>
          <w:lang w:val="ru-RU"/>
        </w:rPr>
        <w:lastRenderedPageBreak/>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w:t>
      </w:r>
      <w:r w:rsidR="003C6A8E">
        <w:rPr>
          <w:lang w:val="ru-RU"/>
        </w:rPr>
        <w:t>Наголенская</w:t>
      </w:r>
      <w:r w:rsidRPr="00132CF9">
        <w:rPr>
          <w:lang w:val="ru-RU"/>
        </w:rPr>
        <w:t xml:space="preserve"> средняя общеобразовательная школа».</w:t>
      </w:r>
    </w:p>
    <w:p w:rsidR="0036530F" w:rsidRPr="002A00DC" w:rsidRDefault="0036530F" w:rsidP="000F5DA2">
      <w:pPr>
        <w:tabs>
          <w:tab w:val="left" w:pos="-567"/>
        </w:tabs>
        <w:ind w:firstLine="709"/>
        <w:jc w:val="both"/>
        <w:rPr>
          <w:b/>
          <w:lang w:val="ru-RU"/>
        </w:rPr>
      </w:pPr>
      <w:r w:rsidRPr="002A00DC">
        <w:rPr>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МБОУ «</w:t>
      </w:r>
      <w:r w:rsidR="003C6A8E">
        <w:rPr>
          <w:lang w:val="ru-RU"/>
        </w:rPr>
        <w:t>Наголенская</w:t>
      </w:r>
      <w:r w:rsidRPr="002A00DC">
        <w:rPr>
          <w:lang w:val="ru-RU"/>
        </w:rPr>
        <w:t xml:space="preserve"> средняя общеобразовательная школа»,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начального общего образования.</w:t>
      </w:r>
    </w:p>
    <w:p w:rsidR="00834D00" w:rsidRPr="00D25154" w:rsidRDefault="00834D00" w:rsidP="00834D00">
      <w:pPr>
        <w:ind w:firstLine="708"/>
        <w:jc w:val="both"/>
        <w:rPr>
          <w:lang w:val="ru-RU"/>
        </w:rPr>
      </w:pPr>
      <w:r w:rsidRPr="00834D00">
        <w:rPr>
          <w:b/>
          <w:i/>
          <w:lang w:val="ru-RU"/>
        </w:rPr>
        <w:t xml:space="preserve">Управляющий совет обеспечивает государственно - общественный характер управления </w:t>
      </w:r>
      <w:r w:rsidR="001D49E7">
        <w:rPr>
          <w:b/>
          <w:i/>
          <w:lang w:val="ru-RU"/>
        </w:rPr>
        <w:t>обще</w:t>
      </w:r>
      <w:r w:rsidRPr="00834D00">
        <w:rPr>
          <w:b/>
          <w:i/>
          <w:lang w:val="ru-RU"/>
        </w:rPr>
        <w:t>образовательным учреждением</w:t>
      </w:r>
      <w:r w:rsidRPr="00D25154">
        <w:rPr>
          <w:lang w:val="ru-RU"/>
        </w:rPr>
        <w:t>.</w:t>
      </w:r>
    </w:p>
    <w:p w:rsidR="009B30AC" w:rsidRPr="00764597" w:rsidRDefault="009B30AC" w:rsidP="009B30AC">
      <w:pPr>
        <w:ind w:firstLine="708"/>
        <w:jc w:val="both"/>
        <w:rPr>
          <w:lang w:val="ru-RU"/>
        </w:rPr>
      </w:pPr>
      <w:r w:rsidRPr="00764597">
        <w:rPr>
          <w:lang w:val="ru-RU"/>
        </w:rPr>
        <w:t xml:space="preserve">В соответствии с федеральным государственным образовательным стандартом начального общего образования </w:t>
      </w:r>
      <w:r w:rsidRPr="009B30AC">
        <w:rPr>
          <w:b/>
          <w:i/>
          <w:lang w:val="ru-RU"/>
        </w:rPr>
        <w:t>основная образовательная программа начального общего образования МБОУ «</w:t>
      </w:r>
      <w:r w:rsidR="003C6A8E">
        <w:rPr>
          <w:b/>
          <w:i/>
          <w:lang w:val="ru-RU"/>
        </w:rPr>
        <w:t>Наголенская</w:t>
      </w:r>
      <w:r w:rsidRPr="009B30AC">
        <w:rPr>
          <w:b/>
          <w:i/>
          <w:lang w:val="ru-RU"/>
        </w:rPr>
        <w:t xml:space="preserve"> средняя общеобразовательная школа»  реализуется в том числе и через внеурочную деятельность.</w:t>
      </w:r>
    </w:p>
    <w:p w:rsidR="009B30AC" w:rsidRPr="00764597" w:rsidRDefault="009B30AC" w:rsidP="009B30AC">
      <w:pPr>
        <w:ind w:firstLine="708"/>
        <w:jc w:val="both"/>
        <w:rPr>
          <w:lang w:val="ru-RU"/>
        </w:rPr>
      </w:pPr>
      <w:r w:rsidRPr="00764597">
        <w:rPr>
          <w:lang w:val="ru-RU"/>
        </w:rPr>
        <w:t xml:space="preserve">Внеурочная деятельность в начальной школе позволяет решить задачи: </w:t>
      </w:r>
    </w:p>
    <w:p w:rsidR="009B30AC" w:rsidRDefault="009B30AC" w:rsidP="00EC6F93">
      <w:pPr>
        <w:numPr>
          <w:ilvl w:val="0"/>
          <w:numId w:val="92"/>
        </w:numPr>
        <w:jc w:val="both"/>
        <w:rPr>
          <w:lang w:val="ru-RU"/>
        </w:rPr>
      </w:pPr>
      <w:r w:rsidRPr="00764597">
        <w:rPr>
          <w:lang w:val="ru-RU"/>
        </w:rPr>
        <w:t xml:space="preserve">обеспечить благоприятную адаптацию ребенка в школе; </w:t>
      </w:r>
    </w:p>
    <w:p w:rsidR="009B30AC" w:rsidRPr="00764597" w:rsidRDefault="009B30AC" w:rsidP="00EC6F93">
      <w:pPr>
        <w:numPr>
          <w:ilvl w:val="0"/>
          <w:numId w:val="92"/>
        </w:numPr>
        <w:jc w:val="both"/>
        <w:rPr>
          <w:lang w:val="ru-RU"/>
        </w:rPr>
      </w:pPr>
      <w:r w:rsidRPr="00764597">
        <w:rPr>
          <w:lang w:val="ru-RU"/>
        </w:rPr>
        <w:t xml:space="preserve">оптимизировать учебную нагрузку обучающихся; </w:t>
      </w:r>
    </w:p>
    <w:p w:rsidR="009B30AC" w:rsidRPr="00764597" w:rsidRDefault="009B30AC" w:rsidP="00EC6F93">
      <w:pPr>
        <w:numPr>
          <w:ilvl w:val="0"/>
          <w:numId w:val="92"/>
        </w:numPr>
        <w:jc w:val="both"/>
        <w:rPr>
          <w:lang w:val="ru-RU"/>
        </w:rPr>
      </w:pPr>
      <w:r w:rsidRPr="00764597">
        <w:rPr>
          <w:lang w:val="ru-RU"/>
        </w:rPr>
        <w:t xml:space="preserve">улучшить условия для развития ребенка; </w:t>
      </w:r>
    </w:p>
    <w:p w:rsidR="009B30AC" w:rsidRPr="00764597" w:rsidRDefault="009B30AC" w:rsidP="00EC6F93">
      <w:pPr>
        <w:numPr>
          <w:ilvl w:val="0"/>
          <w:numId w:val="92"/>
        </w:numPr>
        <w:jc w:val="both"/>
        <w:rPr>
          <w:lang w:val="ru-RU"/>
        </w:rPr>
      </w:pPr>
      <w:r w:rsidRPr="00764597">
        <w:rPr>
          <w:lang w:val="ru-RU"/>
        </w:rPr>
        <w:t xml:space="preserve">учесть возрастные и индивидуальные особенности обучающихся. </w:t>
      </w:r>
    </w:p>
    <w:p w:rsidR="009B30AC" w:rsidRPr="008445F0" w:rsidRDefault="009B30AC" w:rsidP="009B30AC">
      <w:pPr>
        <w:widowControl/>
        <w:jc w:val="both"/>
        <w:rPr>
          <w:rFonts w:eastAsia="Times New Roman"/>
          <w:lang w:val="ru-RU"/>
        </w:rPr>
      </w:pPr>
      <w:r w:rsidRPr="008445F0">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sidRPr="008445F0">
        <w:rPr>
          <w:rFonts w:eastAsia="Times New Roman"/>
          <w:lang w:val="ru-RU"/>
        </w:rPr>
        <w:t xml:space="preserve"> предоставляет учащимся возможностьвыбора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9B30AC" w:rsidRPr="008445F0" w:rsidRDefault="009B30AC" w:rsidP="00270A54">
      <w:pPr>
        <w:widowControl/>
        <w:ind w:firstLine="709"/>
        <w:jc w:val="both"/>
        <w:rPr>
          <w:rFonts w:eastAsia="Times New Roman"/>
          <w:lang w:val="ru-RU"/>
        </w:rPr>
      </w:pPr>
      <w:r w:rsidRPr="008445F0">
        <w:rPr>
          <w:rFonts w:eastAsia="Times New Roman"/>
          <w:lang w:val="ru-RU"/>
        </w:rPr>
        <w:t>План внеурочной деятельности является организационным механизмомреализации основной образовательной программы начального общего образования.</w:t>
      </w:r>
    </w:p>
    <w:p w:rsidR="00270A54" w:rsidRDefault="00270A54" w:rsidP="00270A54">
      <w:pPr>
        <w:ind w:firstLine="708"/>
        <w:jc w:val="both"/>
        <w:rPr>
          <w:lang w:val="ru-RU"/>
        </w:rPr>
      </w:pPr>
      <w:r w:rsidRPr="00764597">
        <w:rPr>
          <w:lang w:val="ru-RU"/>
        </w:rPr>
        <w:t xml:space="preserve">Внеурочная деятельность в </w:t>
      </w:r>
      <w:r>
        <w:rPr>
          <w:lang w:val="ru-RU"/>
        </w:rPr>
        <w:t>МБОУ «</w:t>
      </w:r>
      <w:r w:rsidR="003C6A8E">
        <w:rPr>
          <w:lang w:val="ru-RU"/>
        </w:rPr>
        <w:t>Наголенская</w:t>
      </w:r>
      <w:r>
        <w:rPr>
          <w:lang w:val="ru-RU"/>
        </w:rPr>
        <w:t xml:space="preserve"> средняя общеобразовательная школа»</w:t>
      </w:r>
      <w:r w:rsidRPr="00764597">
        <w:rPr>
          <w:lang w:val="ru-RU"/>
        </w:rPr>
        <w:t xml:space="preserve"> осуществляется по  следующим </w:t>
      </w:r>
      <w:r>
        <w:rPr>
          <w:lang w:val="ru-RU"/>
        </w:rPr>
        <w:t>направлениям: д</w:t>
      </w:r>
      <w:r w:rsidRPr="00764597">
        <w:rPr>
          <w:lang w:val="ru-RU"/>
        </w:rPr>
        <w:t>уховно-нравственное</w:t>
      </w:r>
      <w:r>
        <w:rPr>
          <w:lang w:val="ru-RU"/>
        </w:rPr>
        <w:t>, о</w:t>
      </w:r>
      <w:r w:rsidRPr="00764597">
        <w:rPr>
          <w:lang w:val="ru-RU"/>
        </w:rPr>
        <w:t xml:space="preserve">бщеинтеллектуальное, </w:t>
      </w:r>
      <w:r>
        <w:rPr>
          <w:lang w:val="ru-RU"/>
        </w:rPr>
        <w:t>социальное, общекультурное, спортивно-оздоровительное,</w:t>
      </w:r>
      <w:r w:rsidRPr="00764597">
        <w:rPr>
          <w:lang w:val="ru-RU"/>
        </w:rPr>
        <w:t xml:space="preserve"> через такие формы, как </w:t>
      </w:r>
      <w:r>
        <w:rPr>
          <w:lang w:val="ru-RU"/>
        </w:rPr>
        <w:t xml:space="preserve">экскурсии, праздники, игры, </w:t>
      </w:r>
      <w:r w:rsidRPr="00764597">
        <w:rPr>
          <w:lang w:val="ru-RU"/>
        </w:rPr>
        <w:t xml:space="preserve">общественно полезные практики. </w:t>
      </w:r>
    </w:p>
    <w:p w:rsidR="00270A54" w:rsidRPr="00764597" w:rsidRDefault="00270A54" w:rsidP="00270A54">
      <w:pPr>
        <w:ind w:firstLine="708"/>
        <w:jc w:val="both"/>
        <w:rPr>
          <w:lang w:val="ru-RU"/>
        </w:rPr>
      </w:pPr>
      <w:r w:rsidRPr="00764597">
        <w:rPr>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00D44896">
        <w:rPr>
          <w:lang w:val="ru-RU"/>
        </w:rPr>
        <w:t>МБОУ «</w:t>
      </w:r>
      <w:r w:rsidR="003C6A8E">
        <w:rPr>
          <w:lang w:val="ru-RU"/>
        </w:rPr>
        <w:t>Наголенская</w:t>
      </w:r>
      <w:r w:rsidR="00D44896">
        <w:rPr>
          <w:lang w:val="ru-RU"/>
        </w:rPr>
        <w:t xml:space="preserve"> средняя общеобразовательная школа»</w:t>
      </w:r>
      <w:r w:rsidRPr="00764597">
        <w:rPr>
          <w:lang w:val="ru-RU"/>
        </w:rPr>
        <w:t xml:space="preserve">,  определяет состав и структуру направлений, формы организации, объем внеурочной деятельности для обучающихся на </w:t>
      </w:r>
      <w:r>
        <w:rPr>
          <w:lang w:val="ru-RU"/>
        </w:rPr>
        <w:t>уровне</w:t>
      </w:r>
      <w:r w:rsidRPr="00764597">
        <w:rPr>
          <w:lang w:val="ru-RU"/>
        </w:rPr>
        <w:t xml:space="preserve"> начального общего </w:t>
      </w:r>
      <w:r w:rsidRPr="002D1713">
        <w:rPr>
          <w:lang w:val="ru-RU"/>
        </w:rPr>
        <w:t xml:space="preserve">образования (до 1350 часов за четыре года обучения) с учетом интересов обучающихся и возможностей </w:t>
      </w:r>
      <w:r w:rsidR="00D44896">
        <w:rPr>
          <w:lang w:val="ru-RU"/>
        </w:rPr>
        <w:t>обще</w:t>
      </w:r>
      <w:r w:rsidRPr="002D1713">
        <w:rPr>
          <w:lang w:val="ru-RU"/>
        </w:rPr>
        <w:t>образовательного</w:t>
      </w:r>
      <w:r w:rsidRPr="00764597">
        <w:rPr>
          <w:lang w:val="ru-RU"/>
        </w:rPr>
        <w:t xml:space="preserve"> учреждения.</w:t>
      </w:r>
    </w:p>
    <w:p w:rsidR="00270A54" w:rsidRPr="008445F0" w:rsidRDefault="00270A54" w:rsidP="00270A54">
      <w:pPr>
        <w:widowControl/>
        <w:ind w:firstLine="709"/>
        <w:rPr>
          <w:rFonts w:eastAsia="Times New Roman"/>
          <w:lang w:val="ru-RU"/>
        </w:rPr>
      </w:pPr>
      <w:r w:rsidRPr="008445F0">
        <w:rPr>
          <w:rFonts w:eastAsia="Times New Roman"/>
          <w:lang w:val="ru-RU"/>
        </w:rPr>
        <w:t xml:space="preserve">В школе реализуется </w:t>
      </w:r>
      <w:r w:rsidRPr="00D44896">
        <w:rPr>
          <w:rFonts w:eastAsia="Times New Roman"/>
          <w:b/>
          <w:i/>
          <w:lang w:val="ru-RU"/>
        </w:rPr>
        <w:t>оптимизационная модель внеурочной деятельности</w:t>
      </w:r>
      <w:r w:rsidRPr="008445F0">
        <w:rPr>
          <w:rFonts w:eastAsia="Times New Roman"/>
          <w:lang w:val="ru-RU"/>
        </w:rPr>
        <w:t xml:space="preserve"> наоснове </w:t>
      </w:r>
      <w:r w:rsidR="00D44896">
        <w:rPr>
          <w:rFonts w:eastAsia="Times New Roman"/>
          <w:lang w:val="ru-RU"/>
        </w:rPr>
        <w:t>о</w:t>
      </w:r>
      <w:r w:rsidRPr="008445F0">
        <w:rPr>
          <w:rFonts w:eastAsia="Times New Roman"/>
          <w:lang w:val="ru-RU"/>
        </w:rPr>
        <w:t>птимизации всех внутренних ресурсов школы предполагает, что в еереализации принимают участие педагогические работники.</w:t>
      </w:r>
    </w:p>
    <w:p w:rsidR="00270A54" w:rsidRPr="008445F0" w:rsidRDefault="00270A54" w:rsidP="00D44896">
      <w:pPr>
        <w:widowControl/>
        <w:ind w:firstLine="709"/>
        <w:jc w:val="both"/>
        <w:rPr>
          <w:rFonts w:eastAsia="Times New Roman"/>
          <w:lang w:val="ru-RU"/>
        </w:rPr>
      </w:pPr>
      <w:r w:rsidRPr="001D49E7">
        <w:rPr>
          <w:rFonts w:eastAsia="Times New Roman"/>
          <w:bCs/>
          <w:i/>
          <w:lang w:val="ru-RU"/>
        </w:rPr>
        <w:t>Основная идея модели:</w:t>
      </w:r>
      <w:r w:rsidRPr="008445F0">
        <w:rPr>
          <w:rFonts w:eastAsia="Times New Roman"/>
          <w:lang w:val="ru-RU"/>
        </w:rPr>
        <w:t>создание педагогических условий развивающей средыдля воспитания и социализации младших школьников во внеурочной деятельности.</w:t>
      </w:r>
    </w:p>
    <w:p w:rsidR="00270A54" w:rsidRPr="008445F0" w:rsidRDefault="00270A54" w:rsidP="00D44896">
      <w:pPr>
        <w:widowControl/>
        <w:ind w:firstLine="709"/>
        <w:jc w:val="both"/>
        <w:rPr>
          <w:rFonts w:eastAsia="Times New Roman"/>
          <w:lang w:val="ru-RU"/>
        </w:rPr>
      </w:pPr>
      <w:r w:rsidRPr="001D49E7">
        <w:rPr>
          <w:rFonts w:eastAsia="Times New Roman"/>
          <w:bCs/>
          <w:i/>
          <w:lang w:val="ru-RU"/>
        </w:rPr>
        <w:t>Цель:</w:t>
      </w:r>
      <w:r w:rsidRPr="008445F0">
        <w:rPr>
          <w:rFonts w:eastAsia="Times New Roman"/>
          <w:lang w:val="ru-RU"/>
        </w:rPr>
        <w:t>разработка механизмов организации внеурочной деятельности младшихшкольников.</w:t>
      </w:r>
    </w:p>
    <w:p w:rsidR="00270A54" w:rsidRPr="001D49E7" w:rsidRDefault="00270A54" w:rsidP="00D44896">
      <w:pPr>
        <w:widowControl/>
        <w:ind w:firstLine="709"/>
        <w:jc w:val="both"/>
        <w:rPr>
          <w:rFonts w:eastAsia="Times New Roman"/>
          <w:bCs/>
          <w:i/>
          <w:lang w:val="ru-RU"/>
        </w:rPr>
      </w:pPr>
      <w:r w:rsidRPr="001D49E7">
        <w:rPr>
          <w:rFonts w:eastAsia="Times New Roman"/>
          <w:bCs/>
          <w:i/>
          <w:lang w:val="ru-RU"/>
        </w:rPr>
        <w:t>Основные задачи</w:t>
      </w:r>
      <w:r w:rsidR="001D49E7">
        <w:rPr>
          <w:rFonts w:eastAsia="Times New Roman"/>
          <w:bCs/>
          <w:i/>
          <w:lang w:val="ru-RU"/>
        </w:rPr>
        <w:t xml:space="preserve"> внеурочной деятельности</w:t>
      </w:r>
      <w:r w:rsidRPr="001D49E7">
        <w:rPr>
          <w:rFonts w:eastAsia="Times New Roman"/>
          <w:bCs/>
          <w:i/>
          <w:lang w:val="ru-RU"/>
        </w:rPr>
        <w:t>:</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lastRenderedPageBreak/>
        <w:t>выявление интересов, склонностей, способностей, возможностей учащихся кразличным видам деятельности;</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создание условий для индивидуального развития ребенка в избранной сферевнеурочной деятельности;</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формирование системы знаний, умений, навыков в избранном направлениидеятельности;</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развитие опыта творческой деятельности, творческих способностей;</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создание условий для реализации приобретенных знаний, умений и навыков;</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развитие опыта неформального общения, взаимодействия, сотрудничества;</w:t>
      </w:r>
    </w:p>
    <w:p w:rsidR="00270A54" w:rsidRPr="008445F0" w:rsidRDefault="00270A54" w:rsidP="00EC6F93">
      <w:pPr>
        <w:widowControl/>
        <w:numPr>
          <w:ilvl w:val="0"/>
          <w:numId w:val="82"/>
        </w:numPr>
        <w:jc w:val="both"/>
        <w:rPr>
          <w:rFonts w:eastAsia="Times New Roman"/>
          <w:lang w:val="ru-RU"/>
        </w:rPr>
      </w:pPr>
      <w:r w:rsidRPr="008445F0">
        <w:rPr>
          <w:rFonts w:eastAsia="Times New Roman"/>
          <w:lang w:val="ru-RU"/>
        </w:rPr>
        <w:t>расширение рамок общения с социумом.</w:t>
      </w:r>
    </w:p>
    <w:p w:rsidR="00270A54" w:rsidRPr="008445F0" w:rsidRDefault="00270A54" w:rsidP="00D44896">
      <w:pPr>
        <w:widowControl/>
        <w:ind w:firstLine="709"/>
        <w:jc w:val="both"/>
        <w:rPr>
          <w:rFonts w:eastAsia="Times New Roman"/>
          <w:b/>
          <w:bCs/>
          <w:lang w:val="ru-RU"/>
        </w:rPr>
      </w:pPr>
      <w:r w:rsidRPr="008445F0">
        <w:rPr>
          <w:rFonts w:eastAsia="Times New Roman"/>
          <w:b/>
          <w:bCs/>
          <w:lang w:val="ru-RU"/>
        </w:rPr>
        <w:t>Принципы организации внеурочной деятельности:</w:t>
      </w:r>
    </w:p>
    <w:p w:rsidR="00270A54" w:rsidRPr="008445F0" w:rsidRDefault="00270A54" w:rsidP="00EC6F93">
      <w:pPr>
        <w:widowControl/>
        <w:numPr>
          <w:ilvl w:val="0"/>
          <w:numId w:val="83"/>
        </w:numPr>
        <w:jc w:val="both"/>
        <w:rPr>
          <w:rFonts w:eastAsia="Times New Roman"/>
          <w:lang w:val="ru-RU"/>
        </w:rPr>
      </w:pPr>
      <w:r w:rsidRPr="008445F0">
        <w:rPr>
          <w:rFonts w:eastAsia="Times New Roman"/>
          <w:lang w:val="ru-RU"/>
        </w:rPr>
        <w:t>соответствие возрастным особенностям обучающихся, преемственность стехнологиями учебной деятельности;</w:t>
      </w:r>
    </w:p>
    <w:p w:rsidR="00270A54" w:rsidRPr="008445F0" w:rsidRDefault="00270A54" w:rsidP="00EC6F93">
      <w:pPr>
        <w:widowControl/>
        <w:numPr>
          <w:ilvl w:val="0"/>
          <w:numId w:val="83"/>
        </w:numPr>
        <w:jc w:val="both"/>
        <w:rPr>
          <w:rFonts w:eastAsia="Times New Roman"/>
          <w:lang w:val="ru-RU"/>
        </w:rPr>
      </w:pPr>
      <w:r w:rsidRPr="008445F0">
        <w:rPr>
          <w:rFonts w:eastAsia="Times New Roman"/>
          <w:lang w:val="ru-RU"/>
        </w:rPr>
        <w:t>опора на традиции и положительный опыт организации внеурочнойдеятельности;</w:t>
      </w:r>
    </w:p>
    <w:p w:rsidR="00270A54" w:rsidRPr="008445F0" w:rsidRDefault="00270A54" w:rsidP="00EC6F93">
      <w:pPr>
        <w:widowControl/>
        <w:numPr>
          <w:ilvl w:val="0"/>
          <w:numId w:val="83"/>
        </w:numPr>
        <w:autoSpaceDE/>
        <w:autoSpaceDN/>
        <w:adjustRightInd/>
        <w:jc w:val="both"/>
        <w:rPr>
          <w:lang w:val="ru-RU"/>
        </w:rPr>
      </w:pPr>
      <w:r w:rsidRPr="008445F0">
        <w:rPr>
          <w:rFonts w:eastAsia="Times New Roman"/>
          <w:lang w:val="ru-RU"/>
        </w:rPr>
        <w:t>свободный выбор на основе личных интересов и склонностей ребенка.</w:t>
      </w:r>
    </w:p>
    <w:p w:rsidR="006916BD" w:rsidRPr="006916BD" w:rsidRDefault="006916BD" w:rsidP="006916BD">
      <w:pPr>
        <w:pStyle w:val="Default0"/>
        <w:ind w:firstLine="709"/>
        <w:jc w:val="both"/>
        <w:rPr>
          <w:b/>
          <w:bCs/>
        </w:rPr>
      </w:pPr>
      <w:r w:rsidRPr="006916BD">
        <w:rPr>
          <w:b/>
          <w:i/>
        </w:rPr>
        <w:t>Реализация</w:t>
      </w:r>
      <w:r w:rsidRPr="006916BD">
        <w:t xml:space="preserve"> основной образовательной программы начального общего образования МБОУ «</w:t>
      </w:r>
      <w:r w:rsidR="003C6A8E">
        <w:t>Наголенская</w:t>
      </w:r>
      <w:r w:rsidRPr="006916BD">
        <w:t xml:space="preserve"> средняя общеобразовательная школа» </w:t>
      </w:r>
      <w:r w:rsidRPr="006916BD">
        <w:rPr>
          <w:b/>
          <w:i/>
        </w:rPr>
        <w:t>обеспечивается за счѐт использования системы учебников «Начальная школа XXI века» под ред. Н.Ф.Виноградовой</w:t>
      </w:r>
      <w:r w:rsidRPr="006916BD">
        <w:t>.</w:t>
      </w:r>
    </w:p>
    <w:p w:rsidR="006916BD" w:rsidRPr="006916BD" w:rsidRDefault="006916BD" w:rsidP="006916BD">
      <w:pPr>
        <w:pStyle w:val="Default0"/>
        <w:ind w:firstLine="709"/>
        <w:jc w:val="both"/>
      </w:pPr>
      <w:r w:rsidRPr="006916BD">
        <w:rPr>
          <w:b/>
          <w:bCs/>
        </w:rPr>
        <w:t xml:space="preserve">Выбор системы учебников обоснован </w:t>
      </w:r>
      <w:r w:rsidRPr="006916BD">
        <w:t xml:space="preserve">тем, что: </w:t>
      </w:r>
    </w:p>
    <w:p w:rsidR="006916BD" w:rsidRDefault="006916BD" w:rsidP="00EC6F93">
      <w:pPr>
        <w:pStyle w:val="Default0"/>
        <w:numPr>
          <w:ilvl w:val="0"/>
          <w:numId w:val="93"/>
        </w:numPr>
        <w:jc w:val="both"/>
      </w:pPr>
      <w:r w:rsidRPr="006916BD">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w:t>
      </w:r>
    </w:p>
    <w:p w:rsidR="006916BD" w:rsidRDefault="006916BD" w:rsidP="00EC6F93">
      <w:pPr>
        <w:pStyle w:val="Default0"/>
        <w:numPr>
          <w:ilvl w:val="0"/>
          <w:numId w:val="93"/>
        </w:numPr>
        <w:jc w:val="both"/>
      </w:pPr>
      <w:r w:rsidRPr="006916BD">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6916BD" w:rsidRPr="006916BD" w:rsidRDefault="006916BD" w:rsidP="00EC6F93">
      <w:pPr>
        <w:pStyle w:val="Default0"/>
        <w:numPr>
          <w:ilvl w:val="0"/>
          <w:numId w:val="93"/>
        </w:numPr>
        <w:jc w:val="both"/>
      </w:pPr>
      <w:r w:rsidRPr="006916BD">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6916BD" w:rsidRDefault="006916BD" w:rsidP="001D49E7">
      <w:pPr>
        <w:pStyle w:val="Default0"/>
        <w:ind w:firstLine="709"/>
        <w:jc w:val="both"/>
      </w:pPr>
      <w:r w:rsidRPr="006916BD">
        <w:t xml:space="preserve">Выбранный УМК </w:t>
      </w:r>
      <w:r w:rsidRPr="006916BD">
        <w:rPr>
          <w:b/>
          <w:bCs/>
        </w:rPr>
        <w:t>позволяет</w:t>
      </w:r>
      <w:r w:rsidRPr="006916BD">
        <w:t xml:space="preserve">: </w:t>
      </w:r>
    </w:p>
    <w:p w:rsidR="006916BD" w:rsidRDefault="006916BD" w:rsidP="00EC6F93">
      <w:pPr>
        <w:pStyle w:val="Default0"/>
        <w:numPr>
          <w:ilvl w:val="0"/>
          <w:numId w:val="94"/>
        </w:numPr>
        <w:jc w:val="both"/>
      </w:pPr>
      <w:r w:rsidRPr="006916BD">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w:t>
      </w:r>
    </w:p>
    <w:p w:rsidR="006916BD" w:rsidRPr="006916BD" w:rsidRDefault="006916BD" w:rsidP="00EC6F93">
      <w:pPr>
        <w:pStyle w:val="Default0"/>
        <w:numPr>
          <w:ilvl w:val="0"/>
          <w:numId w:val="94"/>
        </w:numPr>
        <w:jc w:val="both"/>
      </w:pPr>
      <w:r w:rsidRPr="006916BD">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6916BD" w:rsidRDefault="006916BD" w:rsidP="006916BD">
      <w:pPr>
        <w:pStyle w:val="Default0"/>
        <w:ind w:firstLine="709"/>
        <w:jc w:val="both"/>
      </w:pPr>
      <w:r w:rsidRPr="006916BD">
        <w:t xml:space="preserve">В структуре содержания учебников отражаются следующие этапы организации учебного процесса: </w:t>
      </w:r>
    </w:p>
    <w:p w:rsidR="006916BD" w:rsidRDefault="006916BD" w:rsidP="00EC6F93">
      <w:pPr>
        <w:pStyle w:val="Default0"/>
        <w:numPr>
          <w:ilvl w:val="0"/>
          <w:numId w:val="95"/>
        </w:numPr>
        <w:jc w:val="both"/>
      </w:pPr>
      <w:r w:rsidRPr="006916BD">
        <w:t xml:space="preserve">первый этап – предъявление ученику системы заданий поискового характера с целью раскрытия понятия, правила, действия; </w:t>
      </w:r>
    </w:p>
    <w:p w:rsidR="006916BD" w:rsidRDefault="006916BD" w:rsidP="00EC6F93">
      <w:pPr>
        <w:pStyle w:val="Default0"/>
        <w:numPr>
          <w:ilvl w:val="0"/>
          <w:numId w:val="95"/>
        </w:numPr>
        <w:jc w:val="both"/>
      </w:pPr>
      <w:r w:rsidRPr="006916BD">
        <w:t xml:space="preserve">второй этап – сличение результатов самостоятельной работы с определениями, правилами, описаниями действий; </w:t>
      </w:r>
    </w:p>
    <w:p w:rsidR="006916BD" w:rsidRPr="006916BD" w:rsidRDefault="006916BD" w:rsidP="00EC6F93">
      <w:pPr>
        <w:pStyle w:val="Default0"/>
        <w:numPr>
          <w:ilvl w:val="0"/>
          <w:numId w:val="95"/>
        </w:numPr>
        <w:jc w:val="both"/>
      </w:pPr>
      <w:r w:rsidRPr="006916BD">
        <w:t xml:space="preserve">третий этап – применение усваиваемых знаний в разнообразных условиях и во взаимосвязи с изученным ранее. </w:t>
      </w:r>
    </w:p>
    <w:p w:rsidR="001D49E7" w:rsidRDefault="001D49E7" w:rsidP="001D49E7">
      <w:pPr>
        <w:ind w:firstLine="709"/>
        <w:jc w:val="both"/>
        <w:rPr>
          <w:lang w:val="ru-RU"/>
        </w:rPr>
      </w:pPr>
      <w:r w:rsidRPr="00D25154">
        <w:rPr>
          <w:lang w:val="ru-RU"/>
        </w:rPr>
        <w:t>Содержание основной образовательной программы начального общего об</w:t>
      </w:r>
      <w:r>
        <w:rPr>
          <w:lang w:val="ru-RU"/>
        </w:rPr>
        <w:t>разования М</w:t>
      </w:r>
      <w:r w:rsidRPr="00D25154">
        <w:rPr>
          <w:lang w:val="ru-RU"/>
        </w:rPr>
        <w:t>ОУ «</w:t>
      </w:r>
      <w:r w:rsidR="003C6A8E">
        <w:rPr>
          <w:lang w:val="ru-RU"/>
        </w:rPr>
        <w:t>Наголенская</w:t>
      </w:r>
      <w:r w:rsidRPr="00D25154">
        <w:rPr>
          <w:lang w:val="ru-RU"/>
        </w:rPr>
        <w:t xml:space="preserve"> средняя общеобразовательная школа» сформирован</w:t>
      </w:r>
      <w:r>
        <w:rPr>
          <w:lang w:val="ru-RU"/>
        </w:rPr>
        <w:t>о</w:t>
      </w:r>
      <w:r w:rsidRPr="00D25154">
        <w:rPr>
          <w:lang w:val="ru-RU"/>
        </w:rPr>
        <w:t xml:space="preserve"> с учётом социокультурных особенностей и потребностей региона</w:t>
      </w:r>
      <w:r>
        <w:rPr>
          <w:lang w:val="ru-RU"/>
        </w:rPr>
        <w:t xml:space="preserve"> (Белгородская область)</w:t>
      </w:r>
      <w:r w:rsidRPr="00D25154">
        <w:rPr>
          <w:lang w:val="ru-RU"/>
        </w:rPr>
        <w:t>, в котором осуществляется образовательный процесс.</w:t>
      </w:r>
    </w:p>
    <w:p w:rsidR="001D49E7" w:rsidRDefault="001D49E7" w:rsidP="001D49E7">
      <w:pPr>
        <w:ind w:firstLine="709"/>
        <w:jc w:val="both"/>
        <w:rPr>
          <w:lang w:val="ru-RU"/>
        </w:rPr>
      </w:pPr>
      <w:r w:rsidRPr="00834D00">
        <w:rPr>
          <w:b/>
          <w:i/>
          <w:lang w:val="ru-RU"/>
        </w:rPr>
        <w:t>Содержание основной образовательной программы МБОУ «</w:t>
      </w:r>
      <w:r w:rsidR="003C6A8E">
        <w:rPr>
          <w:b/>
          <w:i/>
          <w:lang w:val="ru-RU"/>
        </w:rPr>
        <w:t>Наголенская</w:t>
      </w:r>
      <w:r w:rsidRPr="00834D00">
        <w:rPr>
          <w:b/>
          <w:i/>
          <w:lang w:val="ru-RU"/>
        </w:rPr>
        <w:t xml:space="preserve"> средняя </w:t>
      </w:r>
      <w:r w:rsidRPr="00834D00">
        <w:rPr>
          <w:b/>
          <w:i/>
          <w:lang w:val="ru-RU"/>
        </w:rPr>
        <w:lastRenderedPageBreak/>
        <w:t>общеобразовательная школа»</w:t>
      </w:r>
      <w:r w:rsidRPr="009E304A">
        <w:rPr>
          <w:lang w:val="ru-RU"/>
        </w:rPr>
        <w:t xml:space="preserve">отражает требования </w:t>
      </w:r>
      <w:r w:rsidRPr="009475AE">
        <w:rPr>
          <w:lang w:val="ru-RU"/>
        </w:rPr>
        <w:t xml:space="preserve">федерального государственного образовательного стандарта начального общего образования </w:t>
      </w:r>
      <w:r w:rsidRPr="009E304A">
        <w:rPr>
          <w:lang w:val="ru-RU"/>
        </w:rPr>
        <w:t xml:space="preserve">и </w:t>
      </w:r>
      <w:r w:rsidRPr="00834D00">
        <w:rPr>
          <w:b/>
          <w:i/>
          <w:lang w:val="ru-RU"/>
        </w:rPr>
        <w:t>группируется в три основных раздела</w:t>
      </w:r>
      <w:r w:rsidRPr="009E304A">
        <w:rPr>
          <w:lang w:val="ru-RU"/>
        </w:rPr>
        <w:t xml:space="preserve">: целевой, содержательный и организационный. </w:t>
      </w:r>
    </w:p>
    <w:p w:rsidR="001D49E7" w:rsidRDefault="001D49E7" w:rsidP="001D49E7">
      <w:pPr>
        <w:tabs>
          <w:tab w:val="left" w:pos="-567"/>
        </w:tabs>
        <w:ind w:firstLine="709"/>
        <w:jc w:val="both"/>
        <w:rPr>
          <w:lang w:val="ru-RU"/>
        </w:rPr>
      </w:pPr>
      <w:r w:rsidRPr="00946CA1">
        <w:rPr>
          <w:b/>
          <w:i/>
          <w:lang w:val="ru-RU"/>
        </w:rPr>
        <w:t>Целевой раздел</w:t>
      </w:r>
      <w:r w:rsidRPr="009E304A">
        <w:rPr>
          <w:lang w:val="ru-RU"/>
        </w:rPr>
        <w:t xml:space="preserve"> определяет общее назначение, цели, задачи и планируемые результаты реализации основной образовательной программы</w:t>
      </w:r>
      <w:r>
        <w:rPr>
          <w:lang w:val="ru-RU"/>
        </w:rPr>
        <w:t xml:space="preserve"> начального общего образования</w:t>
      </w:r>
      <w:r w:rsidRPr="009E304A">
        <w:rPr>
          <w:lang w:val="ru-RU"/>
        </w:rPr>
        <w:t xml:space="preserve">, конкретизированные в соответствии с требованиями </w:t>
      </w:r>
      <w:r w:rsidRPr="009475AE">
        <w:rPr>
          <w:lang w:val="ru-RU"/>
        </w:rPr>
        <w:t>федерального государственного образовательного стандарта нача</w:t>
      </w:r>
      <w:r>
        <w:rPr>
          <w:lang w:val="ru-RU"/>
        </w:rPr>
        <w:t xml:space="preserve">льного общего образования </w:t>
      </w:r>
      <w:r w:rsidRPr="009E304A">
        <w:rPr>
          <w:lang w:val="ru-RU"/>
        </w:rPr>
        <w:t xml:space="preserve">и учитывающие региональные, национальные особенности, а также способы определения достижения этих целей и результатов. </w:t>
      </w:r>
    </w:p>
    <w:p w:rsidR="001D49E7" w:rsidRDefault="001D49E7" w:rsidP="001D49E7">
      <w:pPr>
        <w:ind w:firstLine="709"/>
        <w:jc w:val="both"/>
        <w:rPr>
          <w:lang w:val="ru-RU"/>
        </w:rPr>
      </w:pPr>
      <w:r w:rsidRPr="000F5DA2">
        <w:rPr>
          <w:lang w:val="ru-RU"/>
        </w:rPr>
        <w:t>Целевой раздел</w:t>
      </w:r>
      <w:r w:rsidRPr="009E304A">
        <w:rPr>
          <w:lang w:val="ru-RU"/>
        </w:rPr>
        <w:t xml:space="preserve"> включает: </w:t>
      </w:r>
    </w:p>
    <w:p w:rsidR="001D49E7" w:rsidRDefault="001D49E7" w:rsidP="00EC6F93">
      <w:pPr>
        <w:numPr>
          <w:ilvl w:val="0"/>
          <w:numId w:val="52"/>
        </w:numPr>
        <w:jc w:val="both"/>
        <w:rPr>
          <w:lang w:val="ru-RU"/>
        </w:rPr>
      </w:pPr>
      <w:r w:rsidRPr="009E304A">
        <w:rPr>
          <w:lang w:val="ru-RU"/>
        </w:rPr>
        <w:t xml:space="preserve">пояснительную записку; </w:t>
      </w:r>
    </w:p>
    <w:p w:rsidR="001D49E7" w:rsidRDefault="001D49E7" w:rsidP="00EC6F93">
      <w:pPr>
        <w:numPr>
          <w:ilvl w:val="0"/>
          <w:numId w:val="52"/>
        </w:numPr>
        <w:jc w:val="both"/>
        <w:rPr>
          <w:lang w:val="ru-RU"/>
        </w:rPr>
      </w:pPr>
      <w:r w:rsidRPr="009E304A">
        <w:rPr>
          <w:lang w:val="ru-RU"/>
        </w:rPr>
        <w:t>планируемые результаты освоения обучающимися основной образовательной программы</w:t>
      </w:r>
      <w:r>
        <w:rPr>
          <w:lang w:val="ru-RU"/>
        </w:rPr>
        <w:t>начального общего образования</w:t>
      </w:r>
      <w:r w:rsidRPr="009E304A">
        <w:rPr>
          <w:lang w:val="ru-RU"/>
        </w:rPr>
        <w:t>;</w:t>
      </w:r>
    </w:p>
    <w:p w:rsidR="001D49E7" w:rsidRPr="009B30AC" w:rsidRDefault="001D49E7" w:rsidP="00EC6F93">
      <w:pPr>
        <w:numPr>
          <w:ilvl w:val="0"/>
          <w:numId w:val="52"/>
        </w:numPr>
        <w:ind w:left="0" w:firstLine="709"/>
        <w:jc w:val="both"/>
        <w:rPr>
          <w:lang w:val="ru-RU"/>
        </w:rPr>
      </w:pPr>
      <w:r w:rsidRPr="009B30AC">
        <w:rPr>
          <w:lang w:val="ru-RU"/>
        </w:rPr>
        <w:t>систему оценки достижения планируемых результатов освоения основной образовательной программы начального общего образования.</w:t>
      </w:r>
      <w:r w:rsidRPr="009B30AC">
        <w:rPr>
          <w:lang w:val="ru-RU"/>
        </w:rPr>
        <w:cr/>
      </w:r>
      <w:r w:rsidRPr="009B30AC">
        <w:rPr>
          <w:b/>
          <w:i/>
          <w:lang w:val="ru-RU"/>
        </w:rPr>
        <w:t>Содержательный раздел</w:t>
      </w:r>
      <w:r w:rsidRPr="009B30AC">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D49E7" w:rsidRPr="007C462A" w:rsidRDefault="001D49E7" w:rsidP="00EC6F93">
      <w:pPr>
        <w:numPr>
          <w:ilvl w:val="0"/>
          <w:numId w:val="53"/>
        </w:numPr>
        <w:jc w:val="both"/>
        <w:rPr>
          <w:b/>
          <w:lang w:val="ru-RU"/>
        </w:rPr>
      </w:pPr>
      <w:r w:rsidRPr="009E304A">
        <w:rPr>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r>
        <w:rPr>
          <w:lang w:val="ru-RU"/>
        </w:rPr>
        <w:t>, на уровне начального  общего образования</w:t>
      </w:r>
      <w:r w:rsidRPr="009E304A">
        <w:rPr>
          <w:lang w:val="ru-RU"/>
        </w:rPr>
        <w:t>;</w:t>
      </w:r>
    </w:p>
    <w:p w:rsidR="001D49E7" w:rsidRPr="007C462A" w:rsidRDefault="001D49E7" w:rsidP="00EC6F93">
      <w:pPr>
        <w:numPr>
          <w:ilvl w:val="0"/>
          <w:numId w:val="53"/>
        </w:numPr>
        <w:jc w:val="both"/>
        <w:rPr>
          <w:b/>
          <w:lang w:val="ru-RU"/>
        </w:rPr>
      </w:pPr>
      <w:r w:rsidRPr="009E304A">
        <w:rPr>
          <w:lang w:val="ru-RU"/>
        </w:rPr>
        <w:t xml:space="preserve">программы отдельных учебных предметов, курсов; </w:t>
      </w:r>
      <w:r w:rsidRPr="00D25154">
        <w:rPr>
          <w:lang w:val="ru-RU"/>
        </w:rPr>
        <w:t>внеурочной деятельности</w:t>
      </w:r>
      <w:r>
        <w:rPr>
          <w:lang w:val="ru-RU"/>
        </w:rPr>
        <w:t>;</w:t>
      </w:r>
    </w:p>
    <w:p w:rsidR="001D49E7" w:rsidRPr="007C462A" w:rsidRDefault="001D49E7" w:rsidP="00EC6F93">
      <w:pPr>
        <w:numPr>
          <w:ilvl w:val="0"/>
          <w:numId w:val="53"/>
        </w:numPr>
        <w:jc w:val="both"/>
        <w:rPr>
          <w:b/>
          <w:lang w:val="ru-RU"/>
        </w:rPr>
      </w:pPr>
      <w:r w:rsidRPr="009E304A">
        <w:rPr>
          <w:lang w:val="ru-RU"/>
        </w:rPr>
        <w:t>программу духовно-нравственного развития и воспитания обучающихся</w:t>
      </w:r>
      <w:r>
        <w:rPr>
          <w:lang w:val="ru-RU"/>
        </w:rPr>
        <w:t>на уровне начального общего образования</w:t>
      </w:r>
      <w:r w:rsidRPr="009E304A">
        <w:rPr>
          <w:lang w:val="ru-RU"/>
        </w:rPr>
        <w:t xml:space="preserve">; </w:t>
      </w:r>
    </w:p>
    <w:p w:rsidR="001D49E7" w:rsidRPr="0079340D" w:rsidRDefault="001D49E7" w:rsidP="00EC6F93">
      <w:pPr>
        <w:numPr>
          <w:ilvl w:val="0"/>
          <w:numId w:val="53"/>
        </w:numPr>
        <w:jc w:val="both"/>
        <w:rPr>
          <w:b/>
          <w:lang w:val="ru-RU"/>
        </w:rPr>
      </w:pPr>
      <w:r w:rsidRPr="0079340D">
        <w:rPr>
          <w:lang w:val="ru-RU"/>
        </w:rPr>
        <w:t>программу формирования экологической культуры, здорового и безопасного образа;</w:t>
      </w:r>
    </w:p>
    <w:p w:rsidR="001D49E7" w:rsidRPr="004D1B97" w:rsidRDefault="001D49E7" w:rsidP="00EC6F93">
      <w:pPr>
        <w:numPr>
          <w:ilvl w:val="0"/>
          <w:numId w:val="53"/>
        </w:numPr>
        <w:jc w:val="both"/>
        <w:rPr>
          <w:b/>
          <w:lang w:val="ru-RU"/>
        </w:rPr>
      </w:pPr>
      <w:r w:rsidRPr="004D1B97">
        <w:rPr>
          <w:lang w:val="ru-RU"/>
        </w:rPr>
        <w:t>программу коррекционной работы</w:t>
      </w:r>
      <w:r w:rsidRPr="004D1B97">
        <w:rPr>
          <w:color w:val="FF0000"/>
          <w:lang w:val="ru-RU"/>
        </w:rPr>
        <w:t xml:space="preserve">. </w:t>
      </w:r>
    </w:p>
    <w:p w:rsidR="001D49E7" w:rsidRDefault="001D49E7" w:rsidP="001D49E7">
      <w:pPr>
        <w:ind w:firstLine="454"/>
        <w:jc w:val="both"/>
        <w:rPr>
          <w:lang w:val="ru-RU"/>
        </w:rPr>
      </w:pPr>
      <w:r w:rsidRPr="007C462A">
        <w:rPr>
          <w:b/>
          <w:i/>
          <w:lang w:val="ru-RU"/>
        </w:rPr>
        <w:t>Организационный раздел</w:t>
      </w:r>
      <w:r w:rsidRPr="009E304A">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1D49E7" w:rsidRDefault="001D49E7" w:rsidP="001D49E7">
      <w:pPr>
        <w:ind w:firstLine="454"/>
        <w:jc w:val="both"/>
        <w:rPr>
          <w:lang w:val="ru-RU"/>
        </w:rPr>
      </w:pPr>
      <w:r w:rsidRPr="009E304A">
        <w:rPr>
          <w:lang w:val="ru-RU"/>
        </w:rPr>
        <w:t>Организационный раздел включает:</w:t>
      </w:r>
    </w:p>
    <w:p w:rsidR="001D49E7" w:rsidRPr="00F10839" w:rsidRDefault="001D49E7" w:rsidP="00EC6F93">
      <w:pPr>
        <w:numPr>
          <w:ilvl w:val="0"/>
          <w:numId w:val="54"/>
        </w:numPr>
        <w:jc w:val="both"/>
        <w:rPr>
          <w:b/>
          <w:lang w:val="ru-RU"/>
        </w:rPr>
      </w:pPr>
      <w:r w:rsidRPr="009E304A">
        <w:rPr>
          <w:lang w:val="ru-RU"/>
        </w:rPr>
        <w:t>учебный план начального общего образования</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sidRPr="009E304A">
        <w:rPr>
          <w:lang w:val="ru-RU"/>
        </w:rPr>
        <w:t>;</w:t>
      </w:r>
    </w:p>
    <w:p w:rsidR="001D49E7" w:rsidRPr="00F10839" w:rsidRDefault="001D49E7" w:rsidP="00EC6F93">
      <w:pPr>
        <w:numPr>
          <w:ilvl w:val="0"/>
          <w:numId w:val="54"/>
        </w:numPr>
        <w:jc w:val="both"/>
        <w:rPr>
          <w:b/>
          <w:lang w:val="ru-RU"/>
        </w:rPr>
      </w:pPr>
      <w:r>
        <w:rPr>
          <w:lang w:val="ru-RU"/>
        </w:rPr>
        <w:t>п</w:t>
      </w:r>
      <w:r w:rsidRPr="007E2B34">
        <w:rPr>
          <w:lang w:val="ru-RU"/>
        </w:rPr>
        <w:t>лан внеурочной деятельности</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Pr>
          <w:lang w:val="ru-RU"/>
        </w:rPr>
        <w:t>;</w:t>
      </w:r>
    </w:p>
    <w:p w:rsidR="001D49E7" w:rsidRPr="00F10839" w:rsidRDefault="001D49E7" w:rsidP="00EC6F93">
      <w:pPr>
        <w:numPr>
          <w:ilvl w:val="0"/>
          <w:numId w:val="54"/>
        </w:numPr>
        <w:jc w:val="both"/>
        <w:rPr>
          <w:b/>
          <w:lang w:val="ru-RU"/>
        </w:rPr>
      </w:pPr>
      <w:r w:rsidRPr="009E304A">
        <w:rPr>
          <w:lang w:val="ru-RU"/>
        </w:rPr>
        <w:t xml:space="preserve">систему условий реализации основной образовательной программы </w:t>
      </w:r>
      <w:r>
        <w:rPr>
          <w:lang w:val="ru-RU"/>
        </w:rPr>
        <w:t xml:space="preserve">начального общего образования </w:t>
      </w:r>
      <w:r w:rsidRPr="009E304A">
        <w:rPr>
          <w:lang w:val="ru-RU"/>
        </w:rPr>
        <w:t xml:space="preserve">в соответствии с требованиями </w:t>
      </w:r>
      <w:r>
        <w:rPr>
          <w:lang w:val="ru-RU"/>
        </w:rPr>
        <w:t>федерального образовательного образовательного стандарта.</w:t>
      </w:r>
    </w:p>
    <w:p w:rsidR="00270A54" w:rsidRDefault="00270A54"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C06F6B" w:rsidRDefault="00C06F6B" w:rsidP="000007CB">
      <w:pPr>
        <w:tabs>
          <w:tab w:val="left" w:pos="-567"/>
        </w:tabs>
        <w:ind w:firstLine="709"/>
        <w:jc w:val="center"/>
        <w:rPr>
          <w:b/>
          <w:lang w:val="ru-RU"/>
        </w:rPr>
      </w:pPr>
    </w:p>
    <w:p w:rsidR="00C06F6B" w:rsidRDefault="00C06F6B" w:rsidP="000007CB">
      <w:pPr>
        <w:tabs>
          <w:tab w:val="left" w:pos="-567"/>
        </w:tabs>
        <w:ind w:firstLine="709"/>
        <w:jc w:val="center"/>
        <w:rPr>
          <w:b/>
          <w:lang w:val="ru-RU"/>
        </w:rPr>
      </w:pPr>
    </w:p>
    <w:p w:rsidR="00C06F6B" w:rsidRDefault="00C06F6B" w:rsidP="000007CB">
      <w:pPr>
        <w:tabs>
          <w:tab w:val="left" w:pos="-567"/>
        </w:tabs>
        <w:ind w:firstLine="709"/>
        <w:jc w:val="center"/>
        <w:rPr>
          <w:b/>
          <w:lang w:val="ru-RU"/>
        </w:rPr>
      </w:pPr>
    </w:p>
    <w:p w:rsidR="0068310E" w:rsidRDefault="00D25154" w:rsidP="000007CB">
      <w:pPr>
        <w:tabs>
          <w:tab w:val="left" w:pos="-567"/>
        </w:tabs>
        <w:ind w:firstLine="709"/>
        <w:jc w:val="center"/>
        <w:rPr>
          <w:b/>
          <w:lang w:val="ru-RU"/>
        </w:rPr>
      </w:pPr>
      <w:r w:rsidRPr="00D25154">
        <w:rPr>
          <w:b/>
          <w:lang w:val="ru-RU"/>
        </w:rPr>
        <w:lastRenderedPageBreak/>
        <w:t xml:space="preserve">1.2. </w:t>
      </w:r>
      <w:r w:rsidR="005D2516" w:rsidRPr="005D2516">
        <w:rPr>
          <w:b/>
          <w:lang w:val="ru-RU"/>
        </w:rPr>
        <w:t xml:space="preserve">Планируемые результаты освоения обучающимися основной </w:t>
      </w:r>
    </w:p>
    <w:p w:rsidR="005D2516" w:rsidRPr="00D25154" w:rsidRDefault="005D2516" w:rsidP="000007CB">
      <w:pPr>
        <w:tabs>
          <w:tab w:val="left" w:pos="-567"/>
        </w:tabs>
        <w:ind w:firstLine="709"/>
        <w:jc w:val="center"/>
        <w:rPr>
          <w:lang w:val="ru-RU"/>
        </w:rPr>
      </w:pPr>
      <w:r w:rsidRPr="005D2516">
        <w:rPr>
          <w:b/>
          <w:lang w:val="ru-RU"/>
        </w:rPr>
        <w:t>образовательной программы начального общего образования</w:t>
      </w:r>
    </w:p>
    <w:p w:rsidR="00D25154" w:rsidRPr="00D25154" w:rsidRDefault="00D25154" w:rsidP="00D25154">
      <w:pPr>
        <w:tabs>
          <w:tab w:val="left" w:pos="0"/>
          <w:tab w:val="left" w:pos="180"/>
        </w:tabs>
        <w:jc w:val="both"/>
        <w:rPr>
          <w:lang w:val="ru-RU"/>
        </w:rPr>
      </w:pPr>
      <w:r w:rsidRPr="00D25154">
        <w:rPr>
          <w:lang w:val="ru-RU"/>
        </w:rPr>
        <w:tab/>
      </w:r>
      <w:r w:rsidRPr="00D25154">
        <w:rPr>
          <w:lang w:val="ru-RU"/>
        </w:rPr>
        <w:tab/>
      </w:r>
      <w:r w:rsidRPr="00D25154">
        <w:rPr>
          <w:rFonts w:hint="eastAsia"/>
          <w:lang w:val="ru-RU"/>
        </w:rPr>
        <w:t>К</w:t>
      </w:r>
      <w:r w:rsidRPr="00D25154">
        <w:rPr>
          <w:lang w:val="ru-RU"/>
        </w:rPr>
        <w:t xml:space="preserve"> числу </w:t>
      </w:r>
      <w:r w:rsidRPr="00FA613F">
        <w:rPr>
          <w:b/>
          <w:i/>
          <w:lang w:val="ru-RU"/>
        </w:rPr>
        <w:t>планируемых результатов</w:t>
      </w:r>
      <w:r w:rsidRPr="00D25154">
        <w:rPr>
          <w:lang w:val="ru-RU"/>
        </w:rPr>
        <w:t xml:space="preserve"> освоения основной об</w:t>
      </w:r>
      <w:r w:rsidR="00C45EF7">
        <w:rPr>
          <w:lang w:val="ru-RU"/>
        </w:rPr>
        <w:t xml:space="preserve">разовательной </w:t>
      </w:r>
      <w:r w:rsidRPr="00D25154">
        <w:rPr>
          <w:lang w:val="ru-RU"/>
        </w:rPr>
        <w:t>программы отнесены:</w:t>
      </w:r>
    </w:p>
    <w:p w:rsidR="00D25154" w:rsidRPr="00D25154" w:rsidRDefault="00D25154" w:rsidP="00EC6F93">
      <w:pPr>
        <w:numPr>
          <w:ilvl w:val="0"/>
          <w:numId w:val="99"/>
        </w:numPr>
        <w:tabs>
          <w:tab w:val="left" w:pos="0"/>
          <w:tab w:val="left" w:pos="180"/>
        </w:tabs>
        <w:ind w:left="142" w:hanging="142"/>
        <w:jc w:val="both"/>
        <w:rPr>
          <w:lang w:val="ru-RU"/>
        </w:rPr>
      </w:pPr>
      <w:r w:rsidRPr="00D25154">
        <w:rPr>
          <w:i/>
          <w:lang w:val="ru-RU"/>
        </w:rPr>
        <w:t>личностные результаты</w:t>
      </w:r>
      <w:r w:rsidRPr="00D25154">
        <w:rPr>
          <w:lang w:val="ru-RU"/>
        </w:rPr>
        <w:t xml:space="preserve"> — готовность и способность обу</w:t>
      </w:r>
      <w:r w:rsidR="007F7E29">
        <w:rPr>
          <w:lang w:val="ru-RU"/>
        </w:rPr>
        <w:t>чающихся</w:t>
      </w:r>
      <w:r w:rsidRPr="00D25154">
        <w:rPr>
          <w:lang w:val="ru-RU"/>
        </w:rPr>
        <w:t xml:space="preserve"> к саморазвитию, сформированность мотивации к </w:t>
      </w:r>
      <w:r w:rsidR="007F7E29">
        <w:rPr>
          <w:lang w:val="ru-RU"/>
        </w:rPr>
        <w:t>учению</w:t>
      </w:r>
      <w:r w:rsidRPr="00D25154">
        <w:rPr>
          <w:lang w:val="ru-RU"/>
        </w:rPr>
        <w:t xml:space="preserve"> и познанию, ценностно-смысловые установки выпу</w:t>
      </w:r>
      <w:r w:rsidR="007F7E29">
        <w:rPr>
          <w:lang w:val="ru-RU"/>
        </w:rPr>
        <w:t>скников</w:t>
      </w:r>
      <w:r w:rsidRPr="00D25154">
        <w:rPr>
          <w:lang w:val="ru-RU"/>
        </w:rPr>
        <w:t xml:space="preserve"> начальной школы, отражающие их индивидуально-</w:t>
      </w:r>
      <w:r w:rsidR="007F7E29">
        <w:rPr>
          <w:lang w:val="ru-RU"/>
        </w:rPr>
        <w:t xml:space="preserve">личностные </w:t>
      </w:r>
      <w:r w:rsidRPr="00D25154">
        <w:rPr>
          <w:lang w:val="ru-RU"/>
        </w:rPr>
        <w:t>позиции, со</w:t>
      </w:r>
      <w:r w:rsidR="007F7E29">
        <w:rPr>
          <w:lang w:val="ru-RU"/>
        </w:rPr>
        <w:t>циальные компетентности, личностные</w:t>
      </w:r>
      <w:r w:rsidRPr="00D25154">
        <w:rPr>
          <w:lang w:val="ru-RU"/>
        </w:rPr>
        <w:t xml:space="preserve"> качества; сформированность основ российской, граждан</w:t>
      </w:r>
      <w:r w:rsidR="007F7E29">
        <w:rPr>
          <w:lang w:val="ru-RU"/>
        </w:rPr>
        <w:t xml:space="preserve">ской </w:t>
      </w:r>
      <w:r w:rsidRPr="00D25154">
        <w:rPr>
          <w:lang w:val="ru-RU"/>
        </w:rPr>
        <w:t xml:space="preserve"> идентичности;</w:t>
      </w:r>
    </w:p>
    <w:p w:rsidR="00D25154" w:rsidRPr="00D25154" w:rsidRDefault="00D25154" w:rsidP="00EC6F93">
      <w:pPr>
        <w:numPr>
          <w:ilvl w:val="0"/>
          <w:numId w:val="96"/>
        </w:numPr>
        <w:tabs>
          <w:tab w:val="left" w:pos="0"/>
        </w:tabs>
        <w:ind w:left="284" w:hanging="284"/>
        <w:jc w:val="both"/>
        <w:rPr>
          <w:lang w:val="ru-RU"/>
        </w:rPr>
      </w:pPr>
      <w:r w:rsidRPr="00D25154">
        <w:rPr>
          <w:i/>
          <w:lang w:val="ru-RU"/>
        </w:rPr>
        <w:t>метапредметные результаты</w:t>
      </w:r>
      <w:r w:rsidRPr="00D25154">
        <w:rPr>
          <w:lang w:val="ru-RU"/>
        </w:rPr>
        <w:t xml:space="preserve"> — освоенные обучающими</w:t>
      </w:r>
      <w:r w:rsidR="007F7E29">
        <w:rPr>
          <w:lang w:val="ru-RU"/>
        </w:rPr>
        <w:t>ся</w:t>
      </w:r>
      <w:r w:rsidRPr="00D25154">
        <w:rPr>
          <w:lang w:val="ru-RU"/>
        </w:rPr>
        <w:t xml:space="preserve"> универсальные учебные действия (познавательные, регуля</w:t>
      </w:r>
      <w:r w:rsidR="007F7E29">
        <w:rPr>
          <w:lang w:val="ru-RU"/>
        </w:rPr>
        <w:t xml:space="preserve">тивные </w:t>
      </w:r>
      <w:r w:rsidRPr="00D25154">
        <w:rPr>
          <w:lang w:val="ru-RU"/>
        </w:rPr>
        <w:t>и коммуникативные);</w:t>
      </w:r>
    </w:p>
    <w:p w:rsidR="00D25154" w:rsidRPr="00D25154" w:rsidRDefault="00D25154" w:rsidP="00EC6F93">
      <w:pPr>
        <w:numPr>
          <w:ilvl w:val="0"/>
          <w:numId w:val="96"/>
        </w:numPr>
        <w:tabs>
          <w:tab w:val="left" w:pos="0"/>
          <w:tab w:val="left" w:pos="180"/>
        </w:tabs>
        <w:ind w:left="142" w:hanging="142"/>
        <w:jc w:val="both"/>
        <w:rPr>
          <w:lang w:val="ru-RU"/>
        </w:rPr>
      </w:pPr>
      <w:r w:rsidRPr="00D25154">
        <w:rPr>
          <w:i/>
          <w:lang w:val="ru-RU"/>
        </w:rPr>
        <w:t>предметные результаты</w:t>
      </w:r>
      <w:r w:rsidRPr="00D25154">
        <w:rPr>
          <w:lang w:val="ru-RU"/>
        </w:rPr>
        <w:t xml:space="preserve"> — освоенный обучающимися в </w:t>
      </w:r>
      <w:r w:rsidR="007F7E29">
        <w:rPr>
          <w:lang w:val="ru-RU"/>
        </w:rPr>
        <w:t xml:space="preserve">ходе </w:t>
      </w:r>
      <w:r w:rsidRPr="00D25154">
        <w:rPr>
          <w:lang w:val="ru-RU"/>
        </w:rPr>
        <w:t xml:space="preserve"> изучения учебных предметов опыт специфической для </w:t>
      </w:r>
      <w:r w:rsidR="007F7E29">
        <w:rPr>
          <w:lang w:val="ru-RU"/>
        </w:rPr>
        <w:t xml:space="preserve">каждой </w:t>
      </w:r>
      <w:r w:rsidRPr="00D25154">
        <w:rPr>
          <w:lang w:val="ru-RU"/>
        </w:rPr>
        <w:t>предметной области деятельности по получению но</w:t>
      </w:r>
      <w:r w:rsidR="007F7E29">
        <w:rPr>
          <w:lang w:val="ru-RU"/>
        </w:rPr>
        <w:t>вого</w:t>
      </w:r>
      <w:r w:rsidRPr="00D25154">
        <w:rPr>
          <w:lang w:val="ru-RU"/>
        </w:rPr>
        <w:t xml:space="preserve"> знания, его преобразованию и применению, а также сис</w:t>
      </w:r>
      <w:r w:rsidR="007F7E29">
        <w:rPr>
          <w:lang w:val="ru-RU"/>
        </w:rPr>
        <w:t>тема</w:t>
      </w:r>
      <w:r w:rsidRPr="00D25154">
        <w:rPr>
          <w:lang w:val="ru-RU"/>
        </w:rPr>
        <w:t xml:space="preserve"> основополагающих элементов научного знания, лежащая </w:t>
      </w:r>
      <w:r w:rsidR="009C4786">
        <w:rPr>
          <w:lang w:val="ru-RU"/>
        </w:rPr>
        <w:t xml:space="preserve"> в </w:t>
      </w:r>
      <w:r w:rsidRPr="00D25154">
        <w:rPr>
          <w:lang w:val="ru-RU"/>
        </w:rPr>
        <w:t>основе современной научной картины мира.</w:t>
      </w:r>
    </w:p>
    <w:p w:rsidR="00D25154" w:rsidRPr="00D25154" w:rsidRDefault="00D25154" w:rsidP="00D25154">
      <w:pPr>
        <w:tabs>
          <w:tab w:val="left" w:pos="0"/>
          <w:tab w:val="left" w:pos="180"/>
        </w:tabs>
        <w:jc w:val="both"/>
        <w:rPr>
          <w:lang w:val="ru-RU"/>
        </w:rPr>
      </w:pPr>
      <w:r w:rsidRPr="00D25154">
        <w:rPr>
          <w:lang w:val="ru-RU"/>
        </w:rPr>
        <w:tab/>
      </w:r>
      <w:r w:rsidRPr="00D25154">
        <w:rPr>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D25154" w:rsidRPr="00A62966" w:rsidTr="00090F40">
        <w:trPr>
          <w:trHeight w:val="582"/>
        </w:trPr>
        <w:tc>
          <w:tcPr>
            <w:tcW w:w="3318" w:type="dxa"/>
            <w:shd w:val="clear" w:color="auto" w:fill="auto"/>
          </w:tcPr>
          <w:p w:rsidR="00D25154" w:rsidRPr="00D25154" w:rsidRDefault="00D25154" w:rsidP="006874B3">
            <w:pPr>
              <w:tabs>
                <w:tab w:val="left" w:pos="0"/>
              </w:tabs>
              <w:jc w:val="both"/>
            </w:pPr>
            <w:r w:rsidRPr="006874B3">
              <w:rPr>
                <w:bCs/>
                <w:iCs/>
              </w:rPr>
              <w:t>Личностные результаты</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Самоопределение,  смыслообразование, нравственно-этическая ориентация</w:t>
            </w:r>
          </w:p>
        </w:tc>
      </w:tr>
      <w:tr w:rsidR="00D25154" w:rsidRPr="00D25154" w:rsidTr="00090F40">
        <w:trPr>
          <w:trHeight w:val="343"/>
        </w:trPr>
        <w:tc>
          <w:tcPr>
            <w:tcW w:w="9639" w:type="dxa"/>
            <w:gridSpan w:val="2"/>
            <w:shd w:val="clear" w:color="auto" w:fill="auto"/>
          </w:tcPr>
          <w:p w:rsidR="00D25154" w:rsidRPr="006874B3" w:rsidRDefault="00D25154" w:rsidP="006874B3">
            <w:pPr>
              <w:tabs>
                <w:tab w:val="left" w:pos="0"/>
              </w:tabs>
              <w:ind w:firstLine="708"/>
              <w:jc w:val="both"/>
              <w:rPr>
                <w:lang w:val="ru-RU"/>
              </w:rPr>
            </w:pPr>
            <w:r w:rsidRPr="006874B3">
              <w:rPr>
                <w:bCs/>
                <w:iCs/>
              </w:rPr>
              <w:t>Метапредметные результаты</w:t>
            </w:r>
          </w:p>
        </w:tc>
      </w:tr>
      <w:tr w:rsidR="00D25154" w:rsidRPr="00A62966" w:rsidTr="00090F40">
        <w:trPr>
          <w:trHeight w:val="835"/>
        </w:trPr>
        <w:tc>
          <w:tcPr>
            <w:tcW w:w="3318" w:type="dxa"/>
            <w:shd w:val="clear" w:color="auto" w:fill="auto"/>
          </w:tcPr>
          <w:p w:rsidR="00D25154" w:rsidRPr="00D25154" w:rsidRDefault="00D25154" w:rsidP="006874B3">
            <w:pPr>
              <w:tabs>
                <w:tab w:val="left" w:pos="0"/>
              </w:tabs>
            </w:pPr>
            <w:r w:rsidRPr="006874B3">
              <w:rPr>
                <w:bCs/>
                <w:iCs/>
              </w:rPr>
              <w:t>Регулятивные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D25154" w:rsidRPr="00A62966" w:rsidTr="00090F40">
        <w:trPr>
          <w:trHeight w:val="582"/>
        </w:trPr>
        <w:tc>
          <w:tcPr>
            <w:tcW w:w="3318" w:type="dxa"/>
            <w:shd w:val="clear" w:color="auto" w:fill="auto"/>
          </w:tcPr>
          <w:p w:rsidR="00D25154" w:rsidRPr="00D25154" w:rsidRDefault="00D25154" w:rsidP="006874B3">
            <w:pPr>
              <w:tabs>
                <w:tab w:val="left" w:pos="0"/>
              </w:tabs>
            </w:pPr>
            <w:r w:rsidRPr="006874B3">
              <w:rPr>
                <w:bCs/>
                <w:iCs/>
              </w:rPr>
              <w:t>Познавательные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Общеучебные, знаково-символические, информационные, логические</w:t>
            </w:r>
          </w:p>
        </w:tc>
      </w:tr>
      <w:tr w:rsidR="00D25154" w:rsidRPr="00A62966" w:rsidTr="00090F40">
        <w:trPr>
          <w:trHeight w:val="1089"/>
        </w:trPr>
        <w:tc>
          <w:tcPr>
            <w:tcW w:w="3318" w:type="dxa"/>
            <w:shd w:val="clear" w:color="auto" w:fill="auto"/>
          </w:tcPr>
          <w:p w:rsidR="00D25154" w:rsidRPr="00D25154" w:rsidRDefault="00D25154" w:rsidP="006874B3">
            <w:pPr>
              <w:tabs>
                <w:tab w:val="left" w:pos="0"/>
              </w:tabs>
            </w:pPr>
            <w:r w:rsidRPr="006874B3">
              <w:rPr>
                <w:bCs/>
                <w:iCs/>
              </w:rPr>
              <w:t>Коммуникативные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Инициативное сотрудничество, планирование учебного сотрудничества, взаимодействие, управление коммуникацией</w:t>
            </w:r>
          </w:p>
        </w:tc>
      </w:tr>
      <w:tr w:rsidR="00D25154" w:rsidRPr="00A62966" w:rsidTr="00090F40">
        <w:trPr>
          <w:trHeight w:val="582"/>
        </w:trPr>
        <w:tc>
          <w:tcPr>
            <w:tcW w:w="3318" w:type="dxa"/>
            <w:shd w:val="clear" w:color="auto" w:fill="auto"/>
          </w:tcPr>
          <w:p w:rsidR="00D25154" w:rsidRPr="00D25154" w:rsidRDefault="00D25154" w:rsidP="006874B3">
            <w:pPr>
              <w:tabs>
                <w:tab w:val="left" w:pos="0"/>
              </w:tabs>
            </w:pPr>
            <w:r w:rsidRPr="006874B3">
              <w:rPr>
                <w:bCs/>
                <w:iCs/>
              </w:rPr>
              <w:t>Предметные результаты</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Определены с учетом содержания учебных предметов</w:t>
            </w:r>
          </w:p>
        </w:tc>
      </w:tr>
    </w:tbl>
    <w:p w:rsidR="00D25154" w:rsidRPr="00D25154" w:rsidRDefault="00D25154" w:rsidP="008D69C0">
      <w:pPr>
        <w:ind w:firstLine="539"/>
        <w:jc w:val="both"/>
        <w:rPr>
          <w:lang w:val="ru-RU"/>
        </w:rPr>
      </w:pPr>
      <w:r w:rsidRPr="00D25154">
        <w:rPr>
          <w:lang w:val="ru-RU"/>
        </w:rPr>
        <w:tab/>
      </w:r>
      <w:r w:rsidR="008D69C0" w:rsidRPr="008D69C0">
        <w:rPr>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8D69C0">
        <w:rPr>
          <w:lang w:val="ru-RU"/>
        </w:rPr>
        <w:t xml:space="preserve">федерального государственного образовательного </w:t>
      </w:r>
      <w:r w:rsidR="00FA613F">
        <w:rPr>
          <w:lang w:val="ru-RU"/>
        </w:rPr>
        <w:t>стандарта</w:t>
      </w:r>
      <w:r w:rsidR="008D69C0" w:rsidRPr="008D69C0">
        <w:rPr>
          <w:lang w:val="ru-RU"/>
        </w:rPr>
        <w:t xml:space="preserve">к результатам </w:t>
      </w:r>
      <w:r w:rsidR="00FA613F">
        <w:rPr>
          <w:lang w:val="ru-RU"/>
        </w:rPr>
        <w:t>освоения обучающимися</w:t>
      </w:r>
      <w:r w:rsidR="008D69C0" w:rsidRPr="008D69C0">
        <w:rPr>
          <w:lang w:val="ru-RU"/>
        </w:rPr>
        <w:t xml:space="preserve"> о</w:t>
      </w:r>
      <w:r w:rsidR="00FA613F">
        <w:rPr>
          <w:lang w:val="ru-RU"/>
        </w:rPr>
        <w:t>сновной</w:t>
      </w:r>
      <w:r w:rsidR="008D69C0" w:rsidRPr="008D69C0">
        <w:rPr>
          <w:lang w:val="ru-RU"/>
        </w:rPr>
        <w:t xml:space="preserve"> образовательн</w:t>
      </w:r>
      <w:r w:rsidR="00FA613F">
        <w:rPr>
          <w:lang w:val="ru-RU"/>
        </w:rPr>
        <w:t>ой программы</w:t>
      </w:r>
      <w:r w:rsidR="008D69C0" w:rsidRPr="008D69C0">
        <w:rPr>
          <w:lang w:val="ru-RU"/>
        </w:rPr>
        <w:t>.</w:t>
      </w:r>
      <w:r w:rsidRPr="00D25154">
        <w:rPr>
          <w:lang w:val="ru-RU"/>
        </w:rPr>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D69C0" w:rsidRPr="0084665D" w:rsidRDefault="008D69C0" w:rsidP="00D82CA9">
      <w:pPr>
        <w:pStyle w:val="Style9"/>
        <w:widowControl/>
        <w:spacing w:line="240" w:lineRule="auto"/>
        <w:ind w:firstLine="709"/>
        <w:rPr>
          <w:rStyle w:val="FontStyle47"/>
          <w:sz w:val="24"/>
          <w:szCs w:val="24"/>
        </w:rPr>
      </w:pPr>
      <w:r w:rsidRPr="0084665D">
        <w:rPr>
          <w:rStyle w:val="FontStyle47"/>
          <w:sz w:val="24"/>
          <w:szCs w:val="24"/>
        </w:rPr>
        <w:t>Планируемые результаты:</w:t>
      </w:r>
    </w:p>
    <w:p w:rsidR="00D82CA9" w:rsidRDefault="0079340D" w:rsidP="00EC6F93">
      <w:pPr>
        <w:pStyle w:val="Style15"/>
        <w:widowControl/>
        <w:numPr>
          <w:ilvl w:val="0"/>
          <w:numId w:val="97"/>
        </w:numPr>
        <w:tabs>
          <w:tab w:val="left" w:pos="0"/>
        </w:tabs>
        <w:spacing w:line="240" w:lineRule="auto"/>
        <w:rPr>
          <w:rFonts w:ascii="Times New Roman" w:hAnsi="Times New Roman"/>
        </w:rPr>
      </w:pPr>
      <w:r w:rsidRPr="0079340D">
        <w:rPr>
          <w:rFonts w:ascii="Times New Roman" w:hAnsi="Times New Roman"/>
        </w:rPr>
        <w:t xml:space="preserve">обеспечивают связь между требованиями Стандарта, образовательным процессом и </w:t>
      </w:r>
      <w:r w:rsidRPr="00D82CA9">
        <w:rPr>
          <w:rFonts w:ascii="Times New Roman" w:hAnsi="Times New Roman"/>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w:t>
      </w:r>
      <w:r w:rsidR="00D82CA9">
        <w:rPr>
          <w:rFonts w:ascii="Times New Roman" w:hAnsi="Times New Roman"/>
        </w:rPr>
        <w:t xml:space="preserve"> предъявляемых системой оценки</w:t>
      </w:r>
    </w:p>
    <w:p w:rsidR="0079340D" w:rsidRPr="00D82CA9" w:rsidRDefault="0079340D" w:rsidP="00EC6F93">
      <w:pPr>
        <w:pStyle w:val="Style15"/>
        <w:widowControl/>
        <w:numPr>
          <w:ilvl w:val="0"/>
          <w:numId w:val="97"/>
        </w:numPr>
        <w:tabs>
          <w:tab w:val="left" w:pos="0"/>
        </w:tabs>
        <w:spacing w:line="240" w:lineRule="auto"/>
        <w:rPr>
          <w:rFonts w:ascii="Times New Roman" w:hAnsi="Times New Roman"/>
        </w:rPr>
      </w:pPr>
      <w:r w:rsidRPr="00D82CA9">
        <w:rPr>
          <w:rFonts w:ascii="Times New Roman" w:hAnsi="Times New Roman"/>
        </w:rPr>
        <w:lastRenderedPageBreak/>
        <w:t xml:space="preserve">являются содержательной и критериальной основой для разработки программ учебных </w:t>
      </w:r>
    </w:p>
    <w:p w:rsidR="0079340D" w:rsidRDefault="0079340D" w:rsidP="0079340D">
      <w:pPr>
        <w:pStyle w:val="Style15"/>
        <w:widowControl/>
        <w:tabs>
          <w:tab w:val="left" w:pos="0"/>
        </w:tabs>
        <w:spacing w:line="240" w:lineRule="auto"/>
        <w:ind w:left="230" w:firstLine="0"/>
        <w:rPr>
          <w:rFonts w:ascii="Times New Roman" w:hAnsi="Times New Roman"/>
        </w:rPr>
      </w:pPr>
      <w:r w:rsidRPr="0079340D">
        <w:rPr>
          <w:rFonts w:ascii="Times New Roman" w:hAnsi="Times New Roman"/>
        </w:rPr>
        <w:t>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A00A2" w:rsidRPr="004F3DA7" w:rsidRDefault="00BA00A2" w:rsidP="00BA00A2">
      <w:pPr>
        <w:tabs>
          <w:tab w:val="left" w:pos="0"/>
        </w:tabs>
        <w:ind w:firstLine="680"/>
        <w:jc w:val="both"/>
        <w:rPr>
          <w:lang w:val="ru-RU"/>
        </w:rPr>
      </w:pPr>
      <w:r w:rsidRPr="004F3DA7">
        <w:rPr>
          <w:iCs/>
          <w:lang w:val="ru-RU"/>
        </w:rPr>
        <w:t>Образовательнаяпрограмма</w:t>
      </w:r>
      <w:r>
        <w:rPr>
          <w:lang w:val="ru-RU"/>
        </w:rPr>
        <w:t>начального общего образования МБОУ «</w:t>
      </w:r>
      <w:r w:rsidR="003C6A8E">
        <w:rPr>
          <w:lang w:val="ru-RU"/>
        </w:rPr>
        <w:t>Наголенская</w:t>
      </w:r>
      <w:r>
        <w:rPr>
          <w:lang w:val="ru-RU"/>
        </w:rPr>
        <w:t xml:space="preserve"> средняя общеобразовательная школа» </w:t>
      </w:r>
      <w:r w:rsidRPr="004F3DA7">
        <w:rPr>
          <w:lang w:val="ru-RU"/>
        </w:rPr>
        <w:t>предусматривает д</w:t>
      </w:r>
      <w:r>
        <w:rPr>
          <w:lang w:val="ru-RU"/>
        </w:rPr>
        <w:t xml:space="preserve">остижение следующих планируемых результатов: </w:t>
      </w:r>
    </w:p>
    <w:p w:rsidR="00BA00A2" w:rsidRDefault="00BA00A2" w:rsidP="00E87A0E">
      <w:pPr>
        <w:pStyle w:val="Style15"/>
        <w:widowControl/>
        <w:tabs>
          <w:tab w:val="left" w:pos="284"/>
        </w:tabs>
        <w:spacing w:line="240" w:lineRule="auto"/>
        <w:ind w:firstLine="709"/>
        <w:rPr>
          <w:rStyle w:val="FontStyle47"/>
          <w:sz w:val="24"/>
          <w:szCs w:val="24"/>
        </w:rPr>
      </w:pPr>
      <w:r w:rsidRPr="00F2754A">
        <w:rPr>
          <w:rFonts w:ascii="Times New Roman" w:hAnsi="Times New Roman"/>
          <w:b/>
        </w:rPr>
        <w:t>Личностные</w:t>
      </w:r>
      <w:r>
        <w:rPr>
          <w:rFonts w:ascii="Times New Roman" w:hAnsi="Times New Roman"/>
        </w:rPr>
        <w:t xml:space="preserve">, отражают </w:t>
      </w:r>
      <w:r w:rsidRPr="00F178DC">
        <w:rPr>
          <w:rStyle w:val="FontStyle47"/>
          <w:sz w:val="24"/>
          <w:szCs w:val="24"/>
        </w:rPr>
        <w:t>готовность и способность обу</w:t>
      </w:r>
      <w:r w:rsidRPr="00F178DC">
        <w:rPr>
          <w:rStyle w:val="FontStyle47"/>
          <w:sz w:val="24"/>
          <w:szCs w:val="24"/>
        </w:rPr>
        <w:softHyphen/>
        <w:t>чающихся к саморазвитию, сформированность мотивации к учению и познанию, ценностно-смысловые установки выпу</w:t>
      </w:r>
      <w:r w:rsidRPr="00F178DC">
        <w:rPr>
          <w:rStyle w:val="FontStyle47"/>
          <w:sz w:val="24"/>
          <w:szCs w:val="24"/>
        </w:rPr>
        <w:softHyphen/>
        <w:t>скников начальной школы, отражающие их индивидуально-личностные позиции, социальные компетентности, личност</w:t>
      </w:r>
      <w:r w:rsidRPr="00F178DC">
        <w:rPr>
          <w:rStyle w:val="FontStyle47"/>
          <w:sz w:val="24"/>
          <w:szCs w:val="24"/>
        </w:rPr>
        <w:softHyphen/>
        <w:t>ные качества; сформированность основ россий</w:t>
      </w:r>
      <w:r>
        <w:rPr>
          <w:rStyle w:val="FontStyle47"/>
          <w:sz w:val="24"/>
          <w:szCs w:val="24"/>
        </w:rPr>
        <w:t>ской, граждан</w:t>
      </w:r>
      <w:r>
        <w:rPr>
          <w:rStyle w:val="FontStyle47"/>
          <w:sz w:val="24"/>
          <w:szCs w:val="24"/>
        </w:rPr>
        <w:softHyphen/>
        <w:t xml:space="preserve">ской идентичности. </w:t>
      </w:r>
    </w:p>
    <w:p w:rsidR="00BA00A2" w:rsidRPr="0079340D" w:rsidRDefault="00BA00A2" w:rsidP="00BA00A2">
      <w:pPr>
        <w:pStyle w:val="Style9"/>
        <w:widowControl/>
        <w:spacing w:line="240" w:lineRule="auto"/>
        <w:ind w:firstLine="709"/>
        <w:rPr>
          <w:rStyle w:val="FontStyle47"/>
          <w:color w:val="FF0000"/>
          <w:sz w:val="24"/>
          <w:szCs w:val="24"/>
        </w:rPr>
      </w:pPr>
      <w:r w:rsidRPr="00C91AB6">
        <w:rPr>
          <w:rStyle w:val="FontStyle47"/>
          <w:sz w:val="24"/>
          <w:szCs w:val="24"/>
        </w:rPr>
        <w:t>Личностные результаты ф</w:t>
      </w:r>
      <w:r>
        <w:rPr>
          <w:rStyle w:val="FontStyle47"/>
          <w:sz w:val="24"/>
          <w:szCs w:val="24"/>
        </w:rPr>
        <w:t xml:space="preserve">ормируются за счёт реализации как программ отдельных учебных поедметов, курсов, внеурочной деятельности, так и программы духовно-нравственного развития и воспитания обучающихся, программы </w:t>
      </w:r>
      <w:r w:rsidRPr="0079340D">
        <w:rPr>
          <w:rFonts w:ascii="Times New Roman" w:hAnsi="Times New Roman"/>
        </w:rPr>
        <w:t>формирования экологической культуры, здорового и безопасного образа.</w:t>
      </w:r>
    </w:p>
    <w:p w:rsidR="00466856" w:rsidRPr="00833BD9" w:rsidRDefault="00466856" w:rsidP="00466856">
      <w:pPr>
        <w:shd w:val="clear" w:color="auto" w:fill="FFFFFF"/>
        <w:tabs>
          <w:tab w:val="left" w:pos="3048"/>
          <w:tab w:val="left" w:pos="5760"/>
          <w:tab w:val="left" w:pos="7670"/>
        </w:tabs>
        <w:ind w:right="43" w:firstLine="725"/>
        <w:jc w:val="both"/>
        <w:rPr>
          <w:i/>
          <w:lang w:val="ru-RU"/>
        </w:rPr>
      </w:pPr>
      <w:r w:rsidRPr="00833BD9">
        <w:rPr>
          <w:i/>
          <w:lang w:val="ru-RU"/>
        </w:rPr>
        <w:t xml:space="preserve">Основные  личностные  результаты  освоения    образовательной  программы начального общего образования: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формирование  уважительного  отношения  к  иному  мнению,  истории  и культуре других народов;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овладение начальными навыками адаптации в динамично изменяющемся и развивающемся мире;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формирование эстетических потребностей, ценностей и чувств;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развитие  этических  чувств,  доброжелательности  и  эмоционально-нравственной отзывчивости, понимания и сопереж</w:t>
      </w:r>
      <w:r w:rsidR="004679EF">
        <w:rPr>
          <w:lang w:val="ru-RU"/>
        </w:rPr>
        <w:t xml:space="preserve">ивания чувствам других людей;  </w:t>
      </w:r>
    </w:p>
    <w:p w:rsidR="004679EF" w:rsidRDefault="00466856" w:rsidP="00EC6F93">
      <w:pPr>
        <w:numPr>
          <w:ilvl w:val="0"/>
          <w:numId w:val="100"/>
        </w:numPr>
        <w:shd w:val="clear" w:color="auto" w:fill="FFFFFF"/>
        <w:tabs>
          <w:tab w:val="left" w:pos="709"/>
        </w:tabs>
        <w:ind w:left="0" w:right="43" w:firstLine="725"/>
        <w:jc w:val="both"/>
        <w:rPr>
          <w:lang w:val="ru-RU"/>
        </w:rPr>
      </w:pPr>
      <w:r w:rsidRPr="004679EF">
        <w:rPr>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679EF" w:rsidRDefault="00466856" w:rsidP="00EC6F93">
      <w:pPr>
        <w:numPr>
          <w:ilvl w:val="0"/>
          <w:numId w:val="100"/>
        </w:numPr>
        <w:shd w:val="clear" w:color="auto" w:fill="FFFFFF"/>
        <w:tabs>
          <w:tab w:val="left" w:pos="709"/>
        </w:tabs>
        <w:ind w:left="0" w:firstLine="709"/>
        <w:jc w:val="both"/>
        <w:rPr>
          <w:lang w:val="ru-RU"/>
        </w:rPr>
      </w:pPr>
      <w:r w:rsidRPr="004679EF">
        <w:rPr>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47118" w:rsidRPr="00047118" w:rsidRDefault="00047118" w:rsidP="00047118">
      <w:pPr>
        <w:shd w:val="clear" w:color="auto" w:fill="FFFFFF"/>
        <w:tabs>
          <w:tab w:val="left" w:pos="709"/>
        </w:tabs>
        <w:ind w:left="709"/>
        <w:jc w:val="both"/>
        <w:rPr>
          <w:b/>
          <w:i/>
          <w:lang w:val="ru-RU"/>
        </w:rPr>
      </w:pPr>
      <w:r w:rsidRPr="00047118">
        <w:rPr>
          <w:b/>
          <w:i/>
          <w:lang w:val="ru-RU"/>
        </w:rPr>
        <w:t xml:space="preserve">Личностные результаты:  </w:t>
      </w:r>
    </w:p>
    <w:p w:rsidR="00047118" w:rsidRPr="0047382E" w:rsidRDefault="00047118" w:rsidP="00047118">
      <w:pPr>
        <w:shd w:val="clear" w:color="auto" w:fill="FFFFFF"/>
        <w:tabs>
          <w:tab w:val="left" w:pos="709"/>
        </w:tabs>
        <w:ind w:left="709"/>
        <w:jc w:val="both"/>
        <w:rPr>
          <w:u w:val="single"/>
          <w:lang w:val="ru-RU"/>
        </w:rPr>
      </w:pPr>
      <w:r w:rsidRPr="0047382E">
        <w:rPr>
          <w:u w:val="single"/>
          <w:lang w:val="ru-RU"/>
        </w:rPr>
        <w:t xml:space="preserve">Самоопределение: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готовность и способность обучающихся к саморазвитию;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внутренняя  позиция  школьника  на  основе  положительного  отношения  к школе;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принятие образа «хорошего ученика»; </w:t>
      </w:r>
    </w:p>
    <w:p w:rsidR="00047118" w:rsidRPr="0047382E" w:rsidRDefault="00047118" w:rsidP="00EC6F93">
      <w:pPr>
        <w:numPr>
          <w:ilvl w:val="0"/>
          <w:numId w:val="102"/>
        </w:numPr>
        <w:shd w:val="clear" w:color="auto" w:fill="FFFFFF"/>
        <w:tabs>
          <w:tab w:val="left" w:pos="709"/>
        </w:tabs>
        <w:jc w:val="both"/>
        <w:rPr>
          <w:lang w:val="ru-RU"/>
        </w:rPr>
      </w:pPr>
      <w:r w:rsidRPr="0047382E">
        <w:rPr>
          <w:lang w:val="ru-RU"/>
        </w:rPr>
        <w:lastRenderedPageBreak/>
        <w:t xml:space="preserve">самостоятельность и личная ответственность за свои поступки, установка на здоровый образ жизни; </w:t>
      </w:r>
    </w:p>
    <w:p w:rsidR="00047118" w:rsidRPr="0047382E" w:rsidRDefault="00047118" w:rsidP="00EC6F93">
      <w:pPr>
        <w:numPr>
          <w:ilvl w:val="0"/>
          <w:numId w:val="102"/>
        </w:numPr>
        <w:shd w:val="clear" w:color="auto" w:fill="FFFFFF"/>
        <w:tabs>
          <w:tab w:val="left" w:pos="709"/>
        </w:tabs>
        <w:jc w:val="both"/>
        <w:rPr>
          <w:lang w:val="ru-RU"/>
        </w:rPr>
      </w:pPr>
      <w:r w:rsidRPr="0047382E">
        <w:rPr>
          <w:lang w:val="ru-RU"/>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047118" w:rsidRPr="0047382E" w:rsidRDefault="00047118" w:rsidP="00EC6F93">
      <w:pPr>
        <w:numPr>
          <w:ilvl w:val="0"/>
          <w:numId w:val="102"/>
        </w:numPr>
        <w:shd w:val="clear" w:color="auto" w:fill="FFFFFF"/>
        <w:tabs>
          <w:tab w:val="left" w:pos="709"/>
        </w:tabs>
        <w:jc w:val="both"/>
        <w:rPr>
          <w:lang w:val="ru-RU"/>
        </w:rPr>
      </w:pPr>
      <w:r w:rsidRPr="0047382E">
        <w:rPr>
          <w:lang w:val="ru-RU"/>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осознание ответственности человека за общее благополучие;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осознание своей этнической принадлежности;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гуманистическое сознание; </w:t>
      </w:r>
    </w:p>
    <w:p w:rsidR="00047118" w:rsidRPr="0047382E" w:rsidRDefault="0047382E" w:rsidP="00EC6F93">
      <w:pPr>
        <w:numPr>
          <w:ilvl w:val="0"/>
          <w:numId w:val="102"/>
        </w:numPr>
        <w:shd w:val="clear" w:color="auto" w:fill="FFFFFF"/>
        <w:tabs>
          <w:tab w:val="left" w:pos="709"/>
        </w:tabs>
        <w:jc w:val="both"/>
        <w:rPr>
          <w:lang w:val="ru-RU"/>
        </w:rPr>
      </w:pPr>
      <w:r w:rsidRPr="0047382E">
        <w:rPr>
          <w:lang w:val="ru-RU"/>
        </w:rPr>
        <w:t>с</w:t>
      </w:r>
      <w:r w:rsidR="00047118" w:rsidRPr="0047382E">
        <w:rPr>
          <w:lang w:val="ru-RU"/>
        </w:rPr>
        <w:t xml:space="preserve">оциальная компетентность как готовность к решению моральных дилемм, устойчивое следование в поведении социальным нормам; </w:t>
      </w:r>
    </w:p>
    <w:p w:rsidR="00047118" w:rsidRPr="00047118" w:rsidRDefault="00047118" w:rsidP="00EC6F93">
      <w:pPr>
        <w:numPr>
          <w:ilvl w:val="0"/>
          <w:numId w:val="102"/>
        </w:numPr>
        <w:shd w:val="clear" w:color="auto" w:fill="FFFFFF"/>
        <w:tabs>
          <w:tab w:val="left" w:pos="709"/>
        </w:tabs>
        <w:jc w:val="both"/>
        <w:rPr>
          <w:lang w:val="ru-RU"/>
        </w:rPr>
      </w:pPr>
      <w:r w:rsidRPr="00047118">
        <w:rPr>
          <w:lang w:val="ru-RU"/>
        </w:rPr>
        <w:t xml:space="preserve">начальные навыки адаптации в динамично изменяющемся  мире. </w:t>
      </w:r>
    </w:p>
    <w:p w:rsidR="00047118" w:rsidRPr="0047382E" w:rsidRDefault="00047118" w:rsidP="00047118">
      <w:pPr>
        <w:shd w:val="clear" w:color="auto" w:fill="FFFFFF"/>
        <w:tabs>
          <w:tab w:val="left" w:pos="709"/>
        </w:tabs>
        <w:ind w:left="709"/>
        <w:jc w:val="both"/>
        <w:rPr>
          <w:u w:val="single"/>
          <w:lang w:val="ru-RU"/>
        </w:rPr>
      </w:pPr>
      <w:r w:rsidRPr="0047382E">
        <w:rPr>
          <w:u w:val="single"/>
          <w:lang w:val="ru-RU"/>
        </w:rPr>
        <w:t xml:space="preserve">Смыслообразование: </w:t>
      </w:r>
    </w:p>
    <w:p w:rsidR="00047118" w:rsidRPr="0047382E" w:rsidRDefault="00047118" w:rsidP="00EC6F93">
      <w:pPr>
        <w:numPr>
          <w:ilvl w:val="0"/>
          <w:numId w:val="103"/>
        </w:numPr>
        <w:shd w:val="clear" w:color="auto" w:fill="FFFFFF"/>
        <w:tabs>
          <w:tab w:val="left" w:pos="709"/>
        </w:tabs>
        <w:jc w:val="both"/>
        <w:rPr>
          <w:lang w:val="ru-RU"/>
        </w:rPr>
      </w:pPr>
      <w:r w:rsidRPr="0047382E">
        <w:rPr>
          <w:lang w:val="ru-RU"/>
        </w:rPr>
        <w:t xml:space="preserve">мотивация  учебной  деятельности  (социальная,  учебно-познавательная  и внешняя); </w:t>
      </w:r>
    </w:p>
    <w:p w:rsidR="00047118" w:rsidRPr="00047118" w:rsidRDefault="00047118" w:rsidP="00EC6F93">
      <w:pPr>
        <w:numPr>
          <w:ilvl w:val="0"/>
          <w:numId w:val="103"/>
        </w:numPr>
        <w:shd w:val="clear" w:color="auto" w:fill="FFFFFF"/>
        <w:tabs>
          <w:tab w:val="left" w:pos="709"/>
        </w:tabs>
        <w:jc w:val="both"/>
        <w:rPr>
          <w:lang w:val="ru-RU"/>
        </w:rPr>
      </w:pPr>
      <w:r w:rsidRPr="00047118">
        <w:rPr>
          <w:lang w:val="ru-RU"/>
        </w:rPr>
        <w:t xml:space="preserve">самооценка на основе критериев успешности учебной деятельности; </w:t>
      </w:r>
    </w:p>
    <w:p w:rsidR="00047118" w:rsidRPr="0047382E" w:rsidRDefault="00047118" w:rsidP="00EC6F93">
      <w:pPr>
        <w:numPr>
          <w:ilvl w:val="0"/>
          <w:numId w:val="103"/>
        </w:numPr>
        <w:shd w:val="clear" w:color="auto" w:fill="FFFFFF"/>
        <w:tabs>
          <w:tab w:val="left" w:pos="709"/>
        </w:tabs>
        <w:jc w:val="both"/>
        <w:rPr>
          <w:lang w:val="ru-RU"/>
        </w:rPr>
      </w:pPr>
      <w:r w:rsidRPr="0047382E">
        <w:rPr>
          <w:lang w:val="ru-RU"/>
        </w:rPr>
        <w:t xml:space="preserve">целостный,  социально  ориентированный  взгляд  на  мир  в  единстве  и разнообразии природы, народов, культур и религий; </w:t>
      </w:r>
    </w:p>
    <w:p w:rsidR="00047118" w:rsidRPr="00047118" w:rsidRDefault="00047118" w:rsidP="00EC6F93">
      <w:pPr>
        <w:numPr>
          <w:ilvl w:val="0"/>
          <w:numId w:val="103"/>
        </w:numPr>
        <w:shd w:val="clear" w:color="auto" w:fill="FFFFFF"/>
        <w:tabs>
          <w:tab w:val="left" w:pos="709"/>
        </w:tabs>
        <w:jc w:val="both"/>
        <w:rPr>
          <w:lang w:val="ru-RU"/>
        </w:rPr>
      </w:pPr>
      <w:r w:rsidRPr="00047118">
        <w:rPr>
          <w:lang w:val="ru-RU"/>
        </w:rPr>
        <w:t xml:space="preserve">эмпатия как понимание чувств других людей и сопереживание им. </w:t>
      </w:r>
    </w:p>
    <w:p w:rsidR="00047118" w:rsidRPr="0047382E" w:rsidRDefault="00047118" w:rsidP="0047382E">
      <w:pPr>
        <w:shd w:val="clear" w:color="auto" w:fill="FFFFFF"/>
        <w:tabs>
          <w:tab w:val="left" w:pos="709"/>
        </w:tabs>
        <w:ind w:left="786"/>
        <w:jc w:val="both"/>
        <w:rPr>
          <w:u w:val="single"/>
          <w:lang w:val="ru-RU"/>
        </w:rPr>
      </w:pPr>
      <w:r w:rsidRPr="0047382E">
        <w:rPr>
          <w:u w:val="single"/>
          <w:lang w:val="ru-RU"/>
        </w:rPr>
        <w:t xml:space="preserve">Нравственно-этическая ориентация:  </w:t>
      </w:r>
    </w:p>
    <w:p w:rsidR="00047118" w:rsidRPr="0047382E" w:rsidRDefault="00047118" w:rsidP="00EC6F93">
      <w:pPr>
        <w:numPr>
          <w:ilvl w:val="0"/>
          <w:numId w:val="103"/>
        </w:numPr>
        <w:shd w:val="clear" w:color="auto" w:fill="FFFFFF"/>
        <w:tabs>
          <w:tab w:val="left" w:pos="709"/>
        </w:tabs>
        <w:jc w:val="both"/>
        <w:rPr>
          <w:lang w:val="ru-RU"/>
        </w:rPr>
      </w:pPr>
      <w:r w:rsidRPr="0047382E">
        <w:rPr>
          <w:lang w:val="ru-RU"/>
        </w:rPr>
        <w:t xml:space="preserve">уважительное  отношение  к  иному  мнению,  истории  и  культуре  других народов;  </w:t>
      </w:r>
    </w:p>
    <w:p w:rsidR="00047118" w:rsidRPr="0047382E" w:rsidRDefault="00047118" w:rsidP="00EC6F93">
      <w:pPr>
        <w:numPr>
          <w:ilvl w:val="0"/>
          <w:numId w:val="103"/>
        </w:numPr>
        <w:shd w:val="clear" w:color="auto" w:fill="FFFFFF"/>
        <w:tabs>
          <w:tab w:val="left" w:pos="709"/>
        </w:tabs>
        <w:jc w:val="both"/>
        <w:rPr>
          <w:lang w:val="ru-RU"/>
        </w:rPr>
      </w:pPr>
      <w:r w:rsidRPr="0047382E">
        <w:rPr>
          <w:lang w:val="ru-RU"/>
        </w:rPr>
        <w:t xml:space="preserve">навыки сотрудничества в разных ситуациях, умение не создавать конфликты и находить выходы из спорных ситуаций; </w:t>
      </w:r>
    </w:p>
    <w:p w:rsidR="00047118" w:rsidRPr="00047118" w:rsidRDefault="0047382E" w:rsidP="00EC6F93">
      <w:pPr>
        <w:numPr>
          <w:ilvl w:val="0"/>
          <w:numId w:val="103"/>
        </w:numPr>
        <w:shd w:val="clear" w:color="auto" w:fill="FFFFFF"/>
        <w:tabs>
          <w:tab w:val="left" w:pos="709"/>
        </w:tabs>
        <w:jc w:val="both"/>
        <w:rPr>
          <w:lang w:val="ru-RU"/>
        </w:rPr>
      </w:pPr>
      <w:r>
        <w:rPr>
          <w:lang w:val="ru-RU"/>
        </w:rPr>
        <w:t>э</w:t>
      </w:r>
      <w:r w:rsidR="00047118" w:rsidRPr="00047118">
        <w:rPr>
          <w:lang w:val="ru-RU"/>
        </w:rPr>
        <w:t xml:space="preserve">стетические потребности, ценности и чувства;  </w:t>
      </w:r>
    </w:p>
    <w:p w:rsidR="00047118" w:rsidRPr="0047382E" w:rsidRDefault="00047118" w:rsidP="00EC6F93">
      <w:pPr>
        <w:numPr>
          <w:ilvl w:val="0"/>
          <w:numId w:val="103"/>
        </w:numPr>
        <w:shd w:val="clear" w:color="auto" w:fill="FFFFFF"/>
        <w:tabs>
          <w:tab w:val="left" w:pos="709"/>
        </w:tabs>
        <w:jc w:val="both"/>
        <w:rPr>
          <w:lang w:val="ru-RU"/>
        </w:rPr>
      </w:pPr>
      <w:r w:rsidRPr="0047382E">
        <w:rPr>
          <w:lang w:val="ru-RU"/>
        </w:rPr>
        <w:t xml:space="preserve">этические  чувства,  прежде  всего  доброжелательность  и  эмоционально-нравственная отзывчивость; </w:t>
      </w:r>
    </w:p>
    <w:p w:rsidR="0047382E" w:rsidRDefault="00047118" w:rsidP="00EC6F93">
      <w:pPr>
        <w:numPr>
          <w:ilvl w:val="0"/>
          <w:numId w:val="103"/>
        </w:numPr>
        <w:shd w:val="clear" w:color="auto" w:fill="FFFFFF"/>
        <w:tabs>
          <w:tab w:val="left" w:pos="709"/>
        </w:tabs>
        <w:jc w:val="both"/>
        <w:rPr>
          <w:lang w:val="ru-RU"/>
        </w:rPr>
      </w:pPr>
      <w:r w:rsidRPr="0047382E">
        <w:rPr>
          <w:lang w:val="ru-RU"/>
        </w:rPr>
        <w:t xml:space="preserve">гуманистические  и  демократические  ценности    многонационального </w:t>
      </w:r>
      <w:r w:rsidR="0047382E" w:rsidRPr="0047382E">
        <w:rPr>
          <w:lang w:val="ru-RU"/>
        </w:rPr>
        <w:t xml:space="preserve">российского общества. </w:t>
      </w:r>
      <w:r w:rsidR="0047382E" w:rsidRPr="0047382E">
        <w:rPr>
          <w:lang w:val="ru-RU"/>
        </w:rPr>
        <w:cr/>
      </w:r>
      <w:r w:rsidR="00BA00A2" w:rsidRPr="0047382E">
        <w:rPr>
          <w:b/>
          <w:lang w:val="ru-RU"/>
        </w:rPr>
        <w:t>Метапредметные</w:t>
      </w:r>
      <w:r w:rsidR="00BA00A2" w:rsidRPr="0047382E">
        <w:rPr>
          <w:lang w:val="ru-RU"/>
        </w:rPr>
        <w:t xml:space="preserve">, отражают освоенные обучающимися универсальных учебных </w:t>
      </w:r>
    </w:p>
    <w:p w:rsidR="00833BD9" w:rsidRPr="0047382E" w:rsidRDefault="00BA00A2" w:rsidP="0047382E">
      <w:pPr>
        <w:shd w:val="clear" w:color="auto" w:fill="FFFFFF"/>
        <w:tabs>
          <w:tab w:val="left" w:pos="709"/>
        </w:tabs>
        <w:jc w:val="both"/>
        <w:rPr>
          <w:lang w:val="ru-RU"/>
        </w:rPr>
      </w:pPr>
      <w:r w:rsidRPr="0047382E">
        <w:rPr>
          <w:lang w:val="ru-RU"/>
        </w:rPr>
        <w:t xml:space="preserve">действий (познавательных, регулятивных и </w:t>
      </w:r>
      <w:r w:rsidRPr="0047382E">
        <w:rPr>
          <w:spacing w:val="-4"/>
          <w:lang w:val="ru-RU"/>
        </w:rPr>
        <w:t>коммуникативных),обеспечивающих</w:t>
      </w:r>
      <w:r w:rsidRPr="0047382E">
        <w:rPr>
          <w:spacing w:val="-3"/>
          <w:lang w:val="ru-RU"/>
        </w:rPr>
        <w:t>овладение</w:t>
      </w:r>
      <w:r w:rsidRPr="0047382E">
        <w:rPr>
          <w:spacing w:val="-5"/>
          <w:lang w:val="ru-RU"/>
        </w:rPr>
        <w:t xml:space="preserve">ключевыми </w:t>
      </w:r>
      <w:r w:rsidRPr="0047382E">
        <w:rPr>
          <w:lang w:val="ru-RU"/>
        </w:rPr>
        <w:t>компетенциями, составляющими основу умения учиться.</w:t>
      </w:r>
    </w:p>
    <w:p w:rsidR="00BA00A2" w:rsidRPr="0082460F" w:rsidRDefault="00BA00A2" w:rsidP="00833BD9">
      <w:pPr>
        <w:shd w:val="clear" w:color="auto" w:fill="FFFFFF"/>
        <w:ind w:firstLine="709"/>
        <w:jc w:val="both"/>
        <w:rPr>
          <w:lang w:val="ru-RU"/>
        </w:rPr>
      </w:pPr>
      <w:r w:rsidRPr="0082460F">
        <w:rPr>
          <w:lang w:val="ru-RU"/>
        </w:rPr>
        <w:t xml:space="preserve">Метапредметные результаты формируются за счёт реализации программы формирования универсальных учебных действий и программ </w:t>
      </w:r>
      <w:r>
        <w:rPr>
          <w:lang w:val="ru-RU"/>
        </w:rPr>
        <w:t>учебных предметов, курсов.</w:t>
      </w:r>
    </w:p>
    <w:p w:rsidR="0047382E" w:rsidRPr="0047382E" w:rsidRDefault="0047382E" w:rsidP="0047382E">
      <w:pPr>
        <w:shd w:val="clear" w:color="auto" w:fill="FFFFFF"/>
        <w:ind w:firstLine="709"/>
        <w:jc w:val="both"/>
        <w:rPr>
          <w:lang w:val="ru-RU"/>
        </w:rPr>
      </w:pPr>
      <w:r w:rsidRPr="0047382E">
        <w:rPr>
          <w:lang w:val="ru-RU"/>
        </w:rPr>
        <w:t xml:space="preserve">В соответствии с требованиями федерального государственного образовательного стандарта начального общего образования </w:t>
      </w:r>
      <w:r w:rsidRPr="0047382E">
        <w:rPr>
          <w:b/>
          <w:i/>
          <w:lang w:val="ru-RU"/>
        </w:rPr>
        <w:t>метапредметные  результаты  обучения  отражают базовый  уровень  планируемых  результатов  и    выстроены  по  следующим позициям</w:t>
      </w:r>
      <w:r w:rsidRPr="0047382E">
        <w:rPr>
          <w:lang w:val="ru-RU"/>
        </w:rPr>
        <w:t>:</w:t>
      </w:r>
    </w:p>
    <w:p w:rsidR="0047382E" w:rsidRPr="0047382E" w:rsidRDefault="0047382E" w:rsidP="0047382E">
      <w:pPr>
        <w:shd w:val="clear" w:color="auto" w:fill="FFFFFF"/>
        <w:ind w:right="58"/>
        <w:jc w:val="both"/>
        <w:rPr>
          <w:lang w:val="ru-RU"/>
        </w:rPr>
      </w:pPr>
      <w:r w:rsidRPr="0047382E">
        <w:rPr>
          <w:lang w:val="ru-RU"/>
        </w:rPr>
        <w:t xml:space="preserve">1. Соответствие полученного результата поставленной учебной задаче: </w:t>
      </w:r>
    </w:p>
    <w:p w:rsidR="0047382E" w:rsidRPr="0047382E" w:rsidRDefault="0047382E" w:rsidP="00EC6F93">
      <w:pPr>
        <w:numPr>
          <w:ilvl w:val="0"/>
          <w:numId w:val="104"/>
        </w:numPr>
        <w:shd w:val="clear" w:color="auto" w:fill="FFFFFF"/>
        <w:ind w:right="58"/>
        <w:jc w:val="both"/>
        <w:rPr>
          <w:lang w:val="ru-RU"/>
        </w:rPr>
      </w:pPr>
      <w:r w:rsidRPr="0047382E">
        <w:rPr>
          <w:lang w:val="ru-RU"/>
        </w:rPr>
        <w:t xml:space="preserve">«удержание» цели деятельности в ходе решения учебной задачи;  </w:t>
      </w:r>
    </w:p>
    <w:p w:rsidR="0047382E" w:rsidRPr="0047382E" w:rsidRDefault="0047382E" w:rsidP="00EC6F93">
      <w:pPr>
        <w:numPr>
          <w:ilvl w:val="0"/>
          <w:numId w:val="104"/>
        </w:numPr>
        <w:shd w:val="clear" w:color="auto" w:fill="FFFFFF"/>
        <w:ind w:right="58"/>
        <w:jc w:val="both"/>
        <w:rPr>
          <w:lang w:val="ru-RU"/>
        </w:rPr>
      </w:pPr>
      <w:r w:rsidRPr="0047382E">
        <w:rPr>
          <w:lang w:val="ru-RU"/>
        </w:rPr>
        <w:t xml:space="preserve">выбор и использование целесообразных способов действий; </w:t>
      </w:r>
    </w:p>
    <w:p w:rsidR="0047382E" w:rsidRPr="0047382E" w:rsidRDefault="0047382E" w:rsidP="00EC6F93">
      <w:pPr>
        <w:numPr>
          <w:ilvl w:val="0"/>
          <w:numId w:val="104"/>
        </w:numPr>
        <w:shd w:val="clear" w:color="auto" w:fill="FFFFFF"/>
        <w:ind w:right="58"/>
        <w:jc w:val="both"/>
        <w:rPr>
          <w:lang w:val="ru-RU"/>
        </w:rPr>
      </w:pPr>
      <w:r w:rsidRPr="0047382E">
        <w:rPr>
          <w:lang w:val="ru-RU"/>
        </w:rPr>
        <w:t xml:space="preserve">определение рациональности (нерациональности) способа действия. </w:t>
      </w:r>
    </w:p>
    <w:p w:rsidR="0047382E" w:rsidRPr="0047382E" w:rsidRDefault="0047382E" w:rsidP="0047382E">
      <w:pPr>
        <w:shd w:val="clear" w:color="auto" w:fill="FFFFFF"/>
        <w:ind w:right="58"/>
        <w:jc w:val="both"/>
        <w:rPr>
          <w:lang w:val="ru-RU"/>
        </w:rPr>
      </w:pPr>
      <w:r w:rsidRPr="0047382E">
        <w:rPr>
          <w:lang w:val="ru-RU"/>
        </w:rPr>
        <w:t xml:space="preserve">2.  Планирование,  контроль  и  оценка  учебных  действий.  Освоение начальных форм познавательной и личностной рефлексии: </w:t>
      </w:r>
    </w:p>
    <w:p w:rsidR="0047382E" w:rsidRPr="0047382E" w:rsidRDefault="0047382E" w:rsidP="00EC6F93">
      <w:pPr>
        <w:numPr>
          <w:ilvl w:val="0"/>
          <w:numId w:val="105"/>
        </w:numPr>
        <w:shd w:val="clear" w:color="auto" w:fill="FFFFFF"/>
        <w:ind w:right="58"/>
        <w:jc w:val="both"/>
        <w:rPr>
          <w:lang w:val="ru-RU"/>
        </w:rPr>
      </w:pPr>
      <w:r w:rsidRPr="0047382E">
        <w:rPr>
          <w:lang w:val="ru-RU"/>
        </w:rPr>
        <w:t xml:space="preserve">составление плана пересказа учебно-познавательного текста;  </w:t>
      </w:r>
    </w:p>
    <w:p w:rsidR="0047382E" w:rsidRPr="0047382E" w:rsidRDefault="0047382E" w:rsidP="00EC6F93">
      <w:pPr>
        <w:numPr>
          <w:ilvl w:val="0"/>
          <w:numId w:val="105"/>
        </w:numPr>
        <w:shd w:val="clear" w:color="auto" w:fill="FFFFFF"/>
        <w:ind w:right="58"/>
        <w:jc w:val="both"/>
        <w:rPr>
          <w:lang w:val="ru-RU"/>
        </w:rPr>
      </w:pPr>
      <w:r w:rsidRPr="0047382E">
        <w:rPr>
          <w:lang w:val="ru-RU"/>
        </w:rPr>
        <w:t xml:space="preserve">контроль  (самоконтроль)  процесса  и  результата  выполнения  задания; </w:t>
      </w:r>
    </w:p>
    <w:p w:rsidR="0047382E" w:rsidRPr="0047382E" w:rsidRDefault="0047382E" w:rsidP="00EC6F93">
      <w:pPr>
        <w:numPr>
          <w:ilvl w:val="0"/>
          <w:numId w:val="105"/>
        </w:numPr>
        <w:shd w:val="clear" w:color="auto" w:fill="FFFFFF"/>
        <w:ind w:right="58"/>
        <w:jc w:val="both"/>
        <w:rPr>
          <w:lang w:val="ru-RU"/>
        </w:rPr>
      </w:pPr>
      <w:r w:rsidRPr="0047382E">
        <w:rPr>
          <w:lang w:val="ru-RU"/>
        </w:rPr>
        <w:t xml:space="preserve">нахождение ошибок в работе (в том числе собственной); </w:t>
      </w:r>
    </w:p>
    <w:p w:rsidR="0047382E" w:rsidRPr="0047382E" w:rsidRDefault="0047382E" w:rsidP="00EC6F93">
      <w:pPr>
        <w:numPr>
          <w:ilvl w:val="0"/>
          <w:numId w:val="105"/>
        </w:numPr>
        <w:shd w:val="clear" w:color="auto" w:fill="FFFFFF"/>
        <w:ind w:right="58"/>
        <w:jc w:val="both"/>
        <w:rPr>
          <w:lang w:val="ru-RU"/>
        </w:rPr>
      </w:pPr>
      <w:r w:rsidRPr="0047382E">
        <w:rPr>
          <w:lang w:val="ru-RU"/>
        </w:rPr>
        <w:lastRenderedPageBreak/>
        <w:t xml:space="preserve">адекватная самооценка выполненной работы; </w:t>
      </w:r>
    </w:p>
    <w:p w:rsidR="0047382E" w:rsidRPr="0047382E" w:rsidRDefault="0047382E" w:rsidP="00EC6F93">
      <w:pPr>
        <w:numPr>
          <w:ilvl w:val="0"/>
          <w:numId w:val="105"/>
        </w:numPr>
        <w:shd w:val="clear" w:color="auto" w:fill="FFFFFF"/>
        <w:ind w:right="58"/>
        <w:jc w:val="both"/>
        <w:rPr>
          <w:lang w:val="ru-RU"/>
        </w:rPr>
      </w:pPr>
      <w:r w:rsidRPr="0047382E">
        <w:rPr>
          <w:lang w:val="ru-RU"/>
        </w:rPr>
        <w:t xml:space="preserve">восстановление нарушенной последовательности учебных действий. </w:t>
      </w:r>
    </w:p>
    <w:p w:rsidR="0047382E" w:rsidRPr="0047382E" w:rsidRDefault="0047382E" w:rsidP="0047382E">
      <w:pPr>
        <w:shd w:val="clear" w:color="auto" w:fill="FFFFFF"/>
        <w:ind w:right="58"/>
        <w:jc w:val="both"/>
        <w:rPr>
          <w:lang w:val="ru-RU"/>
        </w:rPr>
      </w:pPr>
      <w:r w:rsidRPr="0047382E">
        <w:rPr>
          <w:lang w:val="ru-RU"/>
        </w:rPr>
        <w:t xml:space="preserve">3.  Использование  знаково-символических  средств  представления информации:  </w:t>
      </w:r>
    </w:p>
    <w:p w:rsidR="0047382E" w:rsidRPr="0047382E" w:rsidRDefault="0047382E" w:rsidP="00EC6F93">
      <w:pPr>
        <w:numPr>
          <w:ilvl w:val="0"/>
          <w:numId w:val="106"/>
        </w:numPr>
        <w:shd w:val="clear" w:color="auto" w:fill="FFFFFF"/>
        <w:ind w:right="58"/>
        <w:jc w:val="both"/>
        <w:rPr>
          <w:lang w:val="ru-RU"/>
        </w:rPr>
      </w:pPr>
      <w:r w:rsidRPr="0047382E">
        <w:rPr>
          <w:lang w:val="ru-RU"/>
        </w:rPr>
        <w:t xml:space="preserve"> чтение схем, таблиц, диаграмм;  </w:t>
      </w:r>
    </w:p>
    <w:p w:rsidR="0047382E" w:rsidRPr="0047382E" w:rsidRDefault="0047382E" w:rsidP="00EC6F93">
      <w:pPr>
        <w:numPr>
          <w:ilvl w:val="0"/>
          <w:numId w:val="106"/>
        </w:numPr>
        <w:shd w:val="clear" w:color="auto" w:fill="FFFFFF"/>
        <w:ind w:right="58"/>
        <w:jc w:val="both"/>
        <w:rPr>
          <w:lang w:val="ru-RU"/>
        </w:rPr>
      </w:pPr>
      <w:r w:rsidRPr="0047382E">
        <w:rPr>
          <w:lang w:val="ru-RU"/>
        </w:rPr>
        <w:t xml:space="preserve"> представление информации в схематическом виде. </w:t>
      </w:r>
    </w:p>
    <w:p w:rsidR="0047382E" w:rsidRPr="0047382E" w:rsidRDefault="0047382E" w:rsidP="0047382E">
      <w:pPr>
        <w:shd w:val="clear" w:color="auto" w:fill="FFFFFF"/>
        <w:ind w:right="58"/>
        <w:jc w:val="both"/>
        <w:rPr>
          <w:lang w:val="ru-RU"/>
        </w:rPr>
      </w:pPr>
      <w:r w:rsidRPr="0047382E">
        <w:rPr>
          <w:lang w:val="ru-RU"/>
        </w:rPr>
        <w:t xml:space="preserve">4. Овладение логическими действиями и умственными операциями: </w:t>
      </w:r>
    </w:p>
    <w:p w:rsidR="0047382E" w:rsidRPr="0047382E" w:rsidRDefault="0047382E" w:rsidP="00EC6F93">
      <w:pPr>
        <w:numPr>
          <w:ilvl w:val="0"/>
          <w:numId w:val="107"/>
        </w:numPr>
        <w:shd w:val="clear" w:color="auto" w:fill="FFFFFF"/>
        <w:ind w:right="58"/>
        <w:jc w:val="both"/>
        <w:rPr>
          <w:lang w:val="ru-RU"/>
        </w:rPr>
      </w:pPr>
      <w:r w:rsidRPr="0047382E">
        <w:rPr>
          <w:lang w:val="ru-RU"/>
        </w:rPr>
        <w:t xml:space="preserve">  выделение  признака  для  группировки  объектов,  определение существенного признака, лежащего в основе классификации; </w:t>
      </w:r>
    </w:p>
    <w:p w:rsidR="0047382E" w:rsidRDefault="0047382E" w:rsidP="00EC6F93">
      <w:pPr>
        <w:numPr>
          <w:ilvl w:val="0"/>
          <w:numId w:val="107"/>
        </w:numPr>
        <w:shd w:val="clear" w:color="auto" w:fill="FFFFFF"/>
        <w:ind w:right="58"/>
        <w:jc w:val="both"/>
        <w:rPr>
          <w:lang w:val="ru-RU"/>
        </w:rPr>
      </w:pPr>
      <w:r w:rsidRPr="0047382E">
        <w:rPr>
          <w:lang w:val="ru-RU"/>
        </w:rPr>
        <w:t xml:space="preserve">установление </w:t>
      </w:r>
      <w:r>
        <w:rPr>
          <w:lang w:val="ru-RU"/>
        </w:rPr>
        <w:t xml:space="preserve">причинно-следственных связей; </w:t>
      </w:r>
    </w:p>
    <w:p w:rsidR="0047382E" w:rsidRPr="0047382E" w:rsidRDefault="0047382E" w:rsidP="00EC6F93">
      <w:pPr>
        <w:numPr>
          <w:ilvl w:val="0"/>
          <w:numId w:val="107"/>
        </w:numPr>
        <w:shd w:val="clear" w:color="auto" w:fill="FFFFFF"/>
        <w:ind w:right="58"/>
        <w:jc w:val="both"/>
        <w:rPr>
          <w:lang w:val="ru-RU"/>
        </w:rPr>
      </w:pPr>
      <w:r w:rsidRPr="0047382E">
        <w:rPr>
          <w:lang w:val="ru-RU"/>
        </w:rPr>
        <w:t xml:space="preserve">сравнение,  сопоставление,  анализ,  обобщение  представленной информации; </w:t>
      </w:r>
    </w:p>
    <w:p w:rsidR="0047382E" w:rsidRDefault="0047382E" w:rsidP="00EC6F93">
      <w:pPr>
        <w:numPr>
          <w:ilvl w:val="0"/>
          <w:numId w:val="107"/>
        </w:numPr>
        <w:shd w:val="clear" w:color="auto" w:fill="FFFFFF"/>
        <w:ind w:right="58"/>
        <w:jc w:val="both"/>
        <w:rPr>
          <w:lang w:val="ru-RU"/>
        </w:rPr>
      </w:pPr>
      <w:r w:rsidRPr="0047382E">
        <w:rPr>
          <w:lang w:val="ru-RU"/>
        </w:rPr>
        <w:t xml:space="preserve">использование  базовых  предметных  и  метапредметных  понятий  для характеристики </w:t>
      </w:r>
    </w:p>
    <w:p w:rsidR="0047382E" w:rsidRPr="0047382E" w:rsidRDefault="0047382E" w:rsidP="0047382E">
      <w:pPr>
        <w:shd w:val="clear" w:color="auto" w:fill="FFFFFF"/>
        <w:ind w:left="284" w:right="58"/>
        <w:jc w:val="both"/>
        <w:rPr>
          <w:lang w:val="ru-RU"/>
        </w:rPr>
      </w:pPr>
      <w:r>
        <w:rPr>
          <w:lang w:val="ru-RU"/>
        </w:rPr>
        <w:t xml:space="preserve">  о</w:t>
      </w:r>
      <w:r w:rsidRPr="0047382E">
        <w:rPr>
          <w:lang w:val="ru-RU"/>
        </w:rPr>
        <w:t xml:space="preserve">бъектов окружающего мира. </w:t>
      </w:r>
    </w:p>
    <w:p w:rsidR="0047382E" w:rsidRPr="0047382E" w:rsidRDefault="0047382E" w:rsidP="0047382E">
      <w:pPr>
        <w:shd w:val="clear" w:color="auto" w:fill="FFFFFF"/>
        <w:ind w:right="58"/>
        <w:jc w:val="both"/>
        <w:rPr>
          <w:lang w:val="ru-RU"/>
        </w:rPr>
      </w:pPr>
      <w:r w:rsidRPr="0047382E">
        <w:rPr>
          <w:lang w:val="ru-RU"/>
        </w:rPr>
        <w:t xml:space="preserve">5. Речевые средства и средства информационных и коммуникативных технологий: </w:t>
      </w:r>
    </w:p>
    <w:p w:rsidR="0047382E" w:rsidRPr="0047382E" w:rsidRDefault="0047382E" w:rsidP="00EC6F93">
      <w:pPr>
        <w:numPr>
          <w:ilvl w:val="0"/>
          <w:numId w:val="108"/>
        </w:numPr>
        <w:shd w:val="clear" w:color="auto" w:fill="FFFFFF"/>
        <w:ind w:right="58"/>
        <w:jc w:val="both"/>
        <w:rPr>
          <w:lang w:val="ru-RU"/>
        </w:rPr>
      </w:pPr>
      <w:r w:rsidRPr="0047382E">
        <w:rPr>
          <w:lang w:val="ru-RU"/>
        </w:rPr>
        <w:t xml:space="preserve">составление текста-рассуждения; </w:t>
      </w:r>
    </w:p>
    <w:p w:rsidR="0047382E" w:rsidRPr="0047382E" w:rsidRDefault="0047382E" w:rsidP="00EC6F93">
      <w:pPr>
        <w:numPr>
          <w:ilvl w:val="0"/>
          <w:numId w:val="108"/>
        </w:numPr>
        <w:shd w:val="clear" w:color="auto" w:fill="FFFFFF"/>
        <w:ind w:right="58"/>
        <w:jc w:val="both"/>
        <w:rPr>
          <w:lang w:val="ru-RU"/>
        </w:rPr>
      </w:pPr>
      <w:r w:rsidRPr="0047382E">
        <w:rPr>
          <w:lang w:val="ru-RU"/>
        </w:rPr>
        <w:t xml:space="preserve">выбор доказательств для аргументации своей точки зрения; </w:t>
      </w:r>
    </w:p>
    <w:p w:rsidR="0047382E" w:rsidRPr="0047382E" w:rsidRDefault="0047382E" w:rsidP="00EC6F93">
      <w:pPr>
        <w:numPr>
          <w:ilvl w:val="0"/>
          <w:numId w:val="108"/>
        </w:numPr>
        <w:shd w:val="clear" w:color="auto" w:fill="FFFFFF"/>
        <w:ind w:right="58"/>
        <w:jc w:val="both"/>
        <w:rPr>
          <w:lang w:val="ru-RU"/>
        </w:rPr>
      </w:pPr>
      <w:r w:rsidRPr="0047382E">
        <w:rPr>
          <w:lang w:val="ru-RU"/>
        </w:rPr>
        <w:t xml:space="preserve">использование обобщающих слов и понятий. </w:t>
      </w:r>
    </w:p>
    <w:p w:rsidR="0047382E" w:rsidRPr="0047382E" w:rsidRDefault="0047382E" w:rsidP="0047382E">
      <w:pPr>
        <w:shd w:val="clear" w:color="auto" w:fill="FFFFFF"/>
        <w:ind w:right="58"/>
        <w:jc w:val="both"/>
        <w:rPr>
          <w:lang w:val="ru-RU"/>
        </w:rPr>
      </w:pPr>
      <w:r w:rsidRPr="0047382E">
        <w:rPr>
          <w:lang w:val="ru-RU"/>
        </w:rPr>
        <w:t xml:space="preserve">6. Смысловое чтение: </w:t>
      </w:r>
    </w:p>
    <w:p w:rsidR="0047382E" w:rsidRDefault="0047382E" w:rsidP="00EC6F93">
      <w:pPr>
        <w:numPr>
          <w:ilvl w:val="0"/>
          <w:numId w:val="109"/>
        </w:numPr>
        <w:shd w:val="clear" w:color="auto" w:fill="FFFFFF"/>
        <w:ind w:right="58"/>
        <w:jc w:val="both"/>
        <w:rPr>
          <w:lang w:val="ru-RU"/>
        </w:rPr>
      </w:pPr>
      <w:r w:rsidRPr="0047382E">
        <w:rPr>
          <w:lang w:val="ru-RU"/>
        </w:rPr>
        <w:t xml:space="preserve"> овладение  навыками  смыслового  чтения  текстов  различных  стилей  и жанров в </w:t>
      </w:r>
    </w:p>
    <w:p w:rsidR="0047382E" w:rsidRPr="0047382E" w:rsidRDefault="0047382E" w:rsidP="0047382E">
      <w:pPr>
        <w:shd w:val="clear" w:color="auto" w:fill="FFFFFF"/>
        <w:ind w:left="284" w:right="58"/>
        <w:jc w:val="both"/>
        <w:rPr>
          <w:lang w:val="ru-RU"/>
        </w:rPr>
      </w:pPr>
      <w:r w:rsidRPr="0047382E">
        <w:rPr>
          <w:lang w:val="ru-RU"/>
        </w:rPr>
        <w:t xml:space="preserve">соответствии с целями и задачами;  </w:t>
      </w:r>
    </w:p>
    <w:p w:rsidR="0047382E" w:rsidRDefault="0047382E" w:rsidP="00EC6F93">
      <w:pPr>
        <w:numPr>
          <w:ilvl w:val="0"/>
          <w:numId w:val="109"/>
        </w:numPr>
        <w:shd w:val="clear" w:color="auto" w:fill="FFFFFF"/>
        <w:ind w:right="58"/>
        <w:jc w:val="both"/>
        <w:rPr>
          <w:lang w:val="ru-RU"/>
        </w:rPr>
      </w:pPr>
      <w:r w:rsidRPr="0047382E">
        <w:rPr>
          <w:lang w:val="ru-RU"/>
        </w:rPr>
        <w:t xml:space="preserve">осознанное построение речевого высказывания в соответствии с задачами </w:t>
      </w:r>
    </w:p>
    <w:p w:rsidR="0047382E" w:rsidRPr="0047382E" w:rsidRDefault="0047382E" w:rsidP="0047382E">
      <w:pPr>
        <w:shd w:val="clear" w:color="auto" w:fill="FFFFFF"/>
        <w:ind w:left="284" w:right="58"/>
        <w:jc w:val="both"/>
        <w:rPr>
          <w:lang w:val="ru-RU"/>
        </w:rPr>
      </w:pPr>
      <w:r w:rsidRPr="0047382E">
        <w:rPr>
          <w:lang w:val="ru-RU"/>
        </w:rPr>
        <w:t xml:space="preserve">коммуникации; </w:t>
      </w:r>
    </w:p>
    <w:p w:rsidR="0047382E" w:rsidRPr="0047382E" w:rsidRDefault="0047382E" w:rsidP="00EC6F93">
      <w:pPr>
        <w:numPr>
          <w:ilvl w:val="0"/>
          <w:numId w:val="109"/>
        </w:numPr>
        <w:shd w:val="clear" w:color="auto" w:fill="FFFFFF"/>
        <w:ind w:right="58"/>
        <w:jc w:val="both"/>
        <w:rPr>
          <w:lang w:val="ru-RU"/>
        </w:rPr>
      </w:pPr>
      <w:r w:rsidRPr="0047382E">
        <w:rPr>
          <w:lang w:val="ru-RU"/>
        </w:rPr>
        <w:t xml:space="preserve">составление текстов в устной и письменной формах. </w:t>
      </w:r>
    </w:p>
    <w:p w:rsidR="0047382E" w:rsidRPr="0047382E" w:rsidRDefault="0047382E" w:rsidP="0047382E">
      <w:pPr>
        <w:shd w:val="clear" w:color="auto" w:fill="FFFFFF"/>
        <w:ind w:right="58"/>
        <w:jc w:val="both"/>
        <w:rPr>
          <w:lang w:val="ru-RU"/>
        </w:rPr>
      </w:pPr>
      <w:r w:rsidRPr="0047382E">
        <w:rPr>
          <w:lang w:val="ru-RU"/>
        </w:rPr>
        <w:t xml:space="preserve">7. Различные способы поиска и использования информации: </w:t>
      </w:r>
    </w:p>
    <w:p w:rsidR="0047382E" w:rsidRPr="0047382E" w:rsidRDefault="0047382E" w:rsidP="00EC6F93">
      <w:pPr>
        <w:numPr>
          <w:ilvl w:val="0"/>
          <w:numId w:val="109"/>
        </w:numPr>
        <w:shd w:val="clear" w:color="auto" w:fill="FFFFFF"/>
        <w:ind w:right="58"/>
        <w:jc w:val="both"/>
        <w:rPr>
          <w:lang w:val="ru-RU"/>
        </w:rPr>
      </w:pPr>
      <w:r w:rsidRPr="0047382E">
        <w:rPr>
          <w:lang w:val="ru-RU"/>
        </w:rPr>
        <w:t xml:space="preserve">поиск значения слова по справочнику; </w:t>
      </w:r>
    </w:p>
    <w:p w:rsidR="0047382E" w:rsidRPr="0047382E" w:rsidRDefault="0047382E" w:rsidP="00EC6F93">
      <w:pPr>
        <w:numPr>
          <w:ilvl w:val="0"/>
          <w:numId w:val="109"/>
        </w:numPr>
        <w:shd w:val="clear" w:color="auto" w:fill="FFFFFF"/>
        <w:ind w:right="58"/>
        <w:jc w:val="both"/>
        <w:rPr>
          <w:lang w:val="ru-RU"/>
        </w:rPr>
      </w:pPr>
      <w:r w:rsidRPr="0047382E">
        <w:rPr>
          <w:lang w:val="ru-RU"/>
        </w:rPr>
        <w:t xml:space="preserve">определение правильного написания слова; </w:t>
      </w:r>
    </w:p>
    <w:p w:rsidR="0047382E" w:rsidRPr="0047382E" w:rsidRDefault="0047382E" w:rsidP="00EC6F93">
      <w:pPr>
        <w:numPr>
          <w:ilvl w:val="0"/>
          <w:numId w:val="109"/>
        </w:numPr>
        <w:shd w:val="clear" w:color="auto" w:fill="FFFFFF"/>
        <w:ind w:right="58"/>
        <w:jc w:val="both"/>
        <w:rPr>
          <w:lang w:val="ru-RU"/>
        </w:rPr>
      </w:pPr>
      <w:r w:rsidRPr="0047382E">
        <w:rPr>
          <w:lang w:val="ru-RU"/>
        </w:rPr>
        <w:t xml:space="preserve">«чтение» информации, представленной разными способами. </w:t>
      </w:r>
    </w:p>
    <w:p w:rsidR="00833BD9" w:rsidRPr="00833BD9" w:rsidRDefault="00833BD9" w:rsidP="00833BD9">
      <w:pPr>
        <w:shd w:val="clear" w:color="auto" w:fill="FFFFFF"/>
        <w:ind w:firstLine="709"/>
        <w:jc w:val="both"/>
        <w:rPr>
          <w:i/>
          <w:lang w:val="ru-RU"/>
        </w:rPr>
      </w:pPr>
      <w:r w:rsidRPr="00833BD9">
        <w:rPr>
          <w:i/>
          <w:lang w:val="ru-RU"/>
        </w:rPr>
        <w:t xml:space="preserve">Основные  метапредметные  результаты  освоения    образовательной программы начального общего образования: </w:t>
      </w:r>
    </w:p>
    <w:p w:rsidR="003D6A9D" w:rsidRPr="00F3012D" w:rsidRDefault="00833BD9" w:rsidP="00EC6F93">
      <w:pPr>
        <w:numPr>
          <w:ilvl w:val="0"/>
          <w:numId w:val="101"/>
        </w:numPr>
        <w:shd w:val="clear" w:color="auto" w:fill="FFFFFF"/>
        <w:ind w:right="58"/>
        <w:jc w:val="both"/>
        <w:rPr>
          <w:lang w:val="ru-RU"/>
        </w:rPr>
      </w:pPr>
      <w:r w:rsidRPr="00F3012D">
        <w:rPr>
          <w:lang w:val="ru-RU"/>
        </w:rPr>
        <w:t xml:space="preserve">овладение  способностью  принимать  и  сохранять  цели  и  задачи  учебной деятельности, поиска средств ее осуществления; </w:t>
      </w:r>
    </w:p>
    <w:p w:rsidR="003D6A9D" w:rsidRDefault="00833BD9" w:rsidP="00EC6F93">
      <w:pPr>
        <w:numPr>
          <w:ilvl w:val="0"/>
          <w:numId w:val="101"/>
        </w:numPr>
        <w:shd w:val="clear" w:color="auto" w:fill="FFFFFF"/>
        <w:ind w:right="58"/>
        <w:jc w:val="both"/>
        <w:rPr>
          <w:lang w:val="ru-RU"/>
        </w:rPr>
      </w:pPr>
      <w:r w:rsidRPr="003D6A9D">
        <w:rPr>
          <w:lang w:val="ru-RU"/>
        </w:rPr>
        <w:t>освоение способов решения проблем творческого и поискового характера;</w:t>
      </w:r>
    </w:p>
    <w:p w:rsidR="00F3012D" w:rsidRPr="00F3012D" w:rsidRDefault="00833BD9" w:rsidP="00EC6F93">
      <w:pPr>
        <w:numPr>
          <w:ilvl w:val="0"/>
          <w:numId w:val="101"/>
        </w:numPr>
        <w:shd w:val="clear" w:color="auto" w:fill="FFFFFF"/>
        <w:ind w:right="58"/>
        <w:jc w:val="both"/>
        <w:rPr>
          <w:lang w:val="ru-RU"/>
        </w:rPr>
      </w:pPr>
      <w:r w:rsidRPr="00F3012D">
        <w:rPr>
          <w:lang w:val="ru-RU"/>
        </w:rPr>
        <w:t xml:space="preserve">формирование  умения  планировать,  контролировать  и  оценивать  учебные </w:t>
      </w:r>
      <w:r w:rsidR="00F3012D" w:rsidRPr="00F3012D">
        <w:rPr>
          <w:lang w:val="ru-RU"/>
        </w:rPr>
        <w:t xml:space="preserve">действия </w:t>
      </w:r>
      <w:r w:rsidRPr="00F3012D">
        <w:rPr>
          <w:lang w:val="ru-RU"/>
        </w:rPr>
        <w:t xml:space="preserve">в  соответствии  с  поставленной  задачей  и  условиями  ее  реализации; определять наиболее эффективные способы достижения результата; </w:t>
      </w:r>
    </w:p>
    <w:p w:rsidR="003D6A9D" w:rsidRDefault="00833BD9" w:rsidP="00EC6F93">
      <w:pPr>
        <w:numPr>
          <w:ilvl w:val="0"/>
          <w:numId w:val="101"/>
        </w:numPr>
        <w:shd w:val="clear" w:color="auto" w:fill="FFFFFF"/>
        <w:ind w:right="58"/>
        <w:jc w:val="both"/>
        <w:rPr>
          <w:lang w:val="ru-RU"/>
        </w:rPr>
      </w:pPr>
      <w:r w:rsidRPr="003D6A9D">
        <w:rPr>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D6A9D" w:rsidRDefault="00833BD9" w:rsidP="00EC6F93">
      <w:pPr>
        <w:numPr>
          <w:ilvl w:val="0"/>
          <w:numId w:val="101"/>
        </w:numPr>
        <w:shd w:val="clear" w:color="auto" w:fill="FFFFFF"/>
        <w:ind w:right="58"/>
        <w:jc w:val="both"/>
        <w:rPr>
          <w:lang w:val="ru-RU"/>
        </w:rPr>
      </w:pPr>
      <w:r w:rsidRPr="003D6A9D">
        <w:rPr>
          <w:lang w:val="ru-RU"/>
        </w:rPr>
        <w:t xml:space="preserve">освоение начальных форм познавательной и личностной рефлексии; </w:t>
      </w:r>
    </w:p>
    <w:p w:rsidR="00833BD9" w:rsidRPr="003D6A9D" w:rsidRDefault="00833BD9" w:rsidP="00EC6F93">
      <w:pPr>
        <w:numPr>
          <w:ilvl w:val="0"/>
          <w:numId w:val="101"/>
        </w:numPr>
        <w:shd w:val="clear" w:color="auto" w:fill="FFFFFF"/>
        <w:ind w:right="58"/>
        <w:jc w:val="both"/>
        <w:rPr>
          <w:lang w:val="ru-RU"/>
        </w:rPr>
      </w:pPr>
      <w:r w:rsidRPr="003D6A9D">
        <w:rPr>
          <w:lang w:val="ru-RU"/>
        </w:rPr>
        <w:t xml:space="preserve">использование  знаково-символических  средств  представления  информации для </w:t>
      </w:r>
      <w:r w:rsidR="003D6A9D">
        <w:rPr>
          <w:lang w:val="ru-RU"/>
        </w:rPr>
        <w:t>с</w:t>
      </w:r>
      <w:r w:rsidRPr="003D6A9D">
        <w:rPr>
          <w:lang w:val="ru-RU"/>
        </w:rPr>
        <w:t xml:space="preserve">оздания моделей изучаемых объектов и процессов, схем решения учебных и практических задач;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использование  различных  способов  поиска  (в  справочных  источниках  и открытом  учебном  информационном  пространстве  сети  Интернет), </w:t>
      </w:r>
      <w:r w:rsidR="00F3012D" w:rsidRPr="00F3012D">
        <w:rPr>
          <w:lang w:val="ru-RU"/>
        </w:rPr>
        <w:t>с</w:t>
      </w:r>
      <w:r w:rsidRPr="00F3012D">
        <w:rPr>
          <w:lang w:val="ru-RU"/>
        </w:rPr>
        <w:t xml:space="preserve">бора, обработки,  анализа,  организации,  передачи  и  интерпретации  информации  в соответствии с </w:t>
      </w:r>
      <w:r w:rsidRPr="00F3012D">
        <w:rPr>
          <w:lang w:val="ru-RU"/>
        </w:rPr>
        <w:lastRenderedPageBreak/>
        <w:t xml:space="preserve">коммуникативными и познавательными задачами и технологиями учебного  предмета;  в  том  числе  умение  вводить  текст  с  помощью  клавиатуры,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833BD9" w:rsidRPr="00833BD9" w:rsidRDefault="00833BD9" w:rsidP="00EC6F93">
      <w:pPr>
        <w:numPr>
          <w:ilvl w:val="0"/>
          <w:numId w:val="101"/>
        </w:numPr>
        <w:shd w:val="clear" w:color="auto" w:fill="FFFFFF"/>
        <w:ind w:right="58"/>
        <w:jc w:val="both"/>
        <w:rPr>
          <w:lang w:val="ru-RU"/>
        </w:rPr>
      </w:pPr>
      <w:r w:rsidRPr="00833BD9">
        <w:rPr>
          <w:lang w:val="ru-RU"/>
        </w:rPr>
        <w:t>излагать свое мнение и аргументировать свою точк</w:t>
      </w:r>
      <w:r w:rsidR="00F3012D">
        <w:rPr>
          <w:lang w:val="ru-RU"/>
        </w:rPr>
        <w:t xml:space="preserve">у зрения и оценку событий;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33BD9" w:rsidRPr="00F3012D" w:rsidRDefault="00833BD9" w:rsidP="00EC6F93">
      <w:pPr>
        <w:numPr>
          <w:ilvl w:val="0"/>
          <w:numId w:val="101"/>
        </w:numPr>
        <w:shd w:val="clear" w:color="auto" w:fill="FFFFFF"/>
        <w:ind w:right="58"/>
        <w:jc w:val="both"/>
        <w:rPr>
          <w:lang w:val="ru-RU"/>
        </w:rPr>
      </w:pPr>
      <w:r w:rsidRPr="00F3012D">
        <w:rPr>
          <w:lang w:val="ru-RU"/>
        </w:rPr>
        <w:t>готовность  конструктивно  разрешать  конфликты  посредством  уч</w:t>
      </w:r>
      <w:r w:rsidR="00F3012D">
        <w:rPr>
          <w:lang w:val="ru-RU"/>
        </w:rPr>
        <w:t>ё</w:t>
      </w:r>
      <w:r w:rsidRPr="00F3012D">
        <w:rPr>
          <w:lang w:val="ru-RU"/>
        </w:rPr>
        <w:t xml:space="preserve">та интересов сторон и сотрудничества;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33BD9" w:rsidRPr="00F3012D" w:rsidRDefault="00833BD9" w:rsidP="00EC6F93">
      <w:pPr>
        <w:numPr>
          <w:ilvl w:val="0"/>
          <w:numId w:val="101"/>
        </w:numPr>
        <w:shd w:val="clear" w:color="auto" w:fill="FFFFFF"/>
        <w:ind w:right="58"/>
        <w:jc w:val="both"/>
        <w:rPr>
          <w:lang w:val="ru-RU"/>
        </w:rPr>
      </w:pPr>
      <w:r w:rsidRPr="00F3012D">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33BD9" w:rsidRPr="00F3012D" w:rsidRDefault="00833BD9" w:rsidP="00EC6F93">
      <w:pPr>
        <w:numPr>
          <w:ilvl w:val="0"/>
          <w:numId w:val="101"/>
        </w:numPr>
        <w:shd w:val="clear" w:color="auto" w:fill="FFFFFF"/>
        <w:ind w:right="58"/>
        <w:jc w:val="both"/>
        <w:rPr>
          <w:lang w:val="ru-RU"/>
        </w:rPr>
      </w:pPr>
      <w:r w:rsidRPr="00F3012D">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A00A2" w:rsidRPr="00D44F11" w:rsidRDefault="00BA00A2" w:rsidP="00BA00A2">
      <w:pPr>
        <w:shd w:val="clear" w:color="auto" w:fill="FFFFFF"/>
        <w:ind w:right="58" w:firstLine="715"/>
        <w:jc w:val="both"/>
        <w:rPr>
          <w:spacing w:val="-1"/>
          <w:lang w:val="ru-RU"/>
        </w:rPr>
      </w:pPr>
      <w:r w:rsidRPr="00D44F11">
        <w:rPr>
          <w:b/>
          <w:lang w:val="ru-RU"/>
        </w:rPr>
        <w:t>Предметные,</w:t>
      </w:r>
      <w:r w:rsidRPr="00D44F11">
        <w:rPr>
          <w:lang w:val="ru-RU"/>
        </w:rPr>
        <w:t xml:space="preserve"> отражают освоенный обучающимися в ходе </w:t>
      </w:r>
      <w:r w:rsidRPr="00D44F11">
        <w:rPr>
          <w:spacing w:val="-1"/>
          <w:lang w:val="ru-RU"/>
        </w:rPr>
        <w:t xml:space="preserve">изучения учебного предмета опыт специфической для данной предметной </w:t>
      </w:r>
      <w:r w:rsidRPr="00D44F11">
        <w:rPr>
          <w:lang w:val="ru-RU"/>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D44F11">
        <w:rPr>
          <w:spacing w:val="-1"/>
          <w:lang w:val="ru-RU"/>
        </w:rPr>
        <w:t>знаний, лежащих в основе современной научной картины мира.</w:t>
      </w:r>
    </w:p>
    <w:p w:rsidR="00BA00A2" w:rsidRPr="00D44F11" w:rsidRDefault="00BA00A2" w:rsidP="00B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top"/>
        <w:rPr>
          <w:lang w:val="ru-RU"/>
        </w:rPr>
      </w:pPr>
      <w:r w:rsidRPr="00D44F11">
        <w:rPr>
          <w:lang w:val="ru-RU"/>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DD44E2" w:rsidRPr="002960B5" w:rsidRDefault="00D25154" w:rsidP="00AF7FE0">
      <w:pPr>
        <w:pStyle w:val="Style15"/>
        <w:widowControl/>
        <w:tabs>
          <w:tab w:val="left" w:pos="0"/>
        </w:tabs>
        <w:spacing w:line="240" w:lineRule="auto"/>
        <w:ind w:firstLine="686"/>
        <w:rPr>
          <w:rFonts w:ascii="Times New Roman" w:hAnsi="Times New Roman"/>
        </w:rPr>
      </w:pPr>
      <w:r w:rsidRPr="002960B5">
        <w:rPr>
          <w:rFonts w:ascii="Times New Roman" w:hAnsi="Times New Roman"/>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w:t>
      </w:r>
      <w:r w:rsidR="00214606" w:rsidRPr="00214606">
        <w:rPr>
          <w:rFonts w:ascii="Times New Roman" w:hAnsi="Times New Roman"/>
        </w:rPr>
        <w:t>федерального государственного образовательного стандарта</w:t>
      </w:r>
      <w:r w:rsidRPr="002960B5">
        <w:rPr>
          <w:rFonts w:ascii="Times New Roman" w:hAnsi="Times New Roman"/>
        </w:rPr>
        <w:t xml:space="preserve"> в системе планируемых результатов особо выделяется учебный материал, имеющий опорный характер, т. е. слу</w:t>
      </w:r>
      <w:r w:rsidR="00DD44E2" w:rsidRPr="002960B5">
        <w:rPr>
          <w:rFonts w:ascii="Times New Roman" w:hAnsi="Times New Roman"/>
        </w:rPr>
        <w:t>жащий</w:t>
      </w:r>
      <w:r w:rsidRPr="002960B5">
        <w:rPr>
          <w:rFonts w:ascii="Times New Roman" w:hAnsi="Times New Roman"/>
        </w:rPr>
        <w:t xml:space="preserve"> основой для последу</w:t>
      </w:r>
      <w:r w:rsidR="00DD44E2" w:rsidRPr="002960B5">
        <w:rPr>
          <w:rFonts w:ascii="Times New Roman" w:hAnsi="Times New Roman"/>
        </w:rPr>
        <w:t>ющего обучения.</w:t>
      </w:r>
    </w:p>
    <w:p w:rsidR="00EB6CC8" w:rsidRPr="00EB6CC8" w:rsidRDefault="00EB6CC8" w:rsidP="00E87A0E">
      <w:pPr>
        <w:tabs>
          <w:tab w:val="left" w:pos="0"/>
        </w:tabs>
        <w:ind w:firstLine="709"/>
        <w:jc w:val="both"/>
        <w:rPr>
          <w:iCs/>
          <w:lang w:val="ru-RU"/>
        </w:rPr>
      </w:pPr>
      <w:r w:rsidRPr="001A5037">
        <w:rPr>
          <w:b/>
          <w:i/>
          <w:iCs/>
          <w:lang w:val="ru-RU"/>
        </w:rPr>
        <w:t>Структура планируемых результатов учитывает необходимость</w:t>
      </w:r>
      <w:r w:rsidRPr="00EB6CC8">
        <w:rPr>
          <w:iCs/>
          <w:lang w:val="ru-RU"/>
        </w:rPr>
        <w:t xml:space="preserve">: </w:t>
      </w:r>
    </w:p>
    <w:p w:rsidR="0015397D" w:rsidRDefault="00EB6CC8" w:rsidP="00EC6F93">
      <w:pPr>
        <w:numPr>
          <w:ilvl w:val="0"/>
          <w:numId w:val="51"/>
        </w:numPr>
        <w:tabs>
          <w:tab w:val="left" w:pos="0"/>
        </w:tabs>
        <w:ind w:left="426" w:hanging="426"/>
        <w:jc w:val="both"/>
        <w:rPr>
          <w:iCs/>
          <w:lang w:val="ru-RU"/>
        </w:rPr>
      </w:pPr>
      <w:r w:rsidRPr="0015397D">
        <w:rPr>
          <w:iCs/>
          <w:lang w:val="ru-RU"/>
        </w:rPr>
        <w:t>определения динамики развития обучающихся на основе выделения достигнутого уровня развит</w:t>
      </w:r>
      <w:r w:rsidR="0015397D">
        <w:rPr>
          <w:iCs/>
          <w:lang w:val="ru-RU"/>
        </w:rPr>
        <w:t xml:space="preserve">ия и ближайшей перспективы - </w:t>
      </w:r>
      <w:r w:rsidRPr="0015397D">
        <w:rPr>
          <w:iCs/>
          <w:lang w:val="ru-RU"/>
        </w:rPr>
        <w:t xml:space="preserve">зоны ближайшегоразвитияребёнка; </w:t>
      </w:r>
    </w:p>
    <w:p w:rsidR="0015397D" w:rsidRPr="00EB6CC8" w:rsidRDefault="00EB6CC8" w:rsidP="00EC6F93">
      <w:pPr>
        <w:numPr>
          <w:ilvl w:val="0"/>
          <w:numId w:val="51"/>
        </w:numPr>
        <w:tabs>
          <w:tab w:val="left" w:pos="0"/>
        </w:tabs>
        <w:ind w:left="426" w:hanging="426"/>
        <w:jc w:val="both"/>
        <w:rPr>
          <w:iCs/>
          <w:lang w:val="ru-RU"/>
        </w:rPr>
      </w:pPr>
      <w:r w:rsidRPr="0015397D">
        <w:rPr>
          <w:iCs/>
          <w:lang w:val="ru-RU"/>
        </w:rPr>
        <w:lastRenderedPageBreak/>
        <w:t>определения возможностей овладения обучающимися учебными действиями на уровне,     соответствующ</w:t>
      </w:r>
      <w:r w:rsidR="0015397D" w:rsidRPr="0015397D">
        <w:rPr>
          <w:iCs/>
          <w:lang w:val="ru-RU"/>
        </w:rPr>
        <w:t xml:space="preserve">ем зоне ближайшего развития, </w:t>
      </w:r>
      <w:r w:rsidRPr="0015397D">
        <w:rPr>
          <w:iCs/>
          <w:lang w:val="ru-RU"/>
        </w:rPr>
        <w:t xml:space="preserve">в отношениизнаний, расширяющих иуглубляющих систему опорныхзнаний, </w:t>
      </w:r>
      <w:r w:rsidR="0015397D">
        <w:rPr>
          <w:iCs/>
          <w:lang w:val="ru-RU"/>
        </w:rPr>
        <w:t xml:space="preserve">а также знаний и умений, </w:t>
      </w:r>
      <w:r w:rsidRPr="0015397D">
        <w:rPr>
          <w:iCs/>
          <w:lang w:val="ru-RU"/>
        </w:rPr>
        <w:t xml:space="preserve">являющихся подготовительными для данного </w:t>
      </w:r>
      <w:r w:rsidR="0015397D" w:rsidRPr="00EB6CC8">
        <w:rPr>
          <w:iCs/>
          <w:lang w:val="ru-RU"/>
        </w:rPr>
        <w:t xml:space="preserve">предмета; </w:t>
      </w:r>
    </w:p>
    <w:p w:rsidR="0015397D" w:rsidRDefault="0015397D" w:rsidP="00EC6F93">
      <w:pPr>
        <w:numPr>
          <w:ilvl w:val="0"/>
          <w:numId w:val="51"/>
        </w:numPr>
        <w:tabs>
          <w:tab w:val="left" w:pos="0"/>
        </w:tabs>
        <w:ind w:left="426" w:hanging="426"/>
        <w:jc w:val="both"/>
        <w:rPr>
          <w:iCs/>
          <w:lang w:val="ru-RU"/>
        </w:rPr>
      </w:pPr>
      <w:r w:rsidRPr="0015397D">
        <w:rPr>
          <w:iCs/>
          <w:lang w:val="ru-RU"/>
        </w:rPr>
        <w:t>выделенияосновныхнаправленийоценочнойдеятельно</w:t>
      </w:r>
      <w:r>
        <w:rPr>
          <w:iCs/>
          <w:lang w:val="ru-RU"/>
        </w:rPr>
        <w:t>сти-оценки</w:t>
      </w:r>
      <w:r w:rsidRPr="0015397D">
        <w:rPr>
          <w:iCs/>
          <w:lang w:val="ru-RU"/>
        </w:rPr>
        <w:t xml:space="preserve">результатовдеятельности системобразованияразличногоуровня, педагогов, </w:t>
      </w:r>
      <w:r w:rsidRPr="00EB6CC8">
        <w:rPr>
          <w:iCs/>
          <w:lang w:val="ru-RU"/>
        </w:rPr>
        <w:t>обучающихся.</w:t>
      </w:r>
    </w:p>
    <w:p w:rsidR="00D762ED" w:rsidRPr="00D762ED" w:rsidRDefault="00D762ED" w:rsidP="00D762ED">
      <w:pPr>
        <w:tabs>
          <w:tab w:val="left" w:pos="0"/>
        </w:tabs>
        <w:ind w:firstLine="709"/>
        <w:jc w:val="both"/>
        <w:rPr>
          <w:lang w:val="ru-RU"/>
        </w:rPr>
      </w:pPr>
      <w:r w:rsidRPr="00D762ED">
        <w:rPr>
          <w:lang w:val="ru-RU"/>
        </w:rPr>
        <w:t xml:space="preserve">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D25154" w:rsidRPr="00CA679C" w:rsidRDefault="00DD44E2" w:rsidP="00DD44E2">
      <w:pPr>
        <w:tabs>
          <w:tab w:val="left" w:pos="0"/>
        </w:tabs>
        <w:ind w:firstLine="680"/>
        <w:jc w:val="both"/>
        <w:rPr>
          <w:b/>
          <w:i/>
          <w:lang w:val="ru-RU"/>
        </w:rPr>
      </w:pPr>
      <w:r w:rsidRPr="00CA679C">
        <w:rPr>
          <w:b/>
          <w:i/>
          <w:lang w:val="ru-RU"/>
        </w:rPr>
        <w:t xml:space="preserve">На </w:t>
      </w:r>
      <w:r w:rsidR="00214606" w:rsidRPr="00CA679C">
        <w:rPr>
          <w:b/>
          <w:i/>
          <w:lang w:val="ru-RU"/>
        </w:rPr>
        <w:t xml:space="preserve">уровне </w:t>
      </w:r>
      <w:r w:rsidR="00D25154" w:rsidRPr="00CA679C">
        <w:rPr>
          <w:b/>
          <w:i/>
          <w:lang w:val="ru-RU"/>
        </w:rPr>
        <w:t>начального общего образования устанавлива</w:t>
      </w:r>
      <w:r w:rsidRPr="00CA679C">
        <w:rPr>
          <w:b/>
          <w:i/>
          <w:lang w:val="ru-RU"/>
        </w:rPr>
        <w:t>ются</w:t>
      </w:r>
      <w:r w:rsidR="00D25154" w:rsidRPr="00CA679C">
        <w:rPr>
          <w:b/>
          <w:i/>
          <w:lang w:val="ru-RU"/>
        </w:rPr>
        <w:t xml:space="preserve"> планируемые результаты освоения:</w:t>
      </w:r>
    </w:p>
    <w:p w:rsidR="00E87A0E" w:rsidRDefault="00CE2221" w:rsidP="00EC6F93">
      <w:pPr>
        <w:numPr>
          <w:ilvl w:val="0"/>
          <w:numId w:val="98"/>
        </w:numPr>
        <w:tabs>
          <w:tab w:val="left" w:pos="0"/>
        </w:tabs>
        <w:jc w:val="both"/>
        <w:rPr>
          <w:lang w:val="ru-RU"/>
        </w:rPr>
      </w:pPr>
      <w:r>
        <w:rPr>
          <w:lang w:val="ru-RU"/>
        </w:rPr>
        <w:t>междисциплинарной</w:t>
      </w:r>
      <w:r w:rsidR="00D25154" w:rsidRPr="00D25154">
        <w:rPr>
          <w:lang w:val="ru-RU"/>
        </w:rPr>
        <w:t xml:space="preserve"> программ</w:t>
      </w:r>
      <w:r>
        <w:rPr>
          <w:lang w:val="ru-RU"/>
        </w:rPr>
        <w:t>ы</w:t>
      </w:r>
      <w:r w:rsidR="00D25154" w:rsidRPr="00D25154">
        <w:rPr>
          <w:lang w:val="ru-RU"/>
        </w:rPr>
        <w:t xml:space="preserve"> — «Формирование </w:t>
      </w:r>
      <w:r w:rsidR="005754D5">
        <w:rPr>
          <w:lang w:val="ru-RU"/>
        </w:rPr>
        <w:t xml:space="preserve">универсальных </w:t>
      </w:r>
      <w:r w:rsidR="00D25154" w:rsidRPr="00D25154">
        <w:rPr>
          <w:lang w:val="ru-RU"/>
        </w:rPr>
        <w:t>учебных действий»</w:t>
      </w:r>
      <w:r>
        <w:rPr>
          <w:lang w:val="ru-RU"/>
        </w:rPr>
        <w:t xml:space="preserve">, </w:t>
      </w:r>
    </w:p>
    <w:p w:rsidR="00E87A0E" w:rsidRDefault="00CE2221" w:rsidP="00D25154">
      <w:pPr>
        <w:tabs>
          <w:tab w:val="left" w:pos="0"/>
        </w:tabs>
        <w:jc w:val="both"/>
        <w:rPr>
          <w:lang w:val="ru-RU"/>
        </w:rPr>
      </w:pPr>
      <w:r>
        <w:rPr>
          <w:lang w:val="ru-RU"/>
        </w:rPr>
        <w:t>а также её разделов «</w:t>
      </w:r>
      <w:r w:rsidR="00D25154" w:rsidRPr="00D25154">
        <w:rPr>
          <w:lang w:val="ru-RU"/>
        </w:rPr>
        <w:t>Чтение. Работа с текс</w:t>
      </w:r>
      <w:r w:rsidR="005754D5">
        <w:rPr>
          <w:lang w:val="ru-RU"/>
        </w:rPr>
        <w:t>том</w:t>
      </w:r>
      <w:r w:rsidR="00D25154" w:rsidRPr="00D25154">
        <w:rPr>
          <w:rFonts w:hint="eastAsia"/>
          <w:lang w:val="ru-RU"/>
        </w:rPr>
        <w:t>»</w:t>
      </w:r>
      <w:r>
        <w:rPr>
          <w:lang w:val="ru-RU"/>
        </w:rPr>
        <w:t xml:space="preserve"> и «Формирование ИКТ-компетентности </w:t>
      </w:r>
      <w:r w:rsidR="00050D9A">
        <w:rPr>
          <w:lang w:val="ru-RU"/>
        </w:rPr>
        <w:t>об</w:t>
      </w:r>
      <w:r>
        <w:rPr>
          <w:lang w:val="ru-RU"/>
        </w:rPr>
        <w:t>уча</w:t>
      </w:r>
      <w:r w:rsidR="00050D9A">
        <w:rPr>
          <w:lang w:val="ru-RU"/>
        </w:rPr>
        <w:t>ю</w:t>
      </w:r>
      <w:r>
        <w:rPr>
          <w:lang w:val="ru-RU"/>
        </w:rPr>
        <w:t>щихся»</w:t>
      </w:r>
      <w:r w:rsidR="00D25154" w:rsidRPr="00D25154">
        <w:rPr>
          <w:lang w:val="ru-RU"/>
        </w:rPr>
        <w:t>;</w:t>
      </w:r>
    </w:p>
    <w:p w:rsidR="00D8472D" w:rsidRPr="00650C62" w:rsidRDefault="00D25154" w:rsidP="00EC6F93">
      <w:pPr>
        <w:numPr>
          <w:ilvl w:val="0"/>
          <w:numId w:val="98"/>
        </w:numPr>
        <w:tabs>
          <w:tab w:val="left" w:pos="0"/>
        </w:tabs>
        <w:ind w:left="0" w:firstLine="0"/>
        <w:jc w:val="both"/>
        <w:rPr>
          <w:lang w:val="ru-RU"/>
        </w:rPr>
      </w:pPr>
      <w:r w:rsidRPr="00650C62">
        <w:rPr>
          <w:lang w:val="ru-RU"/>
        </w:rPr>
        <w:t xml:space="preserve">программ по всем учебным предметам — «Русский </w:t>
      </w:r>
      <w:r w:rsidR="005754D5" w:rsidRPr="00650C62">
        <w:rPr>
          <w:lang w:val="ru-RU"/>
        </w:rPr>
        <w:t>язык</w:t>
      </w:r>
      <w:r w:rsidRPr="00650C62">
        <w:rPr>
          <w:rFonts w:hint="eastAsia"/>
          <w:lang w:val="ru-RU"/>
        </w:rPr>
        <w:t>»</w:t>
      </w:r>
      <w:r w:rsidRPr="00650C62">
        <w:rPr>
          <w:lang w:val="ru-RU"/>
        </w:rPr>
        <w:t xml:space="preserve">, «Литературное чтение», </w:t>
      </w:r>
      <w:r w:rsidR="00650C62" w:rsidRPr="00650C62">
        <w:rPr>
          <w:lang w:val="ru-RU"/>
        </w:rPr>
        <w:t xml:space="preserve">«Иностранный язык (английский)», «Математика»,  «Окружающий  мир»,  «Музыка»,  «Изобразительное искусство»,  «Технология»,  «Физическая  культура»,  «Основы  религиозных </w:t>
      </w:r>
      <w:r w:rsidR="007166A0">
        <w:rPr>
          <w:lang w:val="ru-RU"/>
        </w:rPr>
        <w:t>культур и светской этики».</w:t>
      </w:r>
      <w:r w:rsidR="00650C62" w:rsidRPr="00650C62">
        <w:rPr>
          <w:lang w:val="ru-RU"/>
        </w:rPr>
        <w:cr/>
      </w:r>
    </w:p>
    <w:p w:rsidR="0033528D" w:rsidRPr="0033528D" w:rsidRDefault="0033528D" w:rsidP="0033528D">
      <w:pPr>
        <w:tabs>
          <w:tab w:val="left" w:pos="0"/>
        </w:tabs>
        <w:jc w:val="center"/>
        <w:rPr>
          <w:b/>
          <w:lang w:val="ru-RU"/>
        </w:rPr>
      </w:pPr>
      <w:r w:rsidRPr="0033528D">
        <w:rPr>
          <w:b/>
          <w:lang w:val="ru-RU"/>
        </w:rPr>
        <w:t xml:space="preserve">1.2.1.  Формирование  универсальных   учебных   действий </w:t>
      </w:r>
    </w:p>
    <w:p w:rsidR="0033528D" w:rsidRDefault="0033528D" w:rsidP="0033528D">
      <w:pPr>
        <w:tabs>
          <w:tab w:val="left" w:pos="0"/>
        </w:tabs>
        <w:jc w:val="center"/>
        <w:rPr>
          <w:b/>
          <w:lang w:val="ru-RU"/>
        </w:rPr>
      </w:pPr>
      <w:r w:rsidRPr="0033528D">
        <w:rPr>
          <w:b/>
          <w:lang w:val="ru-RU"/>
        </w:rPr>
        <w:t xml:space="preserve"> (личностные  иметапредметные результаты) </w:t>
      </w:r>
    </w:p>
    <w:p w:rsidR="0033528D" w:rsidRDefault="0033528D" w:rsidP="0033528D">
      <w:pPr>
        <w:tabs>
          <w:tab w:val="left" w:pos="0"/>
        </w:tabs>
        <w:jc w:val="center"/>
        <w:rPr>
          <w:b/>
          <w:lang w:val="ru-RU"/>
        </w:rPr>
      </w:pPr>
    </w:p>
    <w:p w:rsidR="00BA00A2" w:rsidRPr="00BA00A2" w:rsidRDefault="00BA00A2" w:rsidP="00BA00A2">
      <w:pPr>
        <w:tabs>
          <w:tab w:val="left" w:pos="0"/>
        </w:tabs>
        <w:ind w:firstLine="709"/>
        <w:jc w:val="both"/>
        <w:rPr>
          <w:lang w:val="ru-RU"/>
        </w:rPr>
      </w:pPr>
      <w:r w:rsidRPr="00BA00A2">
        <w:rPr>
          <w:lang w:val="ru-RU"/>
        </w:rPr>
        <w:t xml:space="preserve">В результате изучения всех без исключения предметов на </w:t>
      </w:r>
      <w:r>
        <w:rPr>
          <w:lang w:val="ru-RU"/>
        </w:rPr>
        <w:t xml:space="preserve">уровне </w:t>
      </w:r>
      <w:r w:rsidRPr="00BA00A2">
        <w:rPr>
          <w:lang w:val="ru-RU"/>
        </w:rPr>
        <w:t>начального общего образования у выпускников будут сформированыличностные, регулятивные, познавательные и коммуникативныеуниверсальные учебные действия как основа умения учиться.</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личностных универсальных учебных</w:t>
      </w:r>
      <w:r w:rsidRPr="004466DC">
        <w:rPr>
          <w:lang w:val="ru-RU"/>
        </w:rPr>
        <w:t xml:space="preserve"> действий будутсформированы внутренняя позиция обучающегося, адекватная мотивацияучебной деятельности, включая учебные и познавательные мотивы, ориентацияна моральные нормы и их выполнение, способность к моральной децентрации.</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регулятивных универсальных учебных действий</w:t>
      </w:r>
      <w:r w:rsidRPr="004466DC">
        <w:rPr>
          <w:lang w:val="ru-RU"/>
        </w:rPr>
        <w:t xml:space="preserve"> выпускникиовладеют всеми типами учебных действий, направленных на организацию своейработы в </w:t>
      </w:r>
      <w:r>
        <w:rPr>
          <w:lang w:val="ru-RU"/>
        </w:rPr>
        <w:t>МБОУ «</w:t>
      </w:r>
      <w:r w:rsidR="003C6A8E">
        <w:rPr>
          <w:lang w:val="ru-RU"/>
        </w:rPr>
        <w:t>Наголенская</w:t>
      </w:r>
      <w:r>
        <w:rPr>
          <w:lang w:val="ru-RU"/>
        </w:rPr>
        <w:t xml:space="preserve"> средняя общеобразовательная школа»</w:t>
      </w:r>
      <w:r w:rsidRPr="004466DC">
        <w:rPr>
          <w:lang w:val="ru-RU"/>
        </w:rPr>
        <w:t xml:space="preserve"> и вне его, включая способностьпринимать и сохранять учебную цель и задачу, планировать её реализацию (втом числе во внутреннем плане), контролировать и оценивать свои действия,вносить соответствующие коррективы в их выполнение.</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познавательных универсальных учебных действий</w:t>
      </w:r>
      <w:r w:rsidRPr="004466DC">
        <w:rPr>
          <w:lang w:val="ru-RU"/>
        </w:rPr>
        <w:t xml:space="preserve"> выпускникинаучатся воспринимать и анализировать сообщения и важнейшие ихкомпоненты — тексты, использовать знаково-символические средства, в томчисле овладеют действием моделирования, а также широким спектромлогических действий и операций, включая общие приёмы решения задач.</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коммуникативных универсальных учебных действий</w:t>
      </w:r>
      <w:r w:rsidRPr="004466DC">
        <w:rPr>
          <w:lang w:val="ru-RU"/>
        </w:rPr>
        <w:t>выпускники приобретут умения учитывать позицию собеседника (партнёра),организовывать и осуществлять сотрудничество и кооперацию с учителем исверстниками, адекватно воспринимать и передавать информацию, отображатьпредметное содержание и условия деятельности в сообщениях, важнейшимикомпонентами которых являются тексты.</w:t>
      </w:r>
    </w:p>
    <w:p w:rsidR="00BA00A2" w:rsidRPr="00CA679C" w:rsidRDefault="00BA00A2" w:rsidP="004466DC">
      <w:pPr>
        <w:tabs>
          <w:tab w:val="left" w:pos="0"/>
        </w:tabs>
        <w:ind w:firstLine="709"/>
        <w:jc w:val="center"/>
        <w:rPr>
          <w:b/>
          <w:i/>
          <w:lang w:val="ru-RU"/>
        </w:rPr>
      </w:pPr>
      <w:r w:rsidRPr="00CA679C">
        <w:rPr>
          <w:b/>
          <w:i/>
          <w:lang w:val="ru-RU"/>
        </w:rPr>
        <w:t>Личностные универсальные учебные действия</w:t>
      </w:r>
    </w:p>
    <w:p w:rsidR="00BA00A2" w:rsidRPr="00BA00A2" w:rsidRDefault="00BA00A2" w:rsidP="00BA00A2">
      <w:pPr>
        <w:tabs>
          <w:tab w:val="left" w:pos="0"/>
        </w:tabs>
        <w:ind w:firstLine="709"/>
        <w:jc w:val="both"/>
        <w:rPr>
          <w:lang w:val="ru-RU"/>
        </w:rPr>
      </w:pPr>
      <w:r w:rsidRPr="00C35087">
        <w:rPr>
          <w:i/>
          <w:lang w:val="ru-RU"/>
        </w:rPr>
        <w:t>У выпускника будут сформированы</w:t>
      </w:r>
      <w:r w:rsidRPr="00BA00A2">
        <w:rPr>
          <w:lang w:val="ru-RU"/>
        </w:rPr>
        <w:t>:</w:t>
      </w:r>
    </w:p>
    <w:p w:rsidR="00BA00A2" w:rsidRPr="00BA00A2" w:rsidRDefault="00BA00A2" w:rsidP="00BA00A2">
      <w:pPr>
        <w:tabs>
          <w:tab w:val="left" w:pos="0"/>
        </w:tabs>
        <w:ind w:firstLine="709"/>
        <w:jc w:val="both"/>
        <w:rPr>
          <w:lang w:val="ru-RU"/>
        </w:rPr>
      </w:pPr>
      <w:r w:rsidRPr="00BA00A2">
        <w:rPr>
          <w:lang w:val="ru-RU"/>
        </w:rPr>
        <w:lastRenderedPageBreak/>
        <w:t>• внутренняя позиция школьника на уровне положительного отношения кшколе, ориентации на содержательные моменты школьной действительностии принятия образца «хорошего ученика»;</w:t>
      </w:r>
    </w:p>
    <w:p w:rsidR="00BA00A2" w:rsidRPr="00BA00A2" w:rsidRDefault="00BA00A2" w:rsidP="00BA00A2">
      <w:pPr>
        <w:tabs>
          <w:tab w:val="left" w:pos="0"/>
        </w:tabs>
        <w:ind w:firstLine="709"/>
        <w:jc w:val="both"/>
        <w:rPr>
          <w:lang w:val="ru-RU"/>
        </w:rPr>
      </w:pPr>
      <w:r w:rsidRPr="00BA00A2">
        <w:rPr>
          <w:lang w:val="ru-RU"/>
        </w:rPr>
        <w:t>• широкая мотивационная основа учебной деятельности, включающаясоциальные, учебно-познавательные и внешние мотивы;</w:t>
      </w:r>
    </w:p>
    <w:p w:rsidR="00BA00A2" w:rsidRPr="00BA00A2" w:rsidRDefault="00BA00A2" w:rsidP="00BA00A2">
      <w:pPr>
        <w:tabs>
          <w:tab w:val="left" w:pos="0"/>
        </w:tabs>
        <w:ind w:firstLine="709"/>
        <w:jc w:val="both"/>
        <w:rPr>
          <w:lang w:val="ru-RU"/>
        </w:rPr>
      </w:pPr>
      <w:r w:rsidRPr="00BA00A2">
        <w:rPr>
          <w:lang w:val="ru-RU"/>
        </w:rPr>
        <w:t>• учебно-познавательный интерес к новому учебному материалу испособам решения новой задачи;</w:t>
      </w:r>
    </w:p>
    <w:p w:rsidR="00BA00A2" w:rsidRPr="00BA00A2" w:rsidRDefault="00BA00A2" w:rsidP="00BA00A2">
      <w:pPr>
        <w:tabs>
          <w:tab w:val="left" w:pos="0"/>
        </w:tabs>
        <w:ind w:firstLine="709"/>
        <w:jc w:val="both"/>
        <w:rPr>
          <w:lang w:val="ru-RU"/>
        </w:rPr>
      </w:pPr>
      <w:r w:rsidRPr="00BA00A2">
        <w:rPr>
          <w:lang w:val="ru-RU"/>
        </w:rPr>
        <w:t>• ориентация на понимание причин успеха в учебной деятельности, в томчисле на самоанализ и самоконтроль результата, на анализ соответствиярезультатов требованиям конкретной задачи, на понимание оценок учителей,товарищей, родителей и других людей;</w:t>
      </w:r>
    </w:p>
    <w:p w:rsidR="00BA00A2" w:rsidRPr="00BA00A2" w:rsidRDefault="00BA00A2" w:rsidP="00BA00A2">
      <w:pPr>
        <w:tabs>
          <w:tab w:val="left" w:pos="0"/>
        </w:tabs>
        <w:ind w:firstLine="709"/>
        <w:jc w:val="both"/>
        <w:rPr>
          <w:lang w:val="ru-RU"/>
        </w:rPr>
      </w:pPr>
      <w:r w:rsidRPr="00BA00A2">
        <w:rPr>
          <w:lang w:val="ru-RU"/>
        </w:rPr>
        <w:t>• способность к оценке своей учебной деятельности;</w:t>
      </w:r>
    </w:p>
    <w:p w:rsidR="00BA00A2" w:rsidRPr="00BA00A2" w:rsidRDefault="00BA00A2" w:rsidP="00BA00A2">
      <w:pPr>
        <w:tabs>
          <w:tab w:val="left" w:pos="0"/>
        </w:tabs>
        <w:ind w:firstLine="709"/>
        <w:jc w:val="both"/>
        <w:rPr>
          <w:lang w:val="ru-RU"/>
        </w:rPr>
      </w:pPr>
      <w:r w:rsidRPr="00BA00A2">
        <w:rPr>
          <w:lang w:val="ru-RU"/>
        </w:rPr>
        <w:t>основы гражданской идентичности, своей этнической принадлежности вформе осознания «Я» как члена семьи, представителя народа, гражданинаРоссии, чувства сопричастности и гордости за свою Родину, народ иисторию, осознание ответственности человека за общее благополучие;</w:t>
      </w:r>
    </w:p>
    <w:p w:rsidR="00BA00A2" w:rsidRPr="00BA00A2" w:rsidRDefault="00BA00A2" w:rsidP="00BA00A2">
      <w:pPr>
        <w:tabs>
          <w:tab w:val="left" w:pos="0"/>
        </w:tabs>
        <w:ind w:firstLine="709"/>
        <w:jc w:val="both"/>
        <w:rPr>
          <w:lang w:val="ru-RU"/>
        </w:rPr>
      </w:pPr>
      <w:r w:rsidRPr="00BA00A2">
        <w:rPr>
          <w:lang w:val="ru-RU"/>
        </w:rPr>
        <w:t>• ориентация в нравственном содержании и смысле как собственныхпоступков, так и поступков окружающих людей;</w:t>
      </w:r>
    </w:p>
    <w:p w:rsidR="00BA00A2" w:rsidRPr="00BA00A2" w:rsidRDefault="00BA00A2" w:rsidP="00BA00A2">
      <w:pPr>
        <w:tabs>
          <w:tab w:val="left" w:pos="0"/>
        </w:tabs>
        <w:ind w:firstLine="709"/>
        <w:jc w:val="both"/>
        <w:rPr>
          <w:lang w:val="ru-RU"/>
        </w:rPr>
      </w:pPr>
      <w:r w:rsidRPr="00BA00A2">
        <w:rPr>
          <w:lang w:val="ru-RU"/>
        </w:rPr>
        <w:t>• знание основных моральных норм и ориентация на их выполнение;</w:t>
      </w:r>
    </w:p>
    <w:p w:rsidR="00BA00A2" w:rsidRPr="00BA00A2" w:rsidRDefault="00BA00A2" w:rsidP="00BA00A2">
      <w:pPr>
        <w:tabs>
          <w:tab w:val="left" w:pos="0"/>
        </w:tabs>
        <w:ind w:firstLine="709"/>
        <w:jc w:val="both"/>
        <w:rPr>
          <w:lang w:val="ru-RU"/>
        </w:rPr>
      </w:pPr>
      <w:r w:rsidRPr="00BA00A2">
        <w:rPr>
          <w:lang w:val="ru-RU"/>
        </w:rPr>
        <w:t>• развитие этических чувств — стыда, вины, совести как регуляторовморального поведения; понимание чувств других людей и сопереживаниеим;</w:t>
      </w:r>
    </w:p>
    <w:p w:rsidR="00BA00A2" w:rsidRPr="00BA00A2" w:rsidRDefault="00BA00A2" w:rsidP="00BA00A2">
      <w:pPr>
        <w:tabs>
          <w:tab w:val="left" w:pos="0"/>
        </w:tabs>
        <w:ind w:firstLine="709"/>
        <w:jc w:val="both"/>
        <w:rPr>
          <w:lang w:val="ru-RU"/>
        </w:rPr>
      </w:pPr>
      <w:r w:rsidRPr="00BA00A2">
        <w:rPr>
          <w:lang w:val="ru-RU"/>
        </w:rPr>
        <w:t>• установка на здоровый образ жизни;</w:t>
      </w:r>
    </w:p>
    <w:p w:rsidR="00BA00A2" w:rsidRPr="00BA00A2" w:rsidRDefault="00BA00A2" w:rsidP="00BA00A2">
      <w:pPr>
        <w:tabs>
          <w:tab w:val="left" w:pos="0"/>
        </w:tabs>
        <w:ind w:firstLine="709"/>
        <w:jc w:val="both"/>
        <w:rPr>
          <w:lang w:val="ru-RU"/>
        </w:rPr>
      </w:pPr>
      <w:r w:rsidRPr="00BA00A2">
        <w:rPr>
          <w:lang w:val="ru-RU"/>
        </w:rPr>
        <w:t>• основы экологической культуры: принятие ценности природного мира,готовность следовать в своей деятельности нормам природоохранного,нерасточительного, здоровьесберегающего поведения;</w:t>
      </w:r>
    </w:p>
    <w:p w:rsidR="00BA00A2" w:rsidRPr="00BA00A2" w:rsidRDefault="00BA00A2" w:rsidP="00BA00A2">
      <w:pPr>
        <w:tabs>
          <w:tab w:val="left" w:pos="0"/>
        </w:tabs>
        <w:ind w:firstLine="709"/>
        <w:jc w:val="both"/>
        <w:rPr>
          <w:lang w:val="ru-RU"/>
        </w:rPr>
      </w:pPr>
      <w:r w:rsidRPr="00BA00A2">
        <w:rPr>
          <w:lang w:val="ru-RU"/>
        </w:rPr>
        <w:t>• чувство прекрасного и эстетические чувства на основе знакомства смировой и отечественной художественной культурой.</w:t>
      </w:r>
    </w:p>
    <w:p w:rsidR="00BA00A2" w:rsidRPr="004466DC" w:rsidRDefault="00BA00A2" w:rsidP="00BA00A2">
      <w:pPr>
        <w:tabs>
          <w:tab w:val="left" w:pos="0"/>
        </w:tabs>
        <w:ind w:firstLine="709"/>
        <w:jc w:val="both"/>
        <w:rPr>
          <w:lang w:val="ru-RU"/>
        </w:rPr>
      </w:pPr>
      <w:r w:rsidRPr="00C35087">
        <w:rPr>
          <w:i/>
          <w:lang w:val="ru-RU"/>
        </w:rPr>
        <w:t>Выпускник получит возможность для формирования</w:t>
      </w:r>
      <w:r w:rsidRPr="004466DC">
        <w:rPr>
          <w:lang w:val="ru-RU"/>
        </w:rPr>
        <w:t>:</w:t>
      </w:r>
    </w:p>
    <w:p w:rsidR="00BA00A2" w:rsidRPr="00BA00A2" w:rsidRDefault="00BA00A2" w:rsidP="00BA00A2">
      <w:pPr>
        <w:tabs>
          <w:tab w:val="left" w:pos="0"/>
        </w:tabs>
        <w:ind w:firstLine="709"/>
        <w:jc w:val="both"/>
        <w:rPr>
          <w:lang w:val="ru-RU"/>
        </w:rPr>
      </w:pPr>
      <w:r w:rsidRPr="00BA00A2">
        <w:rPr>
          <w:lang w:val="ru-RU"/>
        </w:rPr>
        <w:t>• внутренней позиции обучающегося на уровне положительногоотношения к образовательному учреждению, понимания необходимостиучения, выраженного в преобладании учебно-познавательных мотивов ипредпочтении социального способа оценки знаний;</w:t>
      </w:r>
    </w:p>
    <w:p w:rsidR="00BA00A2" w:rsidRPr="00BA00A2" w:rsidRDefault="00BA00A2" w:rsidP="00BA00A2">
      <w:pPr>
        <w:tabs>
          <w:tab w:val="left" w:pos="0"/>
        </w:tabs>
        <w:ind w:firstLine="709"/>
        <w:jc w:val="both"/>
        <w:rPr>
          <w:lang w:val="ru-RU"/>
        </w:rPr>
      </w:pPr>
      <w:r w:rsidRPr="00BA00A2">
        <w:rPr>
          <w:lang w:val="ru-RU"/>
        </w:rPr>
        <w:t>• выраженной устойчивой учебно-познавательной мотивации учения;</w:t>
      </w:r>
    </w:p>
    <w:p w:rsidR="00BA00A2" w:rsidRPr="00BA00A2" w:rsidRDefault="00BA00A2" w:rsidP="00BA00A2">
      <w:pPr>
        <w:tabs>
          <w:tab w:val="left" w:pos="0"/>
        </w:tabs>
        <w:ind w:firstLine="709"/>
        <w:jc w:val="both"/>
        <w:rPr>
          <w:lang w:val="ru-RU"/>
        </w:rPr>
      </w:pPr>
      <w:r w:rsidRPr="00BA00A2">
        <w:rPr>
          <w:lang w:val="ru-RU"/>
        </w:rPr>
        <w:t>• устойчивого учебно-познавательного интереса к новым общимспособам решения задач;</w:t>
      </w:r>
    </w:p>
    <w:p w:rsidR="00BA00A2" w:rsidRPr="00BA00A2" w:rsidRDefault="00BA00A2" w:rsidP="00BA00A2">
      <w:pPr>
        <w:tabs>
          <w:tab w:val="left" w:pos="0"/>
        </w:tabs>
        <w:ind w:firstLine="709"/>
        <w:jc w:val="both"/>
        <w:rPr>
          <w:lang w:val="ru-RU"/>
        </w:rPr>
      </w:pPr>
      <w:r w:rsidRPr="00BA00A2">
        <w:rPr>
          <w:lang w:val="ru-RU"/>
        </w:rPr>
        <w:t>• адекватного понимания причин успешности/неуспешности учебнойдеятельности;</w:t>
      </w:r>
    </w:p>
    <w:p w:rsidR="00BA00A2" w:rsidRPr="00BA00A2" w:rsidRDefault="00BA00A2" w:rsidP="00BA00A2">
      <w:pPr>
        <w:tabs>
          <w:tab w:val="left" w:pos="0"/>
        </w:tabs>
        <w:ind w:firstLine="709"/>
        <w:jc w:val="both"/>
        <w:rPr>
          <w:lang w:val="ru-RU"/>
        </w:rPr>
      </w:pPr>
      <w:r w:rsidRPr="00BA00A2">
        <w:rPr>
          <w:lang w:val="ru-RU"/>
        </w:rPr>
        <w:t>• положительной адекватной дифференцированной самооценки наоснове критерия успешности реализации социальной роли «хорошегоученика»;</w:t>
      </w:r>
    </w:p>
    <w:p w:rsidR="00BA00A2" w:rsidRPr="00BA00A2" w:rsidRDefault="00BA00A2" w:rsidP="00BA00A2">
      <w:pPr>
        <w:tabs>
          <w:tab w:val="left" w:pos="0"/>
        </w:tabs>
        <w:ind w:firstLine="709"/>
        <w:jc w:val="both"/>
        <w:rPr>
          <w:lang w:val="ru-RU"/>
        </w:rPr>
      </w:pPr>
      <w:r w:rsidRPr="00BA00A2">
        <w:rPr>
          <w:lang w:val="ru-RU"/>
        </w:rPr>
        <w:t>• компетентности в реализации основ гражданской идентичности впоступках и деятельности;</w:t>
      </w:r>
    </w:p>
    <w:p w:rsidR="00BA00A2" w:rsidRPr="00BA00A2" w:rsidRDefault="00BA00A2" w:rsidP="00BA00A2">
      <w:pPr>
        <w:tabs>
          <w:tab w:val="left" w:pos="0"/>
        </w:tabs>
        <w:ind w:firstLine="709"/>
        <w:jc w:val="both"/>
        <w:rPr>
          <w:lang w:val="ru-RU"/>
        </w:rPr>
      </w:pPr>
      <w:r w:rsidRPr="00BA00A2">
        <w:rPr>
          <w:lang w:val="ru-RU"/>
        </w:rPr>
        <w:t>• морального сознания на конвенциональном уровне, способности крешению моральных дилемм на основе учёта позиций партнёров в общении,</w:t>
      </w:r>
    </w:p>
    <w:p w:rsidR="00BA00A2" w:rsidRPr="00BA00A2" w:rsidRDefault="00BA00A2" w:rsidP="00BA00A2">
      <w:pPr>
        <w:tabs>
          <w:tab w:val="left" w:pos="0"/>
        </w:tabs>
        <w:ind w:firstLine="709"/>
        <w:jc w:val="both"/>
        <w:rPr>
          <w:lang w:val="ru-RU"/>
        </w:rPr>
      </w:pPr>
      <w:r w:rsidRPr="00BA00A2">
        <w:rPr>
          <w:lang w:val="ru-RU"/>
        </w:rPr>
        <w:t>ориентации на их мотивы и чувства, устойчивое следование в поведенииморальным нормам и этическим требованиям;</w:t>
      </w:r>
    </w:p>
    <w:p w:rsidR="00BA00A2" w:rsidRPr="00BA00A2" w:rsidRDefault="00BA00A2" w:rsidP="00BA00A2">
      <w:pPr>
        <w:tabs>
          <w:tab w:val="left" w:pos="0"/>
        </w:tabs>
        <w:ind w:firstLine="709"/>
        <w:jc w:val="both"/>
        <w:rPr>
          <w:lang w:val="ru-RU"/>
        </w:rPr>
      </w:pPr>
      <w:r w:rsidRPr="00BA00A2">
        <w:rPr>
          <w:lang w:val="ru-RU"/>
        </w:rPr>
        <w:t>• установки на здоровый образ жизни и реализации её в реальномповедении и поступках;</w:t>
      </w:r>
    </w:p>
    <w:p w:rsidR="00BA00A2" w:rsidRPr="00BA00A2" w:rsidRDefault="00BA00A2" w:rsidP="00BA00A2">
      <w:pPr>
        <w:tabs>
          <w:tab w:val="left" w:pos="0"/>
        </w:tabs>
        <w:ind w:firstLine="709"/>
        <w:jc w:val="both"/>
        <w:rPr>
          <w:lang w:val="ru-RU"/>
        </w:rPr>
      </w:pPr>
      <w:r w:rsidRPr="00BA00A2">
        <w:rPr>
          <w:lang w:val="ru-RU"/>
        </w:rPr>
        <w:t>• осознанных устойчивых эстетических предпочтений и ориентации наискусство как значимую сферу человеческой жизни; осознанного пониманиячувств других людей и сопереживания им, выражающихся в поступках,направленных на помощь другим и обеспечение их благополучия.</w:t>
      </w:r>
    </w:p>
    <w:p w:rsidR="00BA00A2" w:rsidRPr="00C35087" w:rsidRDefault="00BA00A2" w:rsidP="004466DC">
      <w:pPr>
        <w:tabs>
          <w:tab w:val="left" w:pos="0"/>
        </w:tabs>
        <w:ind w:firstLine="709"/>
        <w:jc w:val="center"/>
        <w:rPr>
          <w:b/>
          <w:i/>
          <w:lang w:val="ru-RU"/>
        </w:rPr>
      </w:pPr>
      <w:r w:rsidRPr="00C35087">
        <w:rPr>
          <w:b/>
          <w:i/>
          <w:lang w:val="ru-RU"/>
        </w:rPr>
        <w:lastRenderedPageBreak/>
        <w:t>Регулятивные универсальные учебные действия</w:t>
      </w:r>
    </w:p>
    <w:p w:rsidR="00BA00A2" w:rsidRPr="00BA00A2" w:rsidRDefault="00BA00A2" w:rsidP="00C35087">
      <w:pPr>
        <w:tabs>
          <w:tab w:val="left" w:pos="0"/>
        </w:tabs>
        <w:ind w:firstLine="709"/>
        <w:jc w:val="both"/>
        <w:rPr>
          <w:lang w:val="ru-RU"/>
        </w:rPr>
      </w:pPr>
      <w:r w:rsidRPr="00C35087">
        <w:rPr>
          <w:i/>
          <w:lang w:val="ru-RU"/>
        </w:rPr>
        <w:t>Выпускник научится</w:t>
      </w:r>
      <w:r w:rsidRPr="00BA00A2">
        <w:rPr>
          <w:lang w:val="ru-RU"/>
        </w:rPr>
        <w:t>:</w:t>
      </w:r>
    </w:p>
    <w:p w:rsidR="00BA00A2" w:rsidRPr="00BA00A2" w:rsidRDefault="00BA00A2" w:rsidP="00BA00A2">
      <w:pPr>
        <w:tabs>
          <w:tab w:val="left" w:pos="0"/>
        </w:tabs>
        <w:ind w:firstLine="709"/>
        <w:jc w:val="both"/>
        <w:rPr>
          <w:lang w:val="ru-RU"/>
        </w:rPr>
      </w:pPr>
      <w:r w:rsidRPr="00BA00A2">
        <w:rPr>
          <w:lang w:val="ru-RU"/>
        </w:rPr>
        <w:t>• принимать и сохранять учебную задачу;</w:t>
      </w:r>
    </w:p>
    <w:p w:rsidR="00BA00A2" w:rsidRPr="00BA00A2" w:rsidRDefault="00BA00A2" w:rsidP="00BA00A2">
      <w:pPr>
        <w:tabs>
          <w:tab w:val="left" w:pos="0"/>
        </w:tabs>
        <w:ind w:firstLine="709"/>
        <w:jc w:val="both"/>
        <w:rPr>
          <w:lang w:val="ru-RU"/>
        </w:rPr>
      </w:pPr>
      <w:r w:rsidRPr="00BA00A2">
        <w:rPr>
          <w:lang w:val="ru-RU"/>
        </w:rPr>
        <w:t>• учитывать выделенные учителем ориентиры действия в новом учебномматериале в сотрудничестве с учителем;</w:t>
      </w:r>
    </w:p>
    <w:p w:rsidR="00BA00A2" w:rsidRPr="00BA00A2" w:rsidRDefault="00BA00A2" w:rsidP="00BA00A2">
      <w:pPr>
        <w:tabs>
          <w:tab w:val="left" w:pos="0"/>
        </w:tabs>
        <w:ind w:firstLine="709"/>
        <w:jc w:val="both"/>
        <w:rPr>
          <w:lang w:val="ru-RU"/>
        </w:rPr>
      </w:pPr>
      <w:r w:rsidRPr="00BA00A2">
        <w:rPr>
          <w:lang w:val="ru-RU"/>
        </w:rPr>
        <w:t>• планировать свои действия в соответствии с поставленной задачей иусловиями её реализации, в том числе во внутреннем плане;</w:t>
      </w:r>
    </w:p>
    <w:p w:rsidR="00BA00A2" w:rsidRPr="00BA00A2" w:rsidRDefault="00BA00A2" w:rsidP="00BA00A2">
      <w:pPr>
        <w:tabs>
          <w:tab w:val="left" w:pos="0"/>
        </w:tabs>
        <w:ind w:firstLine="709"/>
        <w:jc w:val="both"/>
        <w:rPr>
          <w:lang w:val="ru-RU"/>
        </w:rPr>
      </w:pPr>
      <w:r w:rsidRPr="00BA00A2">
        <w:rPr>
          <w:lang w:val="ru-RU"/>
        </w:rPr>
        <w:t>• учитывать установленные правила в планировании и контроле способарешения;</w:t>
      </w:r>
    </w:p>
    <w:p w:rsidR="00BA00A2" w:rsidRPr="00BA00A2" w:rsidRDefault="00BA00A2" w:rsidP="00BA00A2">
      <w:pPr>
        <w:tabs>
          <w:tab w:val="left" w:pos="0"/>
        </w:tabs>
        <w:ind w:firstLine="709"/>
        <w:jc w:val="both"/>
        <w:rPr>
          <w:lang w:val="ru-RU"/>
        </w:rPr>
      </w:pPr>
      <w:r w:rsidRPr="00BA00A2">
        <w:rPr>
          <w:lang w:val="ru-RU"/>
        </w:rPr>
        <w:t>• осуществлять итоговый и пошаговый контроль по результату;</w:t>
      </w:r>
    </w:p>
    <w:p w:rsidR="00BA00A2" w:rsidRPr="00BA00A2" w:rsidRDefault="00BA00A2" w:rsidP="00BA00A2">
      <w:pPr>
        <w:tabs>
          <w:tab w:val="left" w:pos="0"/>
        </w:tabs>
        <w:ind w:firstLine="709"/>
        <w:jc w:val="both"/>
        <w:rPr>
          <w:lang w:val="ru-RU"/>
        </w:rPr>
      </w:pPr>
      <w:r w:rsidRPr="00BA00A2">
        <w:rPr>
          <w:lang w:val="ru-RU"/>
        </w:rPr>
        <w:t>• оценивать правильность выполнения действия на уровне адекватнойретроспективной оценки соответствия результатов требованиям даннойзадачи;</w:t>
      </w:r>
    </w:p>
    <w:p w:rsidR="00BA00A2" w:rsidRPr="00BA00A2" w:rsidRDefault="00BA00A2" w:rsidP="00BA00A2">
      <w:pPr>
        <w:tabs>
          <w:tab w:val="left" w:pos="0"/>
        </w:tabs>
        <w:ind w:firstLine="709"/>
        <w:jc w:val="both"/>
        <w:rPr>
          <w:lang w:val="ru-RU"/>
        </w:rPr>
      </w:pPr>
      <w:r w:rsidRPr="00BA00A2">
        <w:rPr>
          <w:lang w:val="ru-RU"/>
        </w:rPr>
        <w:t>• адекватно воспринимать предложения и оценку учителей, товарищей,родителей и других людей;</w:t>
      </w:r>
    </w:p>
    <w:p w:rsidR="00BA00A2" w:rsidRPr="00BA00A2" w:rsidRDefault="00BA00A2" w:rsidP="00BA00A2">
      <w:pPr>
        <w:tabs>
          <w:tab w:val="left" w:pos="0"/>
        </w:tabs>
        <w:ind w:firstLine="709"/>
        <w:jc w:val="both"/>
        <w:rPr>
          <w:lang w:val="ru-RU"/>
        </w:rPr>
      </w:pPr>
      <w:r w:rsidRPr="00BA00A2">
        <w:rPr>
          <w:lang w:val="ru-RU"/>
        </w:rPr>
        <w:t>• различать способ и результат действия;</w:t>
      </w:r>
    </w:p>
    <w:p w:rsidR="00BA00A2" w:rsidRPr="00BA00A2" w:rsidRDefault="00BA00A2" w:rsidP="00BA00A2">
      <w:pPr>
        <w:tabs>
          <w:tab w:val="left" w:pos="0"/>
        </w:tabs>
        <w:ind w:firstLine="709"/>
        <w:jc w:val="both"/>
        <w:rPr>
          <w:lang w:val="ru-RU"/>
        </w:rPr>
      </w:pPr>
      <w:r w:rsidRPr="00BA00A2">
        <w:rPr>
          <w:lang w:val="ru-RU"/>
        </w:rPr>
        <w:t>• вносить необходимые коррективы в действие после его завершения наоснове его оценки и учёта характера сделанных ошибок, использоватьпредложения и оценки для создания нового, более совершенного результата,использовать запись в цифровой форме хода и результатов решения задачи,собственной звучащей речи на русском, родном и иностранном языках.</w:t>
      </w:r>
    </w:p>
    <w:p w:rsidR="00BA00A2" w:rsidRPr="00C35087" w:rsidRDefault="00BA00A2" w:rsidP="00BA00A2">
      <w:pPr>
        <w:tabs>
          <w:tab w:val="left" w:pos="0"/>
        </w:tabs>
        <w:ind w:firstLine="709"/>
        <w:jc w:val="both"/>
        <w:rPr>
          <w:i/>
          <w:lang w:val="ru-RU"/>
        </w:rPr>
      </w:pPr>
      <w:r w:rsidRPr="00C35087">
        <w:rPr>
          <w:i/>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в сотрудничестве с учителем ставить новые учебные задачи;</w:t>
      </w:r>
    </w:p>
    <w:p w:rsidR="00BA00A2" w:rsidRPr="00BA00A2" w:rsidRDefault="00BA00A2" w:rsidP="00BA00A2">
      <w:pPr>
        <w:tabs>
          <w:tab w:val="left" w:pos="0"/>
        </w:tabs>
        <w:ind w:firstLine="709"/>
        <w:jc w:val="both"/>
        <w:rPr>
          <w:lang w:val="ru-RU"/>
        </w:rPr>
      </w:pPr>
      <w:r w:rsidRPr="00BA00A2">
        <w:rPr>
          <w:lang w:val="ru-RU"/>
        </w:rPr>
        <w:t>• преобразовывать практическую задачу в познавательную;</w:t>
      </w:r>
    </w:p>
    <w:p w:rsidR="00BA00A2" w:rsidRPr="00BA00A2" w:rsidRDefault="00BA00A2" w:rsidP="00BA00A2">
      <w:pPr>
        <w:tabs>
          <w:tab w:val="left" w:pos="0"/>
        </w:tabs>
        <w:ind w:firstLine="709"/>
        <w:jc w:val="both"/>
        <w:rPr>
          <w:lang w:val="ru-RU"/>
        </w:rPr>
      </w:pPr>
      <w:r w:rsidRPr="00BA00A2">
        <w:rPr>
          <w:lang w:val="ru-RU"/>
        </w:rPr>
        <w:t>• проявлять познавательную инициативу в учебном сотрудничестве;</w:t>
      </w:r>
    </w:p>
    <w:p w:rsidR="00BA00A2" w:rsidRPr="00BA00A2" w:rsidRDefault="00BA00A2" w:rsidP="00BA00A2">
      <w:pPr>
        <w:tabs>
          <w:tab w:val="left" w:pos="0"/>
        </w:tabs>
        <w:ind w:firstLine="709"/>
        <w:jc w:val="both"/>
        <w:rPr>
          <w:lang w:val="ru-RU"/>
        </w:rPr>
      </w:pPr>
      <w:r w:rsidRPr="00BA00A2">
        <w:rPr>
          <w:lang w:val="ru-RU"/>
        </w:rPr>
        <w:t>• самостоятельно учитывать выделенные учителем ориентирыдействия в новом учебном материале;</w:t>
      </w:r>
    </w:p>
    <w:p w:rsidR="00BA00A2" w:rsidRPr="00BA00A2" w:rsidRDefault="00BA00A2" w:rsidP="00BA00A2">
      <w:pPr>
        <w:tabs>
          <w:tab w:val="left" w:pos="0"/>
        </w:tabs>
        <w:ind w:firstLine="709"/>
        <w:jc w:val="both"/>
        <w:rPr>
          <w:lang w:val="ru-RU"/>
        </w:rPr>
      </w:pPr>
      <w:r w:rsidRPr="00BA00A2">
        <w:rPr>
          <w:lang w:val="ru-RU"/>
        </w:rPr>
        <w:t>• осуществлять констатирующий и предвосхищающий контроль порезультату и по способу действия, актуальный контроль на уровнепроизвольного внимания;</w:t>
      </w:r>
    </w:p>
    <w:p w:rsidR="00BA00A2" w:rsidRPr="00BA00A2" w:rsidRDefault="00BA00A2" w:rsidP="00BA00A2">
      <w:pPr>
        <w:tabs>
          <w:tab w:val="left" w:pos="0"/>
        </w:tabs>
        <w:ind w:firstLine="709"/>
        <w:jc w:val="both"/>
        <w:rPr>
          <w:lang w:val="ru-RU"/>
        </w:rPr>
      </w:pPr>
      <w:r w:rsidRPr="00BA00A2">
        <w:rPr>
          <w:lang w:val="ru-RU"/>
        </w:rPr>
        <w:t>• самостоятельно оценивать правильность выполнения действия ивносить необходимые коррективы в исполнение как по ходу его реализации,так и в конце действия.</w:t>
      </w:r>
    </w:p>
    <w:p w:rsidR="00BA00A2" w:rsidRPr="004466DC" w:rsidRDefault="00BA00A2" w:rsidP="004466DC">
      <w:pPr>
        <w:tabs>
          <w:tab w:val="left" w:pos="0"/>
        </w:tabs>
        <w:ind w:firstLine="709"/>
        <w:jc w:val="center"/>
        <w:rPr>
          <w:i/>
          <w:lang w:val="ru-RU"/>
        </w:rPr>
      </w:pPr>
      <w:r w:rsidRPr="004466DC">
        <w:rPr>
          <w:i/>
          <w:lang w:val="ru-RU"/>
        </w:rPr>
        <w:t>Познавательные универсальные учебные действия</w:t>
      </w:r>
    </w:p>
    <w:p w:rsidR="00BA00A2" w:rsidRPr="00C35087" w:rsidRDefault="00BA00A2" w:rsidP="00BA00A2">
      <w:pPr>
        <w:tabs>
          <w:tab w:val="left" w:pos="0"/>
        </w:tabs>
        <w:ind w:firstLine="709"/>
        <w:jc w:val="both"/>
        <w:rPr>
          <w:i/>
          <w:lang w:val="ru-RU"/>
        </w:rPr>
      </w:pPr>
      <w:r w:rsidRPr="00C35087">
        <w:rPr>
          <w:i/>
          <w:lang w:val="ru-RU"/>
        </w:rPr>
        <w:t>Выпускник научится:</w:t>
      </w:r>
    </w:p>
    <w:p w:rsidR="00BA00A2" w:rsidRPr="00BA00A2" w:rsidRDefault="00BA00A2" w:rsidP="00BA00A2">
      <w:pPr>
        <w:tabs>
          <w:tab w:val="left" w:pos="0"/>
        </w:tabs>
        <w:ind w:firstLine="709"/>
        <w:jc w:val="both"/>
        <w:rPr>
          <w:lang w:val="ru-RU"/>
        </w:rPr>
      </w:pPr>
      <w:r w:rsidRPr="00BA00A2">
        <w:rPr>
          <w:lang w:val="ru-RU"/>
        </w:rPr>
        <w:t>• осуществлять поиск необходимой информации для выполненияучебных заданий с использованием учебной литературы, энциклопедий,справочников (включая электронные, цифровые), в открытоминформационном пространстве, в том числе контролируемом пространствеИнтернета;</w:t>
      </w:r>
    </w:p>
    <w:p w:rsidR="00BA00A2" w:rsidRPr="00BA00A2" w:rsidRDefault="00BA00A2" w:rsidP="00BA00A2">
      <w:pPr>
        <w:tabs>
          <w:tab w:val="left" w:pos="0"/>
        </w:tabs>
        <w:ind w:firstLine="709"/>
        <w:jc w:val="both"/>
        <w:rPr>
          <w:lang w:val="ru-RU"/>
        </w:rPr>
      </w:pPr>
      <w:r w:rsidRPr="00BA00A2">
        <w:rPr>
          <w:lang w:val="ru-RU"/>
        </w:rPr>
        <w:t>• осуществлять запись (фиксацию) выборочной информации обокружающем мире и о себе самом, в том числе с помощью инструментовИКТ;</w:t>
      </w:r>
    </w:p>
    <w:p w:rsidR="00BA00A2" w:rsidRPr="00BA00A2" w:rsidRDefault="00BA00A2" w:rsidP="00BA00A2">
      <w:pPr>
        <w:tabs>
          <w:tab w:val="left" w:pos="0"/>
        </w:tabs>
        <w:ind w:firstLine="709"/>
        <w:jc w:val="both"/>
        <w:rPr>
          <w:lang w:val="ru-RU"/>
        </w:rPr>
      </w:pPr>
      <w:r w:rsidRPr="00BA00A2">
        <w:rPr>
          <w:lang w:val="ru-RU"/>
        </w:rPr>
        <w:t>• использовать знаково-символические средства, в том числе модели(включая виртуальные) и схемы (включая концептуальные), для решениязадач;</w:t>
      </w:r>
    </w:p>
    <w:p w:rsidR="00BA00A2" w:rsidRPr="00BA00A2" w:rsidRDefault="00BA00A2" w:rsidP="00BA00A2">
      <w:pPr>
        <w:tabs>
          <w:tab w:val="left" w:pos="0"/>
        </w:tabs>
        <w:ind w:firstLine="709"/>
        <w:jc w:val="both"/>
        <w:rPr>
          <w:lang w:val="ru-RU"/>
        </w:rPr>
      </w:pPr>
      <w:r w:rsidRPr="00BA00A2">
        <w:rPr>
          <w:lang w:val="ru-RU"/>
        </w:rPr>
        <w:t>• строить сообщения в устной и письменной форме;</w:t>
      </w:r>
    </w:p>
    <w:p w:rsidR="00BA00A2" w:rsidRPr="00BA00A2" w:rsidRDefault="00BA00A2" w:rsidP="00BA00A2">
      <w:pPr>
        <w:tabs>
          <w:tab w:val="left" w:pos="0"/>
        </w:tabs>
        <w:ind w:firstLine="709"/>
        <w:jc w:val="both"/>
        <w:rPr>
          <w:lang w:val="ru-RU"/>
        </w:rPr>
      </w:pPr>
      <w:r w:rsidRPr="00BA00A2">
        <w:rPr>
          <w:lang w:val="ru-RU"/>
        </w:rPr>
        <w:t>• ориентироваться на разнообразие способов решения задач;</w:t>
      </w:r>
    </w:p>
    <w:p w:rsidR="00BA00A2" w:rsidRPr="00BA00A2" w:rsidRDefault="00BA00A2" w:rsidP="00BA00A2">
      <w:pPr>
        <w:tabs>
          <w:tab w:val="left" w:pos="0"/>
        </w:tabs>
        <w:ind w:firstLine="709"/>
        <w:jc w:val="both"/>
        <w:rPr>
          <w:lang w:val="ru-RU"/>
        </w:rPr>
      </w:pPr>
      <w:r w:rsidRPr="00BA00A2">
        <w:rPr>
          <w:lang w:val="ru-RU"/>
        </w:rPr>
        <w:t>• основам смыслового восприятия художественных и познавательныхтекстов, выделять существенную информацию из сообщений разных видов (впервую очередь текстов);</w:t>
      </w:r>
    </w:p>
    <w:p w:rsidR="00BA00A2" w:rsidRPr="00BA00A2" w:rsidRDefault="00BA00A2" w:rsidP="00BA00A2">
      <w:pPr>
        <w:tabs>
          <w:tab w:val="left" w:pos="0"/>
        </w:tabs>
        <w:ind w:firstLine="709"/>
        <w:jc w:val="both"/>
        <w:rPr>
          <w:lang w:val="ru-RU"/>
        </w:rPr>
      </w:pPr>
      <w:r w:rsidRPr="00BA00A2">
        <w:rPr>
          <w:lang w:val="ru-RU"/>
        </w:rPr>
        <w:t>• осуществлять анализ объектов с выделением существенных инесущественных признаков;</w:t>
      </w:r>
    </w:p>
    <w:p w:rsidR="00BA00A2" w:rsidRPr="00BA00A2" w:rsidRDefault="00BA00A2" w:rsidP="00BA00A2">
      <w:pPr>
        <w:tabs>
          <w:tab w:val="left" w:pos="0"/>
        </w:tabs>
        <w:ind w:firstLine="709"/>
        <w:jc w:val="both"/>
        <w:rPr>
          <w:lang w:val="ru-RU"/>
        </w:rPr>
      </w:pPr>
      <w:r w:rsidRPr="00BA00A2">
        <w:rPr>
          <w:lang w:val="ru-RU"/>
        </w:rPr>
        <w:t>• осуществлять синтез как составление целого из частей;</w:t>
      </w:r>
    </w:p>
    <w:p w:rsidR="00BA00A2" w:rsidRPr="00BA00A2" w:rsidRDefault="00BA00A2" w:rsidP="00BA00A2">
      <w:pPr>
        <w:tabs>
          <w:tab w:val="left" w:pos="0"/>
        </w:tabs>
        <w:ind w:firstLine="709"/>
        <w:jc w:val="both"/>
        <w:rPr>
          <w:lang w:val="ru-RU"/>
        </w:rPr>
      </w:pPr>
      <w:r w:rsidRPr="00BA00A2">
        <w:rPr>
          <w:lang w:val="ru-RU"/>
        </w:rPr>
        <w:t>• проводить сравнение, сериацию и классификацию по заданнымкритериям;</w:t>
      </w:r>
    </w:p>
    <w:p w:rsidR="00BA00A2" w:rsidRPr="00BA00A2" w:rsidRDefault="00BA00A2" w:rsidP="00BA00A2">
      <w:pPr>
        <w:tabs>
          <w:tab w:val="left" w:pos="0"/>
        </w:tabs>
        <w:ind w:firstLine="709"/>
        <w:jc w:val="both"/>
        <w:rPr>
          <w:lang w:val="ru-RU"/>
        </w:rPr>
      </w:pPr>
      <w:r w:rsidRPr="00BA00A2">
        <w:rPr>
          <w:lang w:val="ru-RU"/>
        </w:rPr>
        <w:t>• устанавливать причинно-следственные связи в изучаемом кругеявлений;</w:t>
      </w:r>
    </w:p>
    <w:p w:rsidR="00BA00A2" w:rsidRPr="00BA00A2" w:rsidRDefault="00BA00A2" w:rsidP="00BA00A2">
      <w:pPr>
        <w:tabs>
          <w:tab w:val="left" w:pos="0"/>
        </w:tabs>
        <w:ind w:firstLine="709"/>
        <w:jc w:val="both"/>
        <w:rPr>
          <w:lang w:val="ru-RU"/>
        </w:rPr>
      </w:pPr>
      <w:r w:rsidRPr="00BA00A2">
        <w:rPr>
          <w:lang w:val="ru-RU"/>
        </w:rPr>
        <w:lastRenderedPageBreak/>
        <w:t>• строить рассуждения в форме связи простых суждений об объекте, егостроении, свойствах и связях;</w:t>
      </w:r>
    </w:p>
    <w:p w:rsidR="00BA00A2" w:rsidRPr="00BA00A2" w:rsidRDefault="00BA00A2" w:rsidP="00BA00A2">
      <w:pPr>
        <w:tabs>
          <w:tab w:val="left" w:pos="0"/>
        </w:tabs>
        <w:ind w:firstLine="709"/>
        <w:jc w:val="both"/>
        <w:rPr>
          <w:lang w:val="ru-RU"/>
        </w:rPr>
      </w:pPr>
      <w:r w:rsidRPr="00BA00A2">
        <w:rPr>
          <w:lang w:val="ru-RU"/>
        </w:rPr>
        <w:t>• обобщать, т. е. осуществлять генерализацию и выведение общности дляцелого ряда или класса единичных объектов, на основе выделениясущностной связи;</w:t>
      </w:r>
    </w:p>
    <w:p w:rsidR="00BA00A2" w:rsidRPr="00BA00A2" w:rsidRDefault="00BA00A2" w:rsidP="00BA00A2">
      <w:pPr>
        <w:tabs>
          <w:tab w:val="left" w:pos="0"/>
        </w:tabs>
        <w:ind w:firstLine="709"/>
        <w:jc w:val="both"/>
        <w:rPr>
          <w:lang w:val="ru-RU"/>
        </w:rPr>
      </w:pPr>
      <w:r w:rsidRPr="00BA00A2">
        <w:rPr>
          <w:lang w:val="ru-RU"/>
        </w:rPr>
        <w:t>• осуществлять подведение под понятие на основе распознаванияобъектов, выделения существенных признаков и их синтеза;</w:t>
      </w:r>
    </w:p>
    <w:p w:rsidR="00BA00A2" w:rsidRPr="00BA00A2" w:rsidRDefault="00BA00A2" w:rsidP="00BA00A2">
      <w:pPr>
        <w:tabs>
          <w:tab w:val="left" w:pos="0"/>
        </w:tabs>
        <w:ind w:firstLine="709"/>
        <w:jc w:val="both"/>
        <w:rPr>
          <w:lang w:val="ru-RU"/>
        </w:rPr>
      </w:pPr>
      <w:r w:rsidRPr="00BA00A2">
        <w:rPr>
          <w:lang w:val="ru-RU"/>
        </w:rPr>
        <w:t>• устанавливать аналогии;</w:t>
      </w:r>
    </w:p>
    <w:p w:rsidR="00BA00A2" w:rsidRPr="00BA00A2" w:rsidRDefault="00BA00A2" w:rsidP="00BA00A2">
      <w:pPr>
        <w:tabs>
          <w:tab w:val="left" w:pos="0"/>
        </w:tabs>
        <w:ind w:firstLine="709"/>
        <w:jc w:val="both"/>
        <w:rPr>
          <w:lang w:val="ru-RU"/>
        </w:rPr>
      </w:pPr>
      <w:r w:rsidRPr="00BA00A2">
        <w:rPr>
          <w:lang w:val="ru-RU"/>
        </w:rPr>
        <w:t>• владеть рядом общих приёмов решения задач.</w:t>
      </w:r>
    </w:p>
    <w:p w:rsidR="00BA00A2" w:rsidRPr="00C35087" w:rsidRDefault="00BA00A2" w:rsidP="00BA00A2">
      <w:pPr>
        <w:tabs>
          <w:tab w:val="left" w:pos="0"/>
        </w:tabs>
        <w:ind w:firstLine="709"/>
        <w:jc w:val="both"/>
        <w:rPr>
          <w:i/>
          <w:lang w:val="ru-RU"/>
        </w:rPr>
      </w:pPr>
      <w:r w:rsidRPr="00C35087">
        <w:rPr>
          <w:i/>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осуществлять расширенный поиск информации с использованиемресурсов библиотек и Интернета;</w:t>
      </w:r>
    </w:p>
    <w:p w:rsidR="00BA00A2" w:rsidRPr="00BA00A2" w:rsidRDefault="00BA00A2" w:rsidP="00BA00A2">
      <w:pPr>
        <w:tabs>
          <w:tab w:val="left" w:pos="0"/>
        </w:tabs>
        <w:ind w:firstLine="709"/>
        <w:jc w:val="both"/>
        <w:rPr>
          <w:lang w:val="ru-RU"/>
        </w:rPr>
      </w:pPr>
      <w:r w:rsidRPr="00BA00A2">
        <w:rPr>
          <w:lang w:val="ru-RU"/>
        </w:rPr>
        <w:t>• записывать, фиксировать информацию об окружающем мире спомощью инструментов ИКТ;</w:t>
      </w:r>
    </w:p>
    <w:p w:rsidR="00BA00A2" w:rsidRPr="00BA00A2" w:rsidRDefault="00BA00A2" w:rsidP="00BA00A2">
      <w:pPr>
        <w:tabs>
          <w:tab w:val="left" w:pos="0"/>
        </w:tabs>
        <w:ind w:firstLine="709"/>
        <w:jc w:val="both"/>
        <w:rPr>
          <w:lang w:val="ru-RU"/>
        </w:rPr>
      </w:pPr>
      <w:r w:rsidRPr="00BA00A2">
        <w:rPr>
          <w:lang w:val="ru-RU"/>
        </w:rPr>
        <w:t>• создавать и преобразовывать модели и схемы для решения задач;</w:t>
      </w:r>
    </w:p>
    <w:p w:rsidR="00BA00A2" w:rsidRPr="00BA00A2" w:rsidRDefault="00BA00A2" w:rsidP="00BA00A2">
      <w:pPr>
        <w:tabs>
          <w:tab w:val="left" w:pos="0"/>
        </w:tabs>
        <w:ind w:firstLine="709"/>
        <w:jc w:val="both"/>
        <w:rPr>
          <w:lang w:val="ru-RU"/>
        </w:rPr>
      </w:pPr>
      <w:r w:rsidRPr="00BA00A2">
        <w:rPr>
          <w:lang w:val="ru-RU"/>
        </w:rPr>
        <w:t>• осознанно и произвольно строить сообщения в устной и письменнойформе;</w:t>
      </w:r>
    </w:p>
    <w:p w:rsidR="00BA00A2" w:rsidRPr="00BA00A2" w:rsidRDefault="00BA00A2" w:rsidP="00BA00A2">
      <w:pPr>
        <w:tabs>
          <w:tab w:val="left" w:pos="0"/>
        </w:tabs>
        <w:ind w:firstLine="709"/>
        <w:jc w:val="both"/>
        <w:rPr>
          <w:lang w:val="ru-RU"/>
        </w:rPr>
      </w:pPr>
      <w:r w:rsidRPr="00BA00A2">
        <w:rPr>
          <w:lang w:val="ru-RU"/>
        </w:rPr>
        <w:t>• осуществлять выбор наиболее эффективных способов решения задач взависимости от конкретных условий;</w:t>
      </w:r>
    </w:p>
    <w:p w:rsidR="00BA00A2" w:rsidRPr="00BA00A2" w:rsidRDefault="00BA00A2" w:rsidP="00BA00A2">
      <w:pPr>
        <w:tabs>
          <w:tab w:val="left" w:pos="0"/>
        </w:tabs>
        <w:ind w:firstLine="709"/>
        <w:jc w:val="both"/>
        <w:rPr>
          <w:lang w:val="ru-RU"/>
        </w:rPr>
      </w:pPr>
      <w:r w:rsidRPr="00BA00A2">
        <w:rPr>
          <w:lang w:val="ru-RU"/>
        </w:rPr>
        <w:t>• осуществлять синтез как составление целого из частей,самостоятельно достраивая и восполняя недостающие компоненты;</w:t>
      </w:r>
    </w:p>
    <w:p w:rsidR="00BA00A2" w:rsidRPr="00BA00A2" w:rsidRDefault="00BA00A2" w:rsidP="00BA00A2">
      <w:pPr>
        <w:tabs>
          <w:tab w:val="left" w:pos="0"/>
        </w:tabs>
        <w:ind w:firstLine="709"/>
        <w:jc w:val="both"/>
        <w:rPr>
          <w:lang w:val="ru-RU"/>
        </w:rPr>
      </w:pPr>
      <w:r w:rsidRPr="00BA00A2">
        <w:rPr>
          <w:lang w:val="ru-RU"/>
        </w:rPr>
        <w:t>• осуществлять сравнение, сериацию и классификацию, самостоятельновыбирая основания и критерии для указанных логических операций;</w:t>
      </w:r>
    </w:p>
    <w:p w:rsidR="00BA00A2" w:rsidRPr="00BA00A2" w:rsidRDefault="00BA00A2" w:rsidP="00BA00A2">
      <w:pPr>
        <w:tabs>
          <w:tab w:val="left" w:pos="0"/>
        </w:tabs>
        <w:ind w:firstLine="709"/>
        <w:jc w:val="both"/>
        <w:rPr>
          <w:lang w:val="ru-RU"/>
        </w:rPr>
      </w:pPr>
      <w:r w:rsidRPr="00BA00A2">
        <w:rPr>
          <w:lang w:val="ru-RU"/>
        </w:rPr>
        <w:t>• строить логическое рассуждение, включающее установление причинно-следственных связей;</w:t>
      </w:r>
    </w:p>
    <w:p w:rsidR="00BA00A2" w:rsidRPr="00BA00A2" w:rsidRDefault="00BA00A2" w:rsidP="00BA00A2">
      <w:pPr>
        <w:tabs>
          <w:tab w:val="left" w:pos="0"/>
        </w:tabs>
        <w:ind w:firstLine="709"/>
        <w:jc w:val="both"/>
        <w:rPr>
          <w:lang w:val="ru-RU"/>
        </w:rPr>
      </w:pPr>
      <w:r w:rsidRPr="00BA00A2">
        <w:rPr>
          <w:lang w:val="ru-RU"/>
        </w:rPr>
        <w:t>• произвольно и осознанно владеть общими приёмами решения задач.</w:t>
      </w:r>
    </w:p>
    <w:p w:rsidR="00BA00A2" w:rsidRPr="00C35087" w:rsidRDefault="00BA00A2" w:rsidP="004466DC">
      <w:pPr>
        <w:tabs>
          <w:tab w:val="left" w:pos="0"/>
        </w:tabs>
        <w:ind w:firstLine="709"/>
        <w:jc w:val="center"/>
        <w:rPr>
          <w:b/>
          <w:i/>
          <w:lang w:val="ru-RU"/>
        </w:rPr>
      </w:pPr>
      <w:r w:rsidRPr="00C35087">
        <w:rPr>
          <w:b/>
          <w:i/>
          <w:lang w:val="ru-RU"/>
        </w:rPr>
        <w:t>Коммуникативные универсальные учебные действия</w:t>
      </w:r>
    </w:p>
    <w:p w:rsidR="00BA00A2" w:rsidRPr="00C35087" w:rsidRDefault="00BA00A2" w:rsidP="00BA00A2">
      <w:pPr>
        <w:tabs>
          <w:tab w:val="left" w:pos="0"/>
        </w:tabs>
        <w:ind w:firstLine="709"/>
        <w:jc w:val="both"/>
        <w:rPr>
          <w:i/>
          <w:lang w:val="ru-RU"/>
        </w:rPr>
      </w:pPr>
      <w:r w:rsidRPr="00C35087">
        <w:rPr>
          <w:i/>
          <w:lang w:val="ru-RU"/>
        </w:rPr>
        <w:t>Выпускник научится:</w:t>
      </w:r>
    </w:p>
    <w:p w:rsidR="00BA00A2" w:rsidRPr="00BA00A2" w:rsidRDefault="00BA00A2" w:rsidP="00BA00A2">
      <w:pPr>
        <w:tabs>
          <w:tab w:val="left" w:pos="0"/>
        </w:tabs>
        <w:ind w:firstLine="709"/>
        <w:jc w:val="both"/>
        <w:rPr>
          <w:lang w:val="ru-RU"/>
        </w:rPr>
      </w:pPr>
      <w:r w:rsidRPr="00BA00A2">
        <w:rPr>
          <w:lang w:val="ru-RU"/>
        </w:rPr>
        <w:t>• адекватно использовать коммуникативные, прежде всего речевые,средства для решения различных коммуникативных задач, строитьмонологическое высказывание (в том числе сопровождая егоаудиовизуальной поддержкой), владеть диалогической формойкоммуникации, используя в том числе средства и инструменты ИКТ идистанционного общения;</w:t>
      </w:r>
    </w:p>
    <w:p w:rsidR="00BA00A2" w:rsidRPr="00BA00A2" w:rsidRDefault="00BA00A2" w:rsidP="00BA00A2">
      <w:pPr>
        <w:tabs>
          <w:tab w:val="left" w:pos="0"/>
        </w:tabs>
        <w:ind w:firstLine="709"/>
        <w:jc w:val="both"/>
        <w:rPr>
          <w:lang w:val="ru-RU"/>
        </w:rPr>
      </w:pPr>
      <w:r w:rsidRPr="00BA00A2">
        <w:rPr>
          <w:lang w:val="ru-RU"/>
        </w:rPr>
        <w:t>• допускать возможность существования у людей различных точекзрения, в том числе не совпадающих с его собственной, и ориентироваться напозицию партнёра в общении и взаимодействии;</w:t>
      </w:r>
    </w:p>
    <w:p w:rsidR="00BA00A2" w:rsidRPr="00BA00A2" w:rsidRDefault="00BA00A2" w:rsidP="00BA00A2">
      <w:pPr>
        <w:tabs>
          <w:tab w:val="left" w:pos="0"/>
        </w:tabs>
        <w:ind w:firstLine="709"/>
        <w:jc w:val="both"/>
        <w:rPr>
          <w:lang w:val="ru-RU"/>
        </w:rPr>
      </w:pPr>
      <w:r w:rsidRPr="00BA00A2">
        <w:rPr>
          <w:lang w:val="ru-RU"/>
        </w:rPr>
        <w:t>• учитывать разные мнения и стремиться к координации различныхпозиций в сотрудничестве;</w:t>
      </w:r>
    </w:p>
    <w:p w:rsidR="00BA00A2" w:rsidRPr="00BA00A2" w:rsidRDefault="00BA00A2" w:rsidP="00BA00A2">
      <w:pPr>
        <w:tabs>
          <w:tab w:val="left" w:pos="0"/>
        </w:tabs>
        <w:ind w:firstLine="709"/>
        <w:jc w:val="both"/>
        <w:rPr>
          <w:lang w:val="ru-RU"/>
        </w:rPr>
      </w:pPr>
      <w:r w:rsidRPr="00BA00A2">
        <w:rPr>
          <w:lang w:val="ru-RU"/>
        </w:rPr>
        <w:t>• формулировать собственное мнение и позицию;</w:t>
      </w:r>
    </w:p>
    <w:p w:rsidR="00BA00A2" w:rsidRPr="00BA00A2" w:rsidRDefault="00BA00A2" w:rsidP="00BA00A2">
      <w:pPr>
        <w:tabs>
          <w:tab w:val="left" w:pos="0"/>
        </w:tabs>
        <w:ind w:firstLine="709"/>
        <w:jc w:val="both"/>
        <w:rPr>
          <w:lang w:val="ru-RU"/>
        </w:rPr>
      </w:pPr>
      <w:r w:rsidRPr="00BA00A2">
        <w:rPr>
          <w:lang w:val="ru-RU"/>
        </w:rPr>
        <w:t>• договариваться и приходить к общему решению в совместнойдеятельности, в том числе в ситуации столкновения интересов;</w:t>
      </w:r>
    </w:p>
    <w:p w:rsidR="00BA00A2" w:rsidRPr="00BA00A2" w:rsidRDefault="00BA00A2" w:rsidP="00BA00A2">
      <w:pPr>
        <w:tabs>
          <w:tab w:val="left" w:pos="0"/>
        </w:tabs>
        <w:ind w:firstLine="709"/>
        <w:jc w:val="both"/>
        <w:rPr>
          <w:lang w:val="ru-RU"/>
        </w:rPr>
      </w:pPr>
      <w:r w:rsidRPr="00BA00A2">
        <w:rPr>
          <w:lang w:val="ru-RU"/>
        </w:rPr>
        <w:t>• строить понятные для партнёра высказывания, учитывающие, чтопартнёр знает и видит, а что нет;</w:t>
      </w:r>
    </w:p>
    <w:p w:rsidR="00BA00A2" w:rsidRPr="00BA00A2" w:rsidRDefault="00BA00A2" w:rsidP="00BA00A2">
      <w:pPr>
        <w:tabs>
          <w:tab w:val="left" w:pos="0"/>
        </w:tabs>
        <w:ind w:firstLine="709"/>
        <w:jc w:val="both"/>
        <w:rPr>
          <w:lang w:val="ru-RU"/>
        </w:rPr>
      </w:pPr>
      <w:r w:rsidRPr="00BA00A2">
        <w:rPr>
          <w:lang w:val="ru-RU"/>
        </w:rPr>
        <w:t>• задавать вопросы;</w:t>
      </w:r>
    </w:p>
    <w:p w:rsidR="00BA00A2" w:rsidRPr="00BA00A2" w:rsidRDefault="00BA00A2" w:rsidP="00BA00A2">
      <w:pPr>
        <w:tabs>
          <w:tab w:val="left" w:pos="0"/>
        </w:tabs>
        <w:ind w:firstLine="709"/>
        <w:jc w:val="both"/>
        <w:rPr>
          <w:lang w:val="ru-RU"/>
        </w:rPr>
      </w:pPr>
      <w:r w:rsidRPr="00BA00A2">
        <w:rPr>
          <w:lang w:val="ru-RU"/>
        </w:rPr>
        <w:t>• контролировать действия партнёра;</w:t>
      </w:r>
    </w:p>
    <w:p w:rsidR="00BA00A2" w:rsidRPr="00BA00A2" w:rsidRDefault="00BA00A2" w:rsidP="00BA00A2">
      <w:pPr>
        <w:tabs>
          <w:tab w:val="left" w:pos="0"/>
        </w:tabs>
        <w:ind w:firstLine="709"/>
        <w:jc w:val="both"/>
        <w:rPr>
          <w:lang w:val="ru-RU"/>
        </w:rPr>
      </w:pPr>
      <w:r w:rsidRPr="00BA00A2">
        <w:rPr>
          <w:lang w:val="ru-RU"/>
        </w:rPr>
        <w:t>• использовать речь для регуляции своего действия;</w:t>
      </w:r>
    </w:p>
    <w:p w:rsidR="00BA00A2" w:rsidRPr="00BA00A2" w:rsidRDefault="00BA00A2" w:rsidP="00BA00A2">
      <w:pPr>
        <w:tabs>
          <w:tab w:val="left" w:pos="0"/>
        </w:tabs>
        <w:ind w:firstLine="709"/>
        <w:jc w:val="both"/>
        <w:rPr>
          <w:lang w:val="ru-RU"/>
        </w:rPr>
      </w:pPr>
      <w:r w:rsidRPr="00BA00A2">
        <w:rPr>
          <w:lang w:val="ru-RU"/>
        </w:rPr>
        <w:t>• адекватно использовать речевые средства для решения различныхкоммуникативных задач, строить монологическое высказывание, владетьдиалогической формой речи.</w:t>
      </w:r>
    </w:p>
    <w:p w:rsidR="00BA00A2" w:rsidRPr="00BA00A2" w:rsidRDefault="00BA00A2" w:rsidP="00BA00A2">
      <w:pPr>
        <w:tabs>
          <w:tab w:val="left" w:pos="0"/>
        </w:tabs>
        <w:ind w:firstLine="709"/>
        <w:jc w:val="both"/>
        <w:rPr>
          <w:lang w:val="ru-RU"/>
        </w:rPr>
      </w:pPr>
      <w:r w:rsidRPr="00BA00A2">
        <w:rPr>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учитывать и координировать в сотрудничестве позиции других людей,отличные от собственной;</w:t>
      </w:r>
    </w:p>
    <w:p w:rsidR="00BA00A2" w:rsidRPr="00BA00A2" w:rsidRDefault="00BA00A2" w:rsidP="00BA00A2">
      <w:pPr>
        <w:tabs>
          <w:tab w:val="left" w:pos="0"/>
        </w:tabs>
        <w:ind w:firstLine="709"/>
        <w:jc w:val="both"/>
        <w:rPr>
          <w:lang w:val="ru-RU"/>
        </w:rPr>
      </w:pPr>
      <w:r w:rsidRPr="00BA00A2">
        <w:rPr>
          <w:lang w:val="ru-RU"/>
        </w:rPr>
        <w:lastRenderedPageBreak/>
        <w:t>• учитывать разные мнения и интересы и обосновывать собственнуюпозицию;</w:t>
      </w:r>
    </w:p>
    <w:p w:rsidR="00BA00A2" w:rsidRPr="00BA00A2" w:rsidRDefault="00BA00A2" w:rsidP="00BA00A2">
      <w:pPr>
        <w:tabs>
          <w:tab w:val="left" w:pos="0"/>
        </w:tabs>
        <w:ind w:firstLine="709"/>
        <w:jc w:val="both"/>
        <w:rPr>
          <w:lang w:val="ru-RU"/>
        </w:rPr>
      </w:pPr>
      <w:r w:rsidRPr="00BA00A2">
        <w:rPr>
          <w:lang w:val="ru-RU"/>
        </w:rPr>
        <w:t>• понимать относительность мнений и подходов к решению проблемы;</w:t>
      </w:r>
    </w:p>
    <w:p w:rsidR="00BA00A2" w:rsidRPr="00BA00A2" w:rsidRDefault="00BA00A2" w:rsidP="00BA00A2">
      <w:pPr>
        <w:tabs>
          <w:tab w:val="left" w:pos="0"/>
        </w:tabs>
        <w:ind w:firstLine="709"/>
        <w:jc w:val="both"/>
        <w:rPr>
          <w:lang w:val="ru-RU"/>
        </w:rPr>
      </w:pPr>
      <w:r w:rsidRPr="00BA00A2">
        <w:rPr>
          <w:lang w:val="ru-RU"/>
        </w:rPr>
        <w:t>• аргументировать свою позицию и координировать её с позициями</w:t>
      </w:r>
    </w:p>
    <w:p w:rsidR="00BA00A2" w:rsidRPr="00BA00A2" w:rsidRDefault="00BA00A2" w:rsidP="00BA00A2">
      <w:pPr>
        <w:tabs>
          <w:tab w:val="left" w:pos="0"/>
        </w:tabs>
        <w:ind w:firstLine="709"/>
        <w:jc w:val="both"/>
        <w:rPr>
          <w:lang w:val="ru-RU"/>
        </w:rPr>
      </w:pPr>
      <w:r w:rsidRPr="00BA00A2">
        <w:rPr>
          <w:lang w:val="ru-RU"/>
        </w:rPr>
        <w:t>партнёров в сотрудничестве при выработке общего решения в совместнойдеятельности;</w:t>
      </w:r>
    </w:p>
    <w:p w:rsidR="00BA00A2" w:rsidRPr="00BA00A2" w:rsidRDefault="00BA00A2" w:rsidP="00BA00A2">
      <w:pPr>
        <w:tabs>
          <w:tab w:val="left" w:pos="0"/>
        </w:tabs>
        <w:ind w:firstLine="709"/>
        <w:jc w:val="both"/>
        <w:rPr>
          <w:lang w:val="ru-RU"/>
        </w:rPr>
      </w:pPr>
      <w:r w:rsidRPr="00BA00A2">
        <w:rPr>
          <w:lang w:val="ru-RU"/>
        </w:rPr>
        <w:t>• продуктивно содействовать разрешению конфликтов на основе учётаинтересов и позиций всех участников;</w:t>
      </w:r>
    </w:p>
    <w:p w:rsidR="00BA00A2" w:rsidRPr="00BA00A2" w:rsidRDefault="00BA00A2" w:rsidP="00BA00A2">
      <w:pPr>
        <w:tabs>
          <w:tab w:val="left" w:pos="0"/>
        </w:tabs>
        <w:ind w:firstLine="709"/>
        <w:jc w:val="both"/>
        <w:rPr>
          <w:lang w:val="ru-RU"/>
        </w:rPr>
      </w:pPr>
      <w:r w:rsidRPr="00BA00A2">
        <w:rPr>
          <w:lang w:val="ru-RU"/>
        </w:rPr>
        <w:t>• с учётом целей коммуникации достаточно точно, последовательно иполно передавать партнёру необходимую информацию как ориентир дляпостроения действия;</w:t>
      </w:r>
    </w:p>
    <w:p w:rsidR="00BA00A2" w:rsidRPr="00BA00A2" w:rsidRDefault="00BA00A2" w:rsidP="00BA00A2">
      <w:pPr>
        <w:tabs>
          <w:tab w:val="left" w:pos="0"/>
        </w:tabs>
        <w:ind w:firstLine="709"/>
        <w:jc w:val="both"/>
        <w:rPr>
          <w:lang w:val="ru-RU"/>
        </w:rPr>
      </w:pPr>
      <w:r w:rsidRPr="00BA00A2">
        <w:rPr>
          <w:lang w:val="ru-RU"/>
        </w:rPr>
        <w:t>• задавать вопросы, необходимые для организации собственнойдеятельности и сотрудничества с партнёром;</w:t>
      </w:r>
    </w:p>
    <w:p w:rsidR="00BA00A2" w:rsidRPr="00BA00A2" w:rsidRDefault="00BA00A2" w:rsidP="00BA00A2">
      <w:pPr>
        <w:tabs>
          <w:tab w:val="left" w:pos="0"/>
        </w:tabs>
        <w:ind w:firstLine="709"/>
        <w:jc w:val="both"/>
        <w:rPr>
          <w:lang w:val="ru-RU"/>
        </w:rPr>
      </w:pPr>
      <w:r w:rsidRPr="00BA00A2">
        <w:rPr>
          <w:lang w:val="ru-RU"/>
        </w:rPr>
        <w:t>• осуществлять взаимный контроль и оказывать в сотрудничественеобходимую взаимопомощь;</w:t>
      </w:r>
    </w:p>
    <w:p w:rsidR="0072384D" w:rsidRDefault="00BA00A2" w:rsidP="0072384D">
      <w:pPr>
        <w:tabs>
          <w:tab w:val="left" w:pos="0"/>
        </w:tabs>
        <w:ind w:firstLine="709"/>
        <w:jc w:val="both"/>
        <w:rPr>
          <w:lang w:val="ru-RU"/>
        </w:rPr>
      </w:pPr>
      <w:r w:rsidRPr="00BA00A2">
        <w:rPr>
          <w:lang w:val="ru-RU"/>
        </w:rPr>
        <w:t>• адекватно использовать речевые средства для эффективного решенияразнообразных коммуникативных задач, планирования и регуляции своейдеятельности.</w:t>
      </w:r>
    </w:p>
    <w:p w:rsidR="0072384D" w:rsidRDefault="0072384D" w:rsidP="0072384D">
      <w:pPr>
        <w:tabs>
          <w:tab w:val="left" w:pos="0"/>
        </w:tabs>
        <w:ind w:firstLine="709"/>
        <w:jc w:val="center"/>
        <w:rPr>
          <w:b/>
          <w:lang w:val="ru-RU"/>
        </w:rPr>
      </w:pPr>
    </w:p>
    <w:p w:rsidR="0072384D" w:rsidRPr="0072384D" w:rsidRDefault="0072384D" w:rsidP="0072384D">
      <w:pPr>
        <w:tabs>
          <w:tab w:val="left" w:pos="0"/>
        </w:tabs>
        <w:ind w:firstLine="709"/>
        <w:jc w:val="center"/>
        <w:rPr>
          <w:b/>
          <w:lang w:val="ru-RU"/>
        </w:rPr>
      </w:pPr>
      <w:r w:rsidRPr="0072384D">
        <w:rPr>
          <w:b/>
          <w:lang w:val="ru-RU"/>
        </w:rPr>
        <w:t>1.2.1.1. Чтение. Работа с текстом</w:t>
      </w:r>
    </w:p>
    <w:p w:rsidR="0072384D" w:rsidRPr="0072384D" w:rsidRDefault="0072384D" w:rsidP="0072384D">
      <w:pPr>
        <w:tabs>
          <w:tab w:val="left" w:pos="0"/>
        </w:tabs>
        <w:ind w:firstLine="709"/>
        <w:jc w:val="center"/>
        <w:rPr>
          <w:b/>
          <w:lang w:val="ru-RU"/>
        </w:rPr>
      </w:pPr>
      <w:r w:rsidRPr="0072384D">
        <w:rPr>
          <w:b/>
          <w:lang w:val="ru-RU"/>
        </w:rPr>
        <w:t>(метапредметные результаты)</w:t>
      </w:r>
    </w:p>
    <w:p w:rsidR="0072384D" w:rsidRPr="0072384D" w:rsidRDefault="0072384D" w:rsidP="0072384D">
      <w:pPr>
        <w:tabs>
          <w:tab w:val="left" w:pos="0"/>
        </w:tabs>
        <w:ind w:firstLine="709"/>
        <w:jc w:val="both"/>
        <w:rPr>
          <w:lang w:val="ru-RU"/>
        </w:rPr>
      </w:pPr>
      <w:r w:rsidRPr="0072384D">
        <w:rPr>
          <w:lang w:val="ru-RU"/>
        </w:rPr>
        <w:t>В результате изучения всех без исключения учебных предметов на</w:t>
      </w:r>
      <w:r>
        <w:rPr>
          <w:lang w:val="ru-RU"/>
        </w:rPr>
        <w:t xml:space="preserve"> уровне </w:t>
      </w:r>
      <w:r w:rsidRPr="0072384D">
        <w:rPr>
          <w:lang w:val="ru-RU"/>
        </w:rPr>
        <w:t>начального общего образования выпускники приобретут первичныенавыки работы с содержащейся в текстах информацией в процессе чтениясоответствующих возрасту литературных, учебных, научно-познавательныхтекстов, инструкций.</w:t>
      </w:r>
    </w:p>
    <w:p w:rsidR="0072384D" w:rsidRPr="00D95E79" w:rsidRDefault="0072384D" w:rsidP="0072384D">
      <w:pPr>
        <w:tabs>
          <w:tab w:val="left" w:pos="0"/>
        </w:tabs>
        <w:ind w:firstLine="709"/>
        <w:jc w:val="center"/>
        <w:rPr>
          <w:b/>
          <w:i/>
          <w:lang w:val="ru-RU"/>
        </w:rPr>
      </w:pPr>
      <w:r w:rsidRPr="00D95E79">
        <w:rPr>
          <w:b/>
          <w:i/>
          <w:lang w:val="ru-RU"/>
        </w:rPr>
        <w:t>Работа с текстом:</w:t>
      </w:r>
    </w:p>
    <w:p w:rsidR="0072384D" w:rsidRPr="00D95E79" w:rsidRDefault="0072384D" w:rsidP="0072384D">
      <w:pPr>
        <w:tabs>
          <w:tab w:val="left" w:pos="0"/>
        </w:tabs>
        <w:ind w:firstLine="709"/>
        <w:jc w:val="center"/>
        <w:rPr>
          <w:b/>
          <w:i/>
          <w:lang w:val="ru-RU"/>
        </w:rPr>
      </w:pPr>
      <w:r w:rsidRPr="00D95E79">
        <w:rPr>
          <w:b/>
          <w:i/>
          <w:lang w:val="ru-RU"/>
        </w:rPr>
        <w:t>поиск информации и понимание прочитанного</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находить в тексте конкретные сведения, факты, заданные в явном виде;</w:t>
      </w:r>
    </w:p>
    <w:p w:rsidR="0072384D" w:rsidRPr="0072384D" w:rsidRDefault="0072384D" w:rsidP="0072384D">
      <w:pPr>
        <w:tabs>
          <w:tab w:val="left" w:pos="0"/>
        </w:tabs>
        <w:jc w:val="both"/>
        <w:rPr>
          <w:lang w:val="ru-RU"/>
        </w:rPr>
      </w:pPr>
      <w:r w:rsidRPr="0072384D">
        <w:rPr>
          <w:lang w:val="ru-RU"/>
        </w:rPr>
        <w:t>• определять тему и главную мысль текста;</w:t>
      </w:r>
    </w:p>
    <w:p w:rsidR="0072384D" w:rsidRPr="0072384D" w:rsidRDefault="0072384D" w:rsidP="0072384D">
      <w:pPr>
        <w:tabs>
          <w:tab w:val="left" w:pos="0"/>
        </w:tabs>
        <w:jc w:val="both"/>
        <w:rPr>
          <w:lang w:val="ru-RU"/>
        </w:rPr>
      </w:pPr>
      <w:r w:rsidRPr="0072384D">
        <w:rPr>
          <w:lang w:val="ru-RU"/>
        </w:rPr>
        <w:t>• делить тексты на смысловые части, составлять план текста;</w:t>
      </w:r>
    </w:p>
    <w:p w:rsidR="0072384D" w:rsidRPr="0072384D" w:rsidRDefault="0072384D" w:rsidP="0072384D">
      <w:pPr>
        <w:tabs>
          <w:tab w:val="left" w:pos="0"/>
        </w:tabs>
        <w:jc w:val="both"/>
        <w:rPr>
          <w:lang w:val="ru-RU"/>
        </w:rPr>
      </w:pPr>
      <w:r w:rsidRPr="0072384D">
        <w:rPr>
          <w:lang w:val="ru-RU"/>
        </w:rPr>
        <w:t>• вычленять содержащиеся в тексте основные события и устанавливать ихпоследовательность; упорядочивать информацию по заданному основанию;</w:t>
      </w:r>
    </w:p>
    <w:p w:rsidR="0072384D" w:rsidRPr="0072384D" w:rsidRDefault="0072384D" w:rsidP="0072384D">
      <w:pPr>
        <w:tabs>
          <w:tab w:val="left" w:pos="0"/>
        </w:tabs>
        <w:jc w:val="both"/>
        <w:rPr>
          <w:lang w:val="ru-RU"/>
        </w:rPr>
      </w:pPr>
      <w:r w:rsidRPr="0072384D">
        <w:rPr>
          <w:lang w:val="ru-RU"/>
        </w:rPr>
        <w:t>• сравнивать между собой объекты</w:t>
      </w:r>
      <w:r>
        <w:rPr>
          <w:lang w:val="ru-RU"/>
        </w:rPr>
        <w:t>, описанные в тексте, выделяя 2-</w:t>
      </w:r>
      <w:r w:rsidRPr="0072384D">
        <w:rPr>
          <w:lang w:val="ru-RU"/>
        </w:rPr>
        <w:t>3существенных признака;</w:t>
      </w:r>
    </w:p>
    <w:p w:rsidR="0072384D" w:rsidRPr="0072384D" w:rsidRDefault="0072384D" w:rsidP="0072384D">
      <w:pPr>
        <w:tabs>
          <w:tab w:val="left" w:pos="0"/>
        </w:tabs>
        <w:jc w:val="both"/>
        <w:rPr>
          <w:lang w:val="ru-RU"/>
        </w:rPr>
      </w:pPr>
      <w:r w:rsidRPr="0072384D">
        <w:rPr>
          <w:lang w:val="ru-RU"/>
        </w:rPr>
        <w:t>• понимать информацию, представленную в неявном виде (например,находить в тексте несколько примеров, доказывающих приведённое</w:t>
      </w:r>
      <w:r>
        <w:rPr>
          <w:lang w:val="ru-RU"/>
        </w:rPr>
        <w:t xml:space="preserve"> у</w:t>
      </w:r>
      <w:r w:rsidRPr="0072384D">
        <w:rPr>
          <w:lang w:val="ru-RU"/>
        </w:rPr>
        <w:t>тверждение; характеризовать явление по его описанию; выделять общийпризнак группы элементов);</w:t>
      </w:r>
    </w:p>
    <w:p w:rsidR="0072384D" w:rsidRPr="0072384D" w:rsidRDefault="0072384D" w:rsidP="0072384D">
      <w:pPr>
        <w:tabs>
          <w:tab w:val="left" w:pos="0"/>
        </w:tabs>
        <w:jc w:val="both"/>
        <w:rPr>
          <w:lang w:val="ru-RU"/>
        </w:rPr>
      </w:pPr>
      <w:r w:rsidRPr="0072384D">
        <w:rPr>
          <w:lang w:val="ru-RU"/>
        </w:rPr>
        <w:t>• понимать информацию, представленную разными способами: словесно,в виде таблицы, схемы, диаграммы;</w:t>
      </w:r>
    </w:p>
    <w:p w:rsidR="0072384D" w:rsidRPr="0072384D" w:rsidRDefault="0072384D" w:rsidP="0072384D">
      <w:pPr>
        <w:tabs>
          <w:tab w:val="left" w:pos="0"/>
        </w:tabs>
        <w:jc w:val="both"/>
        <w:rPr>
          <w:lang w:val="ru-RU"/>
        </w:rPr>
      </w:pPr>
      <w:r w:rsidRPr="0072384D">
        <w:rPr>
          <w:lang w:val="ru-RU"/>
        </w:rPr>
        <w:t>• понимать текст, опираясь не только на содержащуюся в нёминформацию, но и на жанр, структуру, выразительные средства текста;</w:t>
      </w:r>
    </w:p>
    <w:p w:rsidR="0072384D" w:rsidRPr="0072384D" w:rsidRDefault="0072384D" w:rsidP="0072384D">
      <w:pPr>
        <w:tabs>
          <w:tab w:val="left" w:pos="0"/>
        </w:tabs>
        <w:jc w:val="both"/>
        <w:rPr>
          <w:lang w:val="ru-RU"/>
        </w:rPr>
      </w:pPr>
      <w:r w:rsidRPr="0072384D">
        <w:rPr>
          <w:lang w:val="ru-RU"/>
        </w:rPr>
        <w:t>• использовать различные виды чтения: ознакомительное, изучающее,поисковое, выбирать нужный вид чтения в соответствии с целью чтения;</w:t>
      </w:r>
    </w:p>
    <w:p w:rsidR="0072384D" w:rsidRPr="0072384D" w:rsidRDefault="0072384D" w:rsidP="0072384D">
      <w:pPr>
        <w:tabs>
          <w:tab w:val="left" w:pos="0"/>
        </w:tabs>
        <w:jc w:val="both"/>
        <w:rPr>
          <w:lang w:val="ru-RU"/>
        </w:rPr>
      </w:pPr>
      <w:r w:rsidRPr="0072384D">
        <w:rPr>
          <w:lang w:val="ru-RU"/>
        </w:rPr>
        <w:t>• ориентироваться в соответствующих возрасту словарях и справочниках.</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использовать формальные элементы текста (например, подзаголовки,сноски) для поиска нужной информации;</w:t>
      </w:r>
    </w:p>
    <w:p w:rsidR="0072384D" w:rsidRPr="0072384D" w:rsidRDefault="0072384D" w:rsidP="0072384D">
      <w:pPr>
        <w:tabs>
          <w:tab w:val="left" w:pos="0"/>
        </w:tabs>
        <w:jc w:val="both"/>
        <w:rPr>
          <w:lang w:val="ru-RU"/>
        </w:rPr>
      </w:pPr>
      <w:r w:rsidRPr="0072384D">
        <w:rPr>
          <w:lang w:val="ru-RU"/>
        </w:rPr>
        <w:t>• работать с несколькими источниками информации;</w:t>
      </w:r>
    </w:p>
    <w:p w:rsidR="0072384D" w:rsidRPr="0072384D" w:rsidRDefault="0072384D" w:rsidP="0072384D">
      <w:pPr>
        <w:tabs>
          <w:tab w:val="left" w:pos="0"/>
        </w:tabs>
        <w:jc w:val="both"/>
        <w:rPr>
          <w:lang w:val="ru-RU"/>
        </w:rPr>
      </w:pPr>
      <w:r w:rsidRPr="0072384D">
        <w:rPr>
          <w:lang w:val="ru-RU"/>
        </w:rPr>
        <w:t>• сопоставлять информацию, полученную из нескольких источников.</w:t>
      </w:r>
    </w:p>
    <w:p w:rsidR="0072384D" w:rsidRPr="00D95E79" w:rsidRDefault="0072384D" w:rsidP="0072384D">
      <w:pPr>
        <w:tabs>
          <w:tab w:val="left" w:pos="0"/>
        </w:tabs>
        <w:ind w:firstLine="709"/>
        <w:jc w:val="center"/>
        <w:rPr>
          <w:b/>
          <w:i/>
          <w:lang w:val="ru-RU"/>
        </w:rPr>
      </w:pPr>
      <w:r w:rsidRPr="00D95E79">
        <w:rPr>
          <w:b/>
          <w:i/>
          <w:lang w:val="ru-RU"/>
        </w:rPr>
        <w:t>Работа с текстом: преобразование и интерпретация информации</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пересказывать текст подробно и сжато, устно и письменно;</w:t>
      </w:r>
    </w:p>
    <w:p w:rsidR="0072384D" w:rsidRPr="0072384D" w:rsidRDefault="0072384D" w:rsidP="0072384D">
      <w:pPr>
        <w:tabs>
          <w:tab w:val="left" w:pos="0"/>
        </w:tabs>
        <w:jc w:val="both"/>
        <w:rPr>
          <w:lang w:val="ru-RU"/>
        </w:rPr>
      </w:pPr>
      <w:r w:rsidRPr="0072384D">
        <w:rPr>
          <w:lang w:val="ru-RU"/>
        </w:rPr>
        <w:lastRenderedPageBreak/>
        <w:t>• соотносить факты с общей идеей текста, устанавливать простые связи,не показанные в тексте напрямую;</w:t>
      </w:r>
    </w:p>
    <w:p w:rsidR="0072384D" w:rsidRPr="0072384D" w:rsidRDefault="0072384D" w:rsidP="0072384D">
      <w:pPr>
        <w:tabs>
          <w:tab w:val="left" w:pos="0"/>
        </w:tabs>
        <w:jc w:val="both"/>
        <w:rPr>
          <w:lang w:val="ru-RU"/>
        </w:rPr>
      </w:pPr>
      <w:r w:rsidRPr="0072384D">
        <w:rPr>
          <w:lang w:val="ru-RU"/>
        </w:rPr>
        <w:t>• формулировать несложные выводы, основываясь на тексте; находитьаргументы, подтверждающие вывод;</w:t>
      </w:r>
    </w:p>
    <w:p w:rsidR="0072384D" w:rsidRPr="0072384D" w:rsidRDefault="0072384D" w:rsidP="0072384D">
      <w:pPr>
        <w:tabs>
          <w:tab w:val="left" w:pos="0"/>
        </w:tabs>
        <w:jc w:val="both"/>
        <w:rPr>
          <w:lang w:val="ru-RU"/>
        </w:rPr>
      </w:pPr>
      <w:r w:rsidRPr="0072384D">
        <w:rPr>
          <w:lang w:val="ru-RU"/>
        </w:rPr>
        <w:t>• сопоставлять и обобщать содержащуюся в разных частях текстаинформацию;</w:t>
      </w:r>
    </w:p>
    <w:p w:rsidR="0072384D" w:rsidRPr="0072384D" w:rsidRDefault="0072384D" w:rsidP="0072384D">
      <w:pPr>
        <w:tabs>
          <w:tab w:val="left" w:pos="0"/>
        </w:tabs>
        <w:jc w:val="both"/>
        <w:rPr>
          <w:lang w:val="ru-RU"/>
        </w:rPr>
      </w:pPr>
      <w:r w:rsidRPr="0072384D">
        <w:rPr>
          <w:lang w:val="ru-RU"/>
        </w:rPr>
        <w:t>• составлять на основании текста небольшое монологическоевысказывание, отвечая на поставленный вопрос.</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делать выписки из прочитанных текстов с учётом цели ихдальнейшего использования;</w:t>
      </w:r>
    </w:p>
    <w:p w:rsidR="0072384D" w:rsidRPr="0072384D" w:rsidRDefault="0072384D" w:rsidP="0072384D">
      <w:pPr>
        <w:tabs>
          <w:tab w:val="left" w:pos="0"/>
        </w:tabs>
        <w:jc w:val="both"/>
        <w:rPr>
          <w:lang w:val="ru-RU"/>
        </w:rPr>
      </w:pPr>
      <w:r w:rsidRPr="0072384D">
        <w:rPr>
          <w:lang w:val="ru-RU"/>
        </w:rPr>
        <w:t>• составлять небольшие письменные аннотации к тексту, отзывы опрочитанном.</w:t>
      </w:r>
    </w:p>
    <w:p w:rsidR="0072384D" w:rsidRPr="0072384D" w:rsidRDefault="0072384D" w:rsidP="0072384D">
      <w:pPr>
        <w:tabs>
          <w:tab w:val="left" w:pos="0"/>
        </w:tabs>
        <w:ind w:firstLine="709"/>
        <w:jc w:val="center"/>
        <w:rPr>
          <w:i/>
          <w:lang w:val="ru-RU"/>
        </w:rPr>
      </w:pPr>
      <w:r w:rsidRPr="0072384D">
        <w:rPr>
          <w:i/>
          <w:lang w:val="ru-RU"/>
        </w:rPr>
        <w:t>Работа с текстом: оценка информации</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высказывать оценочные суждения и свою точку зрения о прочитанномтексте;</w:t>
      </w:r>
    </w:p>
    <w:p w:rsidR="0072384D" w:rsidRPr="0072384D" w:rsidRDefault="0072384D" w:rsidP="0072384D">
      <w:pPr>
        <w:tabs>
          <w:tab w:val="left" w:pos="0"/>
        </w:tabs>
        <w:jc w:val="both"/>
        <w:rPr>
          <w:lang w:val="ru-RU"/>
        </w:rPr>
      </w:pPr>
      <w:r w:rsidRPr="0072384D">
        <w:rPr>
          <w:lang w:val="ru-RU"/>
        </w:rPr>
        <w:t>• оценивать содержание, языковые особенности и структуру текста;</w:t>
      </w:r>
    </w:p>
    <w:p w:rsidR="0072384D" w:rsidRPr="0072384D" w:rsidRDefault="0072384D" w:rsidP="0072384D">
      <w:pPr>
        <w:tabs>
          <w:tab w:val="left" w:pos="0"/>
        </w:tabs>
        <w:jc w:val="both"/>
        <w:rPr>
          <w:lang w:val="ru-RU"/>
        </w:rPr>
      </w:pPr>
      <w:r w:rsidRPr="0072384D">
        <w:rPr>
          <w:lang w:val="ru-RU"/>
        </w:rPr>
        <w:t>•определять место и роль иллюстративного ряда в тексте;</w:t>
      </w:r>
    </w:p>
    <w:p w:rsidR="0072384D" w:rsidRPr="0072384D" w:rsidRDefault="0072384D" w:rsidP="0072384D">
      <w:pPr>
        <w:tabs>
          <w:tab w:val="left" w:pos="0"/>
        </w:tabs>
        <w:jc w:val="both"/>
        <w:rPr>
          <w:lang w:val="ru-RU"/>
        </w:rPr>
      </w:pPr>
      <w:r w:rsidRPr="0072384D">
        <w:rPr>
          <w:lang w:val="ru-RU"/>
        </w:rPr>
        <w:t>• на основе имеющихся знаний, жизненного опыта подвергать сомнениюдостоверность прочитанного, обнаруживать недостоверность получаемыхсведений, пробелы в информации и находить пути восполнения этихпробелов;</w:t>
      </w:r>
    </w:p>
    <w:p w:rsidR="0072384D" w:rsidRPr="0072384D" w:rsidRDefault="0072384D" w:rsidP="0072384D">
      <w:pPr>
        <w:tabs>
          <w:tab w:val="left" w:pos="0"/>
        </w:tabs>
        <w:jc w:val="both"/>
        <w:rPr>
          <w:lang w:val="ru-RU"/>
        </w:rPr>
      </w:pPr>
      <w:r w:rsidRPr="0072384D">
        <w:rPr>
          <w:lang w:val="ru-RU"/>
        </w:rPr>
        <w:t>• участвовать в учебном диалоге при обсуждении прочитанного илипрослушанного текста.</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сопоставлять различные точки зрения;</w:t>
      </w:r>
    </w:p>
    <w:p w:rsidR="0072384D" w:rsidRPr="0072384D" w:rsidRDefault="0072384D" w:rsidP="0072384D">
      <w:pPr>
        <w:tabs>
          <w:tab w:val="left" w:pos="0"/>
        </w:tabs>
        <w:jc w:val="both"/>
        <w:rPr>
          <w:lang w:val="ru-RU"/>
        </w:rPr>
      </w:pPr>
      <w:r w:rsidRPr="0072384D">
        <w:rPr>
          <w:lang w:val="ru-RU"/>
        </w:rPr>
        <w:t>• соотносить позицию автора с собственной точкой зрения;</w:t>
      </w:r>
    </w:p>
    <w:p w:rsidR="005B74D7" w:rsidRDefault="0072384D" w:rsidP="005B74D7">
      <w:pPr>
        <w:tabs>
          <w:tab w:val="left" w:pos="0"/>
        </w:tabs>
        <w:jc w:val="both"/>
        <w:rPr>
          <w:lang w:val="ru-RU"/>
        </w:rPr>
      </w:pPr>
      <w:r w:rsidRPr="0072384D">
        <w:rPr>
          <w:lang w:val="ru-RU"/>
        </w:rPr>
        <w:t>• в процессе работы с одним или несколькими источниками выявлятьдостоверную (противоречивую) информацию.</w:t>
      </w:r>
    </w:p>
    <w:p w:rsidR="005B74D7" w:rsidRPr="005B74D7" w:rsidRDefault="005B74D7" w:rsidP="005B74D7">
      <w:pPr>
        <w:tabs>
          <w:tab w:val="left" w:pos="0"/>
        </w:tabs>
        <w:jc w:val="center"/>
        <w:rPr>
          <w:b/>
          <w:lang w:val="ru-RU"/>
        </w:rPr>
      </w:pPr>
      <w:r w:rsidRPr="005B74D7">
        <w:rPr>
          <w:b/>
          <w:lang w:val="ru-RU"/>
        </w:rPr>
        <w:t>1.2.1.2. Формирование</w:t>
      </w:r>
    </w:p>
    <w:p w:rsidR="005B74D7" w:rsidRPr="005B74D7" w:rsidRDefault="005B74D7" w:rsidP="005B74D7">
      <w:pPr>
        <w:tabs>
          <w:tab w:val="left" w:pos="0"/>
        </w:tabs>
        <w:jc w:val="center"/>
        <w:rPr>
          <w:b/>
          <w:lang w:val="ru-RU"/>
        </w:rPr>
      </w:pPr>
      <w:r w:rsidRPr="005B74D7">
        <w:rPr>
          <w:b/>
          <w:lang w:val="ru-RU"/>
        </w:rPr>
        <w:t>ИКТ-компетентности обучающихся</w:t>
      </w:r>
    </w:p>
    <w:p w:rsidR="005B74D7" w:rsidRPr="005B74D7" w:rsidRDefault="005B74D7" w:rsidP="005B74D7">
      <w:pPr>
        <w:tabs>
          <w:tab w:val="left" w:pos="0"/>
        </w:tabs>
        <w:jc w:val="center"/>
        <w:rPr>
          <w:b/>
          <w:lang w:val="ru-RU"/>
        </w:rPr>
      </w:pPr>
      <w:r w:rsidRPr="005B74D7">
        <w:rPr>
          <w:b/>
          <w:lang w:val="ru-RU"/>
        </w:rPr>
        <w:t>(метапредметные результаты)</w:t>
      </w:r>
    </w:p>
    <w:p w:rsidR="005B74D7" w:rsidRPr="005B74D7" w:rsidRDefault="005B74D7" w:rsidP="00D95E79">
      <w:pPr>
        <w:tabs>
          <w:tab w:val="left" w:pos="0"/>
        </w:tabs>
        <w:ind w:firstLine="709"/>
        <w:jc w:val="both"/>
        <w:rPr>
          <w:lang w:val="ru-RU"/>
        </w:rPr>
      </w:pPr>
      <w:r w:rsidRPr="005B74D7">
        <w:rPr>
          <w:lang w:val="ru-RU"/>
        </w:rPr>
        <w:t xml:space="preserve">В результате изучения всех без исключения предметов на </w:t>
      </w:r>
      <w:r>
        <w:rPr>
          <w:lang w:val="ru-RU"/>
        </w:rPr>
        <w:t xml:space="preserve">уровне </w:t>
      </w:r>
      <w:r w:rsidRPr="005B74D7">
        <w:rPr>
          <w:lang w:val="ru-RU"/>
        </w:rPr>
        <w:t>начального общего образования начинается формирование навыков,необходимых для жизни и работы в современном высокотехнологичномобществе. Обучающиеся приобретут опыт работы с гипермедийнымиинформационными объектами, в которых объединяются текст, наглядно-</w:t>
      </w:r>
    </w:p>
    <w:p w:rsidR="005B74D7" w:rsidRPr="005B74D7" w:rsidRDefault="005B74D7" w:rsidP="00D95E79">
      <w:pPr>
        <w:tabs>
          <w:tab w:val="left" w:pos="0"/>
        </w:tabs>
        <w:ind w:firstLine="709"/>
        <w:jc w:val="both"/>
        <w:rPr>
          <w:lang w:val="ru-RU"/>
        </w:rPr>
      </w:pPr>
      <w:r w:rsidRPr="005B74D7">
        <w:rPr>
          <w:lang w:val="ru-RU"/>
        </w:rPr>
        <w:t>графические изображения, цифровые данные, неподвижные и движущиесяизображения, звук, ссылки и базы данных и которые могут передаваться какустно, так и с помощью телекоммуникационных технологий илиразмещаться в Интернете.</w:t>
      </w:r>
    </w:p>
    <w:p w:rsidR="005B74D7" w:rsidRPr="00D95E79" w:rsidRDefault="005B74D7" w:rsidP="00D95E79">
      <w:pPr>
        <w:tabs>
          <w:tab w:val="left" w:pos="0"/>
        </w:tabs>
        <w:ind w:firstLine="709"/>
        <w:jc w:val="center"/>
        <w:rPr>
          <w:b/>
          <w:i/>
          <w:lang w:val="ru-RU"/>
        </w:rPr>
      </w:pPr>
      <w:r w:rsidRPr="00D95E79">
        <w:rPr>
          <w:b/>
          <w:i/>
          <w:lang w:val="ru-RU"/>
        </w:rPr>
        <w:t>Знакомство со средствами ИКТ, гигиена работы с компьютером</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D95E79">
      <w:pPr>
        <w:tabs>
          <w:tab w:val="left" w:pos="0"/>
        </w:tabs>
        <w:jc w:val="both"/>
        <w:rPr>
          <w:lang w:val="ru-RU"/>
        </w:rPr>
      </w:pPr>
      <w:r w:rsidRPr="005B74D7">
        <w:rPr>
          <w:lang w:val="ru-RU"/>
        </w:rPr>
        <w:t>• использовать безопасные для органов зрения, нервной системы, опорно-двигательного аппарата эргономичные приёмы работы с компьютером идругими средствами ИКТ; выполнять компенсирующие физическиеупражнения (мини-зарядку);</w:t>
      </w:r>
    </w:p>
    <w:p w:rsidR="005B74D7" w:rsidRPr="005B74D7" w:rsidRDefault="005B74D7" w:rsidP="00D95E79">
      <w:pPr>
        <w:tabs>
          <w:tab w:val="left" w:pos="0"/>
        </w:tabs>
        <w:jc w:val="both"/>
        <w:rPr>
          <w:lang w:val="ru-RU"/>
        </w:rPr>
      </w:pPr>
      <w:r w:rsidRPr="005B74D7">
        <w:rPr>
          <w:lang w:val="ru-RU"/>
        </w:rPr>
        <w:t>• организовывать систему папок для хранения собственной информации вкомпьютере.</w:t>
      </w:r>
    </w:p>
    <w:p w:rsidR="005B74D7" w:rsidRPr="00D95E79" w:rsidRDefault="005B74D7" w:rsidP="00D95E79">
      <w:pPr>
        <w:tabs>
          <w:tab w:val="left" w:pos="0"/>
        </w:tabs>
        <w:ind w:firstLine="709"/>
        <w:jc w:val="center"/>
        <w:rPr>
          <w:b/>
          <w:i/>
          <w:lang w:val="ru-RU"/>
        </w:rPr>
      </w:pPr>
      <w:r w:rsidRPr="00D95E79">
        <w:rPr>
          <w:b/>
          <w:i/>
          <w:lang w:val="ru-RU"/>
        </w:rPr>
        <w:t>Технология ввода информации в компьютер: ввод текста, запись звука, изображения, цифровых данных</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вводить информацию в компьютер с использованием различныхтехнических средств (фото- и видеокамеры, микрофона и т. д.), сохранятьполученную информацию;</w:t>
      </w:r>
    </w:p>
    <w:p w:rsidR="005B74D7" w:rsidRPr="005B74D7" w:rsidRDefault="005B74D7" w:rsidP="005B74D7">
      <w:pPr>
        <w:tabs>
          <w:tab w:val="left" w:pos="0"/>
        </w:tabs>
        <w:jc w:val="both"/>
        <w:rPr>
          <w:lang w:val="ru-RU"/>
        </w:rPr>
      </w:pPr>
      <w:r w:rsidRPr="005B74D7">
        <w:rPr>
          <w:lang w:val="ru-RU"/>
        </w:rPr>
        <w:t>• владеть компьютерным письмом на русском языке; набирать текст народном языке; набирать текст на иностранном языке, использовать экранныйперевод отдельных слов;</w:t>
      </w:r>
    </w:p>
    <w:p w:rsidR="005B74D7" w:rsidRPr="005B74D7" w:rsidRDefault="005B74D7" w:rsidP="005B74D7">
      <w:pPr>
        <w:tabs>
          <w:tab w:val="left" w:pos="0"/>
        </w:tabs>
        <w:jc w:val="both"/>
        <w:rPr>
          <w:lang w:val="ru-RU"/>
        </w:rPr>
      </w:pPr>
      <w:r w:rsidRPr="005B74D7">
        <w:rPr>
          <w:lang w:val="ru-RU"/>
        </w:rPr>
        <w:t>• рисовать изображения на графическом планшете;</w:t>
      </w:r>
    </w:p>
    <w:p w:rsidR="005B74D7" w:rsidRPr="005B74D7" w:rsidRDefault="005B74D7" w:rsidP="005B74D7">
      <w:pPr>
        <w:tabs>
          <w:tab w:val="left" w:pos="0"/>
        </w:tabs>
        <w:jc w:val="both"/>
        <w:rPr>
          <w:lang w:val="ru-RU"/>
        </w:rPr>
      </w:pPr>
      <w:r w:rsidRPr="005B74D7">
        <w:rPr>
          <w:lang w:val="ru-RU"/>
        </w:rPr>
        <w:t>• сканировать рисунки и тексты.</w:t>
      </w:r>
    </w:p>
    <w:p w:rsidR="005B74D7" w:rsidRPr="005B74D7" w:rsidRDefault="005B74D7" w:rsidP="00D95E79">
      <w:pPr>
        <w:tabs>
          <w:tab w:val="left" w:pos="0"/>
        </w:tabs>
        <w:ind w:firstLine="709"/>
        <w:jc w:val="both"/>
        <w:rPr>
          <w:lang w:val="ru-RU"/>
        </w:rPr>
      </w:pPr>
      <w:r w:rsidRPr="00D95E79">
        <w:rPr>
          <w:i/>
          <w:lang w:val="ru-RU"/>
        </w:rPr>
        <w:lastRenderedPageBreak/>
        <w:t>Выпускник получит возможность</w:t>
      </w:r>
      <w:r w:rsidRPr="005B74D7">
        <w:rPr>
          <w:lang w:val="ru-RU"/>
        </w:rPr>
        <w:t xml:space="preserve"> научиться использовать программураспознавания сканированного текста на русском языке.</w:t>
      </w:r>
    </w:p>
    <w:p w:rsidR="00D95E79" w:rsidRDefault="00D95E79" w:rsidP="005B74D7">
      <w:pPr>
        <w:tabs>
          <w:tab w:val="left" w:pos="0"/>
        </w:tabs>
        <w:jc w:val="center"/>
        <w:rPr>
          <w:i/>
          <w:lang w:val="ru-RU"/>
        </w:rPr>
      </w:pPr>
    </w:p>
    <w:p w:rsidR="005B74D7" w:rsidRPr="00D95E79" w:rsidRDefault="005B74D7" w:rsidP="005B74D7">
      <w:pPr>
        <w:tabs>
          <w:tab w:val="left" w:pos="0"/>
        </w:tabs>
        <w:jc w:val="center"/>
        <w:rPr>
          <w:b/>
          <w:i/>
          <w:lang w:val="ru-RU"/>
        </w:rPr>
      </w:pPr>
      <w:r w:rsidRPr="00D95E79">
        <w:rPr>
          <w:b/>
          <w:i/>
          <w:lang w:val="ru-RU"/>
        </w:rPr>
        <w:t>Обработка и поиск информации</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подбирать оптимальный по содержанию, эстетическим параметрам итехническому качеству результат видеозаписи и фотографирования,использовать сменные носители (флэш-карты);</w:t>
      </w:r>
    </w:p>
    <w:p w:rsidR="005B74D7" w:rsidRPr="005B74D7" w:rsidRDefault="005B74D7" w:rsidP="005B74D7">
      <w:pPr>
        <w:tabs>
          <w:tab w:val="left" w:pos="0"/>
        </w:tabs>
        <w:jc w:val="both"/>
        <w:rPr>
          <w:lang w:val="ru-RU"/>
        </w:rPr>
      </w:pPr>
      <w:r w:rsidRPr="005B74D7">
        <w:rPr>
          <w:lang w:val="ru-RU"/>
        </w:rPr>
        <w:t>• описывать по определённому алгоритму объект или процесснаблюдения, записывать аудиовизуальную и числовую информацию о нём,используя инструменты ИКТ;</w:t>
      </w:r>
    </w:p>
    <w:p w:rsidR="005B74D7" w:rsidRPr="005B74D7" w:rsidRDefault="005B74D7" w:rsidP="005B74D7">
      <w:pPr>
        <w:tabs>
          <w:tab w:val="left" w:pos="0"/>
        </w:tabs>
        <w:jc w:val="both"/>
        <w:rPr>
          <w:lang w:val="ru-RU"/>
        </w:rPr>
      </w:pPr>
      <w:r w:rsidRPr="005B74D7">
        <w:rPr>
          <w:lang w:val="ru-RU"/>
        </w:rPr>
        <w:t>• собирать числовые данные в естественно-научных наблюдениях иэкспериментах, используя цифровые датчики, камеру, микрофон и другиесредства ИКТ, а также в ходе опроса людей;</w:t>
      </w:r>
    </w:p>
    <w:p w:rsidR="005B74D7" w:rsidRPr="005B74D7" w:rsidRDefault="005B74D7" w:rsidP="005B74D7">
      <w:pPr>
        <w:tabs>
          <w:tab w:val="left" w:pos="0"/>
        </w:tabs>
        <w:jc w:val="both"/>
        <w:rPr>
          <w:lang w:val="ru-RU"/>
        </w:rPr>
      </w:pPr>
      <w:r w:rsidRPr="005B74D7">
        <w:rPr>
          <w:lang w:val="ru-RU"/>
        </w:rPr>
        <w:t>• редактировать цепочки экранов сообщения и содержание экранов всоответствии с коммуникативной или учебной задачей, включаяредактирование текста, цепочек изображений, видео- и аудиозаписей,фотоизображений;</w:t>
      </w:r>
    </w:p>
    <w:p w:rsidR="005B74D7" w:rsidRPr="005B74D7" w:rsidRDefault="005B74D7" w:rsidP="005B74D7">
      <w:pPr>
        <w:tabs>
          <w:tab w:val="left" w:pos="0"/>
        </w:tabs>
        <w:jc w:val="both"/>
        <w:rPr>
          <w:lang w:val="ru-RU"/>
        </w:rPr>
      </w:pPr>
      <w:r w:rsidRPr="005B74D7">
        <w:rPr>
          <w:lang w:val="ru-RU"/>
        </w:rPr>
        <w:t>• пользоваться основными функциями стандартного текстовогоредактора, следовать основным правилам оформления текста; использоватьполуавтоматический орфографический контроль; использовать, добавлять иудалять ссылки в сообщениях разного вида;</w:t>
      </w:r>
    </w:p>
    <w:p w:rsidR="005B74D7" w:rsidRPr="005B74D7" w:rsidRDefault="005B74D7" w:rsidP="005B74D7">
      <w:pPr>
        <w:tabs>
          <w:tab w:val="left" w:pos="0"/>
        </w:tabs>
        <w:jc w:val="both"/>
        <w:rPr>
          <w:lang w:val="ru-RU"/>
        </w:rPr>
      </w:pPr>
      <w:r w:rsidRPr="005B74D7">
        <w:rPr>
          <w:lang w:val="ru-RU"/>
        </w:rPr>
        <w:t>• искать информацию в соответствующих возрасту цифровых словарях исправочниках, базах данных, контролируемом Интернете, системе поискавнутри компьютера; составлять список используемых информационныхисточников (в том числе с использованием ссылок);</w:t>
      </w:r>
    </w:p>
    <w:p w:rsidR="005B74D7" w:rsidRPr="005B74D7" w:rsidRDefault="005B74D7" w:rsidP="005B74D7">
      <w:pPr>
        <w:tabs>
          <w:tab w:val="left" w:pos="0"/>
        </w:tabs>
        <w:jc w:val="both"/>
        <w:rPr>
          <w:lang w:val="ru-RU"/>
        </w:rPr>
      </w:pPr>
      <w:r w:rsidRPr="005B74D7">
        <w:rPr>
          <w:lang w:val="ru-RU"/>
        </w:rPr>
        <w:t>• заполнять учебные базы данных.</w:t>
      </w:r>
    </w:p>
    <w:p w:rsidR="005B74D7" w:rsidRPr="005B74D7" w:rsidRDefault="005B74D7" w:rsidP="00D95E79">
      <w:pPr>
        <w:tabs>
          <w:tab w:val="left" w:pos="0"/>
        </w:tabs>
        <w:ind w:firstLine="709"/>
        <w:jc w:val="both"/>
        <w:rPr>
          <w:lang w:val="ru-RU"/>
        </w:rPr>
      </w:pPr>
      <w:r w:rsidRPr="00D95E79">
        <w:rPr>
          <w:i/>
          <w:lang w:val="ru-RU"/>
        </w:rPr>
        <w:t>Выпускник получит возможность</w:t>
      </w:r>
      <w:r w:rsidRPr="005B74D7">
        <w:rPr>
          <w:lang w:val="ru-RU"/>
        </w:rPr>
        <w:t xml:space="preserve"> научиться грамотно формулироватьзапросы при поиске в Интернете и базах данных, оценивать,интерпретировать и сохранять найденную информацию; критическиотноситься к информации и к выбору источника информации.</w:t>
      </w:r>
    </w:p>
    <w:p w:rsidR="005B74D7" w:rsidRPr="00D95E79" w:rsidRDefault="005B74D7" w:rsidP="005B74D7">
      <w:pPr>
        <w:tabs>
          <w:tab w:val="left" w:pos="0"/>
        </w:tabs>
        <w:jc w:val="center"/>
        <w:rPr>
          <w:b/>
          <w:i/>
          <w:lang w:val="ru-RU"/>
        </w:rPr>
      </w:pPr>
      <w:r w:rsidRPr="00D95E79">
        <w:rPr>
          <w:b/>
          <w:i/>
          <w:lang w:val="ru-RU"/>
        </w:rPr>
        <w:t>Создание, представление и передача сообщений</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создавать текстовые сообщения с использованием средств ИКТ:редактировать, оформлять и сохранять их;</w:t>
      </w:r>
    </w:p>
    <w:p w:rsidR="005B74D7" w:rsidRPr="005B74D7" w:rsidRDefault="005B74D7" w:rsidP="005B74D7">
      <w:pPr>
        <w:tabs>
          <w:tab w:val="left" w:pos="0"/>
        </w:tabs>
        <w:jc w:val="both"/>
        <w:rPr>
          <w:lang w:val="ru-RU"/>
        </w:rPr>
      </w:pPr>
      <w:r w:rsidRPr="005B74D7">
        <w:rPr>
          <w:lang w:val="ru-RU"/>
        </w:rPr>
        <w:t>• создавать сообщения в виде аудио- и видеофрагментов или цепочкиэкранов с использованием иллюстраций, видеоизображения, звука, текста;</w:t>
      </w:r>
    </w:p>
    <w:p w:rsidR="005B74D7" w:rsidRPr="005B74D7" w:rsidRDefault="005B74D7" w:rsidP="005B74D7">
      <w:pPr>
        <w:tabs>
          <w:tab w:val="left" w:pos="0"/>
        </w:tabs>
        <w:jc w:val="both"/>
        <w:rPr>
          <w:lang w:val="ru-RU"/>
        </w:rPr>
      </w:pPr>
      <w:r w:rsidRPr="005B74D7">
        <w:rPr>
          <w:lang w:val="ru-RU"/>
        </w:rPr>
        <w:t>• готовить и проводить презентацию перед небольшой аудиторией:</w:t>
      </w:r>
    </w:p>
    <w:p w:rsidR="005B74D7" w:rsidRPr="005B74D7" w:rsidRDefault="005B74D7" w:rsidP="005B74D7">
      <w:pPr>
        <w:tabs>
          <w:tab w:val="left" w:pos="0"/>
        </w:tabs>
        <w:jc w:val="both"/>
        <w:rPr>
          <w:lang w:val="ru-RU"/>
        </w:rPr>
      </w:pPr>
      <w:r w:rsidRPr="005B74D7">
        <w:rPr>
          <w:lang w:val="ru-RU"/>
        </w:rPr>
        <w:t>создавать план презентации, выбирать аудиовизуальную поддержку, писатьпояснения и тезисы для презентации;</w:t>
      </w:r>
    </w:p>
    <w:p w:rsidR="005B74D7" w:rsidRPr="005B74D7" w:rsidRDefault="005B74D7" w:rsidP="005B74D7">
      <w:pPr>
        <w:tabs>
          <w:tab w:val="left" w:pos="0"/>
        </w:tabs>
        <w:jc w:val="both"/>
        <w:rPr>
          <w:lang w:val="ru-RU"/>
        </w:rPr>
      </w:pPr>
      <w:r w:rsidRPr="005B74D7">
        <w:rPr>
          <w:lang w:val="ru-RU"/>
        </w:rPr>
        <w:t>• создавать диаграммы, планы территории и пр.;</w:t>
      </w:r>
    </w:p>
    <w:p w:rsidR="005B74D7" w:rsidRPr="005B74D7" w:rsidRDefault="005B74D7" w:rsidP="005B74D7">
      <w:pPr>
        <w:tabs>
          <w:tab w:val="left" w:pos="0"/>
        </w:tabs>
        <w:jc w:val="both"/>
        <w:rPr>
          <w:lang w:val="ru-RU"/>
        </w:rPr>
      </w:pPr>
      <w:r w:rsidRPr="005B74D7">
        <w:rPr>
          <w:lang w:val="ru-RU"/>
        </w:rPr>
        <w:t>• создавать изображения, пользуясь графическими возможностямикомпьютера; составлять новое изображение из готовых фрагментов(аппликация);</w:t>
      </w:r>
    </w:p>
    <w:p w:rsidR="005B74D7" w:rsidRPr="005B74D7" w:rsidRDefault="005B74D7" w:rsidP="005B74D7">
      <w:pPr>
        <w:tabs>
          <w:tab w:val="left" w:pos="0"/>
        </w:tabs>
        <w:jc w:val="both"/>
        <w:rPr>
          <w:lang w:val="ru-RU"/>
        </w:rPr>
      </w:pPr>
      <w:r w:rsidRPr="005B74D7">
        <w:rPr>
          <w:lang w:val="ru-RU"/>
        </w:rPr>
        <w:t>• размещать сообщение в информационной образовательной средеобразовательного учреждения;</w:t>
      </w:r>
    </w:p>
    <w:p w:rsidR="005B74D7" w:rsidRPr="005B74D7" w:rsidRDefault="005B74D7" w:rsidP="005B74D7">
      <w:pPr>
        <w:tabs>
          <w:tab w:val="left" w:pos="0"/>
        </w:tabs>
        <w:jc w:val="both"/>
        <w:rPr>
          <w:lang w:val="ru-RU"/>
        </w:rPr>
      </w:pPr>
      <w:r w:rsidRPr="005B74D7">
        <w:rPr>
          <w:lang w:val="ru-RU"/>
        </w:rPr>
        <w:t>• пользоваться основными средствами телекоммуникации; участвовать вколлективной коммуникативной деятельности в информационнойобразовательной среде, фиксировать ход и результаты общения на экране и вфайлах.</w:t>
      </w:r>
    </w:p>
    <w:p w:rsidR="005B74D7" w:rsidRPr="00D95E79" w:rsidRDefault="005B74D7" w:rsidP="00D95E79">
      <w:pPr>
        <w:tabs>
          <w:tab w:val="left" w:pos="0"/>
        </w:tabs>
        <w:ind w:firstLine="709"/>
        <w:jc w:val="both"/>
        <w:rPr>
          <w:i/>
          <w:lang w:val="ru-RU"/>
        </w:rPr>
      </w:pPr>
      <w:r w:rsidRPr="00D95E79">
        <w:rPr>
          <w:i/>
          <w:lang w:val="ru-RU"/>
        </w:rPr>
        <w:t>Выпускник получит возможность научиться:</w:t>
      </w:r>
    </w:p>
    <w:p w:rsidR="005B74D7" w:rsidRPr="005B74D7" w:rsidRDefault="005B74D7" w:rsidP="005B74D7">
      <w:pPr>
        <w:tabs>
          <w:tab w:val="left" w:pos="0"/>
        </w:tabs>
        <w:jc w:val="both"/>
        <w:rPr>
          <w:lang w:val="ru-RU"/>
        </w:rPr>
      </w:pPr>
      <w:r w:rsidRPr="005B74D7">
        <w:rPr>
          <w:lang w:val="ru-RU"/>
        </w:rPr>
        <w:t>• представлять данные;</w:t>
      </w:r>
    </w:p>
    <w:p w:rsidR="005B74D7" w:rsidRPr="005B74D7" w:rsidRDefault="005B74D7" w:rsidP="005B74D7">
      <w:pPr>
        <w:tabs>
          <w:tab w:val="left" w:pos="0"/>
        </w:tabs>
        <w:jc w:val="both"/>
        <w:rPr>
          <w:lang w:val="ru-RU"/>
        </w:rPr>
      </w:pPr>
      <w:r w:rsidRPr="005B74D7">
        <w:rPr>
          <w:lang w:val="ru-RU"/>
        </w:rPr>
        <w:t>• создавать музыкальные произведения с использованием компьютера имузыкальной клавиатуры, в том числе из готовых музыкальных фрагментови «музыкальных петель».</w:t>
      </w:r>
    </w:p>
    <w:p w:rsidR="005B74D7" w:rsidRPr="00D95E79" w:rsidRDefault="005B74D7" w:rsidP="005B74D7">
      <w:pPr>
        <w:tabs>
          <w:tab w:val="left" w:pos="0"/>
        </w:tabs>
        <w:jc w:val="center"/>
        <w:rPr>
          <w:b/>
          <w:i/>
          <w:lang w:val="ru-RU"/>
        </w:rPr>
      </w:pPr>
      <w:r w:rsidRPr="00D95E79">
        <w:rPr>
          <w:b/>
          <w:i/>
          <w:lang w:val="ru-RU"/>
        </w:rPr>
        <w:t>Планирование деятельности,управление и организация</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создавать движущиеся модели и управлять ими в компьютерноуправляемых средах;</w:t>
      </w:r>
    </w:p>
    <w:p w:rsidR="005B74D7" w:rsidRPr="005B74D7" w:rsidRDefault="005B74D7" w:rsidP="005B74D7">
      <w:pPr>
        <w:tabs>
          <w:tab w:val="left" w:pos="0"/>
        </w:tabs>
        <w:jc w:val="both"/>
        <w:rPr>
          <w:lang w:val="ru-RU"/>
        </w:rPr>
      </w:pPr>
      <w:r w:rsidRPr="005B74D7">
        <w:rPr>
          <w:lang w:val="ru-RU"/>
        </w:rPr>
        <w:t xml:space="preserve">• определять последовательность выполнения действий, составлятьинструкции (простые </w:t>
      </w:r>
      <w:r w:rsidRPr="005B74D7">
        <w:rPr>
          <w:lang w:val="ru-RU"/>
        </w:rPr>
        <w:lastRenderedPageBreak/>
        <w:t>алгоритмы) в несколько действий, строить программыдля компьютерного исполнителя с использованием конструкцийпоследовательного выполнения и повторения;</w:t>
      </w:r>
    </w:p>
    <w:p w:rsidR="005B74D7" w:rsidRPr="005B74D7" w:rsidRDefault="005B74D7" w:rsidP="005B74D7">
      <w:pPr>
        <w:tabs>
          <w:tab w:val="left" w:pos="0"/>
        </w:tabs>
        <w:jc w:val="both"/>
        <w:rPr>
          <w:lang w:val="ru-RU"/>
        </w:rPr>
      </w:pPr>
      <w:r w:rsidRPr="005B74D7">
        <w:rPr>
          <w:lang w:val="ru-RU"/>
        </w:rPr>
        <w:t>• планировать несложные исследования объектов и процессов внешнегомира.</w:t>
      </w:r>
    </w:p>
    <w:p w:rsidR="005B74D7" w:rsidRPr="00D95E79" w:rsidRDefault="005B74D7" w:rsidP="00D95E79">
      <w:pPr>
        <w:tabs>
          <w:tab w:val="left" w:pos="0"/>
        </w:tabs>
        <w:ind w:firstLine="709"/>
        <w:jc w:val="both"/>
        <w:rPr>
          <w:i/>
          <w:lang w:val="ru-RU"/>
        </w:rPr>
      </w:pPr>
      <w:r w:rsidRPr="00D95E79">
        <w:rPr>
          <w:i/>
          <w:lang w:val="ru-RU"/>
        </w:rPr>
        <w:t>Выпускник получит возможность научиться:</w:t>
      </w:r>
    </w:p>
    <w:p w:rsidR="005B74D7" w:rsidRPr="005B74D7" w:rsidRDefault="005B74D7" w:rsidP="005B74D7">
      <w:pPr>
        <w:tabs>
          <w:tab w:val="left" w:pos="0"/>
        </w:tabs>
        <w:jc w:val="both"/>
        <w:rPr>
          <w:lang w:val="ru-RU"/>
        </w:rPr>
      </w:pPr>
      <w:r w:rsidRPr="005B74D7">
        <w:rPr>
          <w:lang w:val="ru-RU"/>
        </w:rPr>
        <w:t>• проектировать несложные объекты и процессы реального мира, своейсобственной деятельности и деятельности группы;</w:t>
      </w:r>
    </w:p>
    <w:p w:rsidR="00BA00A2" w:rsidRDefault="005B74D7" w:rsidP="005B74D7">
      <w:pPr>
        <w:tabs>
          <w:tab w:val="left" w:pos="0"/>
        </w:tabs>
        <w:jc w:val="both"/>
        <w:rPr>
          <w:lang w:val="ru-RU"/>
        </w:rPr>
      </w:pPr>
      <w:r w:rsidRPr="005B74D7">
        <w:rPr>
          <w:lang w:val="ru-RU"/>
        </w:rPr>
        <w:t>• моделировать объекты и процессы реального мира.</w:t>
      </w:r>
    </w:p>
    <w:p w:rsidR="00C31CF7" w:rsidRPr="00C31CF7" w:rsidRDefault="00C31CF7" w:rsidP="00C31CF7">
      <w:pPr>
        <w:tabs>
          <w:tab w:val="left" w:pos="0"/>
        </w:tabs>
        <w:jc w:val="center"/>
        <w:rPr>
          <w:b/>
          <w:i/>
          <w:lang w:val="ru-RU"/>
        </w:rPr>
      </w:pPr>
      <w:r w:rsidRPr="00C31CF7">
        <w:rPr>
          <w:b/>
          <w:i/>
          <w:lang w:val="ru-RU"/>
        </w:rPr>
        <w:t xml:space="preserve">Формирование  информационной компетентности </w:t>
      </w:r>
      <w:r>
        <w:rPr>
          <w:b/>
          <w:i/>
          <w:lang w:val="ru-RU"/>
        </w:rPr>
        <w:t>в 1-4 классах</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654"/>
        <w:gridCol w:w="2487"/>
        <w:gridCol w:w="2977"/>
      </w:tblGrid>
      <w:tr w:rsidR="00C31CF7" w:rsidRPr="00C31CF7" w:rsidTr="005B74E2">
        <w:trPr>
          <w:jc w:val="center"/>
        </w:trPr>
        <w:tc>
          <w:tcPr>
            <w:tcW w:w="2581"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1 класс</w:t>
            </w:r>
          </w:p>
        </w:tc>
        <w:tc>
          <w:tcPr>
            <w:tcW w:w="2654"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2 класс</w:t>
            </w:r>
          </w:p>
        </w:tc>
        <w:tc>
          <w:tcPr>
            <w:tcW w:w="2487"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3 класс</w:t>
            </w:r>
          </w:p>
        </w:tc>
        <w:tc>
          <w:tcPr>
            <w:tcW w:w="2977"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4 класс</w:t>
            </w:r>
          </w:p>
        </w:tc>
      </w:tr>
      <w:tr w:rsidR="00C31CF7" w:rsidRPr="00A62966" w:rsidTr="005B74E2">
        <w:trPr>
          <w:jc w:val="center"/>
        </w:trPr>
        <w:tc>
          <w:tcPr>
            <w:tcW w:w="2581"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t>Формулировать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поисковый запрос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выбирать  способы получения  информации. Проводить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самостоятельные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наблюдения. Формулировать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вопросы к взрослому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 указанием  на недостаточность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 Находить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сообщении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нужную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в явном виде.</w:t>
            </w:r>
          </w:p>
          <w:p w:rsidR="00C31CF7" w:rsidRPr="00C31CF7" w:rsidRDefault="00C31CF7" w:rsidP="00C31CF7">
            <w:pPr>
              <w:widowControl/>
              <w:autoSpaceDE/>
              <w:autoSpaceDN/>
              <w:adjustRightInd/>
              <w:ind w:right="-108"/>
              <w:jc w:val="both"/>
              <w:rPr>
                <w:kern w:val="2"/>
                <w:lang w:val="ru-RU" w:eastAsia="en-US"/>
              </w:rPr>
            </w:pPr>
            <w:r w:rsidRPr="00C31CF7">
              <w:rPr>
                <w:kern w:val="2"/>
                <w:lang w:val="ru-RU" w:eastAsia="en-US"/>
              </w:rPr>
              <w:t>Использовать знако- символические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средства (чертежи, формулы) представления  информации для создания моделей изучаемых объектов и процессов, схем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решения учебных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практических задач.</w:t>
            </w: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tc>
        <w:tc>
          <w:tcPr>
            <w:tcW w:w="2654"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Проводить  наблюдение /эксперимент  по  плану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соответствии с</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поставленной  задачей.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Воспринимать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основное  содержание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фактической/ оценочной информации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монологе, диалоге, дискуссии  (в группе), определяя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основную  мысль, причинно-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следственные  связи,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отношение  говорящего  к</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предмету  обсуждения.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Пользоваться толковым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орфографическим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словарями при возникновении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необходимости. извлекать и систематизировать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по двум  и более  заданным основаниям.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Точно  излагать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Находить вывод ы  и аргументы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предложенном  источнике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информации.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Работать с</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модельными  средствами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(знаковыми, графическими,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словесными)  в рамках изученного  материала.</w:t>
            </w:r>
          </w:p>
        </w:tc>
        <w:tc>
          <w:tcPr>
            <w:tcW w:w="2487"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Осуществлять планирование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информационного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поиска: указывать,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какая информация  (о чем) требуется для  решения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поставленной задачи; в каком типе  источника следует  искать  заданную информацию,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характеризовать  источник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 соответствии с задачей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информационного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поиска.  Извлекать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первичную информацию  по заданному  вопросу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 статистического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источника; 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планировать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реализовывать сбор</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необходимой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Проводить  первичную обработку собранной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систематизировать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собранную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из</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разных  источников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(график, текст,</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рисунок, таблица);</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задавать  простую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структуру  для  первичной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систематизации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по</w:t>
            </w:r>
          </w:p>
          <w:p w:rsidR="00C31CF7" w:rsidRPr="00C31CF7" w:rsidRDefault="00090F40" w:rsidP="00C31CF7">
            <w:pPr>
              <w:widowControl/>
              <w:autoSpaceDE/>
              <w:autoSpaceDN/>
              <w:adjustRightInd/>
              <w:jc w:val="both"/>
              <w:rPr>
                <w:kern w:val="2"/>
                <w:lang w:val="ru-RU" w:eastAsia="en-US"/>
              </w:rPr>
            </w:pPr>
            <w:r>
              <w:rPr>
                <w:kern w:val="2"/>
                <w:lang w:val="ru-RU" w:eastAsia="en-US"/>
              </w:rPr>
              <w:t xml:space="preserve">одной  теме (с </w:t>
            </w:r>
            <w:r w:rsidR="00C31CF7" w:rsidRPr="00C31CF7">
              <w:rPr>
                <w:kern w:val="2"/>
                <w:lang w:val="ru-RU" w:eastAsia="en-US"/>
              </w:rPr>
              <w:t>помощью таблицы);  переводить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из</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графического или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символьного  представления в текстовое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наоборот. Обрабатывать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делать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выводы  на  основе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полученной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приводить аргументы,</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подтверждающие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вывод.</w:t>
            </w:r>
          </w:p>
        </w:tc>
        <w:tc>
          <w:tcPr>
            <w:tcW w:w="2977"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Планировать информационный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 в соответствии с поставленной  задачей: самостоятельно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аргументировано  принимать решение о  завершении информационного  поиска (оценивать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с точки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зрения достаточности  для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решения задачи); указывать  те вопросы, ответы на которые для решения поставленной задачи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 получить из разных по типу источников; обосновывать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использование  источников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того  или  иного  типа, исходя  из цели  деятельности. Извлекать  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самостоятельно планировать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осуществлять  извлечение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из  статистического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источника; искать  информацию в различной  информационной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среде.; обрабатывать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фиксировать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информацию  с  помощью  аудио- и видеозаписи  с </w:t>
            </w:r>
            <w:r w:rsidRPr="00C31CF7">
              <w:rPr>
                <w:kern w:val="2"/>
                <w:lang w:val="ru-RU" w:eastAsia="en-US"/>
              </w:rPr>
              <w:lastRenderedPageBreak/>
              <w:t xml:space="preserve">информационных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измерениях;  делать  выводы  на основе  критического  анализа разных точек  зрения  или сопоставления  информации, подтверждать  вывод</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собственной аргументацией  или самостоятельно  полученными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данными; 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указывать  на  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нуждающуюся  в проверке,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применять способ  проверки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достоверности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создавать  медиа сообщения,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включающие текст, набираемый на</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клавиатуре, цифровые данные, неподвижные и  движущиеся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изображения, звуки, ссылки между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элементами  общения.</w:t>
            </w:r>
          </w:p>
        </w:tc>
      </w:tr>
    </w:tbl>
    <w:p w:rsidR="00090F40" w:rsidRDefault="00090F40" w:rsidP="0033528D">
      <w:pPr>
        <w:tabs>
          <w:tab w:val="left" w:pos="0"/>
        </w:tabs>
        <w:jc w:val="center"/>
        <w:rPr>
          <w:b/>
          <w:lang w:val="ru-RU"/>
        </w:rPr>
      </w:pPr>
    </w:p>
    <w:p w:rsidR="0072384D" w:rsidRDefault="00BC3F1C" w:rsidP="0033528D">
      <w:pPr>
        <w:tabs>
          <w:tab w:val="left" w:pos="0"/>
        </w:tabs>
        <w:jc w:val="center"/>
        <w:rPr>
          <w:b/>
          <w:lang w:val="ru-RU"/>
        </w:rPr>
      </w:pPr>
      <w:r>
        <w:rPr>
          <w:b/>
          <w:lang w:val="ru-RU"/>
        </w:rPr>
        <w:t>1.2.2. Русский язык</w:t>
      </w:r>
      <w:r w:rsidR="00287AAC">
        <w:rPr>
          <w:b/>
          <w:lang w:val="ru-RU"/>
        </w:rPr>
        <w:t>. Родной язык</w:t>
      </w:r>
    </w:p>
    <w:p w:rsidR="00BC3F1C" w:rsidRDefault="00BC3F1C" w:rsidP="00BC3F1C">
      <w:pPr>
        <w:widowControl/>
        <w:ind w:firstLine="709"/>
        <w:jc w:val="both"/>
        <w:rPr>
          <w:rFonts w:ascii="TimesNewRomanPSMT" w:eastAsia="Times New Roman" w:hAnsi="TimesNewRomanPSMT" w:cs="TimesNewRomanPSMT"/>
          <w:lang w:val="ru-RU"/>
        </w:rPr>
      </w:pPr>
      <w:r w:rsidRPr="00BC3F1C">
        <w:rPr>
          <w:rFonts w:ascii="TimesNewRomanPSMT" w:eastAsia="Times New Roman" w:hAnsi="TimesNewRomanPSMT" w:cs="TimesNewRomanPSMT"/>
          <w:lang w:val="ru-RU"/>
        </w:rPr>
        <w:t>В результате изучения курса русского языка обучающиеся на</w:t>
      </w:r>
      <w:r>
        <w:rPr>
          <w:rFonts w:ascii="TimesNewRomanPSMT" w:eastAsia="Times New Roman" w:hAnsi="TimesNewRomanPSMT" w:cs="TimesNewRomanPSMT"/>
          <w:lang w:val="ru-RU"/>
        </w:rPr>
        <w:t xml:space="preserve">уровне </w:t>
      </w:r>
      <w:r w:rsidRPr="00BC3F1C">
        <w:rPr>
          <w:rFonts w:ascii="TimesNewRomanPSMT" w:eastAsia="Times New Roman" w:hAnsi="TimesNewRomanPSMT" w:cs="TimesNewRomanPSMT"/>
          <w:lang w:val="ru-RU"/>
        </w:rPr>
        <w:t>начального общего образования научатся осознавать язык как основноесредство человеческого общения и явление национальной культуры, у нихначнёт формироваться позитивное эмоционально-ценностное отношение крусскому и родному языкам, стремление к их грамотному использованию,русский язык и родной язык станут для учеников основой всего процессаобучения, средством развития их мышления, воображения,интеллектуальных и творческих способностей.</w:t>
      </w:r>
    </w:p>
    <w:p w:rsidR="00BC3F1C" w:rsidRPr="00BC3F1C" w:rsidRDefault="00BC3F1C" w:rsidP="00BC3F1C">
      <w:pPr>
        <w:widowControl/>
        <w:ind w:firstLine="709"/>
        <w:jc w:val="both"/>
        <w:rPr>
          <w:rFonts w:ascii="TimesNewRomanPSMT" w:eastAsia="Times New Roman" w:hAnsi="TimesNewRomanPSMT" w:cs="TimesNewRomanPSMT"/>
          <w:lang w:val="ru-RU"/>
        </w:rPr>
      </w:pPr>
      <w:r w:rsidRPr="00BC3F1C">
        <w:rPr>
          <w:rFonts w:ascii="TimesNewRomanPSMT" w:eastAsia="Times New Roman" w:hAnsi="TimesNewRomanPSMT" w:cs="TimesNewRomanPSMT"/>
          <w:lang w:val="ru-RU"/>
        </w:rPr>
        <w:t xml:space="preserve">В результате изучения курса русского языка и родного языка увыпускников, освоивших основную образовательную программу начальногообщего образования, будет сформирован учебно-познавательный интерес кновому учебному материалу </w:t>
      </w:r>
      <w:r w:rsidRPr="00BC3F1C">
        <w:rPr>
          <w:rFonts w:ascii="TimesNewRomanPSMT" w:eastAsia="Times New Roman" w:hAnsi="TimesNewRomanPSMT" w:cs="TimesNewRomanPSMT"/>
          <w:lang w:val="ru-RU"/>
        </w:rPr>
        <w:lastRenderedPageBreak/>
        <w:t>по русскому и родному языкам и способамрешения новой языковой задачи, что заложит основы успешной учебнойдеятельности при продолжении изучения курса русского языка и родногоязыка на следующе</w:t>
      </w:r>
      <w:r w:rsidR="00454907">
        <w:rPr>
          <w:rFonts w:ascii="TimesNewRomanPSMT" w:eastAsia="Times New Roman" w:hAnsi="TimesNewRomanPSMT" w:cs="TimesNewRomanPSMT"/>
          <w:lang w:val="ru-RU"/>
        </w:rPr>
        <w:t xml:space="preserve">м уровне </w:t>
      </w:r>
      <w:r w:rsidRPr="00BC3F1C">
        <w:rPr>
          <w:rFonts w:ascii="TimesNewRomanPSMT" w:eastAsia="Times New Roman" w:hAnsi="TimesNewRomanPSMT" w:cs="TimesNewRomanPSMT"/>
          <w:lang w:val="ru-RU"/>
        </w:rPr>
        <w:t>образования.</w:t>
      </w:r>
    </w:p>
    <w:p w:rsidR="00454907" w:rsidRDefault="00454907" w:rsidP="00DB3BBC">
      <w:pPr>
        <w:widowControl/>
        <w:jc w:val="center"/>
        <w:rPr>
          <w:rFonts w:ascii="TimesNewRomanPS-ItalicMT" w:eastAsia="Times New Roman" w:hAnsi="TimesNewRomanPS-ItalicMT" w:cs="TimesNewRomanPS-ItalicMT"/>
          <w:b/>
          <w:iCs/>
          <w:lang w:val="ru-RU"/>
        </w:rPr>
        <w:sectPr w:rsidR="00454907" w:rsidSect="00F178DC">
          <w:headerReference w:type="even" r:id="rId8"/>
          <w:headerReference w:type="default" r:id="rId9"/>
          <w:footerReference w:type="even" r:id="rId10"/>
          <w:footerReference w:type="default" r:id="rId11"/>
          <w:footerReference w:type="first" r:id="rId12"/>
          <w:footnotePr>
            <w:numRestart w:val="eachPage"/>
          </w:footnotePr>
          <w:pgSz w:w="12240" w:h="15840" w:code="1"/>
          <w:pgMar w:top="1134" w:right="850" w:bottom="1134" w:left="1701" w:header="709" w:footer="709" w:gutter="0"/>
          <w:cols w:space="708"/>
          <w:titlePg/>
          <w:docGrid w:linePitch="360"/>
        </w:sectPr>
      </w:pPr>
    </w:p>
    <w:p w:rsidR="00454907" w:rsidRDefault="00454907" w:rsidP="00DB3BBC">
      <w:pPr>
        <w:widowControl/>
        <w:jc w:val="center"/>
        <w:rPr>
          <w:rFonts w:ascii="TimesNewRomanPS-ItalicMT" w:eastAsia="Times New Roman" w:hAnsi="TimesNewRomanPS-ItalicMT" w:cs="TimesNewRomanPS-ItalicMT"/>
          <w:b/>
          <w:iCs/>
          <w:lang w:val="ru-RU"/>
        </w:rPr>
      </w:pPr>
    </w:p>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3404"/>
        <w:gridCol w:w="2976"/>
        <w:gridCol w:w="4217"/>
      </w:tblGrid>
      <w:tr w:rsidR="00454907" w:rsidRPr="00A62966" w:rsidTr="00D07EF1">
        <w:trPr>
          <w:trHeight w:val="352"/>
          <w:jc w:val="center"/>
        </w:trPr>
        <w:tc>
          <w:tcPr>
            <w:tcW w:w="13997" w:type="dxa"/>
            <w:gridSpan w:val="4"/>
            <w:tcBorders>
              <w:top w:val="nil"/>
              <w:left w:val="nil"/>
              <w:bottom w:val="single" w:sz="4" w:space="0" w:color="auto"/>
              <w:right w:val="nil"/>
            </w:tcBorders>
          </w:tcPr>
          <w:p w:rsidR="00454907" w:rsidRPr="00454907" w:rsidRDefault="00454907" w:rsidP="00454907">
            <w:pPr>
              <w:widowControl/>
              <w:shd w:val="clear" w:color="auto" w:fill="FFFFFF"/>
              <w:autoSpaceDE/>
              <w:autoSpaceDN/>
              <w:adjustRightInd/>
              <w:ind w:right="57"/>
              <w:jc w:val="center"/>
              <w:rPr>
                <w:rFonts w:eastAsia="Times New Roman"/>
                <w:b/>
                <w:i/>
                <w:sz w:val="22"/>
                <w:szCs w:val="22"/>
                <w:lang w:val="ru-RU"/>
              </w:rPr>
            </w:pPr>
          </w:p>
        </w:tc>
      </w:tr>
      <w:tr w:rsidR="00454907" w:rsidRPr="00287AAC" w:rsidTr="00D07EF1">
        <w:trPr>
          <w:trHeight w:val="352"/>
          <w:jc w:val="center"/>
        </w:trPr>
        <w:tc>
          <w:tcPr>
            <w:tcW w:w="13997" w:type="dxa"/>
            <w:gridSpan w:val="4"/>
            <w:tcBorders>
              <w:top w:val="single" w:sz="4" w:space="0" w:color="auto"/>
            </w:tcBorders>
          </w:tcPr>
          <w:p w:rsidR="00454907" w:rsidRPr="00454907" w:rsidRDefault="00287AAC" w:rsidP="00287AAC">
            <w:pPr>
              <w:widowControl/>
              <w:shd w:val="clear" w:color="auto" w:fill="FFFFFF"/>
              <w:autoSpaceDE/>
              <w:autoSpaceDN/>
              <w:adjustRightInd/>
              <w:ind w:right="57"/>
              <w:jc w:val="center"/>
              <w:rPr>
                <w:rFonts w:eastAsia="Times New Roman"/>
                <w:b/>
                <w:sz w:val="22"/>
                <w:szCs w:val="22"/>
                <w:lang w:val="ru-RU"/>
              </w:rPr>
            </w:pPr>
            <w:r>
              <w:rPr>
                <w:rFonts w:eastAsia="Times New Roman"/>
                <w:b/>
                <w:sz w:val="22"/>
                <w:szCs w:val="22"/>
                <w:lang w:val="ru-RU"/>
              </w:rPr>
              <w:t>РУССКИЙ  ЯЗЫК. РОДНОЙ ЯЗЫК</w:t>
            </w:r>
          </w:p>
        </w:tc>
      </w:tr>
      <w:tr w:rsidR="00454907" w:rsidRPr="00287AAC" w:rsidTr="00D07EF1">
        <w:trPr>
          <w:jc w:val="center"/>
        </w:trPr>
        <w:tc>
          <w:tcPr>
            <w:tcW w:w="3400" w:type="dxa"/>
          </w:tcPr>
          <w:p w:rsidR="00454907" w:rsidRPr="00454907" w:rsidRDefault="00454907" w:rsidP="00454907">
            <w:pPr>
              <w:widowControl/>
              <w:shd w:val="clear" w:color="auto" w:fill="FFFFFF"/>
              <w:tabs>
                <w:tab w:val="left" w:pos="226"/>
              </w:tabs>
              <w:autoSpaceDE/>
              <w:autoSpaceDN/>
              <w:adjustRightInd/>
              <w:ind w:right="57"/>
              <w:jc w:val="center"/>
              <w:rPr>
                <w:rFonts w:eastAsia="Times New Roman"/>
                <w:b/>
                <w:sz w:val="22"/>
                <w:szCs w:val="22"/>
                <w:lang w:val="ru-RU"/>
              </w:rPr>
            </w:pPr>
            <w:r w:rsidRPr="00454907">
              <w:rPr>
                <w:rFonts w:eastAsia="Times New Roman"/>
                <w:b/>
                <w:sz w:val="22"/>
                <w:szCs w:val="22"/>
                <w:lang w:val="ru-RU"/>
              </w:rPr>
              <w:t>1 класс</w:t>
            </w:r>
          </w:p>
        </w:tc>
        <w:tc>
          <w:tcPr>
            <w:tcW w:w="3404" w:type="dxa"/>
          </w:tcPr>
          <w:p w:rsidR="00454907" w:rsidRPr="00454907" w:rsidRDefault="00454907" w:rsidP="00454907">
            <w:pPr>
              <w:widowControl/>
              <w:shd w:val="clear" w:color="auto" w:fill="FFFFFF"/>
              <w:tabs>
                <w:tab w:val="left" w:pos="221"/>
              </w:tabs>
              <w:autoSpaceDE/>
              <w:autoSpaceDN/>
              <w:adjustRightInd/>
              <w:ind w:right="57"/>
              <w:jc w:val="center"/>
              <w:rPr>
                <w:rFonts w:eastAsia="Times New Roman"/>
                <w:b/>
                <w:sz w:val="22"/>
                <w:szCs w:val="22"/>
                <w:lang w:val="ru-RU"/>
              </w:rPr>
            </w:pPr>
            <w:r w:rsidRPr="00454907">
              <w:rPr>
                <w:rFonts w:eastAsia="Times New Roman"/>
                <w:b/>
                <w:sz w:val="22"/>
                <w:szCs w:val="22"/>
                <w:lang w:val="ru-RU"/>
              </w:rPr>
              <w:t>2 класс</w:t>
            </w:r>
          </w:p>
        </w:tc>
        <w:tc>
          <w:tcPr>
            <w:tcW w:w="2976" w:type="dxa"/>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3 класс</w:t>
            </w:r>
          </w:p>
        </w:tc>
        <w:tc>
          <w:tcPr>
            <w:tcW w:w="4217" w:type="dxa"/>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4 класс</w:t>
            </w:r>
          </w:p>
        </w:tc>
      </w:tr>
      <w:tr w:rsidR="00454907" w:rsidRPr="00287AAC"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Развитие речи</w:t>
            </w:r>
          </w:p>
          <w:p w:rsidR="00454907" w:rsidRPr="00454907" w:rsidRDefault="00454907" w:rsidP="00454907">
            <w:pPr>
              <w:widowControl/>
              <w:shd w:val="clear" w:color="auto" w:fill="FFFFFF"/>
              <w:autoSpaceDE/>
              <w:autoSpaceDN/>
              <w:adjustRightInd/>
              <w:ind w:right="57"/>
              <w:jc w:val="center"/>
              <w:rPr>
                <w:rFonts w:eastAsia="Times New Roman"/>
                <w:i/>
                <w:sz w:val="22"/>
                <w:szCs w:val="22"/>
                <w:lang w:val="ru-RU"/>
              </w:rPr>
            </w:pPr>
            <w:r w:rsidRPr="00454907">
              <w:rPr>
                <w:rFonts w:eastAsia="Times New Roman"/>
                <w:i/>
                <w:sz w:val="22"/>
                <w:szCs w:val="22"/>
                <w:lang w:val="ru-RU"/>
              </w:rPr>
              <w:t>Обучающийся научится</w:t>
            </w:r>
          </w:p>
        </w:tc>
      </w:tr>
      <w:tr w:rsidR="00454907" w:rsidRPr="00A62966" w:rsidTr="00D07EF1">
        <w:trPr>
          <w:jc w:val="center"/>
        </w:trPr>
        <w:tc>
          <w:tcPr>
            <w:tcW w:w="3400" w:type="dxa"/>
          </w:tcPr>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t xml:space="preserve">- оценивать правильность (уместность) выбора языковых и неязыковых сред устного общения на уроке, в школе, в быту, со знакомыми и незнакомыми, с людьми разного возраста; </w:t>
            </w:r>
          </w:p>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соблюдать   в   повсед</w:t>
            </w:r>
            <w:r w:rsidRPr="00454907">
              <w:rPr>
                <w:rFonts w:eastAsia="Times New Roman"/>
                <w:sz w:val="22"/>
                <w:szCs w:val="22"/>
                <w:lang w:val="ru-RU"/>
              </w:rPr>
              <w:softHyphen/>
              <w:t>невной жизни нормы ре</w:t>
            </w:r>
            <w:r w:rsidRPr="00454907">
              <w:rPr>
                <w:rFonts w:eastAsia="Times New Roman"/>
                <w:sz w:val="22"/>
                <w:szCs w:val="22"/>
                <w:lang w:val="ru-RU"/>
              </w:rPr>
              <w:softHyphen/>
              <w:t>чевого этикета;</w:t>
            </w:r>
          </w:p>
          <w:p w:rsidR="00454907" w:rsidRPr="00454907" w:rsidRDefault="00454907" w:rsidP="0041682F">
            <w:pPr>
              <w:widowControl/>
              <w:shd w:val="clear" w:color="auto" w:fill="FFFFFF"/>
              <w:tabs>
                <w:tab w:val="left" w:pos="154"/>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составлять текст из на</w:t>
            </w:r>
            <w:r w:rsidRPr="00454907">
              <w:rPr>
                <w:rFonts w:eastAsia="Times New Roman"/>
                <w:sz w:val="22"/>
                <w:szCs w:val="22"/>
                <w:lang w:val="ru-RU"/>
              </w:rPr>
              <w:softHyphen/>
              <w:t>бора предложений;</w:t>
            </w:r>
          </w:p>
          <w:p w:rsidR="00454907" w:rsidRPr="00454907" w:rsidRDefault="00454907" w:rsidP="0041682F">
            <w:pPr>
              <w:widowControl/>
              <w:shd w:val="clear" w:color="auto" w:fill="FFFFFF"/>
              <w:tabs>
                <w:tab w:val="left" w:pos="250"/>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выбирать  заголовок текста из ряда данных.</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p>
          <w:p w:rsidR="00454907" w:rsidRPr="00454907" w:rsidRDefault="00454907" w:rsidP="0041682F">
            <w:pPr>
              <w:widowControl/>
              <w:autoSpaceDE/>
              <w:autoSpaceDN/>
              <w:adjustRightInd/>
              <w:ind w:right="57"/>
              <w:jc w:val="both"/>
              <w:rPr>
                <w:rFonts w:eastAsia="Times New Roman"/>
                <w:sz w:val="22"/>
                <w:szCs w:val="22"/>
                <w:lang w:val="ru-RU"/>
              </w:rPr>
            </w:pPr>
          </w:p>
        </w:tc>
        <w:tc>
          <w:tcPr>
            <w:tcW w:w="3404" w:type="dxa"/>
          </w:tcPr>
          <w:p w:rsidR="00454907" w:rsidRPr="00454907"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54907">
              <w:rPr>
                <w:rFonts w:eastAsia="Times New Roman"/>
                <w:sz w:val="22"/>
                <w:szCs w:val="22"/>
                <w:lang w:val="ru-RU"/>
              </w:rPr>
              <w:t>-использовать средства устного общения (голос, темп  речи, мимику, жесты, движения) в соответствии с</w:t>
            </w:r>
            <w:r w:rsidR="0041682F">
              <w:rPr>
                <w:rFonts w:eastAsia="Times New Roman"/>
                <w:sz w:val="22"/>
                <w:szCs w:val="22"/>
                <w:lang w:val="ru-RU"/>
              </w:rPr>
              <w:t xml:space="preserve"> конкретной ситуацией общения (</w:t>
            </w:r>
            <w:r w:rsidRPr="00454907">
              <w:rPr>
                <w:rFonts w:eastAsia="Times New Roman"/>
                <w:sz w:val="22"/>
                <w:szCs w:val="22"/>
                <w:lang w:val="ru-RU"/>
              </w:rPr>
              <w:t>с какой целью, с кем и где происходит общение);</w:t>
            </w:r>
          </w:p>
          <w:p w:rsidR="00454907" w:rsidRPr="00454907"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54907">
              <w:rPr>
                <w:rFonts w:eastAsia="Times New Roman"/>
                <w:sz w:val="22"/>
                <w:szCs w:val="22"/>
                <w:lang w:val="ru-RU"/>
              </w:rPr>
              <w:t>- анализировать  чужую  уст</w:t>
            </w:r>
            <w:r w:rsidRPr="00454907">
              <w:rPr>
                <w:rFonts w:eastAsia="Times New Roman"/>
                <w:sz w:val="22"/>
                <w:szCs w:val="22"/>
                <w:lang w:val="ru-RU"/>
              </w:rPr>
              <w:softHyphen/>
              <w:t>ную речь при прослушивании пластинок,    магнитофонных записей, дисков, речи учителя и товарищей, при просмотре видеофильмов;</w:t>
            </w:r>
          </w:p>
          <w:p w:rsidR="00454907" w:rsidRPr="00454907" w:rsidRDefault="00454907" w:rsidP="0041682F">
            <w:pPr>
              <w:widowControl/>
              <w:shd w:val="clear" w:color="auto" w:fill="FFFFFF"/>
              <w:tabs>
                <w:tab w:val="left" w:pos="307"/>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осознавать   собственную</w:t>
            </w:r>
            <w:r w:rsidRPr="00454907">
              <w:rPr>
                <w:rFonts w:eastAsia="Times New Roman"/>
                <w:sz w:val="22"/>
                <w:szCs w:val="22"/>
                <w:lang w:val="ru-RU"/>
              </w:rPr>
              <w:br/>
              <w:t>устную речь: с какой целью, с кем и где происходит обще</w:t>
            </w:r>
            <w:r w:rsidRPr="00454907">
              <w:rPr>
                <w:rFonts w:eastAsia="Times New Roman"/>
                <w:sz w:val="22"/>
                <w:szCs w:val="22"/>
                <w:lang w:val="ru-RU"/>
              </w:rPr>
              <w:softHyphen/>
              <w:t>ние;</w:t>
            </w:r>
          </w:p>
          <w:p w:rsidR="00454907" w:rsidRPr="00454907" w:rsidRDefault="00454907" w:rsidP="0041682F">
            <w:pPr>
              <w:shd w:val="clear" w:color="auto" w:fill="FFFFFF"/>
              <w:tabs>
                <w:tab w:val="left" w:pos="197"/>
              </w:tabs>
              <w:ind w:right="-108"/>
              <w:jc w:val="both"/>
              <w:rPr>
                <w:rFonts w:eastAsia="Times New Roman"/>
                <w:sz w:val="22"/>
                <w:szCs w:val="22"/>
                <w:lang w:val="ru-RU"/>
              </w:rPr>
            </w:pPr>
            <w:r w:rsidRPr="00454907">
              <w:rPr>
                <w:rFonts w:eastAsia="Times New Roman"/>
                <w:sz w:val="22"/>
                <w:szCs w:val="22"/>
                <w:lang w:val="ru-RU"/>
              </w:rPr>
              <w:t>понимать особенности диалогической формы речи;</w:t>
            </w:r>
          </w:p>
          <w:p w:rsidR="00454907" w:rsidRPr="00454907" w:rsidRDefault="00454907" w:rsidP="0041682F">
            <w:pPr>
              <w:shd w:val="clear" w:color="auto" w:fill="FFFFFF"/>
              <w:tabs>
                <w:tab w:val="left" w:pos="197"/>
              </w:tabs>
              <w:ind w:right="57"/>
              <w:jc w:val="both"/>
              <w:rPr>
                <w:rFonts w:eastAsia="Times New Roman"/>
                <w:sz w:val="22"/>
                <w:szCs w:val="22"/>
                <w:lang w:val="ru-RU"/>
              </w:rPr>
            </w:pPr>
            <w:r w:rsidRPr="00454907">
              <w:rPr>
                <w:rFonts w:eastAsia="Times New Roman"/>
                <w:sz w:val="22"/>
                <w:szCs w:val="22"/>
                <w:lang w:val="ru-RU"/>
              </w:rPr>
              <w:t>первичному умению выра</w:t>
            </w:r>
            <w:r w:rsidRPr="00454907">
              <w:rPr>
                <w:rFonts w:eastAsia="Times New Roman"/>
                <w:sz w:val="22"/>
                <w:szCs w:val="22"/>
                <w:lang w:val="ru-RU"/>
              </w:rPr>
              <w:softHyphen/>
              <w:t>жать    собственное    мнение, обосновывать его;</w:t>
            </w:r>
          </w:p>
          <w:p w:rsidR="00454907" w:rsidRPr="00454907" w:rsidRDefault="00454907" w:rsidP="0041682F">
            <w:pPr>
              <w:shd w:val="clear" w:color="auto" w:fill="FFFFFF"/>
              <w:tabs>
                <w:tab w:val="left" w:pos="197"/>
              </w:tabs>
              <w:ind w:right="57"/>
              <w:jc w:val="both"/>
              <w:rPr>
                <w:rFonts w:eastAsia="Times New Roman"/>
                <w:sz w:val="22"/>
                <w:szCs w:val="22"/>
                <w:lang w:val="ru-RU"/>
              </w:rPr>
            </w:pPr>
            <w:r w:rsidRPr="00454907">
              <w:rPr>
                <w:rFonts w:eastAsia="Times New Roman"/>
                <w:sz w:val="22"/>
                <w:szCs w:val="22"/>
                <w:lang w:val="ru-RU"/>
              </w:rPr>
              <w:t>первичному умению стро</w:t>
            </w:r>
            <w:r w:rsidRPr="00454907">
              <w:rPr>
                <w:rFonts w:eastAsia="Times New Roman"/>
                <w:sz w:val="22"/>
                <w:szCs w:val="22"/>
                <w:lang w:val="ru-RU"/>
              </w:rPr>
              <w:softHyphen/>
              <w:t>ить  устное  монологическое высказывание на определен</w:t>
            </w:r>
            <w:r w:rsidRPr="00454907">
              <w:rPr>
                <w:rFonts w:eastAsia="Times New Roman"/>
                <w:sz w:val="22"/>
                <w:szCs w:val="22"/>
                <w:lang w:val="ru-RU"/>
              </w:rPr>
              <w:softHyphen/>
              <w:t>ную тему, делать словесный</w:t>
            </w:r>
            <w:r w:rsidRPr="00454907">
              <w:rPr>
                <w:rFonts w:eastAsia="Times New Roman"/>
                <w:sz w:val="22"/>
                <w:szCs w:val="22"/>
                <w:lang w:val="ru-RU"/>
              </w:rPr>
              <w:br/>
              <w:t>отчет о выполненной работе;</w:t>
            </w:r>
          </w:p>
          <w:p w:rsidR="00454907" w:rsidRPr="00454907" w:rsidRDefault="00454907" w:rsidP="0041682F">
            <w:pPr>
              <w:widowControl/>
              <w:shd w:val="clear" w:color="auto" w:fill="FFFFFF"/>
              <w:tabs>
                <w:tab w:val="left" w:pos="274"/>
              </w:tabs>
              <w:autoSpaceDE/>
              <w:autoSpaceDN/>
              <w:adjustRightInd/>
              <w:ind w:right="-162"/>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тему  текста, подбирать заглавие; находить части текста;</w:t>
            </w:r>
          </w:p>
          <w:p w:rsidR="00454907" w:rsidRPr="00454907" w:rsidRDefault="00454907" w:rsidP="0041682F">
            <w:pPr>
              <w:widowControl/>
              <w:autoSpaceDE/>
              <w:autoSpaceDN/>
              <w:adjustRightInd/>
              <w:ind w:right="57"/>
              <w:jc w:val="both"/>
              <w:rPr>
                <w:rFonts w:eastAsia="Times New Roman"/>
                <w:sz w:val="22"/>
                <w:szCs w:val="22"/>
                <w:lang w:val="ru-RU"/>
              </w:rPr>
            </w:pPr>
            <w:r w:rsidRPr="00454907">
              <w:rPr>
                <w:rFonts w:eastAsia="Times New Roman"/>
                <w:sz w:val="22"/>
                <w:szCs w:val="22"/>
                <w:lang w:val="ru-RU"/>
              </w:rPr>
              <w:t>-восстанавливать деформи</w:t>
            </w:r>
            <w:r w:rsidRPr="00454907">
              <w:rPr>
                <w:rFonts w:eastAsia="Times New Roman"/>
                <w:sz w:val="22"/>
                <w:szCs w:val="22"/>
                <w:lang w:val="ru-RU"/>
              </w:rPr>
              <w:softHyphen/>
              <w:t>рованные тексты.</w:t>
            </w:r>
          </w:p>
        </w:tc>
        <w:tc>
          <w:tcPr>
            <w:tcW w:w="2976"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-выражать    собственное    мнение, обосновывать его;</w:t>
            </w:r>
          </w:p>
          <w:p w:rsidR="00454907" w:rsidRPr="00454907" w:rsidRDefault="00454907" w:rsidP="0041682F">
            <w:pPr>
              <w:widowControl/>
              <w:shd w:val="clear" w:color="auto" w:fill="FFFFFF"/>
              <w:tabs>
                <w:tab w:val="left" w:pos="182"/>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владеть начальными умениями ведения разговора (начать, поддержать, закончить разговор, привлечь внима</w:t>
            </w:r>
            <w:r w:rsidRPr="00454907">
              <w:rPr>
                <w:rFonts w:eastAsia="Times New Roman"/>
                <w:sz w:val="22"/>
                <w:szCs w:val="22"/>
                <w:lang w:val="ru-RU"/>
              </w:rPr>
              <w:softHyphen/>
              <w:t>ние и т.п.);</w:t>
            </w:r>
          </w:p>
          <w:p w:rsidR="00454907" w:rsidRPr="00454907" w:rsidRDefault="00454907" w:rsidP="0041682F">
            <w:pPr>
              <w:shd w:val="clear" w:color="auto" w:fill="FFFFFF"/>
              <w:tabs>
                <w:tab w:val="left" w:pos="211"/>
              </w:tabs>
              <w:ind w:right="-185"/>
              <w:jc w:val="both"/>
              <w:rPr>
                <w:rFonts w:eastAsia="Times New Roman"/>
                <w:sz w:val="22"/>
                <w:szCs w:val="22"/>
                <w:lang w:val="ru-RU"/>
              </w:rPr>
            </w:pPr>
            <w:r w:rsidRPr="00454907">
              <w:rPr>
                <w:rFonts w:eastAsia="Times New Roman"/>
                <w:sz w:val="22"/>
                <w:szCs w:val="22"/>
                <w:lang w:val="ru-RU"/>
              </w:rPr>
              <w:t>строить устное монологическое</w:t>
            </w:r>
            <w:r w:rsidRPr="00454907">
              <w:rPr>
                <w:rFonts w:eastAsia="Times New Roman"/>
                <w:sz w:val="22"/>
                <w:szCs w:val="22"/>
                <w:lang w:val="ru-RU"/>
              </w:rPr>
              <w:br/>
              <w:t xml:space="preserve">высказывание на определенную </w:t>
            </w:r>
          </w:p>
          <w:p w:rsidR="00454907" w:rsidRPr="00454907" w:rsidRDefault="00454907" w:rsidP="0041682F">
            <w:pPr>
              <w:widowControl/>
              <w:shd w:val="clear" w:color="auto" w:fill="FFFFFF"/>
              <w:tabs>
                <w:tab w:val="left" w:pos="211"/>
              </w:tabs>
              <w:autoSpaceDE/>
              <w:autoSpaceDN/>
              <w:adjustRightInd/>
              <w:ind w:right="-185"/>
              <w:jc w:val="both"/>
              <w:rPr>
                <w:rFonts w:eastAsia="Times New Roman"/>
                <w:sz w:val="22"/>
                <w:szCs w:val="22"/>
                <w:lang w:val="ru-RU"/>
              </w:rPr>
            </w:pPr>
            <w:r w:rsidRPr="00454907">
              <w:rPr>
                <w:rFonts w:eastAsia="Times New Roman"/>
                <w:sz w:val="22"/>
                <w:szCs w:val="22"/>
                <w:lang w:val="ru-RU"/>
              </w:rPr>
              <w:t>тему, делать словесный отчет о выполненной работе;</w:t>
            </w:r>
          </w:p>
          <w:p w:rsidR="00454907" w:rsidRPr="00454907" w:rsidRDefault="00454907" w:rsidP="0041682F">
            <w:pPr>
              <w:shd w:val="clear" w:color="auto" w:fill="FFFFFF"/>
              <w:tabs>
                <w:tab w:val="left" w:pos="211"/>
              </w:tabs>
              <w:ind w:right="57"/>
              <w:jc w:val="both"/>
              <w:rPr>
                <w:rFonts w:eastAsia="Times New Roman"/>
                <w:sz w:val="22"/>
                <w:szCs w:val="22"/>
                <w:lang w:val="ru-RU"/>
              </w:rPr>
            </w:pPr>
            <w:r w:rsidRPr="00454907">
              <w:rPr>
                <w:rFonts w:eastAsia="Times New Roman"/>
                <w:sz w:val="22"/>
                <w:szCs w:val="22"/>
                <w:lang w:val="ru-RU"/>
              </w:rPr>
              <w:t>применять речевой этикет в еже</w:t>
            </w:r>
            <w:r w:rsidRPr="00454907">
              <w:rPr>
                <w:rFonts w:eastAsia="Times New Roman"/>
                <w:sz w:val="22"/>
                <w:szCs w:val="22"/>
                <w:lang w:val="ru-RU"/>
              </w:rPr>
              <w:softHyphen/>
              <w:t>дневных ситуациях учебного и быто</w:t>
            </w:r>
            <w:r w:rsidRPr="00454907">
              <w:rPr>
                <w:rFonts w:eastAsia="Times New Roman"/>
                <w:sz w:val="22"/>
                <w:szCs w:val="22"/>
                <w:lang w:val="ru-RU"/>
              </w:rPr>
              <w:softHyphen/>
              <w:t>вого общения;</w:t>
            </w:r>
          </w:p>
          <w:p w:rsidR="00454907" w:rsidRPr="00454907" w:rsidRDefault="00454907" w:rsidP="0041682F">
            <w:pPr>
              <w:widowControl/>
              <w:shd w:val="clear" w:color="auto" w:fill="FFFFFF"/>
              <w:tabs>
                <w:tab w:val="left" w:pos="278"/>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последовательность</w:t>
            </w:r>
            <w:r w:rsidRPr="00454907">
              <w:rPr>
                <w:rFonts w:eastAsia="Times New Roman"/>
                <w:sz w:val="22"/>
                <w:szCs w:val="22"/>
                <w:lang w:val="ru-RU"/>
              </w:rPr>
              <w:br/>
              <w:t xml:space="preserve">частей текста, составлять </w:t>
            </w:r>
            <w:r w:rsidRPr="00454907">
              <w:rPr>
                <w:rFonts w:eastAsia="Times New Roman"/>
                <w:sz w:val="22"/>
                <w:szCs w:val="22"/>
                <w:lang w:val="ru-RU"/>
              </w:rPr>
              <w:lastRenderedPageBreak/>
              <w:t>план.</w:t>
            </w:r>
          </w:p>
          <w:p w:rsidR="00454907" w:rsidRPr="00454907" w:rsidRDefault="00454907" w:rsidP="0041682F">
            <w:pPr>
              <w:widowControl/>
              <w:autoSpaceDE/>
              <w:autoSpaceDN/>
              <w:adjustRightInd/>
              <w:ind w:right="57"/>
              <w:jc w:val="both"/>
              <w:rPr>
                <w:rFonts w:eastAsia="Times New Roman"/>
                <w:sz w:val="22"/>
                <w:szCs w:val="22"/>
                <w:lang w:val="ru-RU"/>
              </w:rPr>
            </w:pPr>
            <w:r w:rsidRPr="00454907">
              <w:rPr>
                <w:rFonts w:eastAsia="Times New Roman"/>
                <w:sz w:val="22"/>
                <w:szCs w:val="22"/>
                <w:lang w:val="ru-RU"/>
              </w:rPr>
              <w:br w:type="column"/>
            </w:r>
          </w:p>
        </w:tc>
        <w:tc>
          <w:tcPr>
            <w:tcW w:w="4217"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-оценивать правильность (уместность) выбора языковых и неязыковых средств устного общения на уроке, в школе и быту, со знакомыми и незнакомыми, с людьми разного возраста;</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-соблюдать в повседневной жизни нормы речевого этикета и правила устного общения(умения слушать, реагировать на реплики, поддерживать разговор);</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-выражать собственное мнение, аргументиро</w:t>
            </w:r>
            <w:r w:rsidRPr="00454907">
              <w:rPr>
                <w:rFonts w:eastAsia="Times New Roman"/>
                <w:sz w:val="22"/>
                <w:szCs w:val="22"/>
                <w:lang w:val="ru-RU"/>
              </w:rPr>
              <w:softHyphen/>
              <w:t>вать его с учетом ситуации общения;</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-самостоятельно озаглавливать текст;</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составлять план текста;</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-сочинять письма, поздравительные открытки, записки и другие небольшие тексты для конкретных ситуаций общения;</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-корректировать тексты, в которых допущены нарушения культуры речи.</w:t>
            </w:r>
          </w:p>
          <w:p w:rsidR="00454907" w:rsidRPr="00454907" w:rsidRDefault="00454907" w:rsidP="0041682F">
            <w:pPr>
              <w:widowControl/>
              <w:autoSpaceDE/>
              <w:autoSpaceDN/>
              <w:adjustRightInd/>
              <w:ind w:right="57"/>
              <w:jc w:val="both"/>
              <w:rPr>
                <w:rFonts w:eastAsia="Times New Roman"/>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trHeight w:val="1550"/>
          <w:jc w:val="center"/>
        </w:trPr>
        <w:tc>
          <w:tcPr>
            <w:tcW w:w="3400" w:type="dxa"/>
          </w:tcPr>
          <w:p w:rsidR="00454907" w:rsidRPr="0041682F" w:rsidRDefault="00454907" w:rsidP="0041682F">
            <w:pPr>
              <w:widowControl/>
              <w:shd w:val="clear" w:color="auto" w:fill="FFFFFF"/>
              <w:tabs>
                <w:tab w:val="left" w:pos="427"/>
              </w:tabs>
              <w:autoSpaceDE/>
              <w:autoSpaceDN/>
              <w:adjustRightInd/>
              <w:ind w:right="57"/>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находить     части (вступление,   основная часть ,заключение) вне-</w:t>
            </w:r>
            <w:r w:rsidRPr="0041682F">
              <w:rPr>
                <w:rFonts w:eastAsia="Times New Roman"/>
                <w:iCs/>
                <w:sz w:val="22"/>
                <w:szCs w:val="22"/>
                <w:lang w:val="ru-RU"/>
              </w:rPr>
              <w:br/>
              <w:t>большом тексте;</w:t>
            </w:r>
          </w:p>
          <w:p w:rsidR="00454907" w:rsidRPr="0041682F" w:rsidRDefault="00454907" w:rsidP="0041682F">
            <w:pPr>
              <w:widowControl/>
              <w:shd w:val="clear" w:color="auto" w:fill="FFFFFF"/>
              <w:tabs>
                <w:tab w:val="left" w:pos="278"/>
              </w:tabs>
              <w:autoSpaceDE/>
              <w:autoSpaceDN/>
              <w:adjustRightInd/>
              <w:ind w:right="-59"/>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первичному умению сочинять записку,  по</w:t>
            </w:r>
            <w:r w:rsidRPr="0041682F">
              <w:rPr>
                <w:rFonts w:eastAsia="Times New Roman"/>
                <w:iCs/>
                <w:sz w:val="22"/>
                <w:szCs w:val="22"/>
                <w:lang w:val="ru-RU"/>
              </w:rPr>
              <w:softHyphen/>
              <w:t>здравительную  открытку;</w:t>
            </w:r>
          </w:p>
          <w:p w:rsidR="00454907" w:rsidRPr="0041682F"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составлять текст по его началу, по его концу.</w:t>
            </w:r>
          </w:p>
          <w:p w:rsidR="00454907" w:rsidRPr="0041682F" w:rsidRDefault="00454907" w:rsidP="0041682F">
            <w:pPr>
              <w:widowControl/>
              <w:shd w:val="clear" w:color="auto" w:fill="FFFFFF"/>
              <w:tabs>
                <w:tab w:val="left" w:pos="226"/>
              </w:tabs>
              <w:autoSpaceDE/>
              <w:autoSpaceDN/>
              <w:adjustRightInd/>
              <w:ind w:right="-99"/>
              <w:jc w:val="both"/>
              <w:rPr>
                <w:rFonts w:eastAsia="Times New Roman"/>
                <w:sz w:val="22"/>
                <w:szCs w:val="22"/>
                <w:lang w:val="ru-RU"/>
              </w:rPr>
            </w:pPr>
            <w:r w:rsidRPr="0041682F">
              <w:rPr>
                <w:rFonts w:eastAsia="Times New Roman"/>
                <w:sz w:val="22"/>
                <w:szCs w:val="22"/>
                <w:lang w:val="ru-RU"/>
              </w:rPr>
              <w:br w:type="column"/>
            </w:r>
          </w:p>
        </w:tc>
        <w:tc>
          <w:tcPr>
            <w:tcW w:w="3404" w:type="dxa"/>
          </w:tcPr>
          <w:p w:rsidR="00454907" w:rsidRPr="0041682F" w:rsidRDefault="00454907" w:rsidP="0041682F">
            <w:pPr>
              <w:widowControl/>
              <w:shd w:val="clear" w:color="auto" w:fill="FFFFFF"/>
              <w:tabs>
                <w:tab w:val="left" w:pos="211"/>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распознавать тексты раз</w:t>
            </w:r>
            <w:r w:rsidRPr="0041682F">
              <w:rPr>
                <w:rFonts w:eastAsia="Times New Roman"/>
                <w:iCs/>
                <w:sz w:val="22"/>
                <w:szCs w:val="22"/>
                <w:lang w:val="ru-RU"/>
              </w:rPr>
              <w:softHyphen/>
              <w:t>ных типов: описание и повест</w:t>
            </w:r>
            <w:r w:rsidRPr="0041682F">
              <w:rPr>
                <w:rFonts w:eastAsia="Times New Roman"/>
                <w:iCs/>
                <w:sz w:val="22"/>
                <w:szCs w:val="22"/>
                <w:lang w:val="ru-RU"/>
              </w:rPr>
              <w:softHyphen/>
              <w:t>вование;</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находить средства связи между предложениями (поря</w:t>
            </w:r>
            <w:r w:rsidRPr="0041682F">
              <w:rPr>
                <w:rFonts w:eastAsia="Times New Roman"/>
                <w:iCs/>
                <w:sz w:val="22"/>
                <w:szCs w:val="22"/>
                <w:lang w:val="ru-RU"/>
              </w:rPr>
              <w:softHyphen/>
              <w:t>док слов, местоимения, слу</w:t>
            </w:r>
            <w:r w:rsidRPr="0041682F">
              <w:rPr>
                <w:rFonts w:eastAsia="Times New Roman"/>
                <w:iCs/>
                <w:sz w:val="22"/>
                <w:szCs w:val="22"/>
                <w:lang w:val="ru-RU"/>
              </w:rPr>
              <w:softHyphen/>
              <w:t>жебные слова, синонимы);</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определять последователь</w:t>
            </w:r>
            <w:r w:rsidRPr="0041682F">
              <w:rPr>
                <w:rFonts w:eastAsia="Times New Roman"/>
                <w:iCs/>
                <w:sz w:val="22"/>
                <w:szCs w:val="22"/>
                <w:lang w:val="ru-RU"/>
              </w:rPr>
              <w:softHyphen/>
              <w:t>ность частей текста;</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 xml:space="preserve">составлять тексты малых форм: письмо, в т.ч. </w:t>
            </w:r>
            <w:r w:rsidRPr="0041682F">
              <w:rPr>
                <w:rFonts w:eastAsia="Times New Roman"/>
                <w:iCs/>
                <w:sz w:val="22"/>
                <w:szCs w:val="22"/>
              </w:rPr>
              <w:t>sms</w:t>
            </w:r>
            <w:r w:rsidRPr="0041682F">
              <w:rPr>
                <w:rFonts w:eastAsia="Times New Roman"/>
                <w:iCs/>
                <w:sz w:val="22"/>
                <w:szCs w:val="22"/>
                <w:lang w:val="ru-RU"/>
              </w:rPr>
              <w:t>-сообщения, электронное письмо, записка, объявление и пр.</w:t>
            </w:r>
          </w:p>
          <w:p w:rsidR="00454907" w:rsidRPr="0041682F"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1682F">
              <w:rPr>
                <w:rFonts w:eastAsia="Times New Roman"/>
                <w:iCs/>
                <w:sz w:val="22"/>
                <w:szCs w:val="22"/>
                <w:lang w:val="ru-RU"/>
              </w:rPr>
              <w:br w:type="column"/>
            </w:r>
          </w:p>
        </w:tc>
        <w:tc>
          <w:tcPr>
            <w:tcW w:w="2976" w:type="dxa"/>
          </w:tcPr>
          <w:p w:rsidR="00454907" w:rsidRPr="0041682F" w:rsidRDefault="00454907" w:rsidP="0041682F">
            <w:pPr>
              <w:widowControl/>
              <w:shd w:val="clear" w:color="auto" w:fill="FFFFFF"/>
              <w:tabs>
                <w:tab w:val="left" w:pos="274"/>
              </w:tabs>
              <w:autoSpaceDE/>
              <w:autoSpaceDN/>
              <w:adjustRightInd/>
              <w:ind w:right="-225"/>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использовать  в монологическом</w:t>
            </w:r>
            <w:r w:rsidRPr="0041682F">
              <w:rPr>
                <w:rFonts w:eastAsia="Times New Roman"/>
                <w:iCs/>
                <w:sz w:val="22"/>
                <w:szCs w:val="22"/>
                <w:lang w:val="ru-RU"/>
              </w:rPr>
              <w:br/>
              <w:t>высказывании разные типы речи:</w:t>
            </w:r>
            <w:r w:rsidRPr="0041682F">
              <w:rPr>
                <w:rFonts w:eastAsia="Times New Roman"/>
                <w:iCs/>
                <w:sz w:val="22"/>
                <w:szCs w:val="22"/>
                <w:lang w:val="ru-RU"/>
              </w:rPr>
              <w:br/>
              <w:t>описание, повествование, рассуждение;</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сочинять письма, записки, рекламу,</w:t>
            </w:r>
            <w:r w:rsidRPr="0041682F">
              <w:rPr>
                <w:rFonts w:eastAsia="Times New Roman"/>
                <w:iCs/>
                <w:sz w:val="22"/>
                <w:szCs w:val="22"/>
                <w:lang w:val="ru-RU"/>
              </w:rPr>
              <w:br/>
              <w:t>афишу, объявление и пр.;</w:t>
            </w:r>
          </w:p>
          <w:p w:rsidR="00454907" w:rsidRPr="0041682F" w:rsidRDefault="00454907" w:rsidP="0041682F">
            <w:pPr>
              <w:shd w:val="clear" w:color="auto" w:fill="FFFFFF"/>
              <w:tabs>
                <w:tab w:val="left" w:pos="178"/>
              </w:tabs>
              <w:ind w:right="-45"/>
              <w:jc w:val="both"/>
              <w:rPr>
                <w:rFonts w:eastAsia="Times New Roman"/>
                <w:iCs/>
                <w:sz w:val="22"/>
                <w:szCs w:val="22"/>
                <w:lang w:val="ru-RU"/>
              </w:rPr>
            </w:pPr>
            <w:r w:rsidRPr="0041682F">
              <w:rPr>
                <w:rFonts w:eastAsia="Times New Roman"/>
                <w:iCs/>
                <w:sz w:val="22"/>
                <w:szCs w:val="22"/>
                <w:lang w:val="ru-RU"/>
              </w:rPr>
              <w:t>находить средства связи между</w:t>
            </w:r>
            <w:r w:rsidRPr="0041682F">
              <w:rPr>
                <w:rFonts w:eastAsia="Times New Roman"/>
                <w:iCs/>
                <w:sz w:val="22"/>
                <w:szCs w:val="22"/>
                <w:lang w:val="ru-RU"/>
              </w:rPr>
              <w:br/>
              <w:t>предложениями (порядок слов, мес</w:t>
            </w:r>
            <w:r w:rsidRPr="0041682F">
              <w:rPr>
                <w:rFonts w:eastAsia="Times New Roman"/>
                <w:iCs/>
                <w:sz w:val="22"/>
                <w:szCs w:val="22"/>
                <w:lang w:val="ru-RU"/>
              </w:rPr>
              <w:softHyphen/>
              <w:t>тоимения, служебные слова, сино</w:t>
            </w:r>
            <w:r w:rsidRPr="0041682F">
              <w:rPr>
                <w:rFonts w:eastAsia="Times New Roman"/>
                <w:iCs/>
                <w:sz w:val="22"/>
                <w:szCs w:val="22"/>
                <w:lang w:val="ru-RU"/>
              </w:rPr>
              <w:softHyphen/>
              <w:t>нимы);</w:t>
            </w:r>
          </w:p>
          <w:p w:rsidR="00454907" w:rsidRPr="0041682F" w:rsidRDefault="00454907" w:rsidP="0041682F">
            <w:pPr>
              <w:shd w:val="clear" w:color="auto" w:fill="FFFFFF"/>
              <w:tabs>
                <w:tab w:val="left" w:pos="178"/>
              </w:tabs>
              <w:ind w:right="57"/>
              <w:jc w:val="both"/>
              <w:rPr>
                <w:rFonts w:eastAsia="Times New Roman"/>
                <w:iCs/>
                <w:sz w:val="22"/>
                <w:szCs w:val="22"/>
                <w:lang w:val="ru-RU"/>
              </w:rPr>
            </w:pPr>
            <w:r w:rsidRPr="0041682F">
              <w:rPr>
                <w:rFonts w:eastAsia="Times New Roman"/>
                <w:iCs/>
                <w:sz w:val="22"/>
                <w:szCs w:val="22"/>
                <w:lang w:val="ru-RU"/>
              </w:rPr>
              <w:t>составлять   содержательное   и</w:t>
            </w:r>
            <w:r w:rsidRPr="0041682F">
              <w:rPr>
                <w:rFonts w:eastAsia="Times New Roman"/>
                <w:iCs/>
                <w:sz w:val="22"/>
                <w:szCs w:val="22"/>
                <w:lang w:val="ru-RU"/>
              </w:rPr>
              <w:br/>
              <w:t>стилистически точное продолжение</w:t>
            </w:r>
            <w:r w:rsidRPr="0041682F">
              <w:rPr>
                <w:rFonts w:eastAsia="Times New Roman"/>
                <w:iCs/>
                <w:sz w:val="22"/>
                <w:szCs w:val="22"/>
                <w:lang w:val="ru-RU"/>
              </w:rPr>
              <w:br/>
              <w:t>к началу текста;</w:t>
            </w:r>
          </w:p>
          <w:p w:rsidR="00454907" w:rsidRPr="0041682F" w:rsidRDefault="00454907" w:rsidP="0041682F">
            <w:pPr>
              <w:shd w:val="clear" w:color="auto" w:fill="FFFFFF"/>
              <w:tabs>
                <w:tab w:val="left" w:pos="178"/>
              </w:tabs>
              <w:ind w:right="-45"/>
              <w:jc w:val="both"/>
              <w:rPr>
                <w:rFonts w:eastAsia="Times New Roman"/>
                <w:iCs/>
                <w:sz w:val="22"/>
                <w:szCs w:val="22"/>
                <w:lang w:val="ru-RU"/>
              </w:rPr>
            </w:pPr>
            <w:r w:rsidRPr="0041682F">
              <w:rPr>
                <w:rFonts w:eastAsia="Times New Roman"/>
                <w:iCs/>
                <w:sz w:val="22"/>
                <w:szCs w:val="22"/>
                <w:lang w:val="ru-RU"/>
              </w:rPr>
              <w:t>создавать тексты по предложенному заголовку, получить первичные умения в анализе написанных работ, в их редактировании;</w:t>
            </w:r>
          </w:p>
          <w:p w:rsidR="00454907" w:rsidRPr="0041682F" w:rsidRDefault="00454907" w:rsidP="0041682F">
            <w:pPr>
              <w:shd w:val="clear" w:color="auto" w:fill="FFFFFF"/>
              <w:tabs>
                <w:tab w:val="left" w:pos="178"/>
              </w:tabs>
              <w:ind w:right="57"/>
              <w:jc w:val="both"/>
              <w:rPr>
                <w:rFonts w:eastAsia="Times New Roman"/>
                <w:iCs/>
                <w:sz w:val="22"/>
                <w:szCs w:val="22"/>
                <w:lang w:val="ru-RU"/>
              </w:rPr>
            </w:pPr>
            <w:r w:rsidRPr="0041682F">
              <w:rPr>
                <w:rFonts w:eastAsia="Times New Roman"/>
                <w:iCs/>
                <w:sz w:val="22"/>
                <w:szCs w:val="22"/>
                <w:lang w:val="ru-RU"/>
              </w:rPr>
              <w:t>подробно или выборочно пересказы</w:t>
            </w:r>
            <w:r w:rsidRPr="0041682F">
              <w:rPr>
                <w:rFonts w:eastAsia="Times New Roman"/>
                <w:iCs/>
                <w:sz w:val="22"/>
                <w:szCs w:val="22"/>
                <w:lang w:val="ru-RU"/>
              </w:rPr>
              <w:softHyphen/>
              <w:t>вать текст;</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выполнять проект «Банк заданий», представляя   результат   проекта в бумажном или электронном виде (набор заданий и презентация, со</w:t>
            </w:r>
            <w:r w:rsidRPr="0041682F">
              <w:rPr>
                <w:rFonts w:eastAsia="Times New Roman"/>
                <w:iCs/>
                <w:sz w:val="22"/>
                <w:szCs w:val="22"/>
                <w:lang w:val="ru-RU"/>
              </w:rPr>
              <w:softHyphen/>
              <w:t xml:space="preserve">провождающая защиту </w:t>
            </w:r>
            <w:r w:rsidRPr="0041682F">
              <w:rPr>
                <w:rFonts w:eastAsia="Times New Roman"/>
                <w:iCs/>
                <w:sz w:val="22"/>
                <w:szCs w:val="22"/>
                <w:lang w:val="ru-RU"/>
              </w:rPr>
              <w:lastRenderedPageBreak/>
              <w:t>проекта);</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r w:rsidRPr="0041682F">
              <w:rPr>
                <w:rFonts w:eastAsia="Times New Roman"/>
                <w:iCs/>
                <w:sz w:val="22"/>
                <w:szCs w:val="22"/>
                <w:lang w:val="ru-RU"/>
              </w:rPr>
              <w:t xml:space="preserve"> - пользоваться специальной и спра</w:t>
            </w:r>
            <w:r w:rsidRPr="0041682F">
              <w:rPr>
                <w:rFonts w:eastAsia="Times New Roman"/>
                <w:iCs/>
                <w:sz w:val="22"/>
                <w:szCs w:val="22"/>
                <w:lang w:val="ru-RU"/>
              </w:rPr>
              <w:softHyphen/>
              <w:t>вочной литературой, словарями, га</w:t>
            </w:r>
            <w:r w:rsidRPr="0041682F">
              <w:rPr>
                <w:rFonts w:eastAsia="Times New Roman"/>
                <w:iCs/>
                <w:sz w:val="22"/>
                <w:szCs w:val="22"/>
                <w:lang w:val="ru-RU"/>
              </w:rPr>
              <w:softHyphen/>
              <w:t>зетами, журналами, Интернетом.</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p>
        </w:tc>
        <w:tc>
          <w:tcPr>
            <w:tcW w:w="4217" w:type="dxa"/>
          </w:tcPr>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lastRenderedPageBreak/>
              <w:t>-</w:t>
            </w:r>
            <w:r w:rsidRPr="0041682F">
              <w:rPr>
                <w:rFonts w:eastAsia="Times New Roman"/>
                <w:iCs/>
                <w:sz w:val="22"/>
                <w:szCs w:val="22"/>
                <w:lang w:val="ru-RU"/>
              </w:rPr>
              <w:tab/>
              <w:t>создавать тексты по предложенному заго</w:t>
            </w:r>
            <w:r w:rsidRPr="0041682F">
              <w:rPr>
                <w:rFonts w:eastAsia="Times New Roman"/>
                <w:iCs/>
                <w:sz w:val="22"/>
                <w:szCs w:val="22"/>
                <w:lang w:val="ru-RU"/>
              </w:rPr>
              <w:softHyphen/>
              <w:t>ловку;</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подробно или выборочно пересказывать текст;</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пересказывать текст от другого лица;</w:t>
            </w:r>
          </w:p>
          <w:p w:rsidR="00454907" w:rsidRPr="0041682F" w:rsidRDefault="00454907" w:rsidP="0041682F">
            <w:pPr>
              <w:shd w:val="clear" w:color="auto" w:fill="FFFFFF"/>
              <w:tabs>
                <w:tab w:val="left" w:pos="192"/>
              </w:tabs>
              <w:ind w:right="-108"/>
              <w:jc w:val="both"/>
              <w:rPr>
                <w:rFonts w:eastAsia="Times New Roman"/>
                <w:sz w:val="22"/>
                <w:szCs w:val="22"/>
                <w:lang w:val="ru-RU"/>
              </w:rPr>
            </w:pPr>
            <w:r w:rsidRPr="0041682F">
              <w:rPr>
                <w:rFonts w:eastAsia="Times New Roman"/>
                <w:iCs/>
                <w:sz w:val="22"/>
                <w:szCs w:val="22"/>
                <w:lang w:val="ru-RU"/>
              </w:rPr>
              <w:t>составлять устный рассказ на определенную тему с использованием разных типов речи: опи</w:t>
            </w:r>
            <w:r w:rsidRPr="0041682F">
              <w:rPr>
                <w:rFonts w:eastAsia="Times New Roman"/>
                <w:iCs/>
                <w:sz w:val="22"/>
                <w:szCs w:val="22"/>
                <w:lang w:val="ru-RU"/>
              </w:rPr>
              <w:softHyphen/>
              <w:t>сание, повествование, рассуждение, смешанный тип;</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различать стилистические варианты языка при сравнении стилистически контрастных текстов (художественного и научного или дело</w:t>
            </w:r>
            <w:r w:rsidRPr="0041682F">
              <w:rPr>
                <w:rFonts w:eastAsia="Times New Roman"/>
                <w:iCs/>
                <w:sz w:val="22"/>
                <w:szCs w:val="22"/>
                <w:lang w:val="ru-RU"/>
              </w:rPr>
              <w:softHyphen/>
              <w:t>вого; разговорного и научного или делового);</w:t>
            </w:r>
          </w:p>
          <w:p w:rsidR="00454907" w:rsidRPr="0041682F" w:rsidRDefault="00454907" w:rsidP="0041682F">
            <w:pPr>
              <w:shd w:val="clear" w:color="auto" w:fill="FFFFFF"/>
              <w:tabs>
                <w:tab w:val="left" w:pos="254"/>
              </w:tabs>
              <w:ind w:right="57"/>
              <w:jc w:val="both"/>
              <w:rPr>
                <w:rFonts w:eastAsia="Times New Roman"/>
                <w:sz w:val="22"/>
                <w:szCs w:val="22"/>
                <w:lang w:val="ru-RU"/>
              </w:rPr>
            </w:pPr>
            <w:r w:rsidRPr="0041682F">
              <w:rPr>
                <w:rFonts w:eastAsia="Times New Roman"/>
                <w:iCs/>
                <w:sz w:val="22"/>
                <w:szCs w:val="22"/>
                <w:lang w:val="ru-RU"/>
              </w:rPr>
              <w:t>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w:t>
            </w:r>
            <w:r w:rsidRPr="0041682F">
              <w:rPr>
                <w:rFonts w:eastAsia="Times New Roman"/>
                <w:iCs/>
                <w:sz w:val="22"/>
                <w:szCs w:val="22"/>
                <w:lang w:val="ru-RU"/>
              </w:rPr>
              <w:softHyphen/>
              <w:t>вания;</w:t>
            </w:r>
          </w:p>
          <w:p w:rsidR="00454907" w:rsidRPr="0041682F" w:rsidRDefault="00454907" w:rsidP="0041682F">
            <w:pPr>
              <w:shd w:val="clear" w:color="auto" w:fill="FFFFFF"/>
              <w:tabs>
                <w:tab w:val="left" w:pos="254"/>
              </w:tabs>
              <w:ind w:right="57"/>
              <w:jc w:val="both"/>
              <w:rPr>
                <w:rFonts w:eastAsia="Times New Roman"/>
                <w:iCs/>
                <w:sz w:val="22"/>
                <w:szCs w:val="22"/>
                <w:lang w:val="ru-RU"/>
              </w:rPr>
            </w:pPr>
            <w:r w:rsidRPr="0041682F">
              <w:rPr>
                <w:rFonts w:eastAsia="Times New Roman"/>
                <w:iCs/>
                <w:sz w:val="22"/>
                <w:szCs w:val="22"/>
                <w:lang w:val="ru-RU"/>
              </w:rPr>
              <w:t>анализировать и корректировать тексты с нарушенным порядком предложений, находить в тексте смысловые пропуски;</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анализировать  последовательность  своих действий при работе над изложениями и сочине</w:t>
            </w:r>
            <w:r w:rsidRPr="0041682F">
              <w:rPr>
                <w:rFonts w:eastAsia="Times New Roman"/>
                <w:iCs/>
                <w:sz w:val="22"/>
                <w:szCs w:val="22"/>
                <w:lang w:val="ru-RU"/>
              </w:rPr>
              <w:softHyphen/>
              <w:t>ниями и соотносить их с разработанным алго</w:t>
            </w:r>
            <w:r w:rsidRPr="0041682F">
              <w:rPr>
                <w:rFonts w:eastAsia="Times New Roman"/>
                <w:iCs/>
                <w:sz w:val="22"/>
                <w:szCs w:val="22"/>
                <w:lang w:val="ru-RU"/>
              </w:rPr>
              <w:softHyphen/>
              <w:t>ритмом; оценивать правильность выполнения учебной задачи: соотносить собственный текст с исходным (для изложений) и с назначением, за</w:t>
            </w:r>
            <w:r w:rsidRPr="0041682F">
              <w:rPr>
                <w:rFonts w:eastAsia="Times New Roman"/>
                <w:iCs/>
                <w:sz w:val="22"/>
                <w:szCs w:val="22"/>
                <w:lang w:val="ru-RU"/>
              </w:rPr>
              <w:softHyphen/>
              <w:t>дачами, условиями общения (для самостоятель</w:t>
            </w:r>
            <w:r w:rsidRPr="0041682F">
              <w:rPr>
                <w:rFonts w:eastAsia="Times New Roman"/>
                <w:iCs/>
                <w:sz w:val="22"/>
                <w:szCs w:val="22"/>
                <w:lang w:val="ru-RU"/>
              </w:rPr>
              <w:softHyphen/>
              <w:t xml:space="preserve">но составляемых текстов); </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iCs/>
                <w:sz w:val="22"/>
                <w:szCs w:val="22"/>
                <w:lang w:val="ru-RU"/>
              </w:rPr>
            </w:pPr>
            <w:r w:rsidRPr="0041682F">
              <w:rPr>
                <w:rFonts w:eastAsia="Times New Roman"/>
                <w:iCs/>
                <w:sz w:val="22"/>
                <w:szCs w:val="22"/>
                <w:lang w:val="ru-RU"/>
              </w:rPr>
              <w:lastRenderedPageBreak/>
              <w:t>— соблюдать нормы речевого взаимодействия при интерактивном общении (</w:t>
            </w:r>
            <w:r w:rsidRPr="0041682F">
              <w:rPr>
                <w:rFonts w:eastAsia="Times New Roman"/>
                <w:iCs/>
                <w:sz w:val="22"/>
                <w:szCs w:val="22"/>
              </w:rPr>
              <w:t>sms</w:t>
            </w:r>
            <w:r w:rsidRPr="0041682F">
              <w:rPr>
                <w:rFonts w:eastAsia="Times New Roman"/>
                <w:iCs/>
                <w:sz w:val="22"/>
                <w:szCs w:val="22"/>
                <w:lang w:val="ru-RU"/>
              </w:rPr>
              <w:t xml:space="preserve">-сообщения, электронная почта, Интернет и другие виды и способы связи); </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t>- оформлять результаты исследовательской работы.</w:t>
            </w:r>
          </w:p>
        </w:tc>
      </w:tr>
      <w:tr w:rsidR="00454907" w:rsidRPr="00A62966"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lastRenderedPageBreak/>
              <w:t xml:space="preserve">Система языка   </w:t>
            </w:r>
            <w:r w:rsidRPr="00454907">
              <w:rPr>
                <w:rFonts w:eastAsia="Times New Roman"/>
                <w:b/>
                <w:iCs/>
                <w:sz w:val="22"/>
                <w:szCs w:val="22"/>
                <w:lang w:val="ru-RU"/>
              </w:rPr>
              <w:t xml:space="preserve">Фонетика, орфоэпия, графика </w:t>
            </w:r>
          </w:p>
          <w:p w:rsidR="00454907" w:rsidRPr="00454907" w:rsidRDefault="00454907" w:rsidP="00454907">
            <w:pPr>
              <w:widowControl/>
              <w:shd w:val="clear" w:color="auto" w:fill="FFFFFF"/>
              <w:tabs>
                <w:tab w:val="left" w:pos="254"/>
              </w:tabs>
              <w:autoSpaceDE/>
              <w:autoSpaceDN/>
              <w:adjustRightInd/>
              <w:ind w:right="57"/>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A62966" w:rsidTr="00D07EF1">
        <w:trPr>
          <w:trHeight w:val="987"/>
          <w:jc w:val="center"/>
        </w:trPr>
        <w:tc>
          <w:tcPr>
            <w:tcW w:w="3400"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различать звуки речи;</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xml:space="preserve"> - устанавливать число и последовательность зву</w:t>
            </w:r>
            <w:r w:rsidRPr="00454907">
              <w:rPr>
                <w:rFonts w:eastAsia="Times New Roman"/>
                <w:sz w:val="22"/>
                <w:szCs w:val="22"/>
                <w:lang w:val="ru-RU"/>
              </w:rPr>
              <w:softHyphen/>
              <w:t xml:space="preserve">ков в слове;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различать гласные и согласные звуки; глас</w:t>
            </w:r>
            <w:r w:rsidRPr="00454907">
              <w:rPr>
                <w:rFonts w:eastAsia="Times New Roman"/>
                <w:sz w:val="22"/>
                <w:szCs w:val="22"/>
                <w:lang w:val="ru-RU"/>
              </w:rPr>
              <w:softHyphen/>
              <w:t>ные  ударные-безудар</w:t>
            </w:r>
            <w:r w:rsidRPr="00454907">
              <w:rPr>
                <w:rFonts w:eastAsia="Times New Roman"/>
                <w:sz w:val="22"/>
                <w:szCs w:val="22"/>
                <w:lang w:val="ru-RU"/>
              </w:rPr>
              <w:softHyphen/>
              <w:t>ные; согласные парные  твердые-мягкие, звон</w:t>
            </w:r>
            <w:r w:rsidRPr="00454907">
              <w:rPr>
                <w:rFonts w:eastAsia="Times New Roman"/>
                <w:sz w:val="22"/>
                <w:szCs w:val="22"/>
                <w:lang w:val="ru-RU"/>
              </w:rPr>
              <w:softHyphen/>
              <w:t xml:space="preserve">кие-глухие;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определять звонкие и глухие непарные соглас</w:t>
            </w:r>
            <w:r w:rsidRPr="00454907">
              <w:rPr>
                <w:rFonts w:eastAsia="Times New Roman"/>
                <w:sz w:val="22"/>
                <w:szCs w:val="22"/>
                <w:lang w:val="ru-RU"/>
              </w:rPr>
              <w:softHyphen/>
              <w:t xml:space="preserve">ные звуки; </w:t>
            </w:r>
          </w:p>
          <w:p w:rsidR="00454907" w:rsidRPr="00454907" w:rsidRDefault="00454907" w:rsidP="0041682F">
            <w:pPr>
              <w:widowControl/>
              <w:shd w:val="clear" w:color="auto" w:fill="FFFFFF"/>
              <w:autoSpaceDE/>
              <w:autoSpaceDN/>
              <w:adjustRightInd/>
              <w:ind w:right="57"/>
              <w:jc w:val="both"/>
              <w:rPr>
                <w:rFonts w:eastAsia="Times New Roman"/>
                <w:iCs/>
                <w:sz w:val="22"/>
                <w:szCs w:val="22"/>
                <w:lang w:val="ru-RU"/>
              </w:rPr>
            </w:pPr>
            <w:r w:rsidRPr="00454907">
              <w:rPr>
                <w:rFonts w:eastAsia="Times New Roman"/>
                <w:sz w:val="22"/>
                <w:szCs w:val="22"/>
                <w:lang w:val="ru-RU"/>
              </w:rPr>
              <w:t xml:space="preserve">- определять непарные твердые согласные </w:t>
            </w:r>
            <w:r w:rsidRPr="00454907">
              <w:rPr>
                <w:rFonts w:eastAsia="Times New Roman"/>
                <w:iCs/>
                <w:sz w:val="22"/>
                <w:szCs w:val="22"/>
                <w:lang w:val="ru-RU"/>
              </w:rPr>
              <w:t xml:space="preserve">(ж, ш, ц), </w:t>
            </w:r>
            <w:r w:rsidRPr="00454907">
              <w:rPr>
                <w:rFonts w:eastAsia="Times New Roman"/>
                <w:sz w:val="22"/>
                <w:szCs w:val="22"/>
                <w:lang w:val="ru-RU"/>
              </w:rPr>
              <w:t xml:space="preserve">непарные мягкие согласные </w:t>
            </w:r>
            <w:r w:rsidRPr="00454907">
              <w:rPr>
                <w:rFonts w:eastAsia="Times New Roman"/>
                <w:iCs/>
                <w:sz w:val="22"/>
                <w:szCs w:val="22"/>
                <w:lang w:val="ru-RU"/>
              </w:rPr>
              <w:t xml:space="preserve">(ч, щ);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iCs/>
                <w:sz w:val="22"/>
                <w:szCs w:val="22"/>
                <w:lang w:val="ru-RU"/>
              </w:rPr>
              <w:t xml:space="preserve">- </w:t>
            </w:r>
            <w:r w:rsidRPr="00454907">
              <w:rPr>
                <w:rFonts w:eastAsia="Times New Roman"/>
                <w:sz w:val="22"/>
                <w:szCs w:val="22"/>
                <w:lang w:val="ru-RU"/>
              </w:rPr>
              <w:t>находить в слове удар</w:t>
            </w:r>
            <w:r w:rsidRPr="00454907">
              <w:rPr>
                <w:rFonts w:eastAsia="Times New Roman"/>
                <w:sz w:val="22"/>
                <w:szCs w:val="22"/>
                <w:lang w:val="ru-RU"/>
              </w:rPr>
              <w:softHyphen/>
              <w:t>ные и безударные глас</w:t>
            </w:r>
            <w:r w:rsidRPr="00454907">
              <w:rPr>
                <w:rFonts w:eastAsia="Times New Roman"/>
                <w:sz w:val="22"/>
                <w:szCs w:val="22"/>
                <w:lang w:val="ru-RU"/>
              </w:rPr>
              <w:softHyphen/>
              <w:t xml:space="preserve">ные звуки;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определять указатели мягкости-твердости со</w:t>
            </w:r>
            <w:r w:rsidRPr="00454907">
              <w:rPr>
                <w:rFonts w:eastAsia="Times New Roman"/>
                <w:sz w:val="22"/>
                <w:szCs w:val="22"/>
                <w:lang w:val="ru-RU"/>
              </w:rPr>
              <w:softHyphen/>
              <w:t xml:space="preserve">гласных звуков;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делить слова на слоги;</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различать звуки и бук</w:t>
            </w:r>
            <w:r w:rsidRPr="00454907">
              <w:rPr>
                <w:rFonts w:eastAsia="Times New Roman"/>
                <w:sz w:val="22"/>
                <w:szCs w:val="22"/>
                <w:lang w:val="ru-RU"/>
              </w:rPr>
              <w:softHyphen/>
              <w:t>вы;</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различать буквы гласных как показатель твёрдости-мягкости согласных звуков;</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определять функцию Ъ и Ь, букв е,ё,ю,я;</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обозначать на письме звук [й</w:t>
            </w:r>
            <w:r w:rsidRPr="00454907">
              <w:rPr>
                <w:rFonts w:eastAsia="Times New Roman"/>
                <w:sz w:val="22"/>
                <w:szCs w:val="22"/>
                <w:vertAlign w:val="superscript"/>
                <w:lang w:val="ru-RU"/>
              </w:rPr>
              <w:t>,</w:t>
            </w:r>
            <w:r w:rsidRPr="00454907">
              <w:rPr>
                <w:rFonts w:eastAsia="Times New Roman"/>
                <w:sz w:val="22"/>
                <w:szCs w:val="22"/>
                <w:lang w:val="ru-RU"/>
              </w:rPr>
              <w:t>];</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устанавливать соотно</w:t>
            </w:r>
            <w:r w:rsidRPr="00454907">
              <w:rPr>
                <w:rFonts w:eastAsia="Times New Roman"/>
                <w:sz w:val="22"/>
                <w:szCs w:val="22"/>
                <w:lang w:val="ru-RU"/>
              </w:rPr>
              <w:softHyphen/>
              <w:t>шение звукового и бук</w:t>
            </w:r>
            <w:r w:rsidRPr="00454907">
              <w:rPr>
                <w:rFonts w:eastAsia="Times New Roman"/>
                <w:sz w:val="22"/>
                <w:szCs w:val="22"/>
                <w:lang w:val="ru-RU"/>
              </w:rPr>
              <w:softHyphen/>
              <w:t xml:space="preserve">венного состава </w:t>
            </w:r>
            <w:r w:rsidRPr="00454907">
              <w:rPr>
                <w:rFonts w:eastAsia="Times New Roman"/>
                <w:sz w:val="22"/>
                <w:szCs w:val="22"/>
                <w:lang w:val="ru-RU"/>
              </w:rPr>
              <w:lastRenderedPageBreak/>
              <w:t xml:space="preserve">в словах  типа </w:t>
            </w:r>
            <w:r w:rsidRPr="00454907">
              <w:rPr>
                <w:rFonts w:eastAsia="Times New Roman"/>
                <w:iCs/>
                <w:sz w:val="22"/>
                <w:szCs w:val="22"/>
                <w:lang w:val="ru-RU"/>
              </w:rPr>
              <w:t>крот, соль, елка;</w:t>
            </w:r>
          </w:p>
          <w:p w:rsidR="00454907" w:rsidRPr="00454907" w:rsidRDefault="00454907" w:rsidP="0041682F">
            <w:pPr>
              <w:widowControl/>
              <w:shd w:val="clear" w:color="auto" w:fill="FFFFFF"/>
              <w:tabs>
                <w:tab w:val="left" w:pos="154"/>
              </w:tabs>
              <w:autoSpaceDE/>
              <w:autoSpaceDN/>
              <w:adjustRightInd/>
              <w:ind w:right="57"/>
              <w:jc w:val="both"/>
              <w:rPr>
                <w:rFonts w:eastAsia="Times New Roman"/>
                <w:sz w:val="22"/>
                <w:szCs w:val="22"/>
                <w:lang w:val="ru-RU"/>
              </w:rPr>
            </w:pPr>
            <w:r w:rsidRPr="00454907">
              <w:rPr>
                <w:rFonts w:eastAsia="Times New Roman"/>
                <w:sz w:val="22"/>
                <w:szCs w:val="22"/>
                <w:lang w:val="ru-RU"/>
              </w:rPr>
              <w:t>-использовать небуквен</w:t>
            </w:r>
            <w:r w:rsidRPr="00454907">
              <w:rPr>
                <w:rFonts w:eastAsia="Times New Roman"/>
                <w:sz w:val="22"/>
                <w:szCs w:val="22"/>
                <w:lang w:val="ru-RU"/>
              </w:rPr>
              <w:softHyphen/>
              <w:t>ные графические сред</w:t>
            </w:r>
            <w:r w:rsidRPr="00454907">
              <w:rPr>
                <w:rFonts w:eastAsia="Times New Roman"/>
                <w:sz w:val="22"/>
                <w:szCs w:val="22"/>
                <w:lang w:val="ru-RU"/>
              </w:rPr>
              <w:softHyphen/>
              <w:t>ства: пробел между сло</w:t>
            </w:r>
            <w:r w:rsidRPr="00454907">
              <w:rPr>
                <w:rFonts w:eastAsia="Times New Roman"/>
                <w:sz w:val="22"/>
                <w:szCs w:val="22"/>
                <w:lang w:val="ru-RU"/>
              </w:rPr>
              <w:softHyphen/>
              <w:t>вами, знак переноса, аб</w:t>
            </w:r>
            <w:r w:rsidRPr="00454907">
              <w:rPr>
                <w:rFonts w:eastAsia="Times New Roman"/>
                <w:sz w:val="22"/>
                <w:szCs w:val="22"/>
                <w:lang w:val="ru-RU"/>
              </w:rPr>
              <w:softHyphen/>
              <w:t>зац (последнее при спи</w:t>
            </w:r>
            <w:r w:rsidRPr="00454907">
              <w:rPr>
                <w:rFonts w:eastAsia="Times New Roman"/>
                <w:sz w:val="22"/>
                <w:szCs w:val="22"/>
                <w:lang w:val="ru-RU"/>
              </w:rPr>
              <w:softHyphen/>
              <w:t>сывании).</w:t>
            </w:r>
          </w:p>
        </w:tc>
        <w:tc>
          <w:tcPr>
            <w:tcW w:w="3404"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   определять   качественную характеристику  звука:  глас</w:t>
            </w:r>
            <w:r w:rsidRPr="00454907">
              <w:rPr>
                <w:rFonts w:eastAsia="Times New Roman"/>
                <w:sz w:val="22"/>
                <w:szCs w:val="22"/>
                <w:lang w:val="ru-RU"/>
              </w:rPr>
              <w:softHyphen/>
              <w:t>ный-согласный;        гласный ударный- безударный; соглас</w:t>
            </w:r>
            <w:r w:rsidRPr="00454907">
              <w:rPr>
                <w:rFonts w:eastAsia="Times New Roman"/>
                <w:sz w:val="22"/>
                <w:szCs w:val="22"/>
                <w:lang w:val="ru-RU"/>
              </w:rPr>
              <w:softHyphen/>
              <w:t>ный   твердый-мягкий,   пар</w:t>
            </w:r>
            <w:r w:rsidRPr="00454907">
              <w:rPr>
                <w:rFonts w:eastAsia="Times New Roman"/>
                <w:sz w:val="22"/>
                <w:szCs w:val="22"/>
                <w:lang w:val="ru-RU"/>
              </w:rPr>
              <w:softHyphen/>
              <w:t>ный-непарный;      согласный звонкий-глухой, парный-не</w:t>
            </w:r>
            <w:r w:rsidRPr="00454907">
              <w:rPr>
                <w:rFonts w:eastAsia="Times New Roman"/>
                <w:sz w:val="22"/>
                <w:szCs w:val="22"/>
                <w:lang w:val="ru-RU"/>
              </w:rPr>
              <w:softHyphen/>
              <w:t xml:space="preserve">парный;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применять знания фонети</w:t>
            </w:r>
            <w:r w:rsidRPr="00454907">
              <w:rPr>
                <w:rFonts w:eastAsia="Times New Roman"/>
                <w:sz w:val="22"/>
                <w:szCs w:val="22"/>
                <w:lang w:val="ru-RU"/>
              </w:rPr>
              <w:softHyphen/>
              <w:t>ческого материала при исполь</w:t>
            </w:r>
            <w:r w:rsidRPr="00454907">
              <w:rPr>
                <w:rFonts w:eastAsia="Times New Roman"/>
                <w:sz w:val="22"/>
                <w:szCs w:val="22"/>
                <w:lang w:val="ru-RU"/>
              </w:rPr>
              <w:softHyphen/>
              <w:t>зовании правил правописания (различать гласные-согласные, гласные однозвучные и йоти</w:t>
            </w:r>
            <w:r w:rsidRPr="00454907">
              <w:rPr>
                <w:rFonts w:eastAsia="Times New Roman"/>
                <w:sz w:val="22"/>
                <w:szCs w:val="22"/>
                <w:lang w:val="ru-RU"/>
              </w:rPr>
              <w:softHyphen/>
              <w:t>рованные,   согласные   звон</w:t>
            </w:r>
            <w:r w:rsidRPr="00454907">
              <w:rPr>
                <w:rFonts w:eastAsia="Times New Roman"/>
                <w:sz w:val="22"/>
                <w:szCs w:val="22"/>
                <w:lang w:val="ru-RU"/>
              </w:rPr>
              <w:softHyphen/>
              <w:t>кие-глухие,  шипящие,   мяг</w:t>
            </w:r>
            <w:r w:rsidRPr="00454907">
              <w:rPr>
                <w:rFonts w:eastAsia="Times New Roman"/>
                <w:sz w:val="22"/>
                <w:szCs w:val="22"/>
                <w:lang w:val="ru-RU"/>
              </w:rPr>
              <w:softHyphen/>
              <w:t xml:space="preserve">кие-твердые;    слогоделение, ударение);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произносить звуки и сочета</w:t>
            </w:r>
            <w:r w:rsidRPr="00454907">
              <w:rPr>
                <w:rFonts w:eastAsia="Times New Roman"/>
                <w:sz w:val="22"/>
                <w:szCs w:val="22"/>
                <w:lang w:val="ru-RU"/>
              </w:rPr>
              <w:softHyphen/>
              <w:t>ния   звуков   в   соответствии с нормами современного рус</w:t>
            </w:r>
            <w:r w:rsidRPr="00454907">
              <w:rPr>
                <w:rFonts w:eastAsia="Times New Roman"/>
                <w:sz w:val="22"/>
                <w:szCs w:val="22"/>
                <w:lang w:val="ru-RU"/>
              </w:rPr>
              <w:softHyphen/>
              <w:t xml:space="preserve">ского литературного   языка (см. «Словарь произношения» в учебнике);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на письме раз</w:t>
            </w:r>
            <w:r w:rsidRPr="00454907">
              <w:rPr>
                <w:rFonts w:eastAsia="Times New Roman"/>
                <w:sz w:val="22"/>
                <w:szCs w:val="22"/>
                <w:lang w:val="ru-RU"/>
              </w:rPr>
              <w:softHyphen/>
              <w:t xml:space="preserve">делительные </w:t>
            </w:r>
            <w:r w:rsidRPr="00454907">
              <w:rPr>
                <w:rFonts w:eastAsia="Times New Roman"/>
                <w:iCs/>
                <w:sz w:val="22"/>
                <w:szCs w:val="22"/>
                <w:lang w:val="ru-RU"/>
              </w:rPr>
              <w:t xml:space="preserve">ь </w:t>
            </w:r>
            <w:r w:rsidRPr="00454907">
              <w:rPr>
                <w:rFonts w:eastAsia="Times New Roman"/>
                <w:sz w:val="22"/>
                <w:szCs w:val="22"/>
                <w:lang w:val="ru-RU"/>
              </w:rPr>
              <w:t xml:space="preserve">и </w:t>
            </w:r>
            <w:r w:rsidRPr="00454907">
              <w:rPr>
                <w:rFonts w:eastAsia="Times New Roman"/>
                <w:iCs/>
                <w:sz w:val="22"/>
                <w:szCs w:val="22"/>
                <w:lang w:val="ru-RU"/>
              </w:rPr>
              <w:t>ъ;</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небуквенные графические средства: знак пе</w:t>
            </w:r>
            <w:r w:rsidRPr="00454907">
              <w:rPr>
                <w:rFonts w:eastAsia="Times New Roman"/>
                <w:sz w:val="22"/>
                <w:szCs w:val="22"/>
                <w:lang w:val="ru-RU"/>
              </w:rPr>
              <w:softHyphen/>
              <w:t>реноса, абзац;</w:t>
            </w:r>
          </w:p>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w:t>
            </w:r>
            <w:r w:rsidRPr="00454907">
              <w:rPr>
                <w:rFonts w:eastAsia="Times New Roman"/>
                <w:sz w:val="22"/>
                <w:szCs w:val="22"/>
                <w:lang w:val="ru-RU"/>
              </w:rPr>
              <w:tab/>
              <w:t>списывать  текст  с  доски</w:t>
            </w:r>
            <w:r w:rsidRPr="00454907">
              <w:rPr>
                <w:rFonts w:eastAsia="Times New Roman"/>
                <w:sz w:val="22"/>
                <w:szCs w:val="22"/>
                <w:lang w:val="ru-RU"/>
              </w:rPr>
              <w:br/>
              <w:t>и учебника, писать диктанты.</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br w:type="column"/>
            </w:r>
          </w:p>
          <w:p w:rsidR="00454907" w:rsidRPr="00454907" w:rsidRDefault="00454907" w:rsidP="0041682F">
            <w:pPr>
              <w:widowControl/>
              <w:shd w:val="clear" w:color="auto" w:fill="FFFFFF"/>
              <w:tabs>
                <w:tab w:val="left" w:pos="211"/>
              </w:tabs>
              <w:autoSpaceDE/>
              <w:autoSpaceDN/>
              <w:adjustRightInd/>
              <w:ind w:right="57"/>
              <w:jc w:val="both"/>
              <w:rPr>
                <w:rFonts w:eastAsia="Times New Roman"/>
                <w:sz w:val="22"/>
                <w:szCs w:val="22"/>
                <w:lang w:val="ru-RU"/>
              </w:rPr>
            </w:pPr>
          </w:p>
        </w:tc>
        <w:tc>
          <w:tcPr>
            <w:tcW w:w="2976"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iCs/>
                <w:sz w:val="22"/>
                <w:szCs w:val="22"/>
                <w:lang w:val="ru-RU"/>
              </w:rPr>
              <w:lastRenderedPageBreak/>
              <w:t xml:space="preserve">- </w:t>
            </w:r>
            <w:r w:rsidRPr="00454907">
              <w:rPr>
                <w:rFonts w:eastAsia="Times New Roman"/>
                <w:sz w:val="22"/>
                <w:szCs w:val="22"/>
                <w:lang w:val="ru-RU"/>
              </w:rPr>
              <w:t>актуализировать фонетический ма</w:t>
            </w:r>
            <w:r w:rsidRPr="00454907">
              <w:rPr>
                <w:rFonts w:eastAsia="Times New Roman"/>
                <w:sz w:val="22"/>
                <w:szCs w:val="22"/>
                <w:lang w:val="ru-RU"/>
              </w:rPr>
              <w:softHyphen/>
              <w:t>териал в соответствии с изучаемыми правилами  правописания  и  орфо</w:t>
            </w:r>
            <w:r w:rsidRPr="00454907">
              <w:rPr>
                <w:rFonts w:eastAsia="Times New Roman"/>
                <w:sz w:val="22"/>
                <w:szCs w:val="22"/>
                <w:lang w:val="ru-RU"/>
              </w:rPr>
              <w:softHyphen/>
              <w:t xml:space="preserve">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устанавливать соотношение зву</w:t>
            </w:r>
            <w:r w:rsidRPr="00454907">
              <w:rPr>
                <w:rFonts w:eastAsia="Times New Roman"/>
                <w:sz w:val="22"/>
                <w:szCs w:val="22"/>
                <w:lang w:val="ru-RU"/>
              </w:rPr>
              <w:softHyphen/>
              <w:t xml:space="preserve">кового и буквенного состава слова в словах типа </w:t>
            </w:r>
            <w:r w:rsidRPr="00454907">
              <w:rPr>
                <w:rFonts w:eastAsia="Times New Roman"/>
                <w:iCs/>
                <w:sz w:val="22"/>
                <w:szCs w:val="22"/>
                <w:lang w:val="ru-RU"/>
              </w:rPr>
              <w:t xml:space="preserve">крот, пень; </w:t>
            </w:r>
            <w:r w:rsidRPr="00454907">
              <w:rPr>
                <w:rFonts w:eastAsia="Times New Roman"/>
                <w:sz w:val="22"/>
                <w:szCs w:val="22"/>
                <w:lang w:val="ru-RU"/>
              </w:rPr>
              <w:t xml:space="preserve">в словах с йотированными гласными </w:t>
            </w:r>
            <w:r w:rsidRPr="00454907">
              <w:rPr>
                <w:rFonts w:eastAsia="Times New Roman"/>
                <w:iCs/>
                <w:sz w:val="22"/>
                <w:szCs w:val="22"/>
                <w:lang w:val="ru-RU"/>
              </w:rPr>
              <w:t xml:space="preserve">е, ё, ю, я; </w:t>
            </w:r>
            <w:r w:rsidRPr="00454907">
              <w:rPr>
                <w:rFonts w:eastAsia="Times New Roman"/>
                <w:sz w:val="22"/>
                <w:szCs w:val="22"/>
                <w:lang w:val="ru-RU"/>
              </w:rPr>
              <w:t xml:space="preserve">в словах с разделительными </w:t>
            </w:r>
            <w:r w:rsidRPr="00454907">
              <w:rPr>
                <w:rFonts w:eastAsia="Times New Roman"/>
                <w:iCs/>
                <w:sz w:val="22"/>
                <w:szCs w:val="22"/>
                <w:lang w:val="ru-RU"/>
              </w:rPr>
              <w:t xml:space="preserve">ь, ъ (вьюга, съел); </w:t>
            </w:r>
            <w:r w:rsidRPr="00454907">
              <w:rPr>
                <w:rFonts w:eastAsia="Times New Roman"/>
                <w:sz w:val="22"/>
                <w:szCs w:val="22"/>
                <w:lang w:val="ru-RU"/>
              </w:rPr>
              <w:t>в словах с непроизноси</w:t>
            </w:r>
            <w:r w:rsidRPr="00454907">
              <w:rPr>
                <w:rFonts w:eastAsia="Times New Roman"/>
                <w:sz w:val="22"/>
                <w:szCs w:val="22"/>
                <w:lang w:val="ru-RU"/>
              </w:rPr>
              <w:softHyphen/>
              <w:t xml:space="preserve">мыми согласными;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алфавит для упорядо</w:t>
            </w:r>
            <w:r w:rsidRPr="00454907">
              <w:rPr>
                <w:rFonts w:eastAsia="Times New Roman"/>
                <w:sz w:val="22"/>
                <w:szCs w:val="22"/>
                <w:lang w:val="ru-RU"/>
              </w:rPr>
              <w:softHyphen/>
              <w:t>чивания слов и при работе со слова</w:t>
            </w:r>
            <w:r w:rsidRPr="00454907">
              <w:rPr>
                <w:rFonts w:eastAsia="Times New Roman"/>
                <w:sz w:val="22"/>
                <w:szCs w:val="22"/>
                <w:lang w:val="ru-RU"/>
              </w:rPr>
              <w:softHyphen/>
              <w:t>рями, справочниками, каталогами.</w:t>
            </w:r>
          </w:p>
        </w:tc>
        <w:tc>
          <w:tcPr>
            <w:tcW w:w="4217"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xml:space="preserve">- различать звуки и буквы;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характеризовать звуки русского языка: гласные ударные-безударные; согласные твердые-мяг</w:t>
            </w:r>
            <w:r w:rsidRPr="00454907">
              <w:rPr>
                <w:rFonts w:eastAsia="Times New Roman"/>
                <w:sz w:val="22"/>
                <w:szCs w:val="22"/>
                <w:lang w:val="ru-RU"/>
              </w:rPr>
              <w:softHyphen/>
              <w:t>кие, парные-непарные твердые и мягкие; соглас</w:t>
            </w:r>
            <w:r w:rsidRPr="00454907">
              <w:rPr>
                <w:rFonts w:eastAsia="Times New Roman"/>
                <w:sz w:val="22"/>
                <w:szCs w:val="22"/>
                <w:lang w:val="ru-RU"/>
              </w:rPr>
              <w:softHyphen/>
              <w:t xml:space="preserve">ные звонкие-глухие, парные-непарные звонкие и глухие;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знать последовательность букв в русском алфа</w:t>
            </w:r>
            <w:r w:rsidRPr="00454907">
              <w:rPr>
                <w:rFonts w:eastAsia="Times New Roman"/>
                <w:sz w:val="22"/>
                <w:szCs w:val="22"/>
                <w:lang w:val="ru-RU"/>
              </w:rPr>
              <w:softHyphen/>
              <w:t>вите, пользоваться алфавитом для упорядочива</w:t>
            </w:r>
            <w:r w:rsidRPr="00454907">
              <w:rPr>
                <w:rFonts w:eastAsia="Times New Roman"/>
                <w:sz w:val="22"/>
                <w:szCs w:val="22"/>
                <w:lang w:val="ru-RU"/>
              </w:rPr>
              <w:softHyphen/>
              <w:t>ния слов и поиска нужной информации.</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254"/>
              </w:tabs>
              <w:autoSpaceDE/>
              <w:autoSpaceDN/>
              <w:adjustRightInd/>
              <w:ind w:right="57"/>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jc w:val="center"/>
        </w:trPr>
        <w:tc>
          <w:tcPr>
            <w:tcW w:w="3400" w:type="dxa"/>
          </w:tcPr>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-находить случаи рас</w:t>
            </w:r>
            <w:r w:rsidRPr="0041682F">
              <w:rPr>
                <w:rFonts w:eastAsia="Times New Roman"/>
                <w:iCs/>
                <w:sz w:val="22"/>
                <w:szCs w:val="22"/>
                <w:lang w:val="ru-RU"/>
              </w:rPr>
              <w:softHyphen/>
              <w:t>хождения   звукового   и буквенного состава слов</w:t>
            </w:r>
            <w:r w:rsidRPr="0041682F">
              <w:rPr>
                <w:rFonts w:eastAsia="Times New Roman"/>
                <w:iCs/>
                <w:sz w:val="22"/>
                <w:szCs w:val="22"/>
                <w:lang w:val="ru-RU"/>
              </w:rPr>
              <w:br/>
              <w:t>при орфоэпическом проговаривании слов учите</w:t>
            </w:r>
            <w:r w:rsidRPr="0041682F">
              <w:rPr>
                <w:rFonts w:eastAsia="Times New Roman"/>
                <w:iCs/>
                <w:sz w:val="22"/>
                <w:szCs w:val="22"/>
                <w:lang w:val="ru-RU"/>
              </w:rPr>
              <w:softHyphen/>
              <w:t>лем;</w:t>
            </w:r>
          </w:p>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-произносить звуки и сочетания звуков в со</w:t>
            </w:r>
            <w:r w:rsidRPr="0041682F">
              <w:rPr>
                <w:rFonts w:eastAsia="Times New Roman"/>
                <w:iCs/>
                <w:sz w:val="22"/>
                <w:szCs w:val="22"/>
                <w:lang w:val="ru-RU"/>
              </w:rPr>
              <w:softHyphen/>
              <w:t>ответствии с нормами</w:t>
            </w:r>
            <w:r w:rsidRPr="0041682F">
              <w:rPr>
                <w:rFonts w:eastAsia="Times New Roman"/>
                <w:iCs/>
                <w:sz w:val="22"/>
                <w:szCs w:val="22"/>
                <w:lang w:val="ru-RU"/>
              </w:rPr>
              <w:br/>
              <w:t>современного   русского литературного   языка (круг слов определен сло</w:t>
            </w:r>
            <w:r w:rsidRPr="0041682F">
              <w:rPr>
                <w:rFonts w:eastAsia="Times New Roman"/>
                <w:iCs/>
                <w:sz w:val="22"/>
                <w:szCs w:val="22"/>
                <w:lang w:val="ru-RU"/>
              </w:rPr>
              <w:softHyphen/>
              <w:t>варем произношения в</w:t>
            </w:r>
            <w:r w:rsidRPr="0041682F">
              <w:rPr>
                <w:rFonts w:eastAsia="Times New Roman"/>
                <w:iCs/>
                <w:sz w:val="22"/>
                <w:szCs w:val="22"/>
                <w:lang w:val="ru-RU"/>
              </w:rPr>
              <w:br/>
              <w:t>учебнике);</w:t>
            </w:r>
          </w:p>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-первичным навыкам</w:t>
            </w:r>
            <w:r w:rsidRPr="0041682F">
              <w:rPr>
                <w:rFonts w:eastAsia="Times New Roman"/>
                <w:iCs/>
                <w:sz w:val="22"/>
                <w:szCs w:val="22"/>
                <w:lang w:val="ru-RU"/>
              </w:rPr>
              <w:br/>
              <w:t>клавиатурного письма.</w:t>
            </w:r>
          </w:p>
          <w:p w:rsidR="00454907" w:rsidRPr="0041682F" w:rsidRDefault="00454907" w:rsidP="0041682F">
            <w:pPr>
              <w:widowControl/>
              <w:shd w:val="clear" w:color="auto" w:fill="FFFFFF"/>
              <w:tabs>
                <w:tab w:val="left" w:pos="154"/>
              </w:tabs>
              <w:autoSpaceDE/>
              <w:autoSpaceDN/>
              <w:adjustRightInd/>
              <w:ind w:right="57"/>
              <w:jc w:val="both"/>
              <w:rPr>
                <w:rFonts w:eastAsia="Times New Roman"/>
                <w:noProof/>
                <w:sz w:val="22"/>
                <w:szCs w:val="22"/>
                <w:lang w:val="ru-RU"/>
              </w:rPr>
            </w:pPr>
          </w:p>
        </w:tc>
        <w:tc>
          <w:tcPr>
            <w:tcW w:w="3404" w:type="dxa"/>
          </w:tcPr>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-осуществлять звукобуквенный разбор простых по слого</w:t>
            </w:r>
            <w:r w:rsidRPr="0041682F">
              <w:rPr>
                <w:rFonts w:eastAsia="Times New Roman"/>
                <w:iCs/>
                <w:sz w:val="22"/>
                <w:szCs w:val="22"/>
                <w:lang w:val="ru-RU"/>
              </w:rPr>
              <w:softHyphen/>
              <w:t>вому составу слов;</w:t>
            </w:r>
          </w:p>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-устанавливать соотноше</w:t>
            </w:r>
            <w:r w:rsidRPr="0041682F">
              <w:rPr>
                <w:rFonts w:eastAsia="Times New Roman"/>
                <w:iCs/>
                <w:sz w:val="22"/>
                <w:szCs w:val="22"/>
                <w:lang w:val="ru-RU"/>
              </w:rPr>
              <w:softHyphen/>
              <w:t>ние звукового и буквенного сос</w:t>
            </w:r>
            <w:r w:rsidRPr="0041682F">
              <w:rPr>
                <w:rFonts w:eastAsia="Times New Roman"/>
                <w:iCs/>
                <w:sz w:val="22"/>
                <w:szCs w:val="22"/>
                <w:lang w:val="ru-RU"/>
              </w:rPr>
              <w:softHyphen/>
              <w:t>тава в словах с йотированны</w:t>
            </w:r>
            <w:r w:rsidRPr="0041682F">
              <w:rPr>
                <w:rFonts w:eastAsia="Times New Roman"/>
                <w:iCs/>
                <w:sz w:val="22"/>
                <w:szCs w:val="22"/>
                <w:lang w:val="ru-RU"/>
              </w:rPr>
              <w:softHyphen/>
              <w:t>ми гласными е, ё, ю, я; в словах с разделительными ьиъ;в сло</w:t>
            </w:r>
            <w:r w:rsidRPr="0041682F">
              <w:rPr>
                <w:rFonts w:eastAsia="Times New Roman"/>
                <w:iCs/>
                <w:sz w:val="22"/>
                <w:szCs w:val="22"/>
                <w:lang w:val="ru-RU"/>
              </w:rPr>
              <w:softHyphen/>
              <w:t>вах с непроизносимыми соглас</w:t>
            </w:r>
            <w:r w:rsidRPr="0041682F">
              <w:rPr>
                <w:rFonts w:eastAsia="Times New Roman"/>
                <w:iCs/>
                <w:sz w:val="22"/>
                <w:szCs w:val="22"/>
                <w:lang w:val="ru-RU"/>
              </w:rPr>
              <w:softHyphen/>
              <w:t>ными (на уровне ознакомле</w:t>
            </w:r>
            <w:r w:rsidRPr="0041682F">
              <w:rPr>
                <w:rFonts w:eastAsia="Times New Roman"/>
                <w:iCs/>
                <w:sz w:val="22"/>
                <w:szCs w:val="22"/>
                <w:lang w:val="ru-RU"/>
              </w:rPr>
              <w:softHyphen/>
              <w:t>ния);</w:t>
            </w:r>
          </w:p>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-использовать алфавит при работе со словарями, справоч</w:t>
            </w:r>
            <w:r w:rsidRPr="0041682F">
              <w:rPr>
                <w:rFonts w:eastAsia="Times New Roman"/>
                <w:iCs/>
                <w:sz w:val="22"/>
                <w:szCs w:val="22"/>
                <w:lang w:val="ru-RU"/>
              </w:rPr>
              <w:softHyphen/>
              <w:t>ными материалами;</w:t>
            </w:r>
          </w:p>
          <w:p w:rsidR="00454907" w:rsidRPr="0041682F" w:rsidRDefault="00454907" w:rsidP="0041682F">
            <w:pPr>
              <w:widowControl/>
              <w:shd w:val="clear" w:color="auto" w:fill="FFFFFF"/>
              <w:tabs>
                <w:tab w:val="left" w:pos="293"/>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совершенствовать   навык</w:t>
            </w:r>
            <w:r w:rsidRPr="0041682F">
              <w:rPr>
                <w:rFonts w:eastAsia="Times New Roman"/>
                <w:iCs/>
                <w:sz w:val="22"/>
                <w:szCs w:val="22"/>
                <w:lang w:val="ru-RU"/>
              </w:rPr>
              <w:br/>
              <w:t>клавиатурного письма.</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p>
        </w:tc>
        <w:tc>
          <w:tcPr>
            <w:tcW w:w="2976" w:type="dxa"/>
          </w:tcPr>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-узнавать позиционные чередования</w:t>
            </w:r>
            <w:r w:rsidRPr="0041682F">
              <w:rPr>
                <w:rFonts w:eastAsia="Times New Roman"/>
                <w:iCs/>
                <w:sz w:val="22"/>
                <w:szCs w:val="22"/>
                <w:lang w:val="ru-RU"/>
              </w:rPr>
              <w:br/>
              <w:t>звуков;</w:t>
            </w:r>
          </w:p>
          <w:p w:rsidR="00454907" w:rsidRPr="0041682F" w:rsidRDefault="00454907" w:rsidP="0041682F">
            <w:pPr>
              <w:shd w:val="clear" w:color="auto" w:fill="FFFFFF"/>
              <w:tabs>
                <w:tab w:val="left" w:pos="182"/>
              </w:tabs>
              <w:ind w:right="57"/>
              <w:jc w:val="both"/>
              <w:rPr>
                <w:rFonts w:eastAsia="Times New Roman"/>
                <w:sz w:val="22"/>
                <w:szCs w:val="22"/>
                <w:lang w:val="ru-RU"/>
              </w:rPr>
            </w:pPr>
            <w:r w:rsidRPr="0041682F">
              <w:rPr>
                <w:rFonts w:eastAsia="Times New Roman"/>
                <w:iCs/>
                <w:sz w:val="22"/>
                <w:szCs w:val="22"/>
                <w:lang w:val="ru-RU"/>
              </w:rPr>
              <w:t>-проводить фонетико-графический</w:t>
            </w:r>
            <w:r w:rsidRPr="0041682F">
              <w:rPr>
                <w:rFonts w:eastAsia="Times New Roman"/>
                <w:iCs/>
                <w:sz w:val="22"/>
                <w:szCs w:val="22"/>
                <w:lang w:val="ru-RU"/>
              </w:rPr>
              <w:br/>
              <w:t>(звукобуквенный) разбор слова са</w:t>
            </w:r>
            <w:r w:rsidRPr="0041682F">
              <w:rPr>
                <w:rFonts w:eastAsia="Times New Roman"/>
                <w:iCs/>
                <w:sz w:val="22"/>
                <w:szCs w:val="22"/>
                <w:lang w:val="ru-RU"/>
              </w:rPr>
              <w:softHyphen/>
              <w:t>мостоятельно   по   предложенному</w:t>
            </w:r>
            <w:r w:rsidRPr="0041682F">
              <w:rPr>
                <w:rFonts w:eastAsia="Times New Roman"/>
                <w:iCs/>
                <w:sz w:val="22"/>
                <w:szCs w:val="22"/>
                <w:lang w:val="ru-RU"/>
              </w:rPr>
              <w:br/>
              <w:t>в учебнике алгоритму;</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оценивать правильность проведе</w:t>
            </w:r>
            <w:r w:rsidRPr="0041682F">
              <w:rPr>
                <w:rFonts w:eastAsia="Times New Roman"/>
                <w:iCs/>
                <w:sz w:val="22"/>
                <w:szCs w:val="22"/>
                <w:lang w:val="ru-RU"/>
              </w:rPr>
              <w:softHyphen/>
              <w:t>ния фонетико-графического (звуко-</w:t>
            </w:r>
            <w:r w:rsidRPr="0041682F">
              <w:rPr>
                <w:rFonts w:eastAsia="Times New Roman"/>
                <w:iCs/>
                <w:sz w:val="22"/>
                <w:szCs w:val="22"/>
                <w:lang w:val="ru-RU"/>
              </w:rPr>
              <w:br/>
              <w:t>буквенного) разбора слов;</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iCs/>
                <w:sz w:val="22"/>
                <w:szCs w:val="22"/>
                <w:lang w:val="ru-RU"/>
              </w:rPr>
              <w:t>-соблюдать нормы русского языка в собственной речи и оценивать соб</w:t>
            </w:r>
            <w:r w:rsidRPr="0041682F">
              <w:rPr>
                <w:rFonts w:eastAsia="Times New Roman"/>
                <w:iCs/>
                <w:sz w:val="22"/>
                <w:szCs w:val="22"/>
                <w:lang w:val="ru-RU"/>
              </w:rPr>
              <w:softHyphen/>
              <w:t>людение этих норм в речи собеседни</w:t>
            </w:r>
            <w:r w:rsidRPr="0041682F">
              <w:rPr>
                <w:rFonts w:eastAsia="Times New Roman"/>
                <w:iCs/>
                <w:sz w:val="22"/>
                <w:szCs w:val="22"/>
                <w:lang w:val="ru-RU"/>
              </w:rPr>
              <w:softHyphen/>
              <w:t>ков (в объеме словаря произношения, представленного в учебнике);</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iCs/>
                <w:sz w:val="22"/>
                <w:szCs w:val="22"/>
                <w:lang w:val="ru-RU"/>
              </w:rPr>
              <w:t xml:space="preserve"> -находить при сомнении в правиль</w:t>
            </w:r>
            <w:r w:rsidRPr="0041682F">
              <w:rPr>
                <w:rFonts w:eastAsia="Times New Roman"/>
                <w:iCs/>
                <w:sz w:val="22"/>
                <w:szCs w:val="22"/>
                <w:lang w:val="ru-RU"/>
              </w:rPr>
              <w:softHyphen/>
              <w:t>ности постановки ударения или про</w:t>
            </w:r>
            <w:r w:rsidRPr="0041682F">
              <w:rPr>
                <w:rFonts w:eastAsia="Times New Roman"/>
                <w:iCs/>
                <w:sz w:val="22"/>
                <w:szCs w:val="22"/>
                <w:lang w:val="ru-RU"/>
              </w:rPr>
              <w:softHyphen/>
              <w:t>изношения слова ответ самостоя</w:t>
            </w:r>
            <w:r w:rsidRPr="0041682F">
              <w:rPr>
                <w:rFonts w:eastAsia="Times New Roman"/>
                <w:iCs/>
                <w:sz w:val="22"/>
                <w:szCs w:val="22"/>
                <w:lang w:val="ru-RU"/>
              </w:rPr>
              <w:softHyphen/>
              <w:t>тельно (по словарю учебника) либо обращаться за помощью (к учителю, родителям и др.);</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iCs/>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совершенствовать навык клавиа</w:t>
            </w:r>
            <w:r w:rsidRPr="0041682F">
              <w:rPr>
                <w:rFonts w:eastAsia="Times New Roman"/>
                <w:iCs/>
                <w:sz w:val="22"/>
                <w:szCs w:val="22"/>
                <w:lang w:val="ru-RU"/>
              </w:rPr>
              <w:softHyphen/>
              <w:t>турного письма.</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sz w:val="22"/>
                <w:szCs w:val="22"/>
                <w:lang w:val="ru-RU"/>
              </w:rPr>
            </w:pPr>
          </w:p>
        </w:tc>
        <w:tc>
          <w:tcPr>
            <w:tcW w:w="4217" w:type="dxa"/>
          </w:tcPr>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iCs/>
                <w:sz w:val="22"/>
                <w:szCs w:val="22"/>
                <w:lang w:val="ru-RU"/>
              </w:rPr>
              <w:lastRenderedPageBreak/>
              <w:t>-проводить фонетико-графический (звукобук</w:t>
            </w:r>
            <w:r w:rsidRPr="0041682F">
              <w:rPr>
                <w:rFonts w:eastAsia="Times New Roman"/>
                <w:iCs/>
                <w:sz w:val="22"/>
                <w:szCs w:val="22"/>
                <w:lang w:val="ru-RU"/>
              </w:rPr>
              <w:softHyphen/>
              <w:t>венный) разбор слова самостоятельно по предло</w:t>
            </w:r>
            <w:r w:rsidRPr="0041682F">
              <w:rPr>
                <w:rFonts w:eastAsia="Times New Roman"/>
                <w:iCs/>
                <w:sz w:val="22"/>
                <w:szCs w:val="22"/>
                <w:lang w:val="ru-RU"/>
              </w:rPr>
              <w:softHyphen/>
              <w:t>женному в учебнике алгоритму, оценивать пра</w:t>
            </w:r>
            <w:r w:rsidRPr="0041682F">
              <w:rPr>
                <w:rFonts w:eastAsia="Times New Roman"/>
                <w:iCs/>
                <w:sz w:val="22"/>
                <w:szCs w:val="22"/>
                <w:lang w:val="ru-RU"/>
              </w:rPr>
              <w:softHyphen/>
              <w:t>вильность проведения фонетико-графического(звукобуквенного) разбора слов;</w:t>
            </w:r>
          </w:p>
          <w:p w:rsidR="00454907" w:rsidRPr="0041682F" w:rsidRDefault="00454907" w:rsidP="0041682F">
            <w:pPr>
              <w:shd w:val="clear" w:color="auto" w:fill="FFFFFF"/>
              <w:tabs>
                <w:tab w:val="left" w:pos="187"/>
              </w:tabs>
              <w:ind w:right="57"/>
              <w:jc w:val="both"/>
              <w:rPr>
                <w:rFonts w:eastAsia="Times New Roman"/>
                <w:sz w:val="22"/>
                <w:szCs w:val="22"/>
                <w:lang w:val="ru-RU"/>
              </w:rPr>
            </w:pPr>
            <w:r w:rsidRPr="0041682F">
              <w:rPr>
                <w:rFonts w:eastAsia="Times New Roman"/>
                <w:iCs/>
                <w:sz w:val="22"/>
                <w:szCs w:val="22"/>
                <w:lang w:val="ru-RU"/>
              </w:rPr>
              <w:t>-соблюдать нормы русского литературного языка в собственной речи и оценивать соблюде</w:t>
            </w:r>
            <w:r w:rsidRPr="0041682F">
              <w:rPr>
                <w:rFonts w:eastAsia="Times New Roman"/>
                <w:iCs/>
                <w:sz w:val="22"/>
                <w:szCs w:val="22"/>
                <w:lang w:val="ru-RU"/>
              </w:rPr>
              <w:softHyphen/>
              <w:t>ние этих норм в речи собеседников (в объеме сло</w:t>
            </w:r>
            <w:r w:rsidRPr="0041682F">
              <w:rPr>
                <w:rFonts w:eastAsia="Times New Roman"/>
                <w:iCs/>
                <w:sz w:val="22"/>
                <w:szCs w:val="22"/>
                <w:lang w:val="ru-RU"/>
              </w:rPr>
              <w:softHyphen/>
              <w:t>варей произношения, представленных в учебни ках с 1 по 4 класс);</w:t>
            </w:r>
          </w:p>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iCs/>
                <w:sz w:val="22"/>
                <w:szCs w:val="22"/>
                <w:lang w:val="ru-RU"/>
              </w:rPr>
              <w:t>-находить при сомнении в правильности поста</w:t>
            </w:r>
            <w:r w:rsidRPr="0041682F">
              <w:rPr>
                <w:rFonts w:eastAsia="Times New Roman"/>
                <w:iCs/>
                <w:sz w:val="22"/>
                <w:szCs w:val="22"/>
                <w:lang w:val="ru-RU"/>
              </w:rPr>
              <w:softHyphen/>
              <w:t>новки ударения или произношения слова ответ самостоятельно (по словарю учебника) либо об</w:t>
            </w:r>
            <w:r w:rsidRPr="0041682F">
              <w:rPr>
                <w:rFonts w:eastAsia="Times New Roman"/>
                <w:iCs/>
                <w:sz w:val="22"/>
                <w:szCs w:val="22"/>
                <w:lang w:val="ru-RU"/>
              </w:rPr>
              <w:softHyphen/>
              <w:t>ращаться за помощью (к учителю, родителям и др.);</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t>-совершенствовать навык клавиатурного письма.</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jc w:val="center"/>
              <w:rPr>
                <w:rFonts w:eastAsia="Times New Roman"/>
                <w:b/>
                <w:iCs/>
                <w:sz w:val="22"/>
                <w:szCs w:val="22"/>
                <w:lang w:val="ru-RU"/>
              </w:rPr>
            </w:pPr>
            <w:r w:rsidRPr="00454907">
              <w:rPr>
                <w:rFonts w:eastAsia="Times New Roman"/>
                <w:b/>
                <w:iCs/>
                <w:sz w:val="22"/>
                <w:szCs w:val="22"/>
                <w:lang w:val="ru-RU"/>
              </w:rPr>
              <w:lastRenderedPageBreak/>
              <w:t>Лексика</w:t>
            </w:r>
          </w:p>
          <w:p w:rsidR="00454907" w:rsidRPr="00454907" w:rsidRDefault="00454907" w:rsidP="00454907">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A62966" w:rsidTr="00D07EF1">
        <w:trPr>
          <w:jc w:val="center"/>
        </w:trPr>
        <w:tc>
          <w:tcPr>
            <w:tcW w:w="3400" w:type="dxa"/>
          </w:tcPr>
          <w:p w:rsidR="00454907" w:rsidRPr="00454907" w:rsidRDefault="00454907" w:rsidP="00454907">
            <w:pPr>
              <w:shd w:val="clear" w:color="auto" w:fill="FFFFFF"/>
              <w:tabs>
                <w:tab w:val="left" w:pos="216"/>
              </w:tabs>
              <w:ind w:right="57"/>
              <w:rPr>
                <w:rFonts w:eastAsia="Times New Roman"/>
                <w:iCs/>
                <w:sz w:val="22"/>
                <w:szCs w:val="22"/>
                <w:lang w:val="ru-RU"/>
              </w:rPr>
            </w:pPr>
          </w:p>
        </w:tc>
        <w:tc>
          <w:tcPr>
            <w:tcW w:w="3404" w:type="dxa"/>
          </w:tcPr>
          <w:p w:rsidR="00454907" w:rsidRPr="00454907" w:rsidRDefault="00454907" w:rsidP="0041682F">
            <w:pPr>
              <w:shd w:val="clear" w:color="auto" w:fill="FFFFFF"/>
              <w:tabs>
                <w:tab w:val="left" w:pos="187"/>
              </w:tabs>
              <w:jc w:val="both"/>
              <w:rPr>
                <w:rFonts w:eastAsia="Times New Roman"/>
                <w:iCs/>
                <w:sz w:val="22"/>
                <w:szCs w:val="22"/>
                <w:lang w:val="ru-RU"/>
              </w:rPr>
            </w:pPr>
            <w:r w:rsidRPr="00454907">
              <w:rPr>
                <w:rFonts w:eastAsia="Times New Roman"/>
                <w:sz w:val="22"/>
                <w:szCs w:val="22"/>
                <w:lang w:val="ru-RU"/>
              </w:rPr>
              <w:t>-опознавать в предложении,</w:t>
            </w:r>
            <w:r w:rsidRPr="00454907">
              <w:rPr>
                <w:rFonts w:eastAsia="Times New Roman"/>
                <w:sz w:val="22"/>
                <w:szCs w:val="22"/>
                <w:lang w:val="ru-RU"/>
              </w:rPr>
              <w:br/>
              <w:t>в тексте слова однозначные и</w:t>
            </w:r>
            <w:r w:rsidRPr="00454907">
              <w:rPr>
                <w:rFonts w:eastAsia="Times New Roman"/>
                <w:sz w:val="22"/>
                <w:szCs w:val="22"/>
                <w:lang w:val="ru-RU"/>
              </w:rPr>
              <w:br/>
              <w:t>многозначные, употребленные в</w:t>
            </w:r>
            <w:r w:rsidRPr="00454907">
              <w:rPr>
                <w:rFonts w:eastAsia="Times New Roman"/>
                <w:sz w:val="22"/>
                <w:szCs w:val="22"/>
                <w:lang w:val="ru-RU"/>
              </w:rPr>
              <w:br/>
              <w:t>прямом и переносном значении;</w:t>
            </w:r>
          </w:p>
          <w:p w:rsidR="00454907" w:rsidRPr="00454907" w:rsidRDefault="00454907" w:rsidP="0041682F">
            <w:pPr>
              <w:shd w:val="clear" w:color="auto" w:fill="FFFFFF"/>
              <w:tabs>
                <w:tab w:val="left" w:pos="187"/>
              </w:tabs>
              <w:jc w:val="both"/>
              <w:rPr>
                <w:rFonts w:eastAsia="Times New Roman"/>
                <w:sz w:val="22"/>
                <w:szCs w:val="22"/>
                <w:lang w:val="ru-RU"/>
              </w:rPr>
            </w:pPr>
            <w:r w:rsidRPr="00454907">
              <w:rPr>
                <w:rFonts w:eastAsia="Times New Roman"/>
                <w:sz w:val="22"/>
                <w:szCs w:val="22"/>
                <w:lang w:val="ru-RU"/>
              </w:rPr>
              <w:t>-на практическом уровне раз</w:t>
            </w:r>
            <w:r w:rsidRPr="00454907">
              <w:rPr>
                <w:rFonts w:eastAsia="Times New Roman"/>
                <w:sz w:val="22"/>
                <w:szCs w:val="22"/>
                <w:lang w:val="ru-RU"/>
              </w:rPr>
              <w:softHyphen/>
              <w:t>личать синонимы, антонимы, многозначность (без введения понятий).</w:t>
            </w:r>
          </w:p>
        </w:tc>
        <w:tc>
          <w:tcPr>
            <w:tcW w:w="2976" w:type="dxa"/>
          </w:tcPr>
          <w:p w:rsidR="00454907" w:rsidRPr="00454907" w:rsidRDefault="00454907" w:rsidP="0041682F">
            <w:pPr>
              <w:shd w:val="clear" w:color="auto" w:fill="FFFFFF"/>
              <w:tabs>
                <w:tab w:val="left" w:pos="163"/>
              </w:tabs>
              <w:jc w:val="both"/>
              <w:rPr>
                <w:rFonts w:eastAsia="Times New Roman"/>
                <w:sz w:val="22"/>
                <w:szCs w:val="22"/>
                <w:lang w:val="ru-RU"/>
              </w:rPr>
            </w:pPr>
            <w:r w:rsidRPr="00454907">
              <w:rPr>
                <w:rFonts w:eastAsia="Times New Roman"/>
                <w:sz w:val="22"/>
                <w:szCs w:val="22"/>
                <w:lang w:val="ru-RU"/>
              </w:rPr>
              <w:t>-воспринимать слово как единство</w:t>
            </w:r>
            <w:r w:rsidRPr="00454907">
              <w:rPr>
                <w:rFonts w:eastAsia="Times New Roman"/>
                <w:sz w:val="22"/>
                <w:szCs w:val="22"/>
                <w:lang w:val="ru-RU"/>
              </w:rPr>
              <w:br/>
              <w:t>звучания, значения и грамматических</w:t>
            </w:r>
            <w:r w:rsidRPr="00454907">
              <w:rPr>
                <w:rFonts w:eastAsia="Times New Roman"/>
                <w:sz w:val="22"/>
                <w:szCs w:val="22"/>
                <w:lang w:val="ru-RU"/>
              </w:rPr>
              <w:br/>
              <w:t>признаков;</w:t>
            </w:r>
          </w:p>
          <w:p w:rsidR="00454907" w:rsidRPr="00454907" w:rsidRDefault="00454907" w:rsidP="0041682F">
            <w:pPr>
              <w:shd w:val="clear" w:color="auto" w:fill="FFFFFF"/>
              <w:tabs>
                <w:tab w:val="left" w:pos="163"/>
              </w:tabs>
              <w:jc w:val="both"/>
              <w:rPr>
                <w:rFonts w:eastAsia="Times New Roman"/>
                <w:sz w:val="22"/>
                <w:szCs w:val="22"/>
                <w:lang w:val="ru-RU"/>
              </w:rPr>
            </w:pPr>
            <w:r w:rsidRPr="00454907">
              <w:rPr>
                <w:rFonts w:eastAsia="Times New Roman"/>
                <w:sz w:val="22"/>
                <w:szCs w:val="22"/>
                <w:lang w:val="ru-RU"/>
              </w:rPr>
              <w:t>-выявлять слова, значение которых</w:t>
            </w:r>
            <w:r w:rsidRPr="00454907">
              <w:rPr>
                <w:rFonts w:eastAsia="Times New Roman"/>
                <w:sz w:val="22"/>
                <w:szCs w:val="22"/>
                <w:lang w:val="ru-RU"/>
              </w:rPr>
              <w:br/>
              <w:t>требует уточнения;</w:t>
            </w:r>
          </w:p>
          <w:p w:rsidR="00454907" w:rsidRPr="00454907" w:rsidRDefault="00454907" w:rsidP="0041682F">
            <w:pPr>
              <w:shd w:val="clear" w:color="auto" w:fill="FFFFFF"/>
              <w:tabs>
                <w:tab w:val="left" w:pos="182"/>
              </w:tabs>
              <w:jc w:val="both"/>
              <w:rPr>
                <w:rFonts w:eastAsia="Times New Roman"/>
                <w:sz w:val="22"/>
                <w:szCs w:val="20"/>
                <w:lang w:val="ru-RU"/>
              </w:rPr>
            </w:pPr>
            <w:r w:rsidRPr="00454907">
              <w:rPr>
                <w:rFonts w:eastAsia="Times New Roman"/>
                <w:sz w:val="22"/>
                <w:szCs w:val="22"/>
                <w:lang w:val="ru-RU"/>
              </w:rPr>
              <w:t>определять значение слова по тексту</w:t>
            </w:r>
            <w:r w:rsidRPr="00454907">
              <w:rPr>
                <w:rFonts w:eastAsia="Times New Roman"/>
                <w:sz w:val="22"/>
                <w:szCs w:val="22"/>
                <w:lang w:val="ru-RU"/>
              </w:rPr>
              <w:br/>
              <w:t>или уточнять с помощью толкового</w:t>
            </w:r>
            <w:r w:rsidRPr="00454907">
              <w:rPr>
                <w:rFonts w:eastAsia="Times New Roman"/>
                <w:sz w:val="22"/>
                <w:szCs w:val="22"/>
                <w:lang w:val="ru-RU"/>
              </w:rPr>
              <w:br/>
              <w:t>словаря.</w:t>
            </w:r>
          </w:p>
        </w:tc>
        <w:tc>
          <w:tcPr>
            <w:tcW w:w="4217" w:type="dxa"/>
          </w:tcPr>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-выявлять слова, значение которых требует уточ</w:t>
            </w:r>
            <w:r w:rsidRPr="00454907">
              <w:rPr>
                <w:rFonts w:eastAsia="Times New Roman"/>
                <w:sz w:val="22"/>
                <w:szCs w:val="22"/>
                <w:lang w:val="ru-RU"/>
              </w:rPr>
              <w:softHyphen/>
              <w:t>нения;</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-определять значение слова по тексту или уточ</w:t>
            </w:r>
            <w:r w:rsidRPr="00454907">
              <w:rPr>
                <w:rFonts w:eastAsia="Times New Roman"/>
                <w:sz w:val="22"/>
                <w:szCs w:val="22"/>
                <w:lang w:val="ru-RU"/>
              </w:rPr>
              <w:softHyphen/>
              <w:t>нять с помощью толкового словаря.</w:t>
            </w:r>
          </w:p>
          <w:p w:rsidR="00454907" w:rsidRPr="00454907"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получит  возможность научиться:</w:t>
            </w:r>
          </w:p>
        </w:tc>
      </w:tr>
      <w:tr w:rsidR="00454907" w:rsidRPr="00A62966" w:rsidTr="00D07EF1">
        <w:trPr>
          <w:jc w:val="center"/>
        </w:trPr>
        <w:tc>
          <w:tcPr>
            <w:tcW w:w="3400" w:type="dxa"/>
          </w:tcPr>
          <w:p w:rsidR="00454907" w:rsidRPr="0041682F" w:rsidRDefault="00454907" w:rsidP="0041682F">
            <w:pPr>
              <w:shd w:val="clear" w:color="auto" w:fill="FFFFFF"/>
              <w:tabs>
                <w:tab w:val="left" w:pos="192"/>
              </w:tabs>
              <w:jc w:val="both"/>
              <w:rPr>
                <w:rFonts w:eastAsia="Times New Roman"/>
                <w:sz w:val="22"/>
                <w:szCs w:val="22"/>
                <w:lang w:val="ru-RU"/>
              </w:rPr>
            </w:pPr>
            <w:r w:rsidRPr="0041682F">
              <w:rPr>
                <w:rFonts w:eastAsia="Times New Roman"/>
                <w:iCs/>
                <w:sz w:val="22"/>
                <w:szCs w:val="22"/>
                <w:lang w:val="ru-RU"/>
              </w:rPr>
              <w:t>-осознавать слово как единство звучания и зна</w:t>
            </w:r>
            <w:r w:rsidRPr="0041682F">
              <w:rPr>
                <w:rFonts w:eastAsia="Times New Roman"/>
                <w:iCs/>
                <w:sz w:val="22"/>
                <w:szCs w:val="22"/>
                <w:lang w:val="ru-RU"/>
              </w:rPr>
              <w:softHyphen/>
              <w:t>чения;</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-на практическом уро</w:t>
            </w:r>
            <w:r w:rsidRPr="0041682F">
              <w:rPr>
                <w:rFonts w:eastAsia="Times New Roman"/>
                <w:iCs/>
                <w:sz w:val="22"/>
                <w:szCs w:val="22"/>
                <w:lang w:val="ru-RU"/>
              </w:rPr>
              <w:softHyphen/>
              <w:t>вне различать синони</w:t>
            </w:r>
            <w:r w:rsidRPr="0041682F">
              <w:rPr>
                <w:rFonts w:eastAsia="Times New Roman"/>
                <w:iCs/>
                <w:sz w:val="22"/>
                <w:szCs w:val="22"/>
                <w:lang w:val="ru-RU"/>
              </w:rPr>
              <w:softHyphen/>
              <w:t>мы, антонимы, многоз</w:t>
            </w:r>
            <w:r w:rsidRPr="0041682F">
              <w:rPr>
                <w:rFonts w:eastAsia="Times New Roman"/>
                <w:iCs/>
                <w:sz w:val="22"/>
                <w:szCs w:val="22"/>
                <w:lang w:val="ru-RU"/>
              </w:rPr>
              <w:softHyphen/>
              <w:t>начность (без введения понятий).</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-понимать этимологию мо</w:t>
            </w:r>
            <w:r w:rsidRPr="0041682F">
              <w:rPr>
                <w:rFonts w:eastAsia="Times New Roman"/>
                <w:iCs/>
                <w:sz w:val="22"/>
                <w:szCs w:val="22"/>
                <w:lang w:val="ru-RU"/>
              </w:rPr>
              <w:softHyphen/>
              <w:t>тивированных названий (рас</w:t>
            </w:r>
            <w:r w:rsidRPr="0041682F">
              <w:rPr>
                <w:rFonts w:eastAsia="Times New Roman"/>
                <w:iCs/>
                <w:sz w:val="22"/>
                <w:szCs w:val="22"/>
                <w:lang w:val="ru-RU"/>
              </w:rPr>
              <w:softHyphen/>
              <w:t>ширение словаря таких слов);</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-понимать смысл омонимов(без введения понятия), фразеологизмов (наблюдения за использованием в тексте);</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-осознавать слово как. един</w:t>
            </w:r>
            <w:r w:rsidRPr="0041682F">
              <w:rPr>
                <w:rFonts w:eastAsia="Times New Roman"/>
                <w:iCs/>
                <w:sz w:val="22"/>
                <w:szCs w:val="22"/>
                <w:lang w:val="ru-RU"/>
              </w:rPr>
              <w:softHyphen/>
              <w:t>ство значения, грамматичес</w:t>
            </w:r>
            <w:r w:rsidRPr="0041682F">
              <w:rPr>
                <w:rFonts w:eastAsia="Times New Roman"/>
                <w:iCs/>
                <w:sz w:val="22"/>
                <w:szCs w:val="22"/>
                <w:lang w:val="ru-RU"/>
              </w:rPr>
              <w:softHyphen/>
              <w:t>ких признаков и звуков/букв;</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-пользоваться словарями по</w:t>
            </w:r>
            <w:r w:rsidRPr="0041682F">
              <w:rPr>
                <w:rFonts w:eastAsia="Times New Roman"/>
                <w:iCs/>
                <w:sz w:val="22"/>
                <w:szCs w:val="22"/>
                <w:lang w:val="ru-RU"/>
              </w:rPr>
              <w:br/>
              <w:t>указанию учителя;</w:t>
            </w:r>
          </w:p>
          <w:p w:rsidR="00454907" w:rsidRPr="0041682F" w:rsidRDefault="00454907" w:rsidP="0041682F">
            <w:pPr>
              <w:shd w:val="clear" w:color="auto" w:fill="FFFFFF"/>
              <w:tabs>
                <w:tab w:val="left" w:pos="178"/>
              </w:tabs>
              <w:jc w:val="both"/>
              <w:rPr>
                <w:rFonts w:eastAsia="Times New Roman"/>
                <w:sz w:val="22"/>
                <w:szCs w:val="22"/>
                <w:lang w:val="ru-RU"/>
              </w:rPr>
            </w:pPr>
            <w:r w:rsidRPr="0041682F">
              <w:rPr>
                <w:rFonts w:eastAsia="Times New Roman"/>
                <w:iCs/>
                <w:sz w:val="22"/>
                <w:szCs w:val="22"/>
                <w:lang w:val="ru-RU"/>
              </w:rPr>
              <w:t>-пользоваться библиотечным</w:t>
            </w:r>
            <w:r w:rsidRPr="0041682F">
              <w:rPr>
                <w:rFonts w:eastAsia="Times New Roman"/>
                <w:iCs/>
                <w:sz w:val="22"/>
                <w:szCs w:val="22"/>
                <w:lang w:val="ru-RU"/>
              </w:rPr>
              <w:br/>
              <w:t>каталогом под руководством</w:t>
            </w:r>
            <w:r w:rsidRPr="0041682F">
              <w:rPr>
                <w:rFonts w:eastAsia="Times New Roman"/>
                <w:iCs/>
                <w:sz w:val="22"/>
                <w:szCs w:val="22"/>
                <w:lang w:val="ru-RU"/>
              </w:rPr>
              <w:br/>
              <w:t>учителя.</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-понимать этимологию мотивиро</w:t>
            </w:r>
            <w:r w:rsidRPr="0041682F">
              <w:rPr>
                <w:rFonts w:eastAsia="Times New Roman"/>
                <w:iCs/>
                <w:sz w:val="22"/>
                <w:szCs w:val="22"/>
                <w:lang w:val="ru-RU"/>
              </w:rPr>
              <w:softHyphen/>
            </w:r>
            <w:r w:rsidRPr="0041682F">
              <w:rPr>
                <w:rFonts w:eastAsia="Times New Roman"/>
                <w:iCs/>
                <w:sz w:val="22"/>
                <w:szCs w:val="22"/>
                <w:lang w:val="ru-RU"/>
              </w:rPr>
              <w:br/>
              <w:t>ванных названий (расширение слова</w:t>
            </w:r>
            <w:r w:rsidRPr="0041682F">
              <w:rPr>
                <w:rFonts w:eastAsia="Times New Roman"/>
                <w:iCs/>
                <w:sz w:val="22"/>
                <w:szCs w:val="22"/>
                <w:lang w:val="ru-RU"/>
              </w:rPr>
              <w:softHyphen/>
              <w:t>ря таких слов);</w:t>
            </w:r>
          </w:p>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-подбирать синонимы для устране</w:t>
            </w:r>
            <w:r w:rsidRPr="0041682F">
              <w:rPr>
                <w:rFonts w:eastAsia="Times New Roman"/>
                <w:iCs/>
                <w:sz w:val="22"/>
                <w:szCs w:val="22"/>
                <w:lang w:val="ru-RU"/>
              </w:rPr>
              <w:softHyphen/>
              <w:t>ния повторов в тексте;</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-подбирать антонимы для точной</w:t>
            </w:r>
            <w:r w:rsidRPr="0041682F">
              <w:rPr>
                <w:rFonts w:eastAsia="Times New Roman"/>
                <w:iCs/>
                <w:sz w:val="22"/>
                <w:szCs w:val="22"/>
                <w:lang w:val="ru-RU"/>
              </w:rPr>
              <w:br/>
              <w:t>характеристики предметов и при их</w:t>
            </w:r>
            <w:r w:rsidRPr="0041682F">
              <w:rPr>
                <w:rFonts w:eastAsia="Times New Roman"/>
                <w:iCs/>
                <w:sz w:val="22"/>
                <w:szCs w:val="22"/>
                <w:lang w:val="ru-RU"/>
              </w:rPr>
              <w:br/>
              <w:t>сравнении;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-различать употребление в тексте</w:t>
            </w:r>
            <w:r w:rsidRPr="0041682F">
              <w:rPr>
                <w:rFonts w:eastAsia="Times New Roman"/>
                <w:iCs/>
                <w:sz w:val="22"/>
                <w:szCs w:val="22"/>
                <w:lang w:val="ru-RU"/>
              </w:rPr>
              <w:br/>
              <w:t>слов в прямом и переносном значении</w:t>
            </w:r>
            <w:r w:rsidRPr="0041682F">
              <w:rPr>
                <w:rFonts w:eastAsia="Times New Roman"/>
                <w:iCs/>
                <w:sz w:val="22"/>
                <w:szCs w:val="22"/>
                <w:lang w:val="ru-RU"/>
              </w:rPr>
              <w:br/>
              <w:t>(простые случаи);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-оценивать уместность использова</w:t>
            </w:r>
            <w:r w:rsidRPr="0041682F">
              <w:rPr>
                <w:rFonts w:eastAsia="Times New Roman"/>
                <w:iCs/>
                <w:sz w:val="22"/>
                <w:szCs w:val="22"/>
                <w:lang w:val="ru-RU"/>
              </w:rPr>
              <w:softHyphen/>
              <w:t>ния слов в тексте;</w:t>
            </w:r>
          </w:p>
          <w:p w:rsidR="00454907" w:rsidRPr="0041682F" w:rsidRDefault="00454907" w:rsidP="0041682F">
            <w:pPr>
              <w:widowControl/>
              <w:shd w:val="clear" w:color="auto" w:fill="FFFFFF"/>
              <w:tabs>
                <w:tab w:val="left" w:pos="283"/>
              </w:tabs>
              <w:autoSpaceDE/>
              <w:autoSpaceDN/>
              <w:adjustRightInd/>
              <w:jc w:val="both"/>
              <w:rPr>
                <w:rFonts w:eastAsia="Times New Roman"/>
                <w:sz w:val="22"/>
                <w:szCs w:val="22"/>
                <w:lang w:val="ru-RU"/>
              </w:rPr>
            </w:pPr>
            <w:r w:rsidRPr="0041682F">
              <w:rPr>
                <w:rFonts w:eastAsia="Times New Roman"/>
                <w:sz w:val="22"/>
                <w:szCs w:val="22"/>
                <w:lang w:val="ru-RU"/>
              </w:rPr>
              <w:lastRenderedPageBreak/>
              <w:t>-</w:t>
            </w:r>
            <w:r w:rsidRPr="0041682F">
              <w:rPr>
                <w:rFonts w:eastAsia="Times New Roman"/>
                <w:sz w:val="22"/>
                <w:szCs w:val="22"/>
                <w:lang w:val="ru-RU"/>
              </w:rPr>
              <w:tab/>
            </w:r>
            <w:r w:rsidRPr="0041682F">
              <w:rPr>
                <w:rFonts w:eastAsia="Times New Roman"/>
                <w:iCs/>
                <w:sz w:val="22"/>
                <w:szCs w:val="22"/>
                <w:lang w:val="ru-RU"/>
              </w:rPr>
              <w:t>выбирать слова из ряда предло</w:t>
            </w:r>
            <w:r w:rsidRPr="0041682F">
              <w:rPr>
                <w:rFonts w:eastAsia="Times New Roman"/>
                <w:iCs/>
                <w:sz w:val="22"/>
                <w:szCs w:val="22"/>
                <w:lang w:val="ru-RU"/>
              </w:rPr>
              <w:softHyphen/>
              <w:t>женных для успешного решения ком</w:t>
            </w:r>
            <w:r w:rsidRPr="0041682F">
              <w:rPr>
                <w:rFonts w:eastAsia="Times New Roman"/>
                <w:iCs/>
                <w:sz w:val="22"/>
                <w:szCs w:val="22"/>
                <w:lang w:val="ru-RU"/>
              </w:rPr>
              <w:softHyphen/>
            </w:r>
            <w:r w:rsidRPr="0041682F">
              <w:rPr>
                <w:rFonts w:eastAsia="Times New Roman"/>
                <w:iCs/>
                <w:sz w:val="22"/>
                <w:szCs w:val="22"/>
                <w:lang w:val="ru-RU"/>
              </w:rPr>
              <w:br/>
              <w:t>муникативной задачи;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-различать в тексте омонимы (на</w:t>
            </w:r>
            <w:r w:rsidRPr="0041682F">
              <w:rPr>
                <w:rFonts w:eastAsia="Times New Roman"/>
                <w:iCs/>
                <w:sz w:val="22"/>
                <w:szCs w:val="22"/>
                <w:lang w:val="ru-RU"/>
              </w:rPr>
              <w:br/>
              <w:t>практическом уровне);</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-понимать значение употребленных</w:t>
            </w:r>
            <w:r w:rsidRPr="0041682F">
              <w:rPr>
                <w:rFonts w:eastAsia="Times New Roman"/>
                <w:iCs/>
                <w:sz w:val="22"/>
                <w:szCs w:val="22"/>
                <w:lang w:val="ru-RU"/>
              </w:rPr>
              <w:br/>
              <w:t>в текстах учебника фразеологизмов;</w:t>
            </w:r>
          </w:p>
          <w:p w:rsidR="00454907" w:rsidRPr="0041682F" w:rsidRDefault="00454907" w:rsidP="0041682F">
            <w:pPr>
              <w:widowControl/>
              <w:shd w:val="clear" w:color="auto" w:fill="FFFFFF"/>
              <w:tabs>
                <w:tab w:val="left" w:pos="278"/>
              </w:tabs>
              <w:autoSpaceDE/>
              <w:autoSpaceDN/>
              <w:adjustRightInd/>
              <w:jc w:val="both"/>
              <w:rPr>
                <w:rFonts w:eastAsia="Times New Roman"/>
                <w:sz w:val="22"/>
                <w:szCs w:val="20"/>
                <w:lang w:val="ru-RU"/>
              </w:rPr>
            </w:pPr>
            <w:r w:rsidRPr="0041682F">
              <w:rPr>
                <w:rFonts w:eastAsia="Times New Roman"/>
                <w:iCs/>
                <w:sz w:val="22"/>
                <w:szCs w:val="22"/>
                <w:lang w:val="ru-RU"/>
              </w:rPr>
              <w:t>-</w:t>
            </w:r>
            <w:r w:rsidRPr="0041682F">
              <w:rPr>
                <w:rFonts w:eastAsia="Times New Roman"/>
                <w:iCs/>
                <w:sz w:val="22"/>
                <w:szCs w:val="22"/>
                <w:lang w:val="ru-RU"/>
              </w:rPr>
              <w:tab/>
              <w:t>ориентироваться в разнообразии</w:t>
            </w:r>
            <w:r w:rsidRPr="0041682F">
              <w:rPr>
                <w:rFonts w:eastAsia="Times New Roman"/>
                <w:iCs/>
                <w:sz w:val="22"/>
                <w:szCs w:val="22"/>
                <w:lang w:val="ru-RU"/>
              </w:rPr>
              <w:br/>
              <w:t>словарей по русскому языку.</w:t>
            </w:r>
          </w:p>
        </w:tc>
        <w:tc>
          <w:tcPr>
            <w:tcW w:w="4217"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lastRenderedPageBreak/>
              <w:t>-подбирать синонимы для устранения повторов в тексте;</w:t>
            </w:r>
          </w:p>
          <w:p w:rsidR="00454907" w:rsidRPr="0041682F" w:rsidRDefault="00454907" w:rsidP="0041682F">
            <w:pPr>
              <w:shd w:val="clear" w:color="auto" w:fill="FFFFFF"/>
              <w:tabs>
                <w:tab w:val="left" w:pos="182"/>
              </w:tabs>
              <w:jc w:val="both"/>
              <w:rPr>
                <w:rFonts w:eastAsia="Times New Roman"/>
                <w:iCs/>
                <w:sz w:val="22"/>
                <w:szCs w:val="22"/>
                <w:lang w:val="ru-RU"/>
              </w:rPr>
            </w:pPr>
            <w:r w:rsidRPr="0041682F">
              <w:rPr>
                <w:rFonts w:eastAsia="Times New Roman"/>
                <w:iCs/>
                <w:sz w:val="22"/>
                <w:szCs w:val="22"/>
                <w:lang w:val="ru-RU"/>
              </w:rPr>
              <w:t>-подбирать антонимы для точной характерис</w:t>
            </w:r>
            <w:r w:rsidRPr="0041682F">
              <w:rPr>
                <w:rFonts w:eastAsia="Times New Roman"/>
                <w:iCs/>
                <w:sz w:val="22"/>
                <w:szCs w:val="22"/>
                <w:lang w:val="ru-RU"/>
              </w:rPr>
              <w:softHyphen/>
              <w:t>тики предметов при их сравнении;</w:t>
            </w:r>
          </w:p>
          <w:p w:rsidR="00454907" w:rsidRPr="0041682F" w:rsidRDefault="00454907" w:rsidP="0041682F">
            <w:pPr>
              <w:shd w:val="clear" w:color="auto" w:fill="FFFFFF"/>
              <w:tabs>
                <w:tab w:val="left" w:pos="182"/>
              </w:tabs>
              <w:jc w:val="both"/>
              <w:rPr>
                <w:rFonts w:eastAsia="Times New Roman"/>
                <w:iCs/>
                <w:sz w:val="22"/>
                <w:szCs w:val="20"/>
                <w:lang w:val="ru-RU"/>
              </w:rPr>
            </w:pPr>
            <w:r w:rsidRPr="0041682F">
              <w:rPr>
                <w:rFonts w:eastAsia="Times New Roman"/>
                <w:iCs/>
                <w:sz w:val="22"/>
                <w:szCs w:val="22"/>
                <w:lang w:val="ru-RU"/>
              </w:rPr>
              <w:t>различать употребление в тексте слов в пря</w:t>
            </w:r>
            <w:r w:rsidRPr="0041682F">
              <w:rPr>
                <w:rFonts w:eastAsia="Times New Roman"/>
                <w:iCs/>
                <w:sz w:val="22"/>
                <w:szCs w:val="22"/>
                <w:lang w:val="ru-RU"/>
              </w:rPr>
              <w:softHyphen/>
              <w:t>мом и переносном значении (простые случаи);</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-оценивать уместность использования слов в тексте;</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-выбирать слова из ряда предложенных для успешного решения коммуникативной задачи.</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A62966" w:rsidTr="00D07EF1">
        <w:trPr>
          <w:jc w:val="center"/>
        </w:trPr>
        <w:tc>
          <w:tcPr>
            <w:tcW w:w="13997" w:type="dxa"/>
            <w:gridSpan w:val="4"/>
          </w:tcPr>
          <w:p w:rsidR="00454907" w:rsidRPr="00454907" w:rsidRDefault="00454907" w:rsidP="00454907">
            <w:pPr>
              <w:widowControl/>
              <w:shd w:val="clear" w:color="auto" w:fill="FFFFFF"/>
              <w:autoSpaceDE/>
              <w:autoSpaceDN/>
              <w:adjustRightInd/>
              <w:jc w:val="center"/>
              <w:rPr>
                <w:rFonts w:eastAsia="Times New Roman"/>
                <w:b/>
                <w:iCs/>
                <w:sz w:val="22"/>
                <w:szCs w:val="14"/>
                <w:lang w:val="ru-RU"/>
              </w:rPr>
            </w:pPr>
            <w:r w:rsidRPr="00454907">
              <w:rPr>
                <w:rFonts w:eastAsia="Times New Roman"/>
                <w:b/>
                <w:iCs/>
                <w:sz w:val="22"/>
                <w:szCs w:val="14"/>
                <w:lang w:val="ru-RU"/>
              </w:rPr>
              <w:lastRenderedPageBreak/>
              <w:t>Состав слова (морфемика)</w:t>
            </w:r>
          </w:p>
          <w:p w:rsidR="00454907" w:rsidRPr="00454907" w:rsidRDefault="00454907" w:rsidP="00454907">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A62966" w:rsidTr="00D07EF1">
        <w:trPr>
          <w:jc w:val="center"/>
        </w:trPr>
        <w:tc>
          <w:tcPr>
            <w:tcW w:w="3400" w:type="dxa"/>
          </w:tcPr>
          <w:p w:rsidR="00454907" w:rsidRPr="00454907" w:rsidRDefault="00454907" w:rsidP="00454907">
            <w:pPr>
              <w:shd w:val="clear" w:color="auto" w:fill="FFFFFF"/>
              <w:tabs>
                <w:tab w:val="left" w:pos="216"/>
              </w:tabs>
              <w:ind w:right="57"/>
              <w:rPr>
                <w:rFonts w:eastAsia="Times New Roman"/>
                <w:iCs/>
                <w:sz w:val="22"/>
                <w:szCs w:val="22"/>
                <w:lang w:val="ru-RU"/>
              </w:rPr>
            </w:pPr>
          </w:p>
        </w:tc>
        <w:tc>
          <w:tcPr>
            <w:tcW w:w="3404" w:type="dxa"/>
          </w:tcPr>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iCs/>
                <w:sz w:val="22"/>
                <w:szCs w:val="22"/>
                <w:lang w:val="ru-RU"/>
              </w:rPr>
              <w:t>-подбирать родственные (однокоренные) слова и формы слов с целью проверки изученных орфограмм в корне слова;</w:t>
            </w:r>
          </w:p>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iCs/>
                <w:sz w:val="22"/>
                <w:szCs w:val="22"/>
                <w:lang w:val="ru-RU"/>
              </w:rPr>
              <w:t>-различать однокоренные слова и синонимы, однокоренные слова и слова с омонимичными корнями.</w:t>
            </w:r>
          </w:p>
        </w:tc>
        <w:tc>
          <w:tcPr>
            <w:tcW w:w="2976" w:type="dxa"/>
          </w:tcPr>
          <w:p w:rsidR="00454907" w:rsidRPr="00454907" w:rsidRDefault="00454907" w:rsidP="0041682F">
            <w:pPr>
              <w:shd w:val="clear" w:color="auto" w:fill="FFFFFF"/>
              <w:tabs>
                <w:tab w:val="left" w:pos="182"/>
              </w:tabs>
              <w:ind w:right="57"/>
              <w:jc w:val="both"/>
              <w:rPr>
                <w:rFonts w:eastAsia="Times New Roman"/>
                <w:iCs/>
                <w:sz w:val="22"/>
                <w:szCs w:val="22"/>
                <w:lang w:val="ru-RU"/>
              </w:rPr>
            </w:pPr>
            <w:r w:rsidRPr="00454907">
              <w:rPr>
                <w:rFonts w:eastAsia="Times New Roman"/>
                <w:iCs/>
                <w:sz w:val="22"/>
                <w:szCs w:val="22"/>
                <w:lang w:val="ru-RU"/>
              </w:rPr>
              <w:t>-различать родственные (однокоренные ) слова и формы слова;</w:t>
            </w:r>
          </w:p>
          <w:p w:rsidR="00454907" w:rsidRPr="00454907" w:rsidRDefault="00454907" w:rsidP="0041682F">
            <w:pPr>
              <w:shd w:val="clear" w:color="auto" w:fill="FFFFFF"/>
              <w:tabs>
                <w:tab w:val="left" w:pos="182"/>
              </w:tabs>
              <w:ind w:right="57"/>
              <w:jc w:val="both"/>
              <w:rPr>
                <w:rFonts w:eastAsia="Times New Roman"/>
                <w:iCs/>
                <w:sz w:val="22"/>
                <w:szCs w:val="22"/>
                <w:lang w:val="ru-RU"/>
              </w:rPr>
            </w:pPr>
            <w:r w:rsidRPr="00454907">
              <w:rPr>
                <w:rFonts w:eastAsia="Times New Roman"/>
                <w:iCs/>
                <w:sz w:val="22"/>
                <w:szCs w:val="22"/>
                <w:lang w:val="ru-RU"/>
              </w:rPr>
              <w:t>-находить в словах окончание, корень, приставку, суффикс.</w:t>
            </w:r>
          </w:p>
        </w:tc>
        <w:tc>
          <w:tcPr>
            <w:tcW w:w="4217" w:type="dxa"/>
          </w:tcPr>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-различать изменяемые и неизменяемые слова;</w:t>
            </w:r>
          </w:p>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-различать родственные (однокоренные) слова и формы слова;</w:t>
            </w:r>
          </w:p>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находить в словах окончание, корень, приставку, суффикс.</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получит  возможность научиться:</w:t>
            </w:r>
          </w:p>
        </w:tc>
      </w:tr>
      <w:tr w:rsidR="00454907" w:rsidRPr="00A62966" w:rsidTr="00D07EF1">
        <w:trPr>
          <w:jc w:val="center"/>
        </w:trPr>
        <w:tc>
          <w:tcPr>
            <w:tcW w:w="3400" w:type="dxa"/>
          </w:tcPr>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находить в ряду слов родственные   (однокоренные) слова;</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различать (с опорой на рисунки) однокоренные слова и слова одной</w:t>
            </w:r>
            <w:r w:rsidRPr="0041682F">
              <w:rPr>
                <w:rFonts w:eastAsia="Times New Roman"/>
                <w:iCs/>
                <w:sz w:val="22"/>
                <w:szCs w:val="22"/>
                <w:lang w:val="ru-RU"/>
              </w:rPr>
              <w:br/>
              <w:t>тематической группы; однокоренные   слова   и слова с омонимичными</w:t>
            </w:r>
            <w:r w:rsidRPr="0041682F">
              <w:rPr>
                <w:rFonts w:eastAsia="Times New Roman"/>
                <w:iCs/>
                <w:sz w:val="22"/>
                <w:szCs w:val="22"/>
                <w:lang w:val="ru-RU"/>
              </w:rPr>
              <w:br/>
              <w:t>корнями.</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sz w:val="22"/>
                <w:szCs w:val="22"/>
                <w:lang w:val="ru-RU"/>
              </w:rPr>
              <w:br w:type="column"/>
            </w:r>
          </w:p>
        </w:tc>
        <w:tc>
          <w:tcPr>
            <w:tcW w:w="3404" w:type="dxa"/>
          </w:tcPr>
          <w:p w:rsidR="00454907" w:rsidRPr="0041682F" w:rsidRDefault="00454907" w:rsidP="0041682F">
            <w:pPr>
              <w:widowControl/>
              <w:shd w:val="clear" w:color="auto" w:fill="FFFFFF"/>
              <w:tabs>
                <w:tab w:val="left" w:pos="178"/>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различать словообразование</w:t>
            </w:r>
            <w:r w:rsidRPr="0041682F">
              <w:rPr>
                <w:rFonts w:eastAsia="Times New Roman"/>
                <w:iCs/>
                <w:sz w:val="22"/>
                <w:szCs w:val="22"/>
                <w:lang w:val="ru-RU"/>
              </w:rPr>
              <w:br/>
              <w:t>и формоизменение;</w:t>
            </w:r>
          </w:p>
          <w:p w:rsidR="00454907" w:rsidRPr="0041682F" w:rsidRDefault="00454907" w:rsidP="0041682F">
            <w:pPr>
              <w:widowControl/>
              <w:shd w:val="clear" w:color="auto" w:fill="FFFFFF"/>
              <w:tabs>
                <w:tab w:val="left" w:pos="240"/>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выделять в словах с одно</w:t>
            </w:r>
            <w:r w:rsidRPr="0041682F">
              <w:rPr>
                <w:rFonts w:eastAsia="Times New Roman"/>
                <w:iCs/>
                <w:sz w:val="22"/>
                <w:szCs w:val="22"/>
                <w:lang w:val="ru-RU"/>
              </w:rPr>
              <w:softHyphen/>
              <w:t>значно выделяемыми морфе</w:t>
            </w:r>
            <w:r w:rsidRPr="0041682F">
              <w:rPr>
                <w:rFonts w:eastAsia="Times New Roman"/>
                <w:iCs/>
                <w:sz w:val="22"/>
                <w:szCs w:val="22"/>
                <w:lang w:val="ru-RU"/>
              </w:rPr>
              <w:softHyphen/>
              <w:t>мами окончание, корень, при</w:t>
            </w:r>
            <w:r w:rsidRPr="0041682F">
              <w:rPr>
                <w:rFonts w:eastAsia="Times New Roman"/>
                <w:iCs/>
                <w:sz w:val="22"/>
                <w:szCs w:val="22"/>
                <w:lang w:val="ru-RU"/>
              </w:rPr>
              <w:softHyphen/>
              <w:t>ставку, суффикс;</w:t>
            </w:r>
          </w:p>
          <w:p w:rsidR="00454907" w:rsidRPr="0041682F" w:rsidRDefault="00454907"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различать приставку и пред</w:t>
            </w:r>
            <w:r w:rsidRPr="0041682F">
              <w:rPr>
                <w:rFonts w:eastAsia="Times New Roman"/>
                <w:iCs/>
                <w:sz w:val="22"/>
                <w:szCs w:val="22"/>
                <w:lang w:val="ru-RU"/>
              </w:rPr>
              <w:softHyphen/>
              <w:t>лог.</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находить в словах окончание, осно</w:t>
            </w:r>
            <w:r w:rsidRPr="0041682F">
              <w:rPr>
                <w:rFonts w:eastAsia="Times New Roman"/>
                <w:iCs/>
                <w:sz w:val="22"/>
                <w:szCs w:val="22"/>
                <w:lang w:val="ru-RU"/>
              </w:rPr>
              <w:softHyphen/>
              <w:t>ву, корень, приставку, суффикс, пост</w:t>
            </w:r>
            <w:r w:rsidRPr="0041682F">
              <w:rPr>
                <w:rFonts w:eastAsia="Times New Roman"/>
                <w:iCs/>
                <w:sz w:val="22"/>
                <w:szCs w:val="22"/>
                <w:lang w:val="ru-RU"/>
              </w:rPr>
              <w:softHyphen/>
            </w:r>
            <w:r w:rsidRPr="0041682F">
              <w:rPr>
                <w:rFonts w:eastAsia="Times New Roman"/>
                <w:iCs/>
                <w:sz w:val="22"/>
                <w:szCs w:val="22"/>
                <w:lang w:val="ru-RU"/>
              </w:rPr>
              <w:br/>
              <w:t>фикс, соединительные гласные (ин</w:t>
            </w:r>
            <w:r w:rsidRPr="0041682F">
              <w:rPr>
                <w:rFonts w:eastAsia="Times New Roman"/>
                <w:iCs/>
                <w:sz w:val="22"/>
                <w:szCs w:val="22"/>
                <w:lang w:val="ru-RU"/>
              </w:rPr>
              <w:softHyphen/>
              <w:t>терфиксы) в сложных словах;</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-узнавать образование слов с по</w:t>
            </w:r>
            <w:r w:rsidRPr="0041682F">
              <w:rPr>
                <w:rFonts w:eastAsia="Times New Roman"/>
                <w:iCs/>
                <w:sz w:val="22"/>
                <w:szCs w:val="22"/>
                <w:lang w:val="ru-RU"/>
              </w:rPr>
              <w:softHyphen/>
              <w:t>мощью приставки, суффикса и сло</w:t>
            </w:r>
            <w:r w:rsidRPr="0041682F">
              <w:rPr>
                <w:rFonts w:eastAsia="Times New Roman"/>
                <w:iCs/>
                <w:sz w:val="22"/>
                <w:szCs w:val="22"/>
                <w:lang w:val="ru-RU"/>
              </w:rPr>
              <w:softHyphen/>
              <w:t>жения основ;</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-понимать смысловые, эмоциональ</w:t>
            </w:r>
            <w:r w:rsidRPr="0041682F">
              <w:rPr>
                <w:rFonts w:eastAsia="Times New Roman"/>
                <w:iCs/>
                <w:sz w:val="22"/>
                <w:szCs w:val="22"/>
                <w:lang w:val="ru-RU"/>
              </w:rPr>
              <w:softHyphen/>
              <w:t xml:space="preserve">ные, </w:t>
            </w:r>
            <w:r w:rsidRPr="0041682F">
              <w:rPr>
                <w:rFonts w:eastAsia="Times New Roman"/>
                <w:iCs/>
                <w:sz w:val="22"/>
                <w:szCs w:val="22"/>
                <w:lang w:val="ru-RU"/>
              </w:rPr>
              <w:lastRenderedPageBreak/>
              <w:t>изобразительные возможности</w:t>
            </w:r>
            <w:r w:rsidRPr="0041682F">
              <w:rPr>
                <w:rFonts w:eastAsia="Times New Roman"/>
                <w:iCs/>
                <w:sz w:val="22"/>
                <w:szCs w:val="22"/>
                <w:lang w:val="ru-RU"/>
              </w:rPr>
              <w:br/>
              <w:t>суффиксов и приставок;</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-оценивать правильность разбора</w:t>
            </w:r>
            <w:r w:rsidRPr="0041682F">
              <w:rPr>
                <w:rFonts w:eastAsia="Times New Roman"/>
                <w:iCs/>
                <w:sz w:val="22"/>
                <w:szCs w:val="22"/>
                <w:lang w:val="ru-RU"/>
              </w:rPr>
              <w:br/>
              <w:t>слов по составу.</w:t>
            </w:r>
          </w:p>
          <w:p w:rsidR="00454907" w:rsidRPr="0041682F"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1682F" w:rsidRDefault="00454907" w:rsidP="0041682F">
            <w:pPr>
              <w:widowControl/>
              <w:shd w:val="clear" w:color="auto" w:fill="FFFFFF"/>
              <w:autoSpaceDE/>
              <w:autoSpaceDN/>
              <w:adjustRightInd/>
              <w:ind w:right="5"/>
              <w:jc w:val="both"/>
              <w:rPr>
                <w:rFonts w:eastAsia="Times New Roman"/>
                <w:sz w:val="22"/>
                <w:szCs w:val="22"/>
                <w:lang w:val="ru-RU"/>
              </w:rPr>
            </w:pPr>
            <w:r w:rsidRPr="0041682F">
              <w:rPr>
                <w:rFonts w:eastAsia="Times New Roman"/>
                <w:iCs/>
                <w:sz w:val="22"/>
                <w:szCs w:val="22"/>
                <w:lang w:val="ru-RU"/>
              </w:rPr>
              <w:lastRenderedPageBreak/>
              <w:t>-находить в словах окончание, основу, корень, приставку, суффикс, постфикс, соединительные гласные (интерфиксы) в сложных словах;</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-узнавать образование слов с помощью при</w:t>
            </w:r>
            <w:r w:rsidRPr="0041682F">
              <w:rPr>
                <w:rFonts w:eastAsia="Times New Roman"/>
                <w:iCs/>
                <w:sz w:val="22"/>
                <w:szCs w:val="22"/>
                <w:lang w:val="ru-RU"/>
              </w:rPr>
              <w:softHyphen/>
              <w:t>ставки, суффикса и сложения основ;</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-понимать смысловые, эмоциональные, изобра</w:t>
            </w:r>
            <w:r w:rsidRPr="0041682F">
              <w:rPr>
                <w:rFonts w:eastAsia="Times New Roman"/>
                <w:iCs/>
                <w:sz w:val="22"/>
                <w:szCs w:val="22"/>
                <w:lang w:val="ru-RU"/>
              </w:rPr>
              <w:softHyphen/>
              <w:t>зительные возможности суффиксов и приставок;</w:t>
            </w:r>
          </w:p>
          <w:p w:rsidR="00454907" w:rsidRPr="0041682F" w:rsidRDefault="00454907" w:rsidP="0041682F">
            <w:pPr>
              <w:shd w:val="clear" w:color="auto" w:fill="FFFFFF"/>
              <w:tabs>
                <w:tab w:val="left" w:pos="187"/>
              </w:tabs>
              <w:jc w:val="both"/>
              <w:rPr>
                <w:rFonts w:eastAsia="Times New Roman"/>
                <w:iCs/>
                <w:sz w:val="22"/>
                <w:szCs w:val="20"/>
                <w:lang w:val="ru-RU"/>
              </w:rPr>
            </w:pPr>
            <w:r w:rsidRPr="0041682F">
              <w:rPr>
                <w:rFonts w:eastAsia="Times New Roman"/>
                <w:iCs/>
                <w:sz w:val="22"/>
                <w:szCs w:val="22"/>
                <w:lang w:val="ru-RU"/>
              </w:rPr>
              <w:t>-разбирать по составу слова с однозначно выде</w:t>
            </w:r>
            <w:r w:rsidRPr="0041682F">
              <w:rPr>
                <w:rFonts w:eastAsia="Times New Roman"/>
                <w:iCs/>
                <w:sz w:val="22"/>
                <w:szCs w:val="22"/>
                <w:lang w:val="ru-RU"/>
              </w:rPr>
              <w:softHyphen/>
              <w:t xml:space="preserve">ляемыми морфемами в соответствии </w:t>
            </w:r>
            <w:r w:rsidRPr="0041682F">
              <w:rPr>
                <w:rFonts w:eastAsia="Times New Roman"/>
                <w:iCs/>
                <w:sz w:val="22"/>
                <w:szCs w:val="22"/>
                <w:lang w:val="ru-RU"/>
              </w:rPr>
              <w:lastRenderedPageBreak/>
              <w:t>с предло</w:t>
            </w:r>
            <w:r w:rsidRPr="0041682F">
              <w:rPr>
                <w:rFonts w:eastAsia="Times New Roman"/>
                <w:iCs/>
                <w:sz w:val="22"/>
                <w:szCs w:val="22"/>
                <w:lang w:val="ru-RU"/>
              </w:rPr>
              <w:softHyphen/>
              <w:t>женным в учебнике алгоритмом, оценивать пра</w:t>
            </w:r>
            <w:r w:rsidRPr="0041682F">
              <w:rPr>
                <w:rFonts w:eastAsia="Times New Roman"/>
                <w:iCs/>
                <w:sz w:val="22"/>
                <w:szCs w:val="22"/>
                <w:lang w:val="ru-RU"/>
              </w:rPr>
              <w:softHyphen/>
              <w:t>вильность проведения разбора слова по составу.</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4610"/>
              <w:jc w:val="center"/>
              <w:rPr>
                <w:rFonts w:eastAsia="Times New Roman"/>
                <w:b/>
                <w:iCs/>
                <w:sz w:val="22"/>
                <w:szCs w:val="22"/>
                <w:lang w:val="ru-RU"/>
              </w:rPr>
            </w:pPr>
            <w:r w:rsidRPr="00454907">
              <w:rPr>
                <w:rFonts w:eastAsia="Times New Roman"/>
                <w:b/>
                <w:iCs/>
                <w:sz w:val="22"/>
                <w:szCs w:val="22"/>
                <w:lang w:val="ru-RU"/>
              </w:rPr>
              <w:lastRenderedPageBreak/>
              <w:t>Морфология</w:t>
            </w:r>
          </w:p>
          <w:p w:rsidR="00454907" w:rsidRPr="00454907" w:rsidRDefault="00454907" w:rsidP="00454907">
            <w:pPr>
              <w:widowControl/>
              <w:shd w:val="clear" w:color="auto" w:fill="FFFFFF"/>
              <w:autoSpaceDE/>
              <w:autoSpaceDN/>
              <w:adjustRightInd/>
              <w:ind w:right="4610"/>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A62966" w:rsidTr="00D07EF1">
        <w:trPr>
          <w:jc w:val="center"/>
        </w:trPr>
        <w:tc>
          <w:tcPr>
            <w:tcW w:w="3400" w:type="dxa"/>
          </w:tcPr>
          <w:p w:rsidR="00454907" w:rsidRPr="00454907" w:rsidRDefault="00454907" w:rsidP="0041682F">
            <w:pPr>
              <w:shd w:val="clear" w:color="auto" w:fill="FFFFFF"/>
              <w:tabs>
                <w:tab w:val="left" w:pos="168"/>
              </w:tabs>
              <w:jc w:val="both"/>
              <w:rPr>
                <w:rFonts w:eastAsia="Times New Roman"/>
                <w:sz w:val="22"/>
                <w:szCs w:val="22"/>
                <w:lang w:val="ru-RU"/>
              </w:rPr>
            </w:pPr>
            <w:r w:rsidRPr="00454907">
              <w:rPr>
                <w:rFonts w:eastAsia="Times New Roman"/>
                <w:sz w:val="22"/>
                <w:szCs w:val="22"/>
                <w:lang w:val="ru-RU"/>
              </w:rPr>
              <w:t>-находить слова, обоз</w:t>
            </w:r>
            <w:r w:rsidRPr="00454907">
              <w:rPr>
                <w:rFonts w:eastAsia="Times New Roman"/>
                <w:sz w:val="22"/>
                <w:szCs w:val="22"/>
                <w:lang w:val="ru-RU"/>
              </w:rPr>
              <w:softHyphen/>
              <w:t>начающие      предметы, признак предмета, дей</w:t>
            </w:r>
            <w:r w:rsidRPr="00454907">
              <w:rPr>
                <w:rFonts w:eastAsia="Times New Roman"/>
                <w:sz w:val="22"/>
                <w:szCs w:val="22"/>
                <w:lang w:val="ru-RU"/>
              </w:rPr>
              <w:softHyphen/>
              <w:t>ствие предмета;</w:t>
            </w:r>
          </w:p>
          <w:p w:rsidR="00454907" w:rsidRPr="00454907" w:rsidRDefault="00454907" w:rsidP="0041682F">
            <w:pPr>
              <w:shd w:val="clear" w:color="auto" w:fill="FFFFFF"/>
              <w:tabs>
                <w:tab w:val="left" w:pos="168"/>
              </w:tabs>
              <w:jc w:val="both"/>
              <w:rPr>
                <w:rFonts w:eastAsia="Times New Roman"/>
                <w:sz w:val="22"/>
                <w:szCs w:val="22"/>
                <w:lang w:val="ru-RU"/>
              </w:rPr>
            </w:pPr>
            <w:r w:rsidRPr="00454907">
              <w:rPr>
                <w:rFonts w:eastAsia="Times New Roman"/>
                <w:sz w:val="22"/>
                <w:szCs w:val="22"/>
                <w:lang w:val="ru-RU"/>
              </w:rPr>
              <w:t>-опознавать имена оду</w:t>
            </w:r>
            <w:r w:rsidRPr="00454907">
              <w:rPr>
                <w:rFonts w:eastAsia="Times New Roman"/>
                <w:sz w:val="22"/>
                <w:szCs w:val="22"/>
                <w:lang w:val="ru-RU"/>
              </w:rPr>
              <w:softHyphen/>
              <w:t>шевленные и неодушев</w:t>
            </w:r>
            <w:r w:rsidRPr="00454907">
              <w:rPr>
                <w:rFonts w:eastAsia="Times New Roman"/>
                <w:sz w:val="22"/>
                <w:szCs w:val="22"/>
                <w:lang w:val="ru-RU"/>
              </w:rPr>
              <w:softHyphen/>
              <w:t>ленные, имена собствен</w:t>
            </w:r>
            <w:r w:rsidRPr="00454907">
              <w:rPr>
                <w:rFonts w:eastAsia="Times New Roman"/>
                <w:sz w:val="22"/>
                <w:szCs w:val="22"/>
                <w:lang w:val="ru-RU"/>
              </w:rPr>
              <w:softHyphen/>
              <w:t>ные;</w:t>
            </w:r>
          </w:p>
          <w:p w:rsidR="00454907" w:rsidRPr="00454907" w:rsidRDefault="00454907" w:rsidP="0041682F">
            <w:pPr>
              <w:widowControl/>
              <w:shd w:val="clear" w:color="auto" w:fill="FFFFFF"/>
              <w:tabs>
                <w:tab w:val="left" w:pos="2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различать   названия предметов, отвечающие на     вопросы     «кто?»,</w:t>
            </w:r>
            <w:r w:rsidRPr="00454907">
              <w:rPr>
                <w:rFonts w:eastAsia="Times New Roman"/>
                <w:sz w:val="22"/>
                <w:szCs w:val="22"/>
                <w:lang w:val="ru-RU"/>
              </w:rPr>
              <w:br/>
              <w:t>«что?».</w:t>
            </w:r>
          </w:p>
          <w:p w:rsidR="00454907" w:rsidRPr="00454907"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54907" w:rsidRDefault="00454907" w:rsidP="0041682F">
            <w:pPr>
              <w:widowControl/>
              <w:shd w:val="clear" w:color="auto" w:fill="FFFFFF"/>
              <w:tabs>
                <w:tab w:val="left" w:pos="1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различать лексическое и грам</w:t>
            </w:r>
            <w:r w:rsidRPr="00454907">
              <w:rPr>
                <w:rFonts w:eastAsia="Times New Roman"/>
                <w:sz w:val="22"/>
                <w:szCs w:val="22"/>
                <w:lang w:val="ru-RU"/>
              </w:rPr>
              <w:softHyphen/>
              <w:t>матическое значение слова;</w:t>
            </w:r>
          </w:p>
          <w:p w:rsidR="00454907" w:rsidRPr="00454907" w:rsidRDefault="00454907" w:rsidP="0041682F">
            <w:pPr>
              <w:widowControl/>
              <w:shd w:val="clear" w:color="auto" w:fill="FFFFFF"/>
              <w:tabs>
                <w:tab w:val="left" w:pos="2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находить  грамматические группы слов (части речи): имя существительное, имя прила</w:t>
            </w:r>
            <w:r w:rsidRPr="00454907">
              <w:rPr>
                <w:rFonts w:eastAsia="Times New Roman"/>
                <w:sz w:val="22"/>
                <w:szCs w:val="22"/>
                <w:lang w:val="ru-RU"/>
              </w:rPr>
              <w:softHyphen/>
              <w:t>гательное, глагол;</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-определять у имени существительного  значение, началь</w:t>
            </w:r>
            <w:r w:rsidRPr="00454907">
              <w:rPr>
                <w:rFonts w:eastAsia="Times New Roman"/>
                <w:sz w:val="22"/>
                <w:szCs w:val="22"/>
                <w:lang w:val="ru-RU"/>
              </w:rPr>
              <w:softHyphen/>
              <w:t>ную форму, опознавать оду</w:t>
            </w:r>
            <w:r w:rsidRPr="00454907">
              <w:rPr>
                <w:rFonts w:eastAsia="Times New Roman"/>
                <w:sz w:val="22"/>
                <w:szCs w:val="22"/>
                <w:lang w:val="ru-RU"/>
              </w:rPr>
              <w:softHyphen/>
              <w:t>шевленные и неодушевленные, собственные и нарицательные, различать   имена   существи</w:t>
            </w:r>
            <w:r w:rsidRPr="00454907">
              <w:rPr>
                <w:rFonts w:eastAsia="Times New Roman"/>
                <w:sz w:val="22"/>
                <w:szCs w:val="22"/>
                <w:lang w:val="ru-RU"/>
              </w:rPr>
              <w:softHyphen/>
              <w:t>тельные мужского, женского и среднего рода в форме един</w:t>
            </w:r>
            <w:r w:rsidRPr="00454907">
              <w:rPr>
                <w:rFonts w:eastAsia="Times New Roman"/>
                <w:sz w:val="22"/>
                <w:szCs w:val="22"/>
                <w:lang w:val="ru-RU"/>
              </w:rPr>
              <w:softHyphen/>
              <w:t>ственного и множественного числа;</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-опознавать у глаголов форму</w:t>
            </w:r>
            <w:r w:rsidRPr="00454907">
              <w:rPr>
                <w:rFonts w:eastAsia="Times New Roman"/>
                <w:sz w:val="22"/>
                <w:szCs w:val="22"/>
                <w:lang w:val="ru-RU"/>
              </w:rPr>
              <w:br/>
              <w:t>рода и числа (в форме прошед</w:t>
            </w:r>
            <w:r w:rsidRPr="00454907">
              <w:rPr>
                <w:rFonts w:eastAsia="Times New Roman"/>
                <w:sz w:val="22"/>
                <w:szCs w:val="22"/>
                <w:lang w:val="ru-RU"/>
              </w:rPr>
              <w:softHyphen/>
              <w:t>шего времени).</w:t>
            </w:r>
          </w:p>
          <w:p w:rsidR="00454907" w:rsidRPr="00454907"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-различать изменяемые и неизменя</w:t>
            </w:r>
            <w:r w:rsidRPr="00454907">
              <w:rPr>
                <w:rFonts w:eastAsia="Times New Roman"/>
                <w:sz w:val="22"/>
                <w:szCs w:val="22"/>
                <w:lang w:val="ru-RU"/>
              </w:rPr>
              <w:softHyphen/>
              <w:t>емые слова;</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-находить начальную форму имени</w:t>
            </w:r>
            <w:r w:rsidRPr="00454907">
              <w:rPr>
                <w:rFonts w:eastAsia="Times New Roman"/>
                <w:sz w:val="22"/>
                <w:szCs w:val="22"/>
                <w:lang w:val="ru-RU"/>
              </w:rPr>
              <w:br/>
              <w:t>существительного;</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имен существительных - род,</w:t>
            </w:r>
            <w:r w:rsidRPr="00454907">
              <w:rPr>
                <w:rFonts w:eastAsia="Times New Roman"/>
                <w:sz w:val="22"/>
                <w:szCs w:val="22"/>
                <w:lang w:val="ru-RU"/>
              </w:rPr>
              <w:br/>
              <w:t>число, падеж, склонение;</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-находить начальную форму имени</w:t>
            </w:r>
            <w:r w:rsidRPr="00454907">
              <w:rPr>
                <w:rFonts w:eastAsia="Times New Roman"/>
                <w:sz w:val="22"/>
                <w:szCs w:val="22"/>
                <w:lang w:val="ru-RU"/>
              </w:rPr>
              <w:br/>
              <w:t>прилагательного;</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прилагательных - род, число,</w:t>
            </w:r>
            <w:r w:rsidRPr="00454907">
              <w:rPr>
                <w:rFonts w:eastAsia="Times New Roman"/>
                <w:sz w:val="22"/>
                <w:szCs w:val="22"/>
                <w:lang w:val="ru-RU"/>
              </w:rPr>
              <w:br/>
              <w:t>падеж;</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-различать глаголы, отвечающие на</w:t>
            </w:r>
            <w:r w:rsidRPr="00454907">
              <w:rPr>
                <w:rFonts w:eastAsia="Times New Roman"/>
                <w:sz w:val="22"/>
                <w:szCs w:val="22"/>
                <w:lang w:val="ru-RU"/>
              </w:rPr>
              <w:br/>
              <w:t>вопросы «что делать?» и «что сде</w:t>
            </w:r>
            <w:r w:rsidRPr="00454907">
              <w:rPr>
                <w:rFonts w:eastAsia="Times New Roman"/>
                <w:sz w:val="22"/>
                <w:szCs w:val="22"/>
                <w:lang w:val="ru-RU"/>
              </w:rPr>
              <w:softHyphen/>
              <w:t>лать?», находить начальную (неопре</w:t>
            </w:r>
            <w:r w:rsidRPr="00454907">
              <w:rPr>
                <w:rFonts w:eastAsia="Times New Roman"/>
                <w:sz w:val="22"/>
                <w:szCs w:val="22"/>
                <w:lang w:val="ru-RU"/>
              </w:rPr>
              <w:softHyphen/>
            </w:r>
            <w:r w:rsidRPr="00454907">
              <w:rPr>
                <w:rFonts w:eastAsia="Times New Roman"/>
                <w:sz w:val="22"/>
                <w:szCs w:val="22"/>
                <w:lang w:val="ru-RU"/>
              </w:rPr>
              <w:br/>
              <w:t>деленную) форму глагола;</w:t>
            </w:r>
          </w:p>
          <w:p w:rsidR="00454907" w:rsidRPr="00454907" w:rsidRDefault="00454907" w:rsidP="0041682F">
            <w:pPr>
              <w:shd w:val="clear" w:color="auto" w:fill="FFFFFF"/>
              <w:tabs>
                <w:tab w:val="left" w:pos="182"/>
              </w:tabs>
              <w:jc w:val="both"/>
              <w:rPr>
                <w:rFonts w:eastAsia="Times New Roman"/>
                <w:sz w:val="22"/>
                <w:szCs w:val="20"/>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глаголов - форму времени; чис</w:t>
            </w:r>
            <w:r w:rsidRPr="00454907">
              <w:rPr>
                <w:rFonts w:eastAsia="Times New Roman"/>
                <w:sz w:val="22"/>
                <w:szCs w:val="22"/>
                <w:lang w:val="ru-RU"/>
              </w:rPr>
              <w:softHyphen/>
              <w:t>ло, род (в прошедшем времени).</w:t>
            </w:r>
          </w:p>
        </w:tc>
        <w:tc>
          <w:tcPr>
            <w:tcW w:w="4217" w:type="dxa"/>
          </w:tcPr>
          <w:p w:rsidR="00454907" w:rsidRPr="00454907" w:rsidRDefault="00454907" w:rsidP="0041682F">
            <w:pPr>
              <w:widowControl/>
              <w:shd w:val="clear" w:color="auto" w:fill="FFFFFF"/>
              <w:tabs>
                <w:tab w:val="left" w:pos="173"/>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грамматические признаки имен су</w:t>
            </w:r>
            <w:r w:rsidRPr="00454907">
              <w:rPr>
                <w:rFonts w:eastAsia="Times New Roman"/>
                <w:sz w:val="22"/>
                <w:szCs w:val="22"/>
                <w:lang w:val="ru-RU"/>
              </w:rPr>
              <w:softHyphen/>
              <w:t>ществительных - род, число, падеж, склонение;</w:t>
            </w:r>
          </w:p>
          <w:p w:rsidR="00454907" w:rsidRPr="00454907" w:rsidRDefault="00454907" w:rsidP="0041682F">
            <w:pPr>
              <w:shd w:val="clear" w:color="auto" w:fill="FFFFFF"/>
              <w:tabs>
                <w:tab w:val="left" w:pos="226"/>
              </w:tabs>
              <w:jc w:val="both"/>
              <w:rPr>
                <w:rFonts w:eastAsia="Times New Roman"/>
                <w:sz w:val="22"/>
                <w:szCs w:val="22"/>
                <w:lang w:val="ru-RU"/>
              </w:rPr>
            </w:pPr>
            <w:r w:rsidRPr="00454907">
              <w:rPr>
                <w:rFonts w:eastAsia="Times New Roman"/>
                <w:sz w:val="22"/>
                <w:szCs w:val="22"/>
                <w:lang w:val="ru-RU"/>
              </w:rPr>
              <w:t>-определять грамматические признаки имен прилагательных - род, число, падеж;</w:t>
            </w:r>
          </w:p>
          <w:p w:rsidR="00454907" w:rsidRPr="00454907" w:rsidRDefault="00454907" w:rsidP="0041682F">
            <w:pPr>
              <w:shd w:val="clear" w:color="auto" w:fill="FFFFFF"/>
              <w:tabs>
                <w:tab w:val="left" w:pos="226"/>
              </w:tabs>
              <w:jc w:val="both"/>
              <w:rPr>
                <w:rFonts w:eastAsia="Times New Roman"/>
                <w:sz w:val="22"/>
                <w:szCs w:val="22"/>
                <w:lang w:val="ru-RU"/>
              </w:rPr>
            </w:pPr>
            <w:r w:rsidRPr="00454907">
              <w:rPr>
                <w:rFonts w:eastAsia="Times New Roman"/>
                <w:sz w:val="22"/>
                <w:szCs w:val="22"/>
                <w:lang w:val="ru-RU"/>
              </w:rPr>
              <w:t>-определять грамматические признаки глаго</w:t>
            </w:r>
            <w:r w:rsidRPr="00454907">
              <w:rPr>
                <w:rFonts w:eastAsia="Times New Roman"/>
                <w:sz w:val="22"/>
                <w:szCs w:val="22"/>
                <w:lang w:val="ru-RU"/>
              </w:rPr>
              <w:softHyphen/>
              <w:t>лов - число, время, род (в прошедшем времени), лицо (в настоящем и будущем времени), спряже</w:t>
            </w:r>
            <w:r w:rsidRPr="00454907">
              <w:rPr>
                <w:rFonts w:eastAsia="Times New Roman"/>
                <w:sz w:val="22"/>
                <w:szCs w:val="22"/>
                <w:lang w:val="ru-RU"/>
              </w:rPr>
              <w:softHyphen/>
              <w:t>ние.</w:t>
            </w:r>
          </w:p>
          <w:p w:rsidR="00454907" w:rsidRPr="00454907"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1682F">
            <w:pPr>
              <w:widowControl/>
              <w:shd w:val="clear" w:color="auto" w:fill="FFFFFF"/>
              <w:autoSpaceDE/>
              <w:autoSpaceDN/>
              <w:adjustRightInd/>
              <w:jc w:val="center"/>
              <w:rPr>
                <w:rFonts w:eastAsia="Times New Roman"/>
                <w:i/>
                <w:sz w:val="22"/>
                <w:szCs w:val="20"/>
                <w:lang w:val="ru-RU"/>
              </w:rPr>
            </w:pPr>
            <w:r w:rsidRPr="00454907">
              <w:rPr>
                <w:rFonts w:eastAsia="Times New Roman"/>
                <w:i/>
                <w:iCs/>
                <w:sz w:val="22"/>
                <w:szCs w:val="22"/>
                <w:lang w:val="ru-RU"/>
              </w:rPr>
              <w:t>Обучающийся получит возможность научиться:</w:t>
            </w:r>
          </w:p>
        </w:tc>
      </w:tr>
      <w:tr w:rsidR="00454907" w:rsidRPr="00A62966" w:rsidTr="00D07EF1">
        <w:trPr>
          <w:trHeight w:val="3795"/>
          <w:jc w:val="center"/>
        </w:trPr>
        <w:tc>
          <w:tcPr>
            <w:tcW w:w="3400" w:type="dxa"/>
          </w:tcPr>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lastRenderedPageBreak/>
              <w:t>-различать лексичес</w:t>
            </w:r>
            <w:r w:rsidRPr="0041682F">
              <w:rPr>
                <w:rFonts w:eastAsia="Times New Roman"/>
                <w:iCs/>
                <w:sz w:val="22"/>
                <w:szCs w:val="22"/>
                <w:lang w:val="ru-RU"/>
              </w:rPr>
              <w:softHyphen/>
              <w:t>кое и грамматическое значение слова;</w:t>
            </w:r>
          </w:p>
          <w:p w:rsidR="00454907" w:rsidRPr="0041682F" w:rsidRDefault="00454907" w:rsidP="0041682F">
            <w:pPr>
              <w:shd w:val="clear" w:color="auto" w:fill="FFFFFF"/>
              <w:tabs>
                <w:tab w:val="left" w:pos="216"/>
              </w:tabs>
              <w:jc w:val="both"/>
              <w:rPr>
                <w:rFonts w:eastAsia="Times New Roman"/>
                <w:iCs/>
                <w:sz w:val="22"/>
                <w:szCs w:val="22"/>
                <w:lang w:val="ru-RU"/>
              </w:rPr>
            </w:pPr>
            <w:r w:rsidRPr="0041682F">
              <w:rPr>
                <w:rFonts w:eastAsia="Times New Roman"/>
                <w:iCs/>
                <w:sz w:val="22"/>
                <w:szCs w:val="22"/>
                <w:lang w:val="ru-RU"/>
              </w:rPr>
              <w:t>находить граммати</w:t>
            </w:r>
            <w:r w:rsidRPr="0041682F">
              <w:rPr>
                <w:rFonts w:eastAsia="Times New Roman"/>
                <w:iCs/>
                <w:sz w:val="22"/>
                <w:szCs w:val="22"/>
                <w:lang w:val="ru-RU"/>
              </w:rPr>
              <w:softHyphen/>
              <w:t>ческие группы слов (час</w:t>
            </w:r>
            <w:r w:rsidRPr="0041682F">
              <w:rPr>
                <w:rFonts w:eastAsia="Times New Roman"/>
                <w:iCs/>
                <w:sz w:val="22"/>
                <w:szCs w:val="22"/>
                <w:lang w:val="ru-RU"/>
              </w:rPr>
              <w:softHyphen/>
              <w:t>ти речи): знаменатель</w:t>
            </w:r>
            <w:r w:rsidRPr="0041682F">
              <w:rPr>
                <w:rFonts w:eastAsia="Times New Roman"/>
                <w:iCs/>
                <w:sz w:val="22"/>
                <w:szCs w:val="22"/>
                <w:lang w:val="ru-RU"/>
              </w:rPr>
              <w:softHyphen/>
              <w:t>ные (самостоятельные)</w:t>
            </w:r>
            <w:r w:rsidRPr="0041682F">
              <w:rPr>
                <w:rFonts w:eastAsia="Times New Roman"/>
                <w:iCs/>
                <w:sz w:val="22"/>
                <w:szCs w:val="22"/>
                <w:lang w:val="ru-RU"/>
              </w:rPr>
              <w:br/>
              <w:t>слова и служебные слова.</w:t>
            </w:r>
          </w:p>
        </w:tc>
        <w:tc>
          <w:tcPr>
            <w:tcW w:w="3404"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устанавливать зависимость форм рода и числа имен прила</w:t>
            </w:r>
            <w:r w:rsidRPr="0041682F">
              <w:rPr>
                <w:rFonts w:eastAsia="Times New Roman"/>
                <w:iCs/>
                <w:sz w:val="22"/>
                <w:szCs w:val="22"/>
                <w:lang w:val="ru-RU"/>
              </w:rPr>
              <w:softHyphen/>
              <w:t>гательных от форм имени су</w:t>
            </w:r>
            <w:r w:rsidRPr="0041682F">
              <w:rPr>
                <w:rFonts w:eastAsia="Times New Roman"/>
                <w:iCs/>
                <w:sz w:val="22"/>
                <w:szCs w:val="22"/>
                <w:lang w:val="ru-RU"/>
              </w:rPr>
              <w:softHyphen/>
              <w:t>ществительного (в роде и чис</w:t>
            </w:r>
            <w:r w:rsidRPr="0041682F">
              <w:rPr>
                <w:rFonts w:eastAsia="Times New Roman"/>
                <w:iCs/>
                <w:sz w:val="22"/>
                <w:szCs w:val="22"/>
                <w:lang w:val="ru-RU"/>
              </w:rPr>
              <w:softHyphen/>
              <w:t>ле);</w:t>
            </w:r>
          </w:p>
          <w:p w:rsidR="00454907" w:rsidRPr="0041682F" w:rsidRDefault="00454907" w:rsidP="0041682F">
            <w:pPr>
              <w:widowControl/>
              <w:shd w:val="clear" w:color="auto" w:fill="FFFFFF"/>
              <w:tabs>
                <w:tab w:val="left" w:pos="269"/>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находить грамматические</w:t>
            </w:r>
            <w:r w:rsidRPr="0041682F">
              <w:rPr>
                <w:rFonts w:eastAsia="Times New Roman"/>
                <w:iCs/>
                <w:sz w:val="22"/>
                <w:szCs w:val="22"/>
                <w:lang w:val="ru-RU"/>
              </w:rPr>
              <w:br/>
              <w:t>группы слов (части речи): зна</w:t>
            </w:r>
            <w:r w:rsidRPr="0041682F">
              <w:rPr>
                <w:rFonts w:eastAsia="Times New Roman"/>
                <w:iCs/>
                <w:sz w:val="22"/>
                <w:szCs w:val="22"/>
                <w:lang w:val="ru-RU"/>
              </w:rPr>
              <w:softHyphen/>
              <w:t>менательные (самостоятель</w:t>
            </w:r>
            <w:r w:rsidRPr="0041682F">
              <w:rPr>
                <w:rFonts w:eastAsia="Times New Roman"/>
                <w:iCs/>
                <w:sz w:val="22"/>
                <w:szCs w:val="22"/>
                <w:lang w:val="ru-RU"/>
              </w:rPr>
              <w:softHyphen/>
              <w:t>ные) слова - имя существи</w:t>
            </w:r>
            <w:r w:rsidRPr="0041682F">
              <w:rPr>
                <w:rFonts w:eastAsia="Times New Roman"/>
                <w:iCs/>
                <w:sz w:val="22"/>
                <w:szCs w:val="22"/>
                <w:lang w:val="ru-RU"/>
              </w:rPr>
              <w:softHyphen/>
              <w:t>тельное, имя прилагательное, глагол и служебные слова (пред</w:t>
            </w:r>
            <w:r w:rsidRPr="0041682F">
              <w:rPr>
                <w:rFonts w:eastAsia="Times New Roman"/>
                <w:iCs/>
                <w:sz w:val="22"/>
                <w:szCs w:val="22"/>
                <w:lang w:val="ru-RU"/>
              </w:rPr>
              <w:softHyphen/>
              <w:t>лог, союзы и, а, но);</w:t>
            </w:r>
          </w:p>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узнавать местоимения (лич</w:t>
            </w:r>
            <w:r w:rsidRPr="0041682F">
              <w:rPr>
                <w:rFonts w:eastAsia="Times New Roman"/>
                <w:iCs/>
                <w:sz w:val="22"/>
                <w:szCs w:val="22"/>
                <w:lang w:val="ru-RU"/>
              </w:rPr>
              <w:softHyphen/>
              <w:t>ные), числительные.</w:t>
            </w:r>
          </w:p>
          <w:p w:rsidR="00454907" w:rsidRPr="0041682F" w:rsidRDefault="00454907" w:rsidP="0041682F">
            <w:pPr>
              <w:shd w:val="clear" w:color="auto" w:fill="FFFFFF"/>
              <w:tabs>
                <w:tab w:val="left" w:pos="230"/>
              </w:tabs>
              <w:ind w:right="57"/>
              <w:jc w:val="both"/>
              <w:rPr>
                <w:rFonts w:eastAsia="Times New Roman"/>
                <w:iCs/>
                <w:sz w:val="22"/>
                <w:szCs w:val="22"/>
                <w:lang w:val="ru-RU"/>
              </w:rPr>
            </w:pPr>
          </w:p>
        </w:tc>
        <w:tc>
          <w:tcPr>
            <w:tcW w:w="2976" w:type="dxa"/>
          </w:tcPr>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-выполнять морфологический раз</w:t>
            </w:r>
            <w:r w:rsidRPr="0041682F">
              <w:rPr>
                <w:rFonts w:eastAsia="Times New Roman"/>
                <w:iCs/>
                <w:sz w:val="22"/>
                <w:szCs w:val="22"/>
                <w:lang w:val="ru-RU"/>
              </w:rPr>
              <w:softHyphen/>
              <w:t>бор имен существительных,  имен</w:t>
            </w:r>
            <w:r w:rsidRPr="0041682F">
              <w:rPr>
                <w:rFonts w:eastAsia="Times New Roman"/>
                <w:iCs/>
                <w:sz w:val="22"/>
                <w:szCs w:val="22"/>
                <w:lang w:val="ru-RU"/>
              </w:rPr>
              <w:br/>
              <w:t>прилагательных, глаголов по предло</w:t>
            </w:r>
            <w:r w:rsidRPr="0041682F">
              <w:rPr>
                <w:rFonts w:eastAsia="Times New Roman"/>
                <w:iCs/>
                <w:sz w:val="22"/>
                <w:szCs w:val="22"/>
                <w:lang w:val="ru-RU"/>
              </w:rPr>
              <w:softHyphen/>
            </w:r>
            <w:r w:rsidRPr="0041682F">
              <w:rPr>
                <w:rFonts w:eastAsia="Times New Roman"/>
                <w:iCs/>
                <w:sz w:val="22"/>
                <w:szCs w:val="22"/>
                <w:lang w:val="ru-RU"/>
              </w:rPr>
              <w:br/>
              <w:t>женному в учебнике алгоритму;</w:t>
            </w:r>
          </w:p>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-оценивать правильность проведе</w:t>
            </w:r>
            <w:r w:rsidRPr="0041682F">
              <w:rPr>
                <w:rFonts w:eastAsia="Times New Roman"/>
                <w:iCs/>
                <w:sz w:val="22"/>
                <w:szCs w:val="22"/>
                <w:lang w:val="ru-RU"/>
              </w:rPr>
              <w:softHyphen/>
              <w:t>ния морфологического разбора;</w:t>
            </w:r>
          </w:p>
          <w:p w:rsidR="00454907" w:rsidRPr="0041682F" w:rsidRDefault="00454907" w:rsidP="0041682F">
            <w:pPr>
              <w:shd w:val="clear" w:color="auto" w:fill="FFFFFF"/>
              <w:tabs>
                <w:tab w:val="left" w:pos="216"/>
              </w:tabs>
              <w:jc w:val="both"/>
              <w:rPr>
                <w:rFonts w:eastAsia="Times New Roman"/>
                <w:iCs/>
                <w:sz w:val="22"/>
                <w:szCs w:val="22"/>
                <w:lang w:val="ru-RU"/>
              </w:rPr>
            </w:pPr>
            <w:r w:rsidRPr="0041682F">
              <w:rPr>
                <w:rFonts w:eastAsia="Times New Roman"/>
                <w:iCs/>
                <w:sz w:val="22"/>
                <w:szCs w:val="22"/>
                <w:lang w:val="ru-RU"/>
              </w:rPr>
              <w:t>-устанавливать связь между упот</w:t>
            </w:r>
            <w:r w:rsidRPr="0041682F">
              <w:rPr>
                <w:rFonts w:eastAsia="Times New Roman"/>
                <w:iCs/>
                <w:sz w:val="22"/>
                <w:szCs w:val="22"/>
                <w:lang w:val="ru-RU"/>
              </w:rPr>
              <w:softHyphen/>
              <w:t>ребленным в тексте местоимением</w:t>
            </w:r>
            <w:r w:rsidRPr="0041682F">
              <w:rPr>
                <w:rFonts w:eastAsia="Times New Roman"/>
                <w:iCs/>
                <w:sz w:val="22"/>
                <w:szCs w:val="22"/>
                <w:lang w:val="ru-RU"/>
              </w:rPr>
              <w:br/>
              <w:t>(личным) и существительным, на ко</w:t>
            </w:r>
            <w:r w:rsidRPr="0041682F">
              <w:rPr>
                <w:rFonts w:eastAsia="Times New Roman"/>
                <w:iCs/>
                <w:sz w:val="22"/>
                <w:szCs w:val="22"/>
                <w:lang w:val="ru-RU"/>
              </w:rPr>
              <w:softHyphen/>
              <w:t>торое оно указывает;</w:t>
            </w:r>
          </w:p>
          <w:p w:rsidR="00454907" w:rsidRPr="0041682F" w:rsidRDefault="00454907" w:rsidP="0041682F">
            <w:pPr>
              <w:shd w:val="clear" w:color="auto" w:fill="FFFFFF"/>
              <w:tabs>
                <w:tab w:val="left" w:pos="216"/>
              </w:tabs>
              <w:jc w:val="both"/>
              <w:rPr>
                <w:rFonts w:eastAsia="Times New Roman"/>
                <w:sz w:val="22"/>
                <w:szCs w:val="22"/>
                <w:lang w:val="ru-RU"/>
              </w:rPr>
            </w:pPr>
            <w:r w:rsidRPr="0041682F">
              <w:rPr>
                <w:rFonts w:eastAsia="Times New Roman"/>
                <w:iCs/>
                <w:sz w:val="22"/>
                <w:szCs w:val="22"/>
                <w:lang w:val="ru-RU"/>
              </w:rPr>
              <w:t>-определять функцию предлогов: об</w:t>
            </w:r>
            <w:r w:rsidRPr="0041682F">
              <w:rPr>
                <w:rFonts w:eastAsia="Times New Roman"/>
                <w:iCs/>
                <w:sz w:val="22"/>
                <w:szCs w:val="22"/>
                <w:lang w:val="ru-RU"/>
              </w:rPr>
              <w:softHyphen/>
            </w:r>
            <w:r w:rsidRPr="0041682F">
              <w:rPr>
                <w:rFonts w:eastAsia="Times New Roman"/>
                <w:iCs/>
                <w:sz w:val="22"/>
                <w:szCs w:val="22"/>
                <w:lang w:val="ru-RU"/>
              </w:rPr>
              <w:br/>
              <w:t>разование падежных форм имен суще</w:t>
            </w:r>
            <w:r w:rsidRPr="0041682F">
              <w:rPr>
                <w:rFonts w:eastAsia="Times New Roman"/>
                <w:iCs/>
                <w:sz w:val="22"/>
                <w:szCs w:val="22"/>
                <w:lang w:val="ru-RU"/>
              </w:rPr>
              <w:softHyphen/>
            </w:r>
            <w:r w:rsidRPr="0041682F">
              <w:rPr>
                <w:rFonts w:eastAsia="Times New Roman"/>
                <w:iCs/>
                <w:sz w:val="22"/>
                <w:szCs w:val="22"/>
                <w:lang w:val="ru-RU"/>
              </w:rPr>
              <w:br/>
              <w:t>ствительных;</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устанавливать отличие предлогов</w:t>
            </w:r>
            <w:r w:rsidRPr="0041682F">
              <w:rPr>
                <w:rFonts w:eastAsia="Times New Roman"/>
                <w:iCs/>
                <w:sz w:val="22"/>
                <w:szCs w:val="22"/>
                <w:lang w:val="ru-RU"/>
              </w:rPr>
              <w:br/>
              <w:t>от приставок, значение частицы не.</w:t>
            </w:r>
          </w:p>
        </w:tc>
        <w:tc>
          <w:tcPr>
            <w:tcW w:w="4217"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-проводить морфологический разбор имен суще</w:t>
            </w:r>
            <w:r w:rsidRPr="0041682F">
              <w:rPr>
                <w:rFonts w:eastAsia="Times New Roman"/>
                <w:iCs/>
                <w:sz w:val="22"/>
                <w:szCs w:val="22"/>
                <w:lang w:val="ru-RU"/>
              </w:rPr>
              <w:softHyphen/>
              <w:t>ствительных, имен прилагательных, глаголов по предложенному в учебнике алгоритму; оцени</w:t>
            </w:r>
            <w:r w:rsidRPr="0041682F">
              <w:rPr>
                <w:rFonts w:eastAsia="Times New Roman"/>
                <w:iCs/>
                <w:sz w:val="22"/>
                <w:szCs w:val="22"/>
                <w:lang w:val="ru-RU"/>
              </w:rPr>
              <w:softHyphen/>
              <w:t>вать правильность проведения морфологического разбора;</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находить в тексте личные местоимения, наре</w:t>
            </w:r>
            <w:r w:rsidRPr="0041682F">
              <w:rPr>
                <w:rFonts w:eastAsia="Times New Roman"/>
                <w:iCs/>
                <w:sz w:val="22"/>
                <w:szCs w:val="22"/>
                <w:lang w:val="ru-RU"/>
              </w:rPr>
              <w:softHyphen/>
              <w:t>чия, числительные, предлоги вместе с существи</w:t>
            </w:r>
            <w:r w:rsidRPr="0041682F">
              <w:rPr>
                <w:rFonts w:eastAsia="Times New Roman"/>
                <w:iCs/>
                <w:sz w:val="22"/>
                <w:szCs w:val="22"/>
                <w:lang w:val="ru-RU"/>
              </w:rPr>
              <w:softHyphen/>
              <w:t>тельными и личными местоимениями, к которым они относятся, союзы и, а, но, частицу не при глаголах.</w:t>
            </w:r>
          </w:p>
          <w:p w:rsidR="00454907" w:rsidRPr="0041682F" w:rsidRDefault="00454907" w:rsidP="0041682F">
            <w:pPr>
              <w:shd w:val="clear" w:color="auto" w:fill="FFFFFF"/>
              <w:tabs>
                <w:tab w:val="left" w:pos="187"/>
              </w:tabs>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b/>
                <w:iCs/>
                <w:sz w:val="22"/>
                <w:szCs w:val="22"/>
                <w:lang w:val="ru-RU"/>
              </w:rPr>
            </w:pPr>
            <w:r w:rsidRPr="00454907">
              <w:rPr>
                <w:rFonts w:eastAsia="Times New Roman"/>
                <w:b/>
                <w:iCs/>
                <w:sz w:val="22"/>
                <w:szCs w:val="22"/>
                <w:lang w:val="ru-RU"/>
              </w:rPr>
              <w:t>Синтаксис</w:t>
            </w:r>
          </w:p>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научится:</w:t>
            </w:r>
          </w:p>
        </w:tc>
      </w:tr>
      <w:tr w:rsidR="00454907" w:rsidRPr="00A62966" w:rsidTr="00D07EF1">
        <w:trPr>
          <w:jc w:val="center"/>
        </w:trPr>
        <w:tc>
          <w:tcPr>
            <w:tcW w:w="3400" w:type="dxa"/>
          </w:tcPr>
          <w:p w:rsidR="00454907" w:rsidRPr="00454907"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54907">
              <w:rPr>
                <w:rFonts w:eastAsia="Times New Roman"/>
                <w:iCs/>
                <w:sz w:val="22"/>
                <w:szCs w:val="22"/>
                <w:lang w:val="ru-RU"/>
              </w:rPr>
              <w:t>-</w:t>
            </w:r>
            <w:r w:rsidRPr="00454907">
              <w:rPr>
                <w:rFonts w:eastAsia="Times New Roman"/>
                <w:iCs/>
                <w:sz w:val="22"/>
                <w:szCs w:val="22"/>
                <w:lang w:val="ru-RU"/>
              </w:rPr>
              <w:tab/>
            </w:r>
            <w:r w:rsidRPr="00454907">
              <w:rPr>
                <w:rFonts w:eastAsia="Times New Roman"/>
                <w:sz w:val="22"/>
                <w:szCs w:val="22"/>
                <w:lang w:val="ru-RU"/>
              </w:rPr>
              <w:t>различать предложе</w:t>
            </w:r>
            <w:r w:rsidRPr="00454907">
              <w:rPr>
                <w:rFonts w:eastAsia="Times New Roman"/>
                <w:sz w:val="22"/>
                <w:szCs w:val="22"/>
                <w:lang w:val="ru-RU"/>
              </w:rPr>
              <w:softHyphen/>
              <w:t>ния и слова;</w:t>
            </w:r>
          </w:p>
          <w:p w:rsidR="00454907" w:rsidRPr="00454907" w:rsidRDefault="00454907" w:rsidP="0041682F">
            <w:pPr>
              <w:widowControl/>
              <w:shd w:val="clear" w:color="auto" w:fill="FFFFFF"/>
              <w:tabs>
                <w:tab w:val="left" w:pos="158"/>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существен</w:t>
            </w:r>
            <w:r w:rsidRPr="00454907">
              <w:rPr>
                <w:rFonts w:eastAsia="Times New Roman"/>
                <w:sz w:val="22"/>
                <w:szCs w:val="22"/>
                <w:lang w:val="ru-RU"/>
              </w:rPr>
              <w:softHyphen/>
              <w:t>ные признаки предложе</w:t>
            </w:r>
            <w:r w:rsidRPr="00454907">
              <w:rPr>
                <w:rFonts w:eastAsia="Times New Roman"/>
                <w:sz w:val="22"/>
                <w:szCs w:val="22"/>
                <w:lang w:val="ru-RU"/>
              </w:rPr>
              <w:softHyphen/>
              <w:t>ния: законченность мыс</w:t>
            </w:r>
            <w:r w:rsidRPr="00454907">
              <w:rPr>
                <w:rFonts w:eastAsia="Times New Roman"/>
                <w:sz w:val="22"/>
                <w:szCs w:val="22"/>
                <w:lang w:val="ru-RU"/>
              </w:rPr>
              <w:softHyphen/>
              <w:t>ли и интонация конца;</w:t>
            </w:r>
          </w:p>
          <w:p w:rsidR="00454907" w:rsidRPr="00454907" w:rsidRDefault="00454907" w:rsidP="0041682F">
            <w:pPr>
              <w:widowControl/>
              <w:shd w:val="clear" w:color="auto" w:fill="FFFFFF"/>
              <w:tabs>
                <w:tab w:val="left" w:pos="322"/>
              </w:tabs>
              <w:autoSpaceDE/>
              <w:autoSpaceDN/>
              <w:adjustRightInd/>
              <w:jc w:val="both"/>
              <w:rPr>
                <w:rFonts w:eastAsia="Times New Roman"/>
                <w:sz w:val="22"/>
                <w:szCs w:val="22"/>
                <w:lang w:val="ru-RU"/>
              </w:rPr>
            </w:pPr>
            <w:r w:rsidRPr="00454907">
              <w:rPr>
                <w:rFonts w:eastAsia="Times New Roman"/>
                <w:sz w:val="22"/>
                <w:szCs w:val="22"/>
                <w:lang w:val="ru-RU"/>
              </w:rPr>
              <w:t>-находить    границы предложения;</w:t>
            </w:r>
          </w:p>
          <w:p w:rsidR="00454907" w:rsidRPr="00454907" w:rsidRDefault="00454907" w:rsidP="0041682F">
            <w:pPr>
              <w:shd w:val="clear" w:color="auto" w:fill="FFFFFF"/>
              <w:tabs>
                <w:tab w:val="left" w:pos="197"/>
              </w:tabs>
              <w:jc w:val="both"/>
              <w:rPr>
                <w:rFonts w:eastAsia="Times New Roman"/>
                <w:sz w:val="22"/>
                <w:szCs w:val="22"/>
                <w:lang w:val="ru-RU"/>
              </w:rPr>
            </w:pPr>
            <w:r w:rsidRPr="00454907">
              <w:rPr>
                <w:rFonts w:eastAsia="Times New Roman"/>
                <w:sz w:val="22"/>
                <w:szCs w:val="22"/>
                <w:lang w:val="ru-RU"/>
              </w:rPr>
              <w:t xml:space="preserve">-писать предложения под </w:t>
            </w:r>
            <w:r w:rsidRPr="00454907">
              <w:rPr>
                <w:rFonts w:eastAsia="Times New Roman"/>
                <w:sz w:val="22"/>
                <w:szCs w:val="22"/>
                <w:lang w:val="ru-RU"/>
              </w:rPr>
              <w:lastRenderedPageBreak/>
              <w:t>диктовку, а также составлять их схемы;</w:t>
            </w:r>
          </w:p>
          <w:p w:rsidR="00454907" w:rsidRPr="00454907" w:rsidRDefault="00454907" w:rsidP="0041682F">
            <w:pPr>
              <w:shd w:val="clear" w:color="auto" w:fill="FFFFFF"/>
              <w:tabs>
                <w:tab w:val="left" w:pos="197"/>
              </w:tabs>
              <w:jc w:val="both"/>
              <w:rPr>
                <w:rFonts w:eastAsia="Times New Roman"/>
                <w:sz w:val="22"/>
                <w:szCs w:val="22"/>
                <w:lang w:val="ru-RU"/>
              </w:rPr>
            </w:pPr>
            <w:r w:rsidRPr="00454907">
              <w:rPr>
                <w:rFonts w:eastAsia="Times New Roman"/>
                <w:sz w:val="22"/>
                <w:szCs w:val="22"/>
                <w:lang w:val="ru-RU"/>
              </w:rPr>
              <w:t>-составлять предложе</w:t>
            </w:r>
            <w:r w:rsidRPr="00454907">
              <w:rPr>
                <w:rFonts w:eastAsia="Times New Roman"/>
                <w:sz w:val="22"/>
                <w:szCs w:val="22"/>
                <w:lang w:val="ru-RU"/>
              </w:rPr>
              <w:softHyphen/>
              <w:t>ния   из   слов,   данных в начальной форме.</w:t>
            </w:r>
          </w:p>
          <w:p w:rsidR="00454907" w:rsidRPr="00454907"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54907" w:rsidRDefault="00454907" w:rsidP="0041682F">
            <w:pPr>
              <w:widowControl/>
              <w:shd w:val="clear" w:color="auto" w:fill="FFFFFF"/>
              <w:tabs>
                <w:tab w:val="left" w:pos="264"/>
              </w:tabs>
              <w:autoSpaceDE/>
              <w:autoSpaceDN/>
              <w:adjustRightInd/>
              <w:jc w:val="both"/>
              <w:rPr>
                <w:rFonts w:eastAsia="Times New Roman"/>
                <w:sz w:val="22"/>
                <w:szCs w:val="22"/>
                <w:lang w:val="ru-RU"/>
              </w:rPr>
            </w:pPr>
            <w:r w:rsidRPr="00454907">
              <w:rPr>
                <w:rFonts w:eastAsia="Times New Roman"/>
                <w:sz w:val="22"/>
                <w:szCs w:val="22"/>
                <w:lang w:val="ru-RU"/>
              </w:rPr>
              <w:lastRenderedPageBreak/>
              <w:t>-находить   главные   члены предложения (основы предло</w:t>
            </w:r>
            <w:r w:rsidRPr="00454907">
              <w:rPr>
                <w:rFonts w:eastAsia="Times New Roman"/>
                <w:sz w:val="22"/>
                <w:szCs w:val="22"/>
                <w:lang w:val="ru-RU"/>
              </w:rPr>
              <w:softHyphen/>
              <w:t>жения): подлежащее, сказуе</w:t>
            </w:r>
            <w:r w:rsidRPr="00454907">
              <w:rPr>
                <w:rFonts w:eastAsia="Times New Roman"/>
                <w:sz w:val="22"/>
                <w:szCs w:val="22"/>
                <w:lang w:val="ru-RU"/>
              </w:rPr>
              <w:softHyphen/>
              <w:t>мое;</w:t>
            </w:r>
          </w:p>
          <w:p w:rsidR="00454907" w:rsidRPr="00454907" w:rsidRDefault="00454907" w:rsidP="0041682F">
            <w:pPr>
              <w:shd w:val="clear" w:color="auto" w:fill="FFFFFF"/>
              <w:tabs>
                <w:tab w:val="left" w:pos="192"/>
              </w:tabs>
              <w:jc w:val="both"/>
              <w:rPr>
                <w:rFonts w:eastAsia="Times New Roman"/>
                <w:sz w:val="22"/>
                <w:szCs w:val="22"/>
                <w:lang w:val="ru-RU"/>
              </w:rPr>
            </w:pPr>
            <w:r w:rsidRPr="00454907">
              <w:rPr>
                <w:rFonts w:eastAsia="Times New Roman"/>
                <w:sz w:val="22"/>
                <w:szCs w:val="22"/>
                <w:lang w:val="ru-RU"/>
              </w:rPr>
              <w:t>-различать главные и второ</w:t>
            </w:r>
            <w:r w:rsidRPr="00454907">
              <w:rPr>
                <w:rFonts w:eastAsia="Times New Roman"/>
                <w:sz w:val="22"/>
                <w:szCs w:val="22"/>
                <w:lang w:val="ru-RU"/>
              </w:rPr>
              <w:softHyphen/>
              <w:t>степенные члены предложе</w:t>
            </w:r>
            <w:r w:rsidRPr="00454907">
              <w:rPr>
                <w:rFonts w:eastAsia="Times New Roman"/>
                <w:sz w:val="22"/>
                <w:szCs w:val="22"/>
                <w:lang w:val="ru-RU"/>
              </w:rPr>
              <w:softHyphen/>
              <w:t>ния    (без    дифференциации последних);</w:t>
            </w:r>
          </w:p>
          <w:p w:rsidR="00454907" w:rsidRPr="00454907" w:rsidRDefault="00454907" w:rsidP="0041682F">
            <w:pPr>
              <w:shd w:val="clear" w:color="auto" w:fill="FFFFFF"/>
              <w:tabs>
                <w:tab w:val="left" w:pos="192"/>
              </w:tabs>
              <w:jc w:val="both"/>
              <w:rPr>
                <w:rFonts w:eastAsia="Times New Roman"/>
                <w:sz w:val="22"/>
                <w:szCs w:val="22"/>
                <w:lang w:val="ru-RU"/>
              </w:rPr>
            </w:pPr>
            <w:r w:rsidRPr="00454907">
              <w:rPr>
                <w:rFonts w:eastAsia="Times New Roman"/>
                <w:sz w:val="22"/>
                <w:szCs w:val="22"/>
                <w:lang w:val="ru-RU"/>
              </w:rPr>
              <w:t>-составлять предложения из слов, данных в начальной фор</w:t>
            </w:r>
            <w:r w:rsidRPr="00454907">
              <w:rPr>
                <w:rFonts w:eastAsia="Times New Roman"/>
                <w:sz w:val="22"/>
                <w:szCs w:val="22"/>
                <w:lang w:val="ru-RU"/>
              </w:rPr>
              <w:softHyphen/>
              <w:t xml:space="preserve">ме, с </w:t>
            </w:r>
            <w:r w:rsidRPr="00454907">
              <w:rPr>
                <w:rFonts w:eastAsia="Times New Roman"/>
                <w:sz w:val="22"/>
                <w:szCs w:val="22"/>
                <w:lang w:val="ru-RU"/>
              </w:rPr>
              <w:lastRenderedPageBreak/>
              <w:t>добавлением любых дру</w:t>
            </w:r>
            <w:r w:rsidRPr="00454907">
              <w:rPr>
                <w:rFonts w:eastAsia="Times New Roman"/>
                <w:sz w:val="22"/>
                <w:szCs w:val="22"/>
                <w:lang w:val="ru-RU"/>
              </w:rPr>
              <w:softHyphen/>
              <w:t>гих слов;</w:t>
            </w:r>
          </w:p>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sz w:val="22"/>
                <w:szCs w:val="22"/>
                <w:lang w:val="ru-RU"/>
              </w:rPr>
              <w:t>восстанавливать деформи</w:t>
            </w:r>
            <w:r w:rsidRPr="00454907">
              <w:rPr>
                <w:rFonts w:eastAsia="Times New Roman"/>
                <w:sz w:val="22"/>
                <w:szCs w:val="22"/>
                <w:lang w:val="ru-RU"/>
              </w:rPr>
              <w:softHyphen/>
              <w:t>рованные предложения.</w:t>
            </w:r>
          </w:p>
        </w:tc>
        <w:tc>
          <w:tcPr>
            <w:tcW w:w="2976" w:type="dxa"/>
          </w:tcPr>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lastRenderedPageBreak/>
              <w:t>-различать предложение, словосоче</w:t>
            </w:r>
            <w:r w:rsidRPr="00454907">
              <w:rPr>
                <w:rFonts w:eastAsia="Times New Roman"/>
                <w:sz w:val="22"/>
                <w:szCs w:val="22"/>
                <w:lang w:val="ru-RU"/>
              </w:rPr>
              <w:softHyphen/>
              <w:t>тание и слово;</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-устанавливать при помощи смысло</w:t>
            </w:r>
            <w:r w:rsidRPr="00454907">
              <w:rPr>
                <w:rFonts w:eastAsia="Times New Roman"/>
                <w:sz w:val="22"/>
                <w:szCs w:val="22"/>
                <w:lang w:val="ru-RU"/>
              </w:rPr>
              <w:softHyphen/>
              <w:t>вых вопросов связь между словами</w:t>
            </w:r>
            <w:r w:rsidRPr="00454907">
              <w:rPr>
                <w:rFonts w:eastAsia="Times New Roman"/>
                <w:sz w:val="22"/>
                <w:szCs w:val="22"/>
                <w:lang w:val="ru-RU"/>
              </w:rPr>
              <w:br/>
              <w:t>в словосочетании и предложении;</w:t>
            </w:r>
          </w:p>
          <w:p w:rsidR="00454907" w:rsidRPr="00454907" w:rsidRDefault="00454907" w:rsidP="0041682F">
            <w:pPr>
              <w:widowControl/>
              <w:shd w:val="clear" w:color="auto" w:fill="FFFFFF"/>
              <w:tabs>
                <w:tab w:val="left" w:pos="240"/>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находить главные (подлежащее,</w:t>
            </w:r>
            <w:r w:rsidRPr="00454907">
              <w:rPr>
                <w:rFonts w:eastAsia="Times New Roman"/>
                <w:sz w:val="22"/>
                <w:szCs w:val="22"/>
                <w:lang w:val="ru-RU"/>
              </w:rPr>
              <w:br/>
            </w:r>
            <w:r w:rsidRPr="00454907">
              <w:rPr>
                <w:rFonts w:eastAsia="Times New Roman"/>
                <w:sz w:val="22"/>
                <w:szCs w:val="22"/>
                <w:lang w:val="ru-RU"/>
              </w:rPr>
              <w:lastRenderedPageBreak/>
              <w:t>сказуемое) и второстепенные (без де</w:t>
            </w:r>
            <w:r w:rsidRPr="00454907">
              <w:rPr>
                <w:rFonts w:eastAsia="Times New Roman"/>
                <w:sz w:val="22"/>
                <w:szCs w:val="22"/>
                <w:lang w:val="ru-RU"/>
              </w:rPr>
              <w:softHyphen/>
              <w:t>ления на виды) члены предложения;</w:t>
            </w:r>
          </w:p>
          <w:p w:rsidR="00454907" w:rsidRPr="00454907"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выделять предложения с однород</w:t>
            </w:r>
            <w:r w:rsidRPr="00454907">
              <w:rPr>
                <w:rFonts w:eastAsia="Times New Roman"/>
                <w:sz w:val="22"/>
                <w:szCs w:val="22"/>
                <w:lang w:val="ru-RU"/>
              </w:rPr>
              <w:softHyphen/>
              <w:t>ными членами.</w:t>
            </w:r>
          </w:p>
          <w:p w:rsidR="00454907" w:rsidRPr="00454907"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54907" w:rsidRDefault="00454907" w:rsidP="0041682F">
            <w:pPr>
              <w:widowControl/>
              <w:shd w:val="clear" w:color="auto" w:fill="FFFFFF"/>
              <w:tabs>
                <w:tab w:val="left" w:pos="158"/>
              </w:tabs>
              <w:autoSpaceDE/>
              <w:autoSpaceDN/>
              <w:adjustRightInd/>
              <w:jc w:val="both"/>
              <w:rPr>
                <w:rFonts w:eastAsia="Times New Roman"/>
                <w:sz w:val="22"/>
                <w:szCs w:val="22"/>
                <w:lang w:val="ru-RU"/>
              </w:rPr>
            </w:pPr>
            <w:r w:rsidRPr="00454907">
              <w:rPr>
                <w:rFonts w:eastAsia="Times New Roman"/>
                <w:sz w:val="22"/>
                <w:szCs w:val="22"/>
                <w:lang w:val="ru-RU"/>
              </w:rPr>
              <w:lastRenderedPageBreak/>
              <w:t>различать предложение, словосочетание, слово;</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t>-устанавливать при помощи смысловых воп</w:t>
            </w:r>
            <w:r w:rsidRPr="00454907">
              <w:rPr>
                <w:rFonts w:eastAsia="Times New Roman"/>
                <w:sz w:val="22"/>
                <w:szCs w:val="22"/>
                <w:lang w:val="ru-RU"/>
              </w:rPr>
              <w:softHyphen/>
              <w:t>росов связь между словами в словосочетании и предложении;</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t>-классифицировать предложения по цели вы</w:t>
            </w:r>
            <w:r w:rsidRPr="00454907">
              <w:rPr>
                <w:rFonts w:eastAsia="Times New Roman"/>
                <w:sz w:val="22"/>
                <w:szCs w:val="22"/>
                <w:lang w:val="ru-RU"/>
              </w:rPr>
              <w:softHyphen/>
              <w:t>сказывания, находить повествовательные/побу</w:t>
            </w:r>
            <w:r w:rsidRPr="00454907">
              <w:rPr>
                <w:rFonts w:eastAsia="Times New Roman"/>
                <w:sz w:val="22"/>
                <w:szCs w:val="22"/>
                <w:lang w:val="ru-RU"/>
              </w:rPr>
              <w:softHyphen/>
              <w:t>дительные/ вопросительные предложения;</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lastRenderedPageBreak/>
              <w:t>-определять восклицательную/невосклицатель</w:t>
            </w:r>
            <w:r w:rsidRPr="00454907">
              <w:rPr>
                <w:rFonts w:eastAsia="Times New Roman"/>
                <w:sz w:val="22"/>
                <w:szCs w:val="22"/>
                <w:lang w:val="ru-RU"/>
              </w:rPr>
              <w:softHyphen/>
              <w:t>ную интонацию предложения;</w:t>
            </w:r>
          </w:p>
          <w:p w:rsidR="00454907" w:rsidRPr="00454907" w:rsidRDefault="00454907" w:rsidP="0041682F">
            <w:pPr>
              <w:shd w:val="clear" w:color="auto" w:fill="FFFFFF"/>
              <w:tabs>
                <w:tab w:val="left" w:pos="173"/>
              </w:tabs>
              <w:jc w:val="both"/>
              <w:rPr>
                <w:rFonts w:eastAsia="Times New Roman"/>
                <w:iCs/>
                <w:sz w:val="22"/>
                <w:szCs w:val="22"/>
                <w:lang w:val="ru-RU"/>
              </w:rPr>
            </w:pPr>
            <w:r w:rsidRPr="00454907">
              <w:rPr>
                <w:rFonts w:eastAsia="Times New Roman"/>
                <w:sz w:val="22"/>
                <w:szCs w:val="22"/>
                <w:lang w:val="ru-RU"/>
              </w:rPr>
              <w:t>-находить главные и второстепенные (без деле</w:t>
            </w:r>
            <w:r w:rsidRPr="00454907">
              <w:rPr>
                <w:rFonts w:eastAsia="Times New Roman"/>
                <w:sz w:val="22"/>
                <w:szCs w:val="22"/>
                <w:lang w:val="ru-RU"/>
              </w:rPr>
              <w:softHyphen/>
              <w:t>ния на виды) члены предложения;</w:t>
            </w:r>
          </w:p>
          <w:p w:rsidR="00454907" w:rsidRPr="00454907" w:rsidRDefault="00454907" w:rsidP="0041682F">
            <w:pPr>
              <w:widowControl/>
              <w:shd w:val="clear" w:color="auto" w:fill="FFFFFF"/>
              <w:tabs>
                <w:tab w:val="left" w:pos="221"/>
              </w:tabs>
              <w:autoSpaceDE/>
              <w:autoSpaceDN/>
              <w:adjustRightInd/>
              <w:jc w:val="both"/>
              <w:rPr>
                <w:rFonts w:eastAsia="Times New Roman"/>
                <w:sz w:val="22"/>
                <w:szCs w:val="20"/>
                <w:lang w:val="ru-RU"/>
              </w:rPr>
            </w:pPr>
            <w:r w:rsidRPr="00454907">
              <w:rPr>
                <w:rFonts w:eastAsia="Times New Roman"/>
                <w:sz w:val="22"/>
                <w:szCs w:val="22"/>
                <w:lang w:val="ru-RU"/>
              </w:rPr>
              <w:t>-</w:t>
            </w:r>
            <w:r w:rsidRPr="00454907">
              <w:rPr>
                <w:rFonts w:eastAsia="Times New Roman"/>
                <w:sz w:val="22"/>
                <w:szCs w:val="22"/>
                <w:lang w:val="ru-RU"/>
              </w:rPr>
              <w:tab/>
              <w:t>выделять предложения с однородными чле</w:t>
            </w:r>
            <w:r w:rsidRPr="00454907">
              <w:rPr>
                <w:rFonts w:eastAsia="Times New Roman"/>
                <w:sz w:val="22"/>
                <w:szCs w:val="22"/>
                <w:lang w:val="ru-RU"/>
              </w:rPr>
              <w:softHyphen/>
              <w:t>нами.</w:t>
            </w:r>
          </w:p>
        </w:tc>
      </w:tr>
      <w:tr w:rsidR="00454907" w:rsidRPr="00454907" w:rsidTr="00D07EF1">
        <w:trPr>
          <w:jc w:val="center"/>
        </w:trPr>
        <w:tc>
          <w:tcPr>
            <w:tcW w:w="13997" w:type="dxa"/>
            <w:gridSpan w:val="4"/>
          </w:tcPr>
          <w:p w:rsidR="00454907" w:rsidRPr="00454907" w:rsidRDefault="00454907" w:rsidP="0041682F">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jc w:val="center"/>
        </w:trPr>
        <w:tc>
          <w:tcPr>
            <w:tcW w:w="3400" w:type="dxa"/>
          </w:tcPr>
          <w:p w:rsidR="00454907" w:rsidRPr="0041682F" w:rsidRDefault="00454907" w:rsidP="0041682F">
            <w:pPr>
              <w:shd w:val="clear" w:color="auto" w:fill="FFFFFF"/>
              <w:tabs>
                <w:tab w:val="left" w:pos="187"/>
              </w:tabs>
              <w:jc w:val="both"/>
              <w:rPr>
                <w:rFonts w:eastAsia="Times New Roman"/>
                <w:iCs/>
                <w:sz w:val="22"/>
                <w:szCs w:val="22"/>
                <w:lang w:val="ru-RU"/>
              </w:rPr>
            </w:pPr>
            <w:r w:rsidRPr="0041682F">
              <w:rPr>
                <w:rFonts w:eastAsia="Times New Roman"/>
                <w:iCs/>
                <w:sz w:val="22"/>
                <w:szCs w:val="22"/>
                <w:lang w:val="ru-RU"/>
              </w:rPr>
              <w:t>-различать предложе</w:t>
            </w:r>
            <w:r w:rsidRPr="0041682F">
              <w:rPr>
                <w:rFonts w:eastAsia="Times New Roman"/>
                <w:iCs/>
                <w:sz w:val="22"/>
                <w:szCs w:val="22"/>
                <w:lang w:val="ru-RU"/>
              </w:rPr>
              <w:softHyphen/>
              <w:t>ния по цели высказыва</w:t>
            </w:r>
            <w:r w:rsidRPr="0041682F">
              <w:rPr>
                <w:rFonts w:eastAsia="Times New Roman"/>
                <w:iCs/>
                <w:sz w:val="22"/>
                <w:szCs w:val="22"/>
                <w:lang w:val="ru-RU"/>
              </w:rPr>
              <w:softHyphen/>
              <w:t>ния: повествовательные,</w:t>
            </w:r>
            <w:r w:rsidRPr="0041682F">
              <w:rPr>
                <w:rFonts w:eastAsia="Times New Roman"/>
                <w:iCs/>
                <w:sz w:val="22"/>
                <w:szCs w:val="22"/>
                <w:lang w:val="ru-RU"/>
              </w:rPr>
              <w:br/>
              <w:t>вопросительные, побуди</w:t>
            </w:r>
            <w:r w:rsidRPr="0041682F">
              <w:rPr>
                <w:rFonts w:eastAsia="Times New Roman"/>
                <w:iCs/>
                <w:sz w:val="22"/>
                <w:szCs w:val="22"/>
                <w:lang w:val="ru-RU"/>
              </w:rPr>
              <w:softHyphen/>
              <w:t>тельные; по интонации(эмоциональной   окрас</w:t>
            </w:r>
            <w:r w:rsidRPr="0041682F">
              <w:rPr>
                <w:rFonts w:eastAsia="Times New Roman"/>
                <w:iCs/>
                <w:sz w:val="22"/>
                <w:szCs w:val="22"/>
                <w:lang w:val="ru-RU"/>
              </w:rPr>
              <w:softHyphen/>
              <w:t>ке): восклицательные и невосклицательные;</w:t>
            </w:r>
          </w:p>
          <w:p w:rsidR="00454907" w:rsidRPr="0041682F" w:rsidRDefault="00454907" w:rsidP="0041682F">
            <w:pPr>
              <w:shd w:val="clear" w:color="auto" w:fill="FFFFFF"/>
              <w:tabs>
                <w:tab w:val="left" w:pos="187"/>
              </w:tabs>
              <w:jc w:val="both"/>
              <w:rPr>
                <w:rFonts w:eastAsia="Times New Roman"/>
                <w:iCs/>
                <w:sz w:val="22"/>
                <w:szCs w:val="22"/>
                <w:lang w:val="ru-RU"/>
              </w:rPr>
            </w:pPr>
            <w:r w:rsidRPr="0041682F">
              <w:rPr>
                <w:rFonts w:eastAsia="Times New Roman"/>
                <w:iCs/>
                <w:sz w:val="22"/>
                <w:szCs w:val="22"/>
                <w:lang w:val="ru-RU"/>
              </w:rPr>
              <w:t>-сравнивать предложе</w:t>
            </w:r>
            <w:r w:rsidRPr="0041682F">
              <w:rPr>
                <w:rFonts w:eastAsia="Times New Roman"/>
                <w:iCs/>
                <w:sz w:val="22"/>
                <w:szCs w:val="22"/>
                <w:lang w:val="ru-RU"/>
              </w:rPr>
              <w:softHyphen/>
              <w:t>ния по смыслу при изме</w:t>
            </w:r>
            <w:r w:rsidRPr="0041682F">
              <w:rPr>
                <w:rFonts w:eastAsia="Times New Roman"/>
                <w:iCs/>
                <w:sz w:val="22"/>
                <w:szCs w:val="22"/>
                <w:lang w:val="ru-RU"/>
              </w:rPr>
              <w:softHyphen/>
              <w:t>нении форм отдельных</w:t>
            </w:r>
            <w:r w:rsidRPr="0041682F">
              <w:rPr>
                <w:rFonts w:eastAsia="Times New Roman"/>
                <w:iCs/>
                <w:sz w:val="22"/>
                <w:szCs w:val="22"/>
                <w:lang w:val="ru-RU"/>
              </w:rPr>
              <w:br/>
            </w:r>
            <w:r w:rsidRPr="0041682F">
              <w:rPr>
                <w:rFonts w:eastAsia="Times New Roman"/>
                <w:iCs/>
                <w:sz w:val="22"/>
                <w:szCs w:val="18"/>
                <w:lang w:val="ru-RU"/>
              </w:rPr>
              <w:t>слов,     служебных    слов</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iCs/>
                <w:sz w:val="22"/>
                <w:szCs w:val="22"/>
                <w:lang w:val="ru-RU"/>
              </w:rPr>
              <w:t>(предлогов, союзов), интонации (логического ударения, мелодики, пауз), порядка слов;</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iCs/>
                <w:sz w:val="22"/>
                <w:szCs w:val="22"/>
                <w:lang w:val="ru-RU"/>
              </w:rPr>
              <w:t>-сравнивать предложения по смыслу при замене слова, при распространении другими словами.</w:t>
            </w:r>
          </w:p>
        </w:tc>
        <w:tc>
          <w:tcPr>
            <w:tcW w:w="3404" w:type="dxa"/>
          </w:tcPr>
          <w:p w:rsidR="00454907" w:rsidRPr="0041682F" w:rsidRDefault="00454907" w:rsidP="0041682F">
            <w:pPr>
              <w:widowControl/>
              <w:shd w:val="clear" w:color="auto" w:fill="FFFFFF"/>
              <w:tabs>
                <w:tab w:val="left" w:pos="298"/>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опознавать   предложения</w:t>
            </w:r>
            <w:r w:rsidRPr="0041682F">
              <w:rPr>
                <w:rFonts w:eastAsia="Times New Roman"/>
                <w:iCs/>
                <w:sz w:val="22"/>
                <w:szCs w:val="22"/>
                <w:lang w:val="ru-RU"/>
              </w:rPr>
              <w:br/>
              <w:t>распространенные, нераспро</w:t>
            </w:r>
            <w:r w:rsidRPr="0041682F">
              <w:rPr>
                <w:rFonts w:eastAsia="Times New Roman"/>
                <w:iCs/>
                <w:sz w:val="22"/>
                <w:szCs w:val="22"/>
                <w:lang w:val="ru-RU"/>
              </w:rPr>
              <w:softHyphen/>
              <w:t>страненные;</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устанавливать связи (при помощи смысловых вопросов) между словами в словосочета</w:t>
            </w:r>
            <w:r w:rsidRPr="0041682F">
              <w:rPr>
                <w:rFonts w:eastAsia="Times New Roman"/>
                <w:iCs/>
                <w:sz w:val="22"/>
                <w:szCs w:val="22"/>
                <w:lang w:val="ru-RU"/>
              </w:rPr>
              <w:softHyphen/>
              <w:t>нии и предложении;</w:t>
            </w:r>
          </w:p>
          <w:p w:rsidR="00454907" w:rsidRPr="0041682F" w:rsidRDefault="00454907" w:rsidP="0041682F">
            <w:pPr>
              <w:shd w:val="clear" w:color="auto" w:fill="FFFFFF"/>
              <w:tabs>
                <w:tab w:val="left" w:pos="245"/>
              </w:tabs>
              <w:jc w:val="both"/>
              <w:rPr>
                <w:rFonts w:eastAsia="Times New Roman"/>
                <w:sz w:val="22"/>
                <w:szCs w:val="22"/>
                <w:lang w:val="ru-RU"/>
              </w:rPr>
            </w:pPr>
            <w:r w:rsidRPr="0041682F">
              <w:rPr>
                <w:rFonts w:eastAsia="Times New Roman"/>
                <w:iCs/>
                <w:sz w:val="22"/>
                <w:szCs w:val="22"/>
                <w:lang w:val="ru-RU"/>
              </w:rPr>
              <w:t>определять на практичес</w:t>
            </w:r>
            <w:r w:rsidRPr="0041682F">
              <w:rPr>
                <w:rFonts w:eastAsia="Times New Roman"/>
                <w:iCs/>
                <w:sz w:val="22"/>
                <w:szCs w:val="22"/>
                <w:lang w:val="ru-RU"/>
              </w:rPr>
              <w:softHyphen/>
              <w:t>ком уровне роль форм слов и служебных слов для связи слов в предложении.</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widowControl/>
              <w:shd w:val="clear" w:color="auto" w:fill="FFFFFF"/>
              <w:tabs>
                <w:tab w:val="left" w:pos="202"/>
              </w:tabs>
              <w:autoSpaceDE/>
              <w:autoSpaceDN/>
              <w:adjustRightInd/>
              <w:jc w:val="both"/>
              <w:rPr>
                <w:rFonts w:eastAsia="Times New Roman"/>
                <w:sz w:val="22"/>
                <w:szCs w:val="22"/>
                <w:lang w:val="ru-RU"/>
              </w:rPr>
            </w:pPr>
            <w:r w:rsidRPr="0041682F">
              <w:rPr>
                <w:rFonts w:eastAsia="Times New Roman"/>
                <w:iCs/>
                <w:sz w:val="22"/>
                <w:szCs w:val="22"/>
                <w:lang w:val="ru-RU"/>
              </w:rPr>
              <w:t>различать второстепенные члены</w:t>
            </w:r>
            <w:r w:rsidRPr="0041682F">
              <w:rPr>
                <w:rFonts w:eastAsia="Times New Roman"/>
                <w:iCs/>
                <w:sz w:val="22"/>
                <w:szCs w:val="22"/>
                <w:lang w:val="ru-RU"/>
              </w:rPr>
              <w:br/>
              <w:t xml:space="preserve">предложения </w:t>
            </w:r>
            <w:r w:rsidRPr="0041682F">
              <w:rPr>
                <w:rFonts w:eastAsia="Times New Roman"/>
                <w:sz w:val="22"/>
                <w:szCs w:val="22"/>
                <w:lang w:val="ru-RU"/>
              </w:rPr>
              <w:t xml:space="preserve">- </w:t>
            </w:r>
            <w:r w:rsidRPr="0041682F">
              <w:rPr>
                <w:rFonts w:eastAsia="Times New Roman"/>
                <w:iCs/>
                <w:sz w:val="22"/>
                <w:szCs w:val="22"/>
                <w:lang w:val="ru-RU"/>
              </w:rPr>
              <w:t>определение, дополне</w:t>
            </w:r>
            <w:r w:rsidRPr="0041682F">
              <w:rPr>
                <w:rFonts w:eastAsia="Times New Roman"/>
                <w:iCs/>
                <w:sz w:val="22"/>
                <w:szCs w:val="22"/>
                <w:lang w:val="ru-RU"/>
              </w:rPr>
              <w:softHyphen/>
            </w:r>
            <w:r w:rsidRPr="0041682F">
              <w:rPr>
                <w:rFonts w:eastAsia="Times New Roman"/>
                <w:iCs/>
                <w:sz w:val="22"/>
                <w:szCs w:val="22"/>
                <w:lang w:val="ru-RU"/>
              </w:rPr>
              <w:br/>
              <w:t>ние;</w:t>
            </w:r>
          </w:p>
          <w:p w:rsidR="00454907" w:rsidRPr="0041682F" w:rsidRDefault="00454907" w:rsidP="0041682F">
            <w:pPr>
              <w:widowControl/>
              <w:shd w:val="clear" w:color="auto" w:fill="FFFFFF"/>
              <w:tabs>
                <w:tab w:val="left" w:pos="202"/>
              </w:tabs>
              <w:autoSpaceDE/>
              <w:autoSpaceDN/>
              <w:adjustRightInd/>
              <w:jc w:val="both"/>
              <w:rPr>
                <w:rFonts w:eastAsia="Times New Roman"/>
                <w:sz w:val="22"/>
                <w:szCs w:val="22"/>
                <w:lang w:val="ru-RU"/>
              </w:rPr>
            </w:pPr>
            <w:r w:rsidRPr="0041682F">
              <w:rPr>
                <w:rFonts w:eastAsia="Times New Roman"/>
                <w:iCs/>
                <w:sz w:val="22"/>
                <w:szCs w:val="22"/>
                <w:lang w:val="ru-RU"/>
              </w:rPr>
              <w:t>-выполнять в соответствии с пред</w:t>
            </w:r>
            <w:r w:rsidRPr="0041682F">
              <w:rPr>
                <w:rFonts w:eastAsia="Times New Roman"/>
                <w:iCs/>
                <w:sz w:val="22"/>
                <w:szCs w:val="22"/>
                <w:lang w:val="ru-RU"/>
              </w:rPr>
              <w:softHyphen/>
            </w:r>
            <w:r w:rsidRPr="0041682F">
              <w:rPr>
                <w:rFonts w:eastAsia="Times New Roman"/>
                <w:iCs/>
                <w:sz w:val="22"/>
                <w:szCs w:val="22"/>
                <w:lang w:val="ru-RU"/>
              </w:rPr>
              <w:br/>
              <w:t>ложенным в учебнике алгоритмом</w:t>
            </w:r>
            <w:r w:rsidRPr="0041682F">
              <w:rPr>
                <w:rFonts w:eastAsia="Times New Roman"/>
                <w:iCs/>
                <w:sz w:val="22"/>
                <w:szCs w:val="22"/>
                <w:lang w:val="ru-RU"/>
              </w:rPr>
              <w:br/>
              <w:t>разбор простого предложения (по</w:t>
            </w:r>
            <w:r w:rsidRPr="0041682F">
              <w:rPr>
                <w:rFonts w:eastAsia="Times New Roman"/>
                <w:iCs/>
                <w:sz w:val="22"/>
                <w:szCs w:val="22"/>
                <w:lang w:val="ru-RU"/>
              </w:rPr>
              <w:br/>
              <w:t>членам предложения, синтаксичес</w:t>
            </w:r>
            <w:r w:rsidRPr="0041682F">
              <w:rPr>
                <w:rFonts w:eastAsia="Times New Roman"/>
                <w:iCs/>
                <w:sz w:val="22"/>
                <w:szCs w:val="22"/>
                <w:lang w:val="ru-RU"/>
              </w:rPr>
              <w:softHyphen/>
            </w:r>
            <w:r w:rsidRPr="0041682F">
              <w:rPr>
                <w:rFonts w:eastAsia="Times New Roman"/>
                <w:iCs/>
                <w:sz w:val="22"/>
                <w:szCs w:val="22"/>
                <w:lang w:val="ru-RU"/>
              </w:rPr>
              <w:br/>
              <w:t>кий), оценивать правильность раз-</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 xml:space="preserve">-устанавливать связи (при помощи смысловых вопросов) между словами в словосочетании и предложении; </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w:t>
            </w:r>
            <w:r w:rsidRPr="0041682F">
              <w:rPr>
                <w:rFonts w:eastAsia="Times New Roman"/>
                <w:iCs/>
                <w:sz w:val="22"/>
                <w:szCs w:val="18"/>
                <w:lang w:val="ru-RU"/>
              </w:rPr>
              <w:t>использовать интонацию при перечисление однородных членов предложения.</w:t>
            </w:r>
          </w:p>
        </w:tc>
        <w:tc>
          <w:tcPr>
            <w:tcW w:w="4217" w:type="dxa"/>
          </w:tcPr>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-различать второстепенные члены предложе</w:t>
            </w:r>
            <w:r w:rsidRPr="0041682F">
              <w:rPr>
                <w:rFonts w:eastAsia="Times New Roman"/>
                <w:iCs/>
                <w:sz w:val="22"/>
                <w:szCs w:val="22"/>
                <w:lang w:val="ru-RU"/>
              </w:rPr>
              <w:softHyphen/>
              <w:t>ния — определения, дополнения, обстоятель</w:t>
            </w:r>
            <w:r w:rsidRPr="0041682F">
              <w:rPr>
                <w:rFonts w:eastAsia="Times New Roman"/>
                <w:iCs/>
                <w:sz w:val="22"/>
                <w:szCs w:val="22"/>
                <w:lang w:val="ru-RU"/>
              </w:rPr>
              <w:softHyphen/>
              <w:t>ства;</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-выполнять в соответствии с предложенным в учебнике алгоритмом разбор простого предло</w:t>
            </w:r>
            <w:r w:rsidRPr="0041682F">
              <w:rPr>
                <w:rFonts w:eastAsia="Times New Roman"/>
                <w:iCs/>
                <w:sz w:val="22"/>
                <w:szCs w:val="22"/>
                <w:lang w:val="ru-RU"/>
              </w:rPr>
              <w:softHyphen/>
              <w:t>жения (по членам предложения, синтаксиче</w:t>
            </w:r>
            <w:r w:rsidRPr="0041682F">
              <w:rPr>
                <w:rFonts w:eastAsia="Times New Roman"/>
                <w:iCs/>
                <w:sz w:val="22"/>
                <w:szCs w:val="22"/>
                <w:lang w:val="ru-RU"/>
              </w:rPr>
              <w:softHyphen/>
              <w:t>ский), оценивать правильность разбора;</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iCs/>
                <w:sz w:val="22"/>
                <w:szCs w:val="22"/>
                <w:lang w:val="ru-RU"/>
              </w:rPr>
              <w:t>-различать простые и сложные предложения;</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-находить обращения.</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A62966"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4838"/>
              <w:jc w:val="center"/>
              <w:rPr>
                <w:rFonts w:eastAsia="Times New Roman"/>
                <w:b/>
                <w:iCs/>
                <w:sz w:val="22"/>
                <w:szCs w:val="22"/>
                <w:lang w:val="ru-RU"/>
              </w:rPr>
            </w:pPr>
            <w:r w:rsidRPr="00454907">
              <w:rPr>
                <w:rFonts w:eastAsia="Times New Roman"/>
                <w:b/>
                <w:iCs/>
                <w:sz w:val="22"/>
                <w:szCs w:val="22"/>
                <w:lang w:val="ru-RU"/>
              </w:rPr>
              <w:t>Орфография и пунктуация</w:t>
            </w:r>
          </w:p>
          <w:p w:rsidR="00454907" w:rsidRPr="00454907" w:rsidRDefault="00454907" w:rsidP="00454907">
            <w:pPr>
              <w:widowControl/>
              <w:shd w:val="clear" w:color="auto" w:fill="FFFFFF"/>
              <w:autoSpaceDE/>
              <w:autoSpaceDN/>
              <w:adjustRightInd/>
              <w:ind w:right="4838"/>
              <w:jc w:val="center"/>
              <w:rPr>
                <w:rFonts w:eastAsia="Times New Roman"/>
                <w:i/>
                <w:sz w:val="22"/>
                <w:szCs w:val="20"/>
                <w:lang w:val="ru-RU"/>
              </w:rPr>
            </w:pPr>
            <w:r w:rsidRPr="00454907">
              <w:rPr>
                <w:rFonts w:eastAsia="Times New Roman"/>
                <w:i/>
                <w:iCs/>
                <w:sz w:val="22"/>
                <w:szCs w:val="22"/>
                <w:lang w:val="ru-RU"/>
              </w:rPr>
              <w:t>Обучающийся научится:</w:t>
            </w:r>
          </w:p>
        </w:tc>
      </w:tr>
      <w:tr w:rsidR="00454907" w:rsidRPr="00A62966" w:rsidTr="00D07EF1">
        <w:trPr>
          <w:jc w:val="center"/>
        </w:trPr>
        <w:tc>
          <w:tcPr>
            <w:tcW w:w="3400" w:type="dxa"/>
          </w:tcPr>
          <w:p w:rsidR="00454907" w:rsidRPr="0041682F" w:rsidRDefault="00454907"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-применять   правила</w:t>
            </w:r>
            <w:r w:rsidRPr="0041682F">
              <w:rPr>
                <w:rFonts w:eastAsia="Times New Roman"/>
                <w:sz w:val="22"/>
                <w:szCs w:val="22"/>
                <w:lang w:val="ru-RU"/>
              </w:rPr>
              <w:br/>
              <w:t>правописания:</w:t>
            </w:r>
            <w:r w:rsidRPr="0041682F">
              <w:rPr>
                <w:rFonts w:eastAsia="Times New Roman"/>
                <w:sz w:val="22"/>
                <w:szCs w:val="22"/>
                <w:lang w:val="ru-RU"/>
              </w:rPr>
              <w:br/>
              <w:t>•раздельное написание  слов;</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lastRenderedPageBreak/>
              <w:t xml:space="preserve">написание гласных </w:t>
            </w:r>
            <w:r w:rsidRPr="0041682F">
              <w:rPr>
                <w:rFonts w:eastAsia="Times New Roman"/>
                <w:iCs/>
                <w:sz w:val="22"/>
                <w:szCs w:val="22"/>
                <w:lang w:val="ru-RU"/>
              </w:rPr>
              <w:t xml:space="preserve">и, а, </w:t>
            </w:r>
            <w:r w:rsidRPr="0041682F">
              <w:rPr>
                <w:rFonts w:eastAsia="Times New Roman"/>
                <w:bCs/>
                <w:iCs/>
                <w:sz w:val="22"/>
                <w:szCs w:val="22"/>
                <w:lang w:val="ru-RU"/>
              </w:rPr>
              <w:t xml:space="preserve">у </w:t>
            </w:r>
            <w:r w:rsidRPr="0041682F">
              <w:rPr>
                <w:rFonts w:eastAsia="Times New Roman"/>
                <w:sz w:val="22"/>
                <w:szCs w:val="22"/>
                <w:lang w:val="ru-RU"/>
              </w:rPr>
              <w:t xml:space="preserve">после шипящих согласных </w:t>
            </w:r>
            <w:r w:rsidRPr="0041682F">
              <w:rPr>
                <w:rFonts w:eastAsia="Times New Roman"/>
                <w:iCs/>
                <w:sz w:val="22"/>
                <w:szCs w:val="22"/>
                <w:lang w:val="ru-RU"/>
              </w:rPr>
              <w:t xml:space="preserve">ж, ш, ч, </w:t>
            </w:r>
            <w:r w:rsidRPr="0041682F">
              <w:rPr>
                <w:rFonts w:eastAsia="Times New Roman"/>
                <w:bCs/>
                <w:iCs/>
                <w:sz w:val="22"/>
                <w:szCs w:val="22"/>
                <w:lang w:val="ru-RU"/>
              </w:rPr>
              <w:t>щ</w:t>
            </w:r>
            <w:r w:rsidRPr="0041682F">
              <w:rPr>
                <w:rFonts w:eastAsia="Times New Roman"/>
                <w:bCs/>
                <w:iCs/>
                <w:sz w:val="22"/>
                <w:szCs w:val="22"/>
                <w:lang w:val="ru-RU"/>
              </w:rPr>
              <w:br/>
            </w:r>
            <w:r w:rsidRPr="0041682F">
              <w:rPr>
                <w:rFonts w:eastAsia="Times New Roman"/>
                <w:sz w:val="22"/>
                <w:szCs w:val="22"/>
                <w:lang w:val="ru-RU"/>
              </w:rPr>
              <w:t>(в положении под уда</w:t>
            </w:r>
            <w:r w:rsidRPr="0041682F">
              <w:rPr>
                <w:rFonts w:eastAsia="Times New Roman"/>
                <w:sz w:val="22"/>
                <w:szCs w:val="22"/>
                <w:lang w:val="ru-RU"/>
              </w:rPr>
              <w:softHyphen/>
              <w:t>рением);</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отсутствие мягкого зна</w:t>
            </w:r>
            <w:r w:rsidRPr="0041682F">
              <w:rPr>
                <w:rFonts w:eastAsia="Times New Roman"/>
                <w:sz w:val="22"/>
                <w:szCs w:val="22"/>
                <w:lang w:val="ru-RU"/>
              </w:rPr>
              <w:softHyphen/>
              <w:t xml:space="preserve">ка в сочетаниях букв </w:t>
            </w:r>
            <w:r w:rsidRPr="0041682F">
              <w:rPr>
                <w:rFonts w:eastAsia="Times New Roman"/>
                <w:iCs/>
                <w:sz w:val="22"/>
                <w:szCs w:val="22"/>
                <w:lang w:val="ru-RU"/>
              </w:rPr>
              <w:t xml:space="preserve">ч, </w:t>
            </w:r>
            <w:r w:rsidRPr="0041682F">
              <w:rPr>
                <w:rFonts w:eastAsia="Times New Roman"/>
                <w:bCs/>
                <w:iCs/>
                <w:sz w:val="22"/>
                <w:szCs w:val="22"/>
                <w:lang w:val="ru-RU"/>
              </w:rPr>
              <w:t xml:space="preserve">щ </w:t>
            </w:r>
            <w:r w:rsidRPr="0041682F">
              <w:rPr>
                <w:rFonts w:eastAsia="Times New Roman"/>
                <w:sz w:val="22"/>
                <w:szCs w:val="22"/>
                <w:lang w:val="ru-RU"/>
              </w:rPr>
              <w:t>с другими согласны</w:t>
            </w:r>
            <w:r w:rsidRPr="0041682F">
              <w:rPr>
                <w:rFonts w:eastAsia="Times New Roman"/>
                <w:sz w:val="22"/>
                <w:szCs w:val="22"/>
                <w:lang w:val="ru-RU"/>
              </w:rPr>
              <w:softHyphen/>
              <w:t>ми, кроме л;</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перенос слов;</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прописная буква в нача</w:t>
            </w:r>
            <w:r w:rsidRPr="0041682F">
              <w:rPr>
                <w:rFonts w:eastAsia="Times New Roman"/>
                <w:sz w:val="22"/>
                <w:szCs w:val="22"/>
                <w:lang w:val="ru-RU"/>
              </w:rPr>
              <w:softHyphen/>
              <w:t>ле предложения, в име</w:t>
            </w:r>
            <w:r w:rsidRPr="0041682F">
              <w:rPr>
                <w:rFonts w:eastAsia="Times New Roman"/>
                <w:sz w:val="22"/>
                <w:szCs w:val="22"/>
                <w:lang w:val="ru-RU"/>
              </w:rPr>
              <w:softHyphen/>
              <w:t>нах собственных;</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непроверяемые    глас</w:t>
            </w:r>
            <w:r w:rsidRPr="0041682F">
              <w:rPr>
                <w:rFonts w:eastAsia="Times New Roman"/>
                <w:sz w:val="22"/>
                <w:szCs w:val="22"/>
                <w:lang w:val="ru-RU"/>
              </w:rPr>
              <w:softHyphen/>
              <w:t>ные и согласные в кор</w:t>
            </w:r>
            <w:r w:rsidRPr="0041682F">
              <w:rPr>
                <w:rFonts w:eastAsia="Times New Roman"/>
                <w:sz w:val="22"/>
                <w:szCs w:val="22"/>
                <w:lang w:val="ru-RU"/>
              </w:rPr>
              <w:softHyphen/>
              <w:t>не    слова    (перечень слов в учебнике);</w:t>
            </w:r>
          </w:p>
          <w:p w:rsidR="00454907" w:rsidRPr="0041682F" w:rsidRDefault="00454907" w:rsidP="0041682F">
            <w:pPr>
              <w:shd w:val="clear" w:color="auto" w:fill="FFFFFF"/>
              <w:tabs>
                <w:tab w:val="left" w:pos="96"/>
              </w:tabs>
              <w:jc w:val="both"/>
              <w:rPr>
                <w:rFonts w:eastAsia="Times New Roman"/>
                <w:sz w:val="22"/>
                <w:szCs w:val="20"/>
                <w:lang w:val="ru-RU"/>
              </w:rPr>
            </w:pPr>
            <w:r w:rsidRPr="0041682F">
              <w:rPr>
                <w:rFonts w:eastAsia="Times New Roman"/>
                <w:sz w:val="22"/>
                <w:szCs w:val="22"/>
                <w:lang w:val="ru-RU"/>
              </w:rPr>
              <w:t xml:space="preserve">знаки препинания </w:t>
            </w:r>
            <w:r w:rsidRPr="0041682F">
              <w:rPr>
                <w:rFonts w:eastAsia="Times New Roman"/>
                <w:iCs/>
                <w:sz w:val="22"/>
                <w:szCs w:val="22"/>
                <w:lang w:val="ru-RU"/>
              </w:rPr>
              <w:t>(. ?!)</w:t>
            </w:r>
            <w:r w:rsidRPr="0041682F">
              <w:rPr>
                <w:rFonts w:eastAsia="Times New Roman"/>
                <w:iCs/>
                <w:sz w:val="22"/>
                <w:szCs w:val="22"/>
                <w:lang w:val="ru-RU"/>
              </w:rPr>
              <w:br/>
            </w:r>
            <w:r w:rsidRPr="0041682F">
              <w:rPr>
                <w:rFonts w:eastAsia="Times New Roman"/>
                <w:sz w:val="22"/>
                <w:szCs w:val="22"/>
                <w:lang w:val="ru-RU"/>
              </w:rPr>
              <w:t>в конце предложения;</w:t>
            </w:r>
          </w:p>
          <w:p w:rsidR="00454907" w:rsidRPr="0041682F" w:rsidRDefault="00454907" w:rsidP="0041682F">
            <w:pPr>
              <w:shd w:val="clear" w:color="auto" w:fill="FFFFFF"/>
              <w:tabs>
                <w:tab w:val="left" w:pos="230"/>
              </w:tabs>
              <w:jc w:val="both"/>
              <w:rPr>
                <w:rFonts w:eastAsia="Times New Roman"/>
                <w:sz w:val="22"/>
                <w:szCs w:val="22"/>
                <w:lang w:val="ru-RU"/>
              </w:rPr>
            </w:pPr>
            <w:r w:rsidRPr="0041682F">
              <w:rPr>
                <w:rFonts w:eastAsia="Times New Roman"/>
                <w:sz w:val="22"/>
                <w:szCs w:val="22"/>
                <w:lang w:val="ru-RU"/>
              </w:rPr>
              <w:t>-безошибочно списы</w:t>
            </w:r>
            <w:r w:rsidRPr="0041682F">
              <w:rPr>
                <w:rFonts w:eastAsia="Times New Roman"/>
                <w:sz w:val="22"/>
                <w:szCs w:val="22"/>
                <w:lang w:val="ru-RU"/>
              </w:rPr>
              <w:softHyphen/>
              <w:t>вать текст с доски и учеб</w:t>
            </w:r>
            <w:r w:rsidRPr="0041682F">
              <w:rPr>
                <w:rFonts w:eastAsia="Times New Roman"/>
                <w:sz w:val="22"/>
                <w:szCs w:val="22"/>
                <w:lang w:val="ru-RU"/>
              </w:rPr>
              <w:softHyphen/>
              <w:t>ника;</w:t>
            </w:r>
          </w:p>
          <w:p w:rsidR="00454907" w:rsidRPr="0041682F" w:rsidRDefault="00454907" w:rsidP="0041682F">
            <w:pPr>
              <w:shd w:val="clear" w:color="auto" w:fill="FFFFFF"/>
              <w:tabs>
                <w:tab w:val="left" w:pos="230"/>
              </w:tabs>
              <w:jc w:val="both"/>
              <w:rPr>
                <w:rFonts w:eastAsia="Times New Roman"/>
                <w:sz w:val="22"/>
                <w:szCs w:val="22"/>
                <w:lang w:val="ru-RU"/>
              </w:rPr>
            </w:pPr>
            <w:r w:rsidRPr="0041682F">
              <w:rPr>
                <w:rFonts w:eastAsia="Times New Roman"/>
                <w:sz w:val="22"/>
                <w:szCs w:val="22"/>
                <w:lang w:val="ru-RU"/>
              </w:rPr>
              <w:t>-писать под диктовку тексты в соответствии с изученными правила</w:t>
            </w:r>
            <w:r w:rsidRPr="0041682F">
              <w:rPr>
                <w:rFonts w:eastAsia="Times New Roman"/>
                <w:sz w:val="22"/>
                <w:szCs w:val="22"/>
                <w:lang w:val="ru-RU"/>
              </w:rPr>
              <w:softHyphen/>
            </w:r>
            <w:r w:rsidRPr="0041682F">
              <w:rPr>
                <w:rFonts w:eastAsia="Times New Roman"/>
                <w:sz w:val="22"/>
                <w:szCs w:val="22"/>
                <w:lang w:val="ru-RU"/>
              </w:rPr>
              <w:br/>
              <w:t>ми.</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1682F" w:rsidRDefault="00454907" w:rsidP="0041682F">
            <w:pPr>
              <w:shd w:val="clear" w:color="auto" w:fill="FFFFFF"/>
              <w:tabs>
                <w:tab w:val="left" w:pos="158"/>
              </w:tabs>
              <w:jc w:val="both"/>
              <w:rPr>
                <w:rFonts w:eastAsia="Times New Roman"/>
                <w:sz w:val="22"/>
                <w:szCs w:val="22"/>
                <w:lang w:val="ru-RU"/>
              </w:rPr>
            </w:pPr>
            <w:r w:rsidRPr="0041682F">
              <w:rPr>
                <w:rFonts w:eastAsia="Times New Roman"/>
                <w:sz w:val="22"/>
                <w:szCs w:val="22"/>
                <w:lang w:val="ru-RU"/>
              </w:rPr>
              <w:lastRenderedPageBreak/>
              <w:t>-находить орфограммы в ука</w:t>
            </w:r>
            <w:r w:rsidRPr="0041682F">
              <w:rPr>
                <w:rFonts w:eastAsia="Times New Roman"/>
                <w:sz w:val="22"/>
                <w:szCs w:val="22"/>
                <w:lang w:val="ru-RU"/>
              </w:rPr>
              <w:softHyphen/>
              <w:t>занных учителем словах;</w:t>
            </w:r>
          </w:p>
          <w:p w:rsidR="00454907" w:rsidRPr="0041682F" w:rsidRDefault="00454907" w:rsidP="0041682F">
            <w:pPr>
              <w:shd w:val="clear" w:color="auto" w:fill="FFFFFF"/>
              <w:tabs>
                <w:tab w:val="left" w:pos="158"/>
              </w:tabs>
              <w:jc w:val="both"/>
              <w:rPr>
                <w:rFonts w:eastAsia="Times New Roman"/>
                <w:sz w:val="22"/>
                <w:szCs w:val="22"/>
                <w:lang w:val="ru-RU"/>
              </w:rPr>
            </w:pPr>
            <w:r w:rsidRPr="0041682F">
              <w:rPr>
                <w:rFonts w:eastAsia="Times New Roman"/>
                <w:sz w:val="22"/>
                <w:szCs w:val="22"/>
                <w:lang w:val="ru-RU"/>
              </w:rPr>
              <w:t>-использовать орфографичес</w:t>
            </w:r>
            <w:r w:rsidRPr="0041682F">
              <w:rPr>
                <w:rFonts w:eastAsia="Times New Roman"/>
                <w:sz w:val="22"/>
                <w:szCs w:val="22"/>
                <w:lang w:val="ru-RU"/>
              </w:rPr>
              <w:softHyphen/>
              <w:t xml:space="preserve">кий </w:t>
            </w:r>
            <w:r w:rsidRPr="0041682F">
              <w:rPr>
                <w:rFonts w:eastAsia="Times New Roman"/>
                <w:sz w:val="22"/>
                <w:szCs w:val="22"/>
                <w:lang w:val="ru-RU"/>
              </w:rPr>
              <w:lastRenderedPageBreak/>
              <w:t>словарь (см. в учебнике)</w:t>
            </w:r>
            <w:r w:rsidRPr="0041682F">
              <w:rPr>
                <w:rFonts w:eastAsia="Times New Roman"/>
                <w:sz w:val="22"/>
                <w:szCs w:val="22"/>
                <w:lang w:val="ru-RU"/>
              </w:rPr>
              <w:br/>
              <w:t>как средство самоконтроля;</w:t>
            </w:r>
          </w:p>
          <w:p w:rsidR="00454907" w:rsidRPr="0041682F" w:rsidRDefault="00454907" w:rsidP="0041682F">
            <w:pPr>
              <w:shd w:val="clear" w:color="auto" w:fill="FFFFFF"/>
              <w:tabs>
                <w:tab w:val="left" w:pos="158"/>
              </w:tabs>
              <w:jc w:val="both"/>
              <w:rPr>
                <w:rFonts w:eastAsia="Times New Roman"/>
                <w:sz w:val="22"/>
                <w:szCs w:val="20"/>
                <w:lang w:val="ru-RU"/>
              </w:rPr>
            </w:pPr>
            <w:r w:rsidRPr="0041682F">
              <w:rPr>
                <w:rFonts w:eastAsia="Times New Roman"/>
                <w:sz w:val="22"/>
                <w:szCs w:val="22"/>
                <w:lang w:val="ru-RU"/>
              </w:rPr>
              <w:t>применять правила правопи</w:t>
            </w:r>
            <w:r w:rsidRPr="0041682F">
              <w:rPr>
                <w:rFonts w:eastAsia="Times New Roman"/>
                <w:sz w:val="22"/>
                <w:szCs w:val="22"/>
                <w:lang w:val="ru-RU"/>
              </w:rPr>
              <w:softHyphen/>
              <w:t>сания:</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написание гласных </w:t>
            </w:r>
            <w:r w:rsidRPr="0041682F">
              <w:rPr>
                <w:rFonts w:eastAsia="Times New Roman"/>
                <w:iCs/>
                <w:sz w:val="22"/>
                <w:szCs w:val="22"/>
                <w:lang w:val="ru-RU"/>
              </w:rPr>
              <w:t xml:space="preserve">и, а, </w:t>
            </w:r>
            <w:r w:rsidRPr="0041682F">
              <w:rPr>
                <w:rFonts w:eastAsia="Times New Roman"/>
                <w:bCs/>
                <w:iCs/>
                <w:sz w:val="22"/>
                <w:szCs w:val="22"/>
                <w:lang w:val="ru-RU"/>
              </w:rPr>
              <w:t xml:space="preserve">у </w:t>
            </w:r>
            <w:r w:rsidRPr="0041682F">
              <w:rPr>
                <w:rFonts w:eastAsia="Times New Roman"/>
                <w:sz w:val="22"/>
                <w:szCs w:val="22"/>
                <w:lang w:val="ru-RU"/>
              </w:rPr>
              <w:t xml:space="preserve">после  шипящих  согласных </w:t>
            </w:r>
            <w:r w:rsidRPr="0041682F">
              <w:rPr>
                <w:rFonts w:eastAsia="Times New Roman"/>
                <w:iCs/>
                <w:sz w:val="22"/>
                <w:szCs w:val="22"/>
                <w:lang w:val="ru-RU"/>
              </w:rPr>
              <w:t xml:space="preserve">ж, ш, ч, </w:t>
            </w:r>
            <w:r w:rsidRPr="0041682F">
              <w:rPr>
                <w:rFonts w:eastAsia="Times New Roman"/>
                <w:bCs/>
                <w:iCs/>
                <w:sz w:val="22"/>
                <w:szCs w:val="22"/>
                <w:lang w:val="ru-RU"/>
              </w:rPr>
              <w:t xml:space="preserve">щ </w:t>
            </w:r>
            <w:r w:rsidRPr="0041682F">
              <w:rPr>
                <w:rFonts w:eastAsia="Times New Roman"/>
                <w:sz w:val="22"/>
                <w:szCs w:val="22"/>
                <w:lang w:val="ru-RU"/>
              </w:rPr>
              <w:t>(в положении под ударением и без ударения);</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отсутствие   мягкого   знака в сочетаниях букв </w:t>
            </w:r>
            <w:r w:rsidRPr="0041682F">
              <w:rPr>
                <w:rFonts w:eastAsia="Times New Roman"/>
                <w:iCs/>
                <w:sz w:val="22"/>
                <w:szCs w:val="22"/>
                <w:lang w:val="ru-RU"/>
              </w:rPr>
              <w:t xml:space="preserve">ч, </w:t>
            </w:r>
            <w:r w:rsidRPr="0041682F">
              <w:rPr>
                <w:rFonts w:eastAsia="Times New Roman"/>
                <w:bCs/>
                <w:iCs/>
                <w:sz w:val="22"/>
                <w:szCs w:val="22"/>
                <w:lang w:val="ru-RU"/>
              </w:rPr>
              <w:t xml:space="preserve">щ </w:t>
            </w:r>
            <w:r w:rsidRPr="0041682F">
              <w:rPr>
                <w:rFonts w:eastAsia="Times New Roman"/>
                <w:sz w:val="22"/>
                <w:szCs w:val="22"/>
                <w:lang w:val="ru-RU"/>
              </w:rPr>
              <w:t>с дру</w:t>
            </w:r>
            <w:r w:rsidRPr="0041682F">
              <w:rPr>
                <w:rFonts w:eastAsia="Times New Roman"/>
                <w:sz w:val="22"/>
                <w:szCs w:val="22"/>
                <w:lang w:val="ru-RU"/>
              </w:rPr>
              <w:softHyphen/>
              <w:t>гими согласными, кроме л;перенос слов;</w:t>
            </w:r>
          </w:p>
          <w:p w:rsidR="00454907" w:rsidRPr="0041682F" w:rsidRDefault="00454907" w:rsidP="0041682F">
            <w:pPr>
              <w:widowControl/>
              <w:shd w:val="clear" w:color="auto" w:fill="FFFFFF"/>
              <w:autoSpaceDE/>
              <w:autoSpaceDN/>
              <w:adjustRightInd/>
              <w:ind w:right="10"/>
              <w:jc w:val="both"/>
              <w:rPr>
                <w:rFonts w:eastAsia="Times New Roman"/>
                <w:sz w:val="22"/>
                <w:szCs w:val="22"/>
                <w:lang w:val="ru-RU"/>
              </w:rPr>
            </w:pPr>
            <w:r w:rsidRPr="0041682F">
              <w:rPr>
                <w:rFonts w:eastAsia="Times New Roman"/>
                <w:sz w:val="22"/>
                <w:szCs w:val="22"/>
                <w:lang w:val="ru-RU"/>
              </w:rPr>
              <w:t>•прописная буква в начале предложения, в именах собст</w:t>
            </w:r>
            <w:r w:rsidRPr="0041682F">
              <w:rPr>
                <w:rFonts w:eastAsia="Times New Roman"/>
                <w:sz w:val="22"/>
                <w:szCs w:val="22"/>
                <w:lang w:val="ru-RU"/>
              </w:rPr>
              <w:softHyphen/>
              <w:t>венных;</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проверяемые безударные глас</w:t>
            </w:r>
            <w:r w:rsidRPr="0041682F">
              <w:rPr>
                <w:rFonts w:eastAsia="Times New Roman"/>
                <w:sz w:val="22"/>
                <w:szCs w:val="22"/>
                <w:lang w:val="ru-RU"/>
              </w:rPr>
              <w:softHyphen/>
              <w:t>ные в корне слова;</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парные звонкие и глухие сог</w:t>
            </w:r>
            <w:r w:rsidRPr="0041682F">
              <w:rPr>
                <w:rFonts w:eastAsia="Times New Roman"/>
                <w:sz w:val="22"/>
                <w:szCs w:val="22"/>
                <w:lang w:val="ru-RU"/>
              </w:rPr>
              <w:softHyphen/>
              <w:t>ласные в корне слова;</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непроверяемые гласные и со</w:t>
            </w:r>
            <w:r w:rsidRPr="0041682F">
              <w:rPr>
                <w:rFonts w:eastAsia="Times New Roman"/>
                <w:sz w:val="22"/>
                <w:szCs w:val="22"/>
                <w:lang w:val="ru-RU"/>
              </w:rPr>
              <w:softHyphen/>
              <w:t>гласные в корне слова, в т.ч. удвоенные буквы согласных (перечень слов в учебнике);</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знаки препинания </w:t>
            </w:r>
            <w:r w:rsidRPr="0041682F">
              <w:rPr>
                <w:rFonts w:eastAsia="Times New Roman"/>
                <w:iCs/>
                <w:sz w:val="22"/>
                <w:szCs w:val="22"/>
                <w:lang w:val="ru-RU"/>
              </w:rPr>
              <w:t xml:space="preserve">(. ?!) </w:t>
            </w:r>
            <w:r w:rsidRPr="0041682F">
              <w:rPr>
                <w:rFonts w:eastAsia="Times New Roman"/>
                <w:sz w:val="22"/>
                <w:szCs w:val="22"/>
                <w:lang w:val="ru-RU"/>
              </w:rPr>
              <w:t>в кон</w:t>
            </w:r>
            <w:r w:rsidRPr="0041682F">
              <w:rPr>
                <w:rFonts w:eastAsia="Times New Roman"/>
                <w:sz w:val="22"/>
                <w:szCs w:val="22"/>
                <w:lang w:val="ru-RU"/>
              </w:rPr>
              <w:softHyphen/>
              <w:t>це предложения;</w:t>
            </w:r>
          </w:p>
          <w:p w:rsidR="00454907" w:rsidRPr="0041682F" w:rsidRDefault="00454907" w:rsidP="0041682F">
            <w:pPr>
              <w:widowControl/>
              <w:shd w:val="clear" w:color="auto" w:fill="FFFFFF"/>
              <w:tabs>
                <w:tab w:val="left" w:pos="33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безошибочно    списывать</w:t>
            </w:r>
            <w:r w:rsidRPr="0041682F">
              <w:rPr>
                <w:rFonts w:eastAsia="Times New Roman"/>
                <w:sz w:val="22"/>
                <w:szCs w:val="22"/>
                <w:lang w:val="ru-RU"/>
              </w:rPr>
              <w:br/>
              <w:t>текст;</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писать под диктовку текст</w:t>
            </w:r>
            <w:r w:rsidRPr="0041682F">
              <w:rPr>
                <w:rFonts w:eastAsia="Times New Roman"/>
                <w:sz w:val="22"/>
                <w:szCs w:val="22"/>
                <w:lang w:val="ru-RU"/>
              </w:rPr>
              <w:br/>
              <w:t>в соответствии с изученными</w:t>
            </w:r>
            <w:r w:rsidRPr="0041682F">
              <w:rPr>
                <w:rFonts w:eastAsia="Times New Roman"/>
                <w:sz w:val="22"/>
                <w:szCs w:val="22"/>
                <w:lang w:val="ru-RU"/>
              </w:rPr>
              <w:br/>
              <w:t>правилами правописания.</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r w:rsidRPr="0041682F">
              <w:rPr>
                <w:rFonts w:eastAsia="Times New Roman"/>
                <w:sz w:val="22"/>
                <w:szCs w:val="22"/>
                <w:lang w:val="ru-RU"/>
              </w:rPr>
              <w:br w:type="column"/>
            </w:r>
          </w:p>
        </w:tc>
        <w:tc>
          <w:tcPr>
            <w:tcW w:w="2976" w:type="dxa"/>
          </w:tcPr>
          <w:p w:rsidR="00454907" w:rsidRPr="0041682F" w:rsidRDefault="00454907" w:rsidP="0041682F">
            <w:pPr>
              <w:widowControl/>
              <w:shd w:val="clear" w:color="auto" w:fill="FFFFFF"/>
              <w:tabs>
                <w:tab w:val="left" w:pos="173"/>
              </w:tabs>
              <w:autoSpaceDE/>
              <w:autoSpaceDN/>
              <w:adjustRightInd/>
              <w:jc w:val="both"/>
              <w:rPr>
                <w:rFonts w:eastAsia="Times New Roman"/>
                <w:sz w:val="22"/>
                <w:szCs w:val="22"/>
                <w:lang w:val="ru-RU"/>
              </w:rPr>
            </w:pPr>
            <w:r w:rsidRPr="0041682F">
              <w:rPr>
                <w:rFonts w:eastAsia="Times New Roman"/>
                <w:sz w:val="22"/>
                <w:szCs w:val="22"/>
                <w:lang w:val="ru-RU"/>
              </w:rPr>
              <w:lastRenderedPageBreak/>
              <w:t>-применять ранее изученные прави</w:t>
            </w:r>
            <w:r w:rsidRPr="0041682F">
              <w:rPr>
                <w:rFonts w:eastAsia="Times New Roman"/>
                <w:sz w:val="22"/>
                <w:szCs w:val="22"/>
                <w:lang w:val="ru-RU"/>
              </w:rPr>
              <w:softHyphen/>
              <w:t>ла правописания, а также:</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lastRenderedPageBreak/>
              <w:t>•непроизносимые согласные;</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непроверяемые гласные и согласные</w:t>
            </w:r>
            <w:r w:rsidRPr="0041682F">
              <w:rPr>
                <w:rFonts w:eastAsia="Times New Roman"/>
                <w:sz w:val="22"/>
                <w:szCs w:val="22"/>
                <w:lang w:val="ru-RU"/>
              </w:rPr>
              <w:br/>
              <w:t>в корне слова, в т.ч. с удвоенными</w:t>
            </w:r>
            <w:r w:rsidRPr="0041682F">
              <w:rPr>
                <w:rFonts w:eastAsia="Times New Roman"/>
                <w:sz w:val="22"/>
                <w:szCs w:val="22"/>
                <w:lang w:val="ru-RU"/>
              </w:rPr>
              <w:br/>
              <w:t>согласными (перечень см. в словаре</w:t>
            </w:r>
            <w:r w:rsidRPr="0041682F">
              <w:rPr>
                <w:rFonts w:eastAsia="Times New Roman"/>
                <w:sz w:val="22"/>
                <w:szCs w:val="22"/>
                <w:lang w:val="ru-RU"/>
              </w:rPr>
              <w:br/>
              <w:t>учебника);</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гласные и согласные в неизменяе</w:t>
            </w:r>
            <w:r w:rsidRPr="0041682F">
              <w:rPr>
                <w:rFonts w:eastAsia="Times New Roman"/>
                <w:sz w:val="22"/>
                <w:szCs w:val="22"/>
                <w:lang w:val="ru-RU"/>
              </w:rPr>
              <w:softHyphen/>
              <w:t>мых на письме приставках;</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 xml:space="preserve">•разделительные </w:t>
            </w:r>
            <w:r w:rsidRPr="0041682F">
              <w:rPr>
                <w:rFonts w:eastAsia="Times New Roman"/>
                <w:bCs/>
                <w:iCs/>
                <w:sz w:val="22"/>
                <w:szCs w:val="22"/>
                <w:lang w:val="ru-RU"/>
              </w:rPr>
              <w:t xml:space="preserve">ъ </w:t>
            </w:r>
            <w:r w:rsidRPr="0041682F">
              <w:rPr>
                <w:rFonts w:eastAsia="Times New Roman"/>
                <w:sz w:val="22"/>
                <w:szCs w:val="22"/>
                <w:lang w:val="ru-RU"/>
              </w:rPr>
              <w:t>и ь;</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безударные окончания имен прила</w:t>
            </w:r>
            <w:r w:rsidRPr="0041682F">
              <w:rPr>
                <w:rFonts w:eastAsia="Times New Roman"/>
                <w:sz w:val="22"/>
                <w:szCs w:val="22"/>
                <w:lang w:val="ru-RU"/>
              </w:rPr>
              <w:softHyphen/>
              <w:t>гательных;</w:t>
            </w:r>
          </w:p>
          <w:p w:rsidR="00454907" w:rsidRPr="0041682F" w:rsidRDefault="00454907" w:rsidP="0041682F">
            <w:pPr>
              <w:shd w:val="clear" w:color="auto" w:fill="FFFFFF"/>
              <w:tabs>
                <w:tab w:val="left" w:pos="96"/>
              </w:tabs>
              <w:jc w:val="both"/>
              <w:rPr>
                <w:rFonts w:eastAsia="Times New Roman"/>
                <w:iCs/>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не с </w:t>
            </w:r>
            <w:r w:rsidRPr="0041682F">
              <w:rPr>
                <w:rFonts w:eastAsia="Times New Roman"/>
                <w:sz w:val="22"/>
                <w:szCs w:val="22"/>
                <w:lang w:val="ru-RU"/>
              </w:rPr>
              <w:t>глаголами;</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раздельное   написание   предлогов</w:t>
            </w:r>
            <w:r w:rsidRPr="0041682F">
              <w:rPr>
                <w:rFonts w:eastAsia="Times New Roman"/>
                <w:sz w:val="22"/>
                <w:szCs w:val="22"/>
                <w:lang w:val="ru-RU"/>
              </w:rPr>
              <w:br/>
              <w:t>с другими словами;</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определять (уточнять) написание</w:t>
            </w:r>
            <w:r w:rsidRPr="0041682F">
              <w:rPr>
                <w:rFonts w:eastAsia="Times New Roman"/>
                <w:sz w:val="22"/>
                <w:szCs w:val="22"/>
                <w:lang w:val="ru-RU"/>
              </w:rPr>
              <w:br/>
              <w:t>слова по орфографическому словарю</w:t>
            </w:r>
            <w:r w:rsidRPr="0041682F">
              <w:rPr>
                <w:rFonts w:eastAsia="Times New Roman"/>
                <w:sz w:val="22"/>
                <w:szCs w:val="22"/>
                <w:lang w:val="ru-RU"/>
              </w:rPr>
              <w:br/>
              <w:t>(в т. ч. по справочнику в учебнике);</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безошибочно списывать текст;</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писать под диктовку текст в соот</w:t>
            </w:r>
            <w:r w:rsidRPr="0041682F">
              <w:rPr>
                <w:rFonts w:eastAsia="Times New Roman"/>
                <w:sz w:val="22"/>
                <w:szCs w:val="22"/>
                <w:lang w:val="ru-RU"/>
              </w:rPr>
              <w:softHyphen/>
              <w:t>ветствии с изученными правилами</w:t>
            </w:r>
            <w:r w:rsidRPr="0041682F">
              <w:rPr>
                <w:rFonts w:eastAsia="Times New Roman"/>
                <w:sz w:val="22"/>
                <w:szCs w:val="22"/>
                <w:lang w:val="ru-RU"/>
              </w:rPr>
              <w:br/>
              <w:t>правописания;</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проверять собственный и предло</w:t>
            </w:r>
            <w:r w:rsidRPr="0041682F">
              <w:rPr>
                <w:rFonts w:eastAsia="Times New Roman"/>
                <w:sz w:val="22"/>
                <w:szCs w:val="22"/>
                <w:lang w:val="ru-RU"/>
              </w:rPr>
              <w:softHyphen/>
              <w:t>женный текст, находить и исправлять</w:t>
            </w:r>
            <w:r w:rsidRPr="0041682F">
              <w:rPr>
                <w:rFonts w:eastAsia="Times New Roman"/>
                <w:sz w:val="22"/>
                <w:szCs w:val="22"/>
                <w:lang w:val="ru-RU"/>
              </w:rPr>
              <w:br/>
              <w:t>орфографические и пунктуационные</w:t>
            </w:r>
            <w:r w:rsidRPr="0041682F">
              <w:rPr>
                <w:rFonts w:eastAsia="Times New Roman"/>
                <w:sz w:val="22"/>
                <w:szCs w:val="22"/>
                <w:lang w:val="ru-RU"/>
              </w:rPr>
              <w:br/>
              <w:t>ошибки.</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p>
          <w:p w:rsidR="00454907" w:rsidRPr="0041682F"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1682F" w:rsidRDefault="00454907" w:rsidP="0041682F">
            <w:pPr>
              <w:widowControl/>
              <w:shd w:val="clear" w:color="auto" w:fill="FFFFFF"/>
              <w:tabs>
                <w:tab w:val="left" w:pos="168"/>
              </w:tabs>
              <w:autoSpaceDE/>
              <w:autoSpaceDN/>
              <w:adjustRightInd/>
              <w:jc w:val="both"/>
              <w:rPr>
                <w:rFonts w:eastAsia="Times New Roman"/>
                <w:sz w:val="22"/>
                <w:szCs w:val="22"/>
                <w:lang w:val="ru-RU"/>
              </w:rPr>
            </w:pPr>
            <w:r w:rsidRPr="0041682F">
              <w:rPr>
                <w:rFonts w:eastAsia="Times New Roman"/>
                <w:sz w:val="22"/>
                <w:szCs w:val="22"/>
                <w:lang w:val="ru-RU"/>
              </w:rPr>
              <w:lastRenderedPageBreak/>
              <w:t>-применять правила правописания:</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слов;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 xml:space="preserve">сочетания </w:t>
            </w:r>
            <w:r w:rsidRPr="0041682F">
              <w:rPr>
                <w:rFonts w:eastAsia="Times New Roman"/>
                <w:bCs/>
                <w:iCs/>
                <w:sz w:val="22"/>
                <w:szCs w:val="22"/>
                <w:lang w:val="ru-RU"/>
              </w:rPr>
              <w:t>жи-ши, ча-ща, чу-щу</w:t>
            </w:r>
            <w:r w:rsidRPr="0041682F">
              <w:rPr>
                <w:rFonts w:eastAsia="Times New Roman"/>
                <w:sz w:val="22"/>
                <w:szCs w:val="22"/>
                <w:lang w:val="ru-RU"/>
              </w:rPr>
              <w:t>;</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lastRenderedPageBreak/>
              <w:t xml:space="preserve">•сочетания </w:t>
            </w:r>
            <w:r w:rsidRPr="0041682F">
              <w:rPr>
                <w:rFonts w:eastAsia="Times New Roman"/>
                <w:bCs/>
                <w:iCs/>
                <w:sz w:val="22"/>
                <w:szCs w:val="22"/>
                <w:lang w:val="ru-RU"/>
              </w:rPr>
              <w:t xml:space="preserve">чк-чн, чт, щн, </w:t>
            </w:r>
            <w:r w:rsidRPr="0041682F">
              <w:rPr>
                <w:rFonts w:eastAsia="Times New Roman"/>
                <w:iCs/>
                <w:sz w:val="22"/>
                <w:szCs w:val="22"/>
                <w:lang w:val="ru-RU"/>
              </w:rPr>
              <w:t>рщ.</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•перенос слов;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прописная буква в начале предложения, в име</w:t>
            </w:r>
            <w:r w:rsidRPr="0041682F">
              <w:rPr>
                <w:rFonts w:eastAsia="Times New Roman"/>
                <w:sz w:val="22"/>
                <w:szCs w:val="22"/>
                <w:lang w:val="ru-RU"/>
              </w:rPr>
              <w:softHyphen/>
              <w:t>нах собственных;</w:t>
            </w:r>
          </w:p>
          <w:p w:rsidR="00454907" w:rsidRPr="0041682F" w:rsidRDefault="00454907" w:rsidP="0041682F">
            <w:pPr>
              <w:widowControl/>
              <w:shd w:val="clear" w:color="auto" w:fill="FFFFFF"/>
              <w:autoSpaceDE/>
              <w:autoSpaceDN/>
              <w:adjustRightInd/>
              <w:ind w:right="19"/>
              <w:jc w:val="both"/>
              <w:rPr>
                <w:rFonts w:eastAsia="Times New Roman"/>
                <w:sz w:val="22"/>
                <w:szCs w:val="22"/>
                <w:lang w:val="ru-RU"/>
              </w:rPr>
            </w:pPr>
            <w:r w:rsidRPr="0041682F">
              <w:rPr>
                <w:rFonts w:eastAsia="Times New Roman"/>
                <w:sz w:val="22"/>
                <w:szCs w:val="22"/>
                <w:lang w:val="ru-RU"/>
              </w:rPr>
              <w:t xml:space="preserve">. проверяемые безударные гласные в корне слова; </w:t>
            </w:r>
          </w:p>
          <w:p w:rsidR="00454907" w:rsidRPr="0041682F" w:rsidRDefault="00454907" w:rsidP="0041682F">
            <w:pPr>
              <w:widowControl/>
              <w:shd w:val="clear" w:color="auto" w:fill="FFFFFF"/>
              <w:autoSpaceDE/>
              <w:autoSpaceDN/>
              <w:adjustRightInd/>
              <w:ind w:right="19"/>
              <w:jc w:val="both"/>
              <w:rPr>
                <w:rFonts w:eastAsia="Times New Roman"/>
                <w:sz w:val="22"/>
                <w:szCs w:val="22"/>
                <w:lang w:val="ru-RU"/>
              </w:rPr>
            </w:pPr>
            <w:r w:rsidRPr="0041682F">
              <w:rPr>
                <w:rFonts w:eastAsia="Times New Roman"/>
                <w:sz w:val="22"/>
                <w:szCs w:val="22"/>
                <w:lang w:val="ru-RU"/>
              </w:rPr>
              <w:t>•парные звонкие и глухие согласные в корне сло</w:t>
            </w:r>
            <w:r w:rsidRPr="0041682F">
              <w:rPr>
                <w:rFonts w:eastAsia="Times New Roman"/>
                <w:sz w:val="22"/>
                <w:szCs w:val="22"/>
                <w:lang w:val="ru-RU"/>
              </w:rPr>
              <w:softHyphen/>
              <w:t>ва;</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•непроизносимые согласные;</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непроверяемые гласные и согласные в корне слова, в т.ч. с удвоенными согласными (пере</w:t>
            </w:r>
            <w:r w:rsidRPr="0041682F">
              <w:rPr>
                <w:rFonts w:eastAsia="Times New Roman"/>
                <w:sz w:val="22"/>
                <w:szCs w:val="22"/>
                <w:lang w:val="ru-RU"/>
              </w:rPr>
              <w:softHyphen/>
              <w:t>чень в учебнике);</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гласные и согласные в неизменяемых на письме приставках;</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•разделительные ь и а;</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iCs/>
                <w:sz w:val="22"/>
                <w:szCs w:val="22"/>
                <w:lang w:val="ru-RU"/>
              </w:rPr>
              <w:t xml:space="preserve">ь </w:t>
            </w:r>
            <w:r w:rsidRPr="0041682F">
              <w:rPr>
                <w:rFonts w:eastAsia="Times New Roman"/>
                <w:sz w:val="22"/>
                <w:szCs w:val="22"/>
                <w:lang w:val="ru-RU"/>
              </w:rPr>
              <w:t xml:space="preserve">после шипящих на конце имен сущ. </w:t>
            </w:r>
            <w:r w:rsidRPr="0041682F">
              <w:rPr>
                <w:rFonts w:eastAsia="Times New Roman"/>
                <w:iCs/>
                <w:sz w:val="22"/>
                <w:szCs w:val="22"/>
                <w:lang w:val="ru-RU"/>
              </w:rPr>
              <w:t>(ночь, нож, мышь, (нет) туч);</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падежные окончания имен сущест</w:t>
            </w:r>
            <w:r w:rsidRPr="0041682F">
              <w:rPr>
                <w:rFonts w:eastAsia="Times New Roman"/>
                <w:sz w:val="22"/>
                <w:szCs w:val="22"/>
                <w:lang w:val="ru-RU"/>
              </w:rPr>
              <w:softHyphen/>
              <w:t xml:space="preserve">вительных (кроме сущ. на </w:t>
            </w:r>
            <w:r w:rsidRPr="0041682F">
              <w:rPr>
                <w:rFonts w:eastAsia="Times New Roman"/>
                <w:iCs/>
                <w:sz w:val="22"/>
                <w:szCs w:val="22"/>
                <w:lang w:val="ru-RU"/>
              </w:rPr>
              <w:t xml:space="preserve">-мя, -ий,-ья, -ье, -ия, -ов, </w:t>
            </w:r>
            <w:r w:rsidRPr="0041682F">
              <w:rPr>
                <w:rFonts w:eastAsia="Times New Roman"/>
                <w:sz w:val="22"/>
                <w:szCs w:val="22"/>
                <w:lang w:val="ru-RU"/>
              </w:rPr>
              <w:t>-мк);</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окончания имен прилагательных;</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предлогов с личными местоимениями;</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не </w:t>
            </w:r>
            <w:r w:rsidRPr="0041682F">
              <w:rPr>
                <w:rFonts w:eastAsia="Times New Roman"/>
                <w:sz w:val="22"/>
                <w:szCs w:val="22"/>
                <w:lang w:val="ru-RU"/>
              </w:rPr>
              <w:t>с глаголами;</w:t>
            </w:r>
          </w:p>
          <w:p w:rsidR="00454907" w:rsidRPr="0041682F" w:rsidRDefault="00454907" w:rsidP="0041682F">
            <w:pPr>
              <w:widowControl/>
              <w:shd w:val="clear" w:color="auto" w:fill="FFFFFF"/>
              <w:autoSpaceDE/>
              <w:autoSpaceDN/>
              <w:adjustRightInd/>
              <w:ind w:right="10"/>
              <w:jc w:val="both"/>
              <w:rPr>
                <w:rFonts w:eastAsia="Times New Roman"/>
                <w:sz w:val="22"/>
                <w:szCs w:val="22"/>
                <w:lang w:val="ru-RU"/>
              </w:rPr>
            </w:pPr>
            <w:r w:rsidRPr="0041682F">
              <w:rPr>
                <w:rFonts w:eastAsia="Times New Roman"/>
                <w:sz w:val="22"/>
                <w:szCs w:val="22"/>
                <w:lang w:val="ru-RU"/>
              </w:rPr>
              <w:t xml:space="preserve">• </w:t>
            </w:r>
            <w:r w:rsidRPr="0041682F">
              <w:rPr>
                <w:rFonts w:eastAsia="Times New Roman"/>
                <w:bCs/>
                <w:sz w:val="22"/>
                <w:szCs w:val="22"/>
                <w:lang w:val="ru-RU"/>
              </w:rPr>
              <w:t xml:space="preserve">ъ </w:t>
            </w:r>
            <w:r w:rsidRPr="0041682F">
              <w:rPr>
                <w:rFonts w:eastAsia="Times New Roman"/>
                <w:sz w:val="22"/>
                <w:szCs w:val="22"/>
                <w:lang w:val="ru-RU"/>
              </w:rPr>
              <w:t xml:space="preserve">после шипящих на конце глаголов в форме 2-го лица единственного числа </w:t>
            </w:r>
            <w:r w:rsidRPr="0041682F">
              <w:rPr>
                <w:rFonts w:eastAsia="Times New Roman"/>
                <w:iCs/>
                <w:sz w:val="22"/>
                <w:szCs w:val="22"/>
                <w:lang w:val="ru-RU"/>
              </w:rPr>
              <w:t>(читаешь, кра</w:t>
            </w:r>
            <w:r w:rsidRPr="0041682F">
              <w:rPr>
                <w:rFonts w:eastAsia="Times New Roman"/>
                <w:iCs/>
                <w:sz w:val="22"/>
                <w:szCs w:val="22"/>
                <w:lang w:val="ru-RU"/>
              </w:rPr>
              <w:softHyphen/>
              <w:t>сишь);</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ь </w:t>
            </w:r>
            <w:r w:rsidRPr="0041682F">
              <w:rPr>
                <w:rFonts w:eastAsia="Times New Roman"/>
                <w:sz w:val="22"/>
                <w:szCs w:val="22"/>
                <w:lang w:val="ru-RU"/>
              </w:rPr>
              <w:t xml:space="preserve">в глаголах в сочетании </w:t>
            </w:r>
            <w:r w:rsidRPr="0041682F">
              <w:rPr>
                <w:rFonts w:eastAsia="Times New Roman"/>
                <w:bCs/>
                <w:iCs/>
                <w:sz w:val="22"/>
                <w:szCs w:val="22"/>
                <w:lang w:val="ru-RU"/>
              </w:rPr>
              <w:t>-тъся;</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личные окончания глаголов;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предлогов с другими сло</w:t>
            </w:r>
            <w:r w:rsidRPr="0041682F">
              <w:rPr>
                <w:rFonts w:eastAsia="Times New Roman"/>
                <w:sz w:val="22"/>
                <w:szCs w:val="22"/>
                <w:lang w:val="ru-RU"/>
              </w:rPr>
              <w:softHyphen/>
              <w:t>вами;</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знаки препинания в конце предложения: точка, вопросительный и восклицательный знаки;</w:t>
            </w:r>
          </w:p>
          <w:p w:rsidR="00454907" w:rsidRPr="0041682F" w:rsidRDefault="00454907" w:rsidP="0041682F">
            <w:pPr>
              <w:shd w:val="clear" w:color="auto" w:fill="FFFFFF"/>
              <w:tabs>
                <w:tab w:val="left" w:pos="101"/>
              </w:tabs>
              <w:jc w:val="both"/>
              <w:rPr>
                <w:rFonts w:eastAsia="Times New Roman"/>
                <w:sz w:val="22"/>
                <w:szCs w:val="20"/>
                <w:lang w:val="ru-RU"/>
              </w:rPr>
            </w:pPr>
            <w:r w:rsidRPr="0041682F">
              <w:rPr>
                <w:rFonts w:eastAsia="Times New Roman"/>
                <w:sz w:val="22"/>
                <w:szCs w:val="22"/>
                <w:lang w:val="ru-RU"/>
              </w:rPr>
              <w:t>знаки препинания (запятая) в предложениях с однородными членами;</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sz w:val="22"/>
                <w:szCs w:val="22"/>
                <w:lang w:val="ru-RU"/>
              </w:rPr>
              <w:lastRenderedPageBreak/>
              <w:t>определять (уточнять) написание слова по ор</w:t>
            </w:r>
            <w:r w:rsidRPr="0041682F">
              <w:rPr>
                <w:rFonts w:eastAsia="Times New Roman"/>
                <w:sz w:val="22"/>
                <w:szCs w:val="22"/>
                <w:lang w:val="ru-RU"/>
              </w:rPr>
              <w:softHyphen/>
              <w:t>фографическому словарю (в т. ч. по справочникув учебнике);</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sz w:val="22"/>
                <w:szCs w:val="22"/>
                <w:lang w:val="ru-RU"/>
              </w:rPr>
              <w:t>-безошибочно списывать текст объемом 80-90 слов;</w:t>
            </w:r>
          </w:p>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sz w:val="22"/>
                <w:szCs w:val="22"/>
                <w:lang w:val="ru-RU"/>
              </w:rPr>
              <w:t>-писать под диктовку тексты объемом 75-80 слов в соответствии с изученными правилами правописания;</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r w:rsidRPr="0041682F">
              <w:rPr>
                <w:rFonts w:eastAsia="Times New Roman"/>
                <w:sz w:val="22"/>
                <w:szCs w:val="22"/>
                <w:lang w:val="ru-RU"/>
              </w:rPr>
              <w:t>-проверять собственный и предложенный текст, находить и исправлять орфографи-ческие и пунктуационные ошибки.</w:t>
            </w:r>
          </w:p>
        </w:tc>
      </w:tr>
      <w:tr w:rsidR="00454907" w:rsidRPr="00454907" w:rsidTr="00D07EF1">
        <w:trPr>
          <w:jc w:val="center"/>
        </w:trPr>
        <w:tc>
          <w:tcPr>
            <w:tcW w:w="13997" w:type="dxa"/>
            <w:gridSpan w:val="4"/>
          </w:tcPr>
          <w:p w:rsidR="00454907" w:rsidRPr="0041682F" w:rsidRDefault="00454907"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iCs/>
                <w:sz w:val="22"/>
                <w:szCs w:val="22"/>
                <w:lang w:val="ru-RU"/>
              </w:rPr>
              <w:lastRenderedPageBreak/>
              <w:t>Обучающийся получит возможность научиться:</w:t>
            </w:r>
          </w:p>
        </w:tc>
      </w:tr>
      <w:tr w:rsidR="00454907" w:rsidRPr="00A62966" w:rsidTr="00D07EF1">
        <w:trPr>
          <w:jc w:val="center"/>
        </w:trPr>
        <w:tc>
          <w:tcPr>
            <w:tcW w:w="3400" w:type="dxa"/>
          </w:tcPr>
          <w:p w:rsidR="00454907" w:rsidRPr="0041682F" w:rsidRDefault="00454907" w:rsidP="0041682F">
            <w:pPr>
              <w:widowControl/>
              <w:shd w:val="clear" w:color="auto" w:fill="FFFFFF"/>
              <w:tabs>
                <w:tab w:val="left" w:pos="317"/>
              </w:tabs>
              <w:autoSpaceDE/>
              <w:autoSpaceDN/>
              <w:adjustRightInd/>
              <w:jc w:val="both"/>
              <w:rPr>
                <w:rFonts w:eastAsia="Times New Roman"/>
                <w:sz w:val="22"/>
                <w:szCs w:val="22"/>
                <w:lang w:val="ru-RU"/>
              </w:rPr>
            </w:pPr>
            <w:r w:rsidRPr="0041682F">
              <w:rPr>
                <w:rFonts w:eastAsia="Times New Roman"/>
                <w:iCs/>
                <w:sz w:val="22"/>
                <w:szCs w:val="22"/>
                <w:lang w:val="ru-RU"/>
              </w:rPr>
              <w:t>-определять   случаи расхождения звукового и буквенного состава слов;</w:t>
            </w:r>
          </w:p>
          <w:p w:rsidR="00454907" w:rsidRPr="0041682F" w:rsidRDefault="00454907" w:rsidP="0041682F">
            <w:pPr>
              <w:shd w:val="clear" w:color="auto" w:fill="FFFFFF"/>
              <w:tabs>
                <w:tab w:val="left" w:pos="254"/>
              </w:tabs>
              <w:jc w:val="both"/>
              <w:rPr>
                <w:rFonts w:eastAsia="Times New Roman"/>
                <w:iCs/>
                <w:sz w:val="22"/>
                <w:szCs w:val="22"/>
                <w:lang w:val="ru-RU"/>
              </w:rPr>
            </w:pPr>
            <w:r w:rsidRPr="0041682F">
              <w:rPr>
                <w:rFonts w:eastAsia="Times New Roman"/>
                <w:iCs/>
                <w:sz w:val="22"/>
                <w:szCs w:val="22"/>
                <w:lang w:val="ru-RU"/>
              </w:rPr>
              <w:t>применять орфогра</w:t>
            </w:r>
            <w:r w:rsidRPr="0041682F">
              <w:rPr>
                <w:rFonts w:eastAsia="Times New Roman"/>
                <w:iCs/>
                <w:sz w:val="22"/>
                <w:szCs w:val="22"/>
                <w:lang w:val="ru-RU"/>
              </w:rPr>
              <w:softHyphen/>
              <w:t xml:space="preserve"> фическое чтение (проговаривание) как средство</w:t>
            </w:r>
            <w:r w:rsidRPr="0041682F">
              <w:rPr>
                <w:rFonts w:eastAsia="Times New Roman"/>
                <w:iCs/>
                <w:sz w:val="22"/>
                <w:szCs w:val="22"/>
                <w:lang w:val="ru-RU"/>
              </w:rPr>
              <w:br/>
              <w:t>самоконтроля при пись</w:t>
            </w:r>
            <w:r w:rsidRPr="0041682F">
              <w:rPr>
                <w:rFonts w:eastAsia="Times New Roman"/>
                <w:iCs/>
                <w:sz w:val="22"/>
                <w:szCs w:val="22"/>
                <w:lang w:val="ru-RU"/>
              </w:rPr>
              <w:softHyphen/>
              <w:t>ме под диктовку и при списывании;</w:t>
            </w:r>
          </w:p>
          <w:p w:rsidR="00454907" w:rsidRPr="0041682F" w:rsidRDefault="00454907" w:rsidP="0041682F">
            <w:pPr>
              <w:shd w:val="clear" w:color="auto" w:fill="FFFFFF"/>
              <w:tabs>
                <w:tab w:val="left" w:pos="254"/>
              </w:tabs>
              <w:jc w:val="both"/>
              <w:rPr>
                <w:rFonts w:eastAsia="Times New Roman"/>
                <w:iCs/>
                <w:sz w:val="22"/>
                <w:szCs w:val="22"/>
                <w:lang w:val="ru-RU"/>
              </w:rPr>
            </w:pPr>
            <w:r w:rsidRPr="0041682F">
              <w:rPr>
                <w:rFonts w:eastAsia="Times New Roman"/>
                <w:iCs/>
                <w:sz w:val="22"/>
                <w:szCs w:val="22"/>
                <w:lang w:val="ru-RU"/>
              </w:rPr>
              <w:t>пользоваться орфо</w:t>
            </w:r>
            <w:r w:rsidRPr="0041682F">
              <w:rPr>
                <w:rFonts w:eastAsia="Times New Roman"/>
                <w:iCs/>
                <w:sz w:val="22"/>
                <w:szCs w:val="22"/>
                <w:lang w:val="ru-RU"/>
              </w:rPr>
              <w:softHyphen/>
              <w:t>графическим   словарем в  учебнике   как   сред</w:t>
            </w:r>
            <w:r w:rsidRPr="0041682F">
              <w:rPr>
                <w:rFonts w:eastAsia="Times New Roman"/>
                <w:iCs/>
                <w:sz w:val="22"/>
                <w:szCs w:val="22"/>
                <w:lang w:val="ru-RU"/>
              </w:rPr>
              <w:softHyphen/>
              <w:t>ством самоконтроля.</w:t>
            </w:r>
          </w:p>
          <w:p w:rsidR="00454907" w:rsidRPr="0041682F" w:rsidRDefault="00454907" w:rsidP="0041682F">
            <w:pPr>
              <w:widowControl/>
              <w:shd w:val="clear" w:color="auto" w:fill="FFFFFF"/>
              <w:tabs>
                <w:tab w:val="left" w:pos="230"/>
              </w:tabs>
              <w:autoSpaceDE/>
              <w:autoSpaceDN/>
              <w:adjustRightInd/>
              <w:jc w:val="both"/>
              <w:rPr>
                <w:rFonts w:eastAsia="Times New Roman"/>
                <w:sz w:val="22"/>
                <w:szCs w:val="22"/>
                <w:lang w:val="ru-RU"/>
              </w:rPr>
            </w:pPr>
          </w:p>
        </w:tc>
        <w:tc>
          <w:tcPr>
            <w:tcW w:w="3404" w:type="dxa"/>
          </w:tcPr>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iCs/>
                <w:sz w:val="22"/>
                <w:szCs w:val="22"/>
                <w:lang w:val="ru-RU"/>
              </w:rPr>
              <w:t>-применять правила право</w:t>
            </w:r>
            <w:r w:rsidRPr="0041682F">
              <w:rPr>
                <w:rFonts w:eastAsia="Times New Roman"/>
                <w:iCs/>
                <w:sz w:val="22"/>
                <w:szCs w:val="22"/>
                <w:lang w:val="ru-RU"/>
              </w:rPr>
              <w:softHyphen/>
              <w:t>писания:</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iCs/>
                <w:sz w:val="22"/>
                <w:szCs w:val="22"/>
                <w:lang w:val="ru-RU"/>
              </w:rPr>
              <w:t>разделительные ь и ъ;</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iCs/>
                <w:sz w:val="22"/>
                <w:szCs w:val="22"/>
                <w:lang w:val="ru-RU"/>
              </w:rPr>
              <w:t>непроизносимые    согласные</w:t>
            </w:r>
            <w:r w:rsidRPr="0041682F">
              <w:rPr>
                <w:rFonts w:eastAsia="Times New Roman"/>
                <w:iCs/>
                <w:sz w:val="22"/>
                <w:szCs w:val="22"/>
                <w:lang w:val="ru-RU"/>
              </w:rPr>
              <w:br/>
              <w:t>в корне (ознакомление);</w:t>
            </w:r>
          </w:p>
          <w:p w:rsidR="00454907" w:rsidRPr="0041682F" w:rsidRDefault="00454907" w:rsidP="0041682F">
            <w:pPr>
              <w:shd w:val="clear" w:color="auto" w:fill="FFFFFF"/>
              <w:tabs>
                <w:tab w:val="left" w:pos="96"/>
              </w:tabs>
              <w:jc w:val="both"/>
              <w:rPr>
                <w:rFonts w:eastAsia="Times New Roman"/>
                <w:sz w:val="22"/>
                <w:szCs w:val="20"/>
                <w:lang w:val="ru-RU"/>
              </w:rPr>
            </w:pPr>
            <w:r w:rsidRPr="0041682F">
              <w:rPr>
                <w:rFonts w:eastAsia="Times New Roman"/>
                <w:sz w:val="22"/>
                <w:szCs w:val="22"/>
                <w:lang w:val="ru-RU"/>
              </w:rPr>
              <w:t xml:space="preserve">ь  </w:t>
            </w:r>
            <w:r w:rsidRPr="0041682F">
              <w:rPr>
                <w:rFonts w:eastAsia="Times New Roman"/>
                <w:iCs/>
                <w:sz w:val="22"/>
                <w:szCs w:val="22"/>
                <w:lang w:val="ru-RU"/>
              </w:rPr>
              <w:t>после  шипящих на  кон</w:t>
            </w:r>
            <w:r w:rsidRPr="0041682F">
              <w:rPr>
                <w:rFonts w:eastAsia="Times New Roman"/>
                <w:iCs/>
                <w:sz w:val="22"/>
                <w:szCs w:val="22"/>
                <w:lang w:val="ru-RU"/>
              </w:rPr>
              <w:softHyphen/>
              <w:t xml:space="preserve">це  имен   существительных (рожь </w:t>
            </w:r>
            <w:r w:rsidRPr="0041682F">
              <w:rPr>
                <w:rFonts w:eastAsia="Times New Roman"/>
                <w:sz w:val="22"/>
                <w:szCs w:val="22"/>
                <w:lang w:val="ru-RU"/>
              </w:rPr>
              <w:t xml:space="preserve">— </w:t>
            </w:r>
            <w:r w:rsidRPr="0041682F">
              <w:rPr>
                <w:rFonts w:eastAsia="Times New Roman"/>
                <w:iCs/>
                <w:sz w:val="22"/>
                <w:szCs w:val="22"/>
                <w:lang w:val="ru-RU"/>
              </w:rPr>
              <w:t>нож, ночь — мяч);</w:t>
            </w:r>
          </w:p>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t>-применять разные способы проверки правописания слов:</w:t>
            </w:r>
            <w:r w:rsidRPr="0041682F">
              <w:rPr>
                <w:rFonts w:eastAsia="Times New Roman"/>
                <w:iCs/>
                <w:sz w:val="22"/>
                <w:szCs w:val="22"/>
                <w:lang w:val="ru-RU"/>
              </w:rPr>
              <w:br/>
              <w:t>изменение формы слова, под</w:t>
            </w:r>
            <w:r w:rsidRPr="0041682F">
              <w:rPr>
                <w:rFonts w:eastAsia="Times New Roman"/>
                <w:iCs/>
                <w:sz w:val="22"/>
                <w:szCs w:val="22"/>
                <w:lang w:val="ru-RU"/>
              </w:rPr>
              <w:softHyphen/>
              <w:t>бор однокоренных слов,  ис</w:t>
            </w:r>
            <w:r w:rsidRPr="0041682F">
              <w:rPr>
                <w:rFonts w:eastAsia="Times New Roman"/>
                <w:iCs/>
                <w:sz w:val="22"/>
                <w:szCs w:val="22"/>
                <w:lang w:val="ru-RU"/>
              </w:rPr>
              <w:softHyphen/>
              <w:t>пользование орфографического словаря;</w:t>
            </w:r>
          </w:p>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t>-использовать орфографи</w:t>
            </w:r>
            <w:r w:rsidRPr="0041682F">
              <w:rPr>
                <w:rFonts w:eastAsia="Times New Roman"/>
                <w:iCs/>
                <w:sz w:val="22"/>
                <w:szCs w:val="22"/>
                <w:lang w:val="ru-RU"/>
              </w:rPr>
              <w:softHyphen/>
              <w:t>ческое чтение (проговаривание) как средство самоконт</w:t>
            </w:r>
            <w:r w:rsidRPr="0041682F">
              <w:rPr>
                <w:rFonts w:eastAsia="Times New Roman"/>
                <w:iCs/>
                <w:sz w:val="22"/>
                <w:szCs w:val="22"/>
                <w:lang w:val="ru-RU"/>
              </w:rPr>
              <w:softHyphen/>
              <w:t>роля при письме под диктовку и при списывании.</w:t>
            </w:r>
          </w:p>
          <w:p w:rsidR="00454907" w:rsidRPr="0041682F" w:rsidRDefault="00454907" w:rsidP="0041682F">
            <w:pPr>
              <w:widowControl/>
              <w:shd w:val="clear" w:color="auto" w:fill="FFFFFF"/>
              <w:tabs>
                <w:tab w:val="left" w:pos="158"/>
              </w:tabs>
              <w:autoSpaceDE/>
              <w:autoSpaceDN/>
              <w:adjustRightInd/>
              <w:jc w:val="both"/>
              <w:rPr>
                <w:rFonts w:eastAsia="Times New Roman"/>
                <w:sz w:val="22"/>
                <w:szCs w:val="22"/>
                <w:lang w:val="ru-RU"/>
              </w:rPr>
            </w:pPr>
          </w:p>
        </w:tc>
        <w:tc>
          <w:tcPr>
            <w:tcW w:w="2976" w:type="dxa"/>
          </w:tcPr>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iCs/>
                <w:sz w:val="22"/>
                <w:szCs w:val="22"/>
                <w:lang w:val="ru-RU"/>
              </w:rPr>
              <w:t>-применять правила правописания:</w:t>
            </w:r>
            <w:r w:rsidRPr="0041682F">
              <w:rPr>
                <w:rFonts w:eastAsia="Times New Roman"/>
                <w:iCs/>
                <w:sz w:val="22"/>
                <w:szCs w:val="22"/>
                <w:lang w:val="ru-RU"/>
              </w:rPr>
              <w:br/>
            </w:r>
            <w:r w:rsidRPr="0041682F">
              <w:rPr>
                <w:rFonts w:eastAsia="Times New Roman"/>
                <w:sz w:val="22"/>
                <w:szCs w:val="22"/>
                <w:lang w:val="ru-RU"/>
              </w:rPr>
              <w:t xml:space="preserve">• </w:t>
            </w:r>
            <w:r w:rsidRPr="0041682F">
              <w:rPr>
                <w:rFonts w:eastAsia="Times New Roman"/>
                <w:iCs/>
                <w:sz w:val="22"/>
                <w:szCs w:val="22"/>
                <w:lang w:val="ru-RU"/>
              </w:rPr>
              <w:t>ь после шипящих на конце имен сущ.(ночь, нож, мышь,(нет) туч);</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 xml:space="preserve">гласные в суффиксах -ик, -ек; </w:t>
            </w:r>
            <w:r w:rsidRPr="0041682F">
              <w:rPr>
                <w:rFonts w:eastAsia="Times New Roman"/>
                <w:sz w:val="22"/>
                <w:szCs w:val="22"/>
                <w:lang w:val="ru-RU"/>
              </w:rPr>
              <w:t xml:space="preserve">. </w:t>
            </w:r>
            <w:r w:rsidRPr="0041682F">
              <w:rPr>
                <w:rFonts w:eastAsia="Times New Roman"/>
                <w:iCs/>
                <w:sz w:val="22"/>
                <w:szCs w:val="22"/>
                <w:lang w:val="ru-RU"/>
              </w:rPr>
              <w:t>соединительные гласные о, ев слож</w:t>
            </w:r>
            <w:r w:rsidRPr="0041682F">
              <w:rPr>
                <w:rFonts w:eastAsia="Times New Roman"/>
                <w:iCs/>
                <w:sz w:val="22"/>
                <w:szCs w:val="22"/>
                <w:lang w:val="ru-RU"/>
              </w:rPr>
              <w:softHyphen/>
              <w:t>ных словах;</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запятые при однородных членах предложения;</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объяснять правописание безудар</w:t>
            </w:r>
            <w:r w:rsidRPr="0041682F">
              <w:rPr>
                <w:rFonts w:eastAsia="Times New Roman"/>
                <w:iCs/>
                <w:sz w:val="22"/>
                <w:szCs w:val="22"/>
                <w:lang w:val="ru-RU"/>
              </w:rPr>
              <w:softHyphen/>
              <w:t>ных падежных окончаний имен суще</w:t>
            </w:r>
            <w:r w:rsidRPr="0041682F">
              <w:rPr>
                <w:rFonts w:eastAsia="Times New Roman"/>
                <w:iCs/>
                <w:sz w:val="22"/>
                <w:szCs w:val="22"/>
                <w:lang w:val="ru-RU"/>
              </w:rPr>
              <w:softHyphen/>
              <w:t>ствительных (кроме сущ. на -мя, -ий, -ъя, -ье, -ия, -ов, -ин);</w:t>
            </w:r>
          </w:p>
          <w:p w:rsidR="00454907" w:rsidRPr="0041682F" w:rsidRDefault="00454907" w:rsidP="0041682F">
            <w:pPr>
              <w:widowControl/>
              <w:shd w:val="clear" w:color="auto" w:fill="FFFFFF"/>
              <w:tabs>
                <w:tab w:val="left" w:pos="182"/>
              </w:tabs>
              <w:autoSpaceDE/>
              <w:autoSpaceDN/>
              <w:adjustRightInd/>
              <w:jc w:val="both"/>
              <w:rPr>
                <w:rFonts w:eastAsia="Times New Roman"/>
                <w:iCs/>
                <w:sz w:val="22"/>
                <w:szCs w:val="22"/>
                <w:lang w:val="ru-RU"/>
              </w:rPr>
            </w:pPr>
            <w:r w:rsidRPr="0041682F">
              <w:rPr>
                <w:rFonts w:eastAsia="Times New Roman"/>
                <w:sz w:val="22"/>
                <w:szCs w:val="22"/>
                <w:lang w:val="ru-RU"/>
              </w:rPr>
              <w:t>-</w:t>
            </w:r>
            <w:r w:rsidRPr="0041682F">
              <w:rPr>
                <w:rFonts w:eastAsia="Times New Roman"/>
                <w:iCs/>
                <w:sz w:val="22"/>
                <w:szCs w:val="22"/>
                <w:lang w:val="ru-RU"/>
              </w:rPr>
              <w:t>объяснять правописание безудар</w:t>
            </w:r>
            <w:r w:rsidRPr="0041682F">
              <w:rPr>
                <w:rFonts w:eastAsia="Times New Roman"/>
                <w:iCs/>
                <w:sz w:val="22"/>
                <w:szCs w:val="22"/>
                <w:lang w:val="ru-RU"/>
              </w:rPr>
              <w:softHyphen/>
              <w:t>ных падежных окончаний имен при</w:t>
            </w:r>
            <w:r w:rsidRPr="0041682F">
              <w:rPr>
                <w:rFonts w:eastAsia="Times New Roman"/>
                <w:iCs/>
                <w:sz w:val="22"/>
                <w:szCs w:val="22"/>
                <w:lang w:val="ru-RU"/>
              </w:rPr>
              <w:softHyphen/>
              <w:t>лагат.;</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осознавать место возможного воз</w:t>
            </w:r>
            <w:r w:rsidRPr="0041682F">
              <w:rPr>
                <w:rFonts w:eastAsia="Times New Roman"/>
                <w:iCs/>
                <w:sz w:val="22"/>
                <w:szCs w:val="22"/>
                <w:lang w:val="ru-RU"/>
              </w:rPr>
              <w:softHyphen/>
              <w:t>никновения орфограммы;</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подбирать примеры с определенной</w:t>
            </w:r>
            <w:r w:rsidRPr="0041682F">
              <w:rPr>
                <w:rFonts w:eastAsia="Times New Roman"/>
                <w:iCs/>
                <w:sz w:val="22"/>
                <w:szCs w:val="22"/>
                <w:lang w:val="ru-RU"/>
              </w:rPr>
              <w:br/>
            </w:r>
            <w:r w:rsidRPr="0041682F">
              <w:rPr>
                <w:rFonts w:eastAsia="Times New Roman"/>
                <w:iCs/>
                <w:sz w:val="22"/>
                <w:szCs w:val="22"/>
                <w:lang w:val="ru-RU"/>
              </w:rPr>
              <w:lastRenderedPageBreak/>
              <w:t>орфограммой;</w:t>
            </w:r>
          </w:p>
          <w:p w:rsidR="00454907" w:rsidRPr="0041682F" w:rsidRDefault="00454907" w:rsidP="0041682F">
            <w:pPr>
              <w:widowControl/>
              <w:shd w:val="clear" w:color="auto" w:fill="FFFFFF"/>
              <w:tabs>
                <w:tab w:val="left" w:pos="307"/>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при   составлении   собственных</w:t>
            </w:r>
            <w:r w:rsidRPr="0041682F">
              <w:rPr>
                <w:rFonts w:eastAsia="Times New Roman"/>
                <w:iCs/>
                <w:sz w:val="22"/>
                <w:szCs w:val="22"/>
                <w:lang w:val="ru-RU"/>
              </w:rPr>
              <w:br/>
              <w:t>текстов, чтобы избежать орфогра</w:t>
            </w:r>
            <w:r w:rsidRPr="0041682F">
              <w:rPr>
                <w:rFonts w:eastAsia="Times New Roman"/>
                <w:iCs/>
                <w:sz w:val="22"/>
                <w:szCs w:val="22"/>
                <w:lang w:val="ru-RU"/>
              </w:rPr>
              <w:softHyphen/>
              <w:t>фических или пунктуационных оши</w:t>
            </w:r>
            <w:r w:rsidRPr="0041682F">
              <w:rPr>
                <w:rFonts w:eastAsia="Times New Roman"/>
                <w:iCs/>
                <w:sz w:val="22"/>
                <w:szCs w:val="22"/>
                <w:lang w:val="ru-RU"/>
              </w:rPr>
              <w:softHyphen/>
              <w:t>бок, использовать помощь взрослого</w:t>
            </w:r>
            <w:r w:rsidRPr="0041682F">
              <w:rPr>
                <w:rFonts w:eastAsia="Times New Roman"/>
                <w:iCs/>
                <w:sz w:val="22"/>
                <w:szCs w:val="22"/>
                <w:lang w:val="ru-RU"/>
              </w:rPr>
              <w:br/>
              <w:t>или словарь;</w:t>
            </w:r>
          </w:p>
          <w:p w:rsidR="00454907" w:rsidRPr="0041682F" w:rsidRDefault="00454907" w:rsidP="0041682F">
            <w:pPr>
              <w:widowControl/>
              <w:shd w:val="clear" w:color="auto" w:fill="FFFFFF"/>
              <w:tabs>
                <w:tab w:val="left" w:pos="182"/>
              </w:tabs>
              <w:autoSpaceDE/>
              <w:autoSpaceDN/>
              <w:adjustRightInd/>
              <w:jc w:val="both"/>
              <w:rPr>
                <w:rFonts w:eastAsia="Times New Roman"/>
                <w:iCs/>
                <w:sz w:val="22"/>
                <w:szCs w:val="22"/>
                <w:lang w:val="ru-RU"/>
              </w:rPr>
            </w:pPr>
            <w:r w:rsidRPr="0041682F">
              <w:rPr>
                <w:rFonts w:eastAsia="Times New Roman"/>
                <w:iCs/>
                <w:sz w:val="22"/>
                <w:szCs w:val="22"/>
                <w:lang w:val="ru-RU"/>
              </w:rPr>
              <w:t>-при работе над ошибками опреде</w:t>
            </w:r>
            <w:r w:rsidRPr="0041682F">
              <w:rPr>
                <w:rFonts w:eastAsia="Times New Roman"/>
                <w:iCs/>
                <w:sz w:val="22"/>
                <w:szCs w:val="22"/>
                <w:lang w:val="ru-RU"/>
              </w:rPr>
              <w:softHyphen/>
              <w:t>лять способы действий, помогающие</w:t>
            </w:r>
            <w:r w:rsidRPr="0041682F">
              <w:rPr>
                <w:rFonts w:eastAsia="Times New Roman"/>
                <w:iCs/>
                <w:sz w:val="22"/>
                <w:szCs w:val="22"/>
                <w:lang w:val="ru-RU"/>
              </w:rPr>
              <w:br/>
              <w:t>предотвратить их в последующих</w:t>
            </w:r>
            <w:r w:rsidRPr="0041682F">
              <w:rPr>
                <w:rFonts w:eastAsia="Times New Roman"/>
                <w:iCs/>
                <w:sz w:val="22"/>
                <w:szCs w:val="22"/>
                <w:lang w:val="ru-RU"/>
              </w:rPr>
              <w:br/>
              <w:t>письменных работах;</w:t>
            </w:r>
          </w:p>
          <w:p w:rsidR="00454907" w:rsidRPr="0041682F" w:rsidRDefault="00454907" w:rsidP="0041682F">
            <w:pPr>
              <w:widowControl/>
              <w:shd w:val="clear" w:color="auto" w:fill="FFFFFF"/>
              <w:tabs>
                <w:tab w:val="left" w:pos="173"/>
              </w:tabs>
              <w:autoSpaceDE/>
              <w:autoSpaceDN/>
              <w:adjustRightInd/>
              <w:jc w:val="both"/>
              <w:rPr>
                <w:rFonts w:eastAsia="Times New Roman"/>
                <w:iCs/>
                <w:sz w:val="22"/>
                <w:szCs w:val="22"/>
                <w:lang w:val="ru-RU"/>
              </w:rPr>
            </w:pPr>
            <w:r w:rsidRPr="0041682F">
              <w:rPr>
                <w:rFonts w:eastAsia="Times New Roman"/>
                <w:iCs/>
                <w:sz w:val="22"/>
                <w:szCs w:val="22"/>
                <w:lang w:val="ru-RU"/>
              </w:rPr>
              <w:t>-различать разные способы провер</w:t>
            </w:r>
            <w:r w:rsidRPr="0041682F">
              <w:rPr>
                <w:rFonts w:eastAsia="Times New Roman"/>
                <w:iCs/>
                <w:sz w:val="22"/>
                <w:szCs w:val="22"/>
                <w:lang w:val="ru-RU"/>
              </w:rPr>
              <w:softHyphen/>
              <w:t>ки правописания слов: изменение фор</w:t>
            </w:r>
            <w:r w:rsidRPr="0041682F">
              <w:rPr>
                <w:rFonts w:eastAsia="Times New Roman"/>
                <w:iCs/>
                <w:sz w:val="22"/>
                <w:szCs w:val="22"/>
                <w:lang w:val="ru-RU"/>
              </w:rPr>
              <w:softHyphen/>
            </w:r>
            <w:r w:rsidRPr="0041682F">
              <w:rPr>
                <w:rFonts w:eastAsia="Times New Roman"/>
                <w:iCs/>
                <w:sz w:val="22"/>
                <w:szCs w:val="22"/>
                <w:lang w:val="ru-RU"/>
              </w:rPr>
              <w:br/>
              <w:t>мы слова, подбор однокоренных слов,</w:t>
            </w:r>
            <w:r w:rsidRPr="0041682F">
              <w:rPr>
                <w:rFonts w:eastAsia="Times New Roman"/>
                <w:iCs/>
                <w:sz w:val="22"/>
                <w:szCs w:val="22"/>
                <w:lang w:val="ru-RU"/>
              </w:rPr>
              <w:br/>
              <w:t>подбор слов с ударной морфемой, зна</w:t>
            </w:r>
            <w:r w:rsidRPr="0041682F">
              <w:rPr>
                <w:rFonts w:eastAsia="Times New Roman"/>
                <w:iCs/>
                <w:sz w:val="22"/>
                <w:szCs w:val="22"/>
                <w:lang w:val="ru-RU"/>
              </w:rPr>
              <w:softHyphen/>
              <w:t>ние фонетических особенностей ор</w:t>
            </w:r>
            <w:r w:rsidRPr="0041682F">
              <w:rPr>
                <w:rFonts w:eastAsia="Times New Roman"/>
                <w:iCs/>
                <w:sz w:val="22"/>
                <w:szCs w:val="22"/>
                <w:lang w:val="ru-RU"/>
              </w:rPr>
              <w:softHyphen/>
            </w:r>
            <w:r w:rsidRPr="0041682F">
              <w:rPr>
                <w:rFonts w:eastAsia="Times New Roman"/>
                <w:iCs/>
                <w:sz w:val="22"/>
                <w:szCs w:val="22"/>
                <w:lang w:val="ru-RU"/>
              </w:rPr>
              <w:br/>
              <w:t>фограммы, использование орфогра</w:t>
            </w:r>
            <w:r w:rsidRPr="0041682F">
              <w:rPr>
                <w:rFonts w:eastAsia="Times New Roman"/>
                <w:iCs/>
                <w:sz w:val="22"/>
                <w:szCs w:val="22"/>
                <w:lang w:val="ru-RU"/>
              </w:rPr>
              <w:softHyphen/>
              <w:t>фического словаря.</w:t>
            </w:r>
          </w:p>
        </w:tc>
        <w:tc>
          <w:tcPr>
            <w:tcW w:w="4217" w:type="dxa"/>
          </w:tcPr>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lastRenderedPageBreak/>
              <w:t>применять правила правописания:</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iCs/>
                <w:sz w:val="22"/>
                <w:szCs w:val="22"/>
                <w:lang w:val="ru-RU"/>
              </w:rPr>
              <w:t>приставки наз-ис-;</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iCs/>
                <w:sz w:val="22"/>
                <w:szCs w:val="22"/>
                <w:lang w:val="ru-RU"/>
              </w:rPr>
              <w:t>гласные в суффиксах -ик, -ек;</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sz w:val="22"/>
                <w:szCs w:val="22"/>
                <w:lang w:val="ru-RU"/>
              </w:rPr>
              <w:t xml:space="preserve">о, ее </w:t>
            </w:r>
            <w:r w:rsidRPr="0041682F">
              <w:rPr>
                <w:rFonts w:eastAsia="Times New Roman"/>
                <w:iCs/>
                <w:sz w:val="22"/>
                <w:szCs w:val="22"/>
                <w:lang w:val="ru-RU"/>
              </w:rPr>
              <w:t>падежных окончаниях после шипящих и ц;и, ы после ц в разных частях слова;</w:t>
            </w:r>
          </w:p>
          <w:p w:rsidR="00454907" w:rsidRPr="0041682F" w:rsidRDefault="00454907" w:rsidP="0041682F">
            <w:pPr>
              <w:shd w:val="clear" w:color="auto" w:fill="FFFFFF"/>
              <w:tabs>
                <w:tab w:val="left" w:pos="110"/>
              </w:tabs>
              <w:jc w:val="both"/>
              <w:rPr>
                <w:rFonts w:eastAsia="Times New Roman"/>
                <w:sz w:val="22"/>
                <w:szCs w:val="20"/>
                <w:lang w:val="ru-RU"/>
              </w:rPr>
            </w:pPr>
            <w:r w:rsidRPr="0041682F">
              <w:rPr>
                <w:rFonts w:eastAsia="Times New Roman"/>
                <w:iCs/>
                <w:sz w:val="22"/>
                <w:szCs w:val="22"/>
                <w:lang w:val="ru-RU"/>
              </w:rPr>
              <w:t>соединительные гласные о, ев сложных словах;</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-осознавать место возможного возникновения орфографической ошибки;</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-подбирать примеры с определенной орфограм</w:t>
            </w:r>
            <w:r w:rsidRPr="0041682F">
              <w:rPr>
                <w:rFonts w:eastAsia="Times New Roman"/>
                <w:iCs/>
                <w:sz w:val="22"/>
                <w:szCs w:val="22"/>
                <w:lang w:val="ru-RU"/>
              </w:rPr>
              <w:softHyphen/>
              <w:t>мой;</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-при составлении собственных текстов, чтобы избежать орфографических или пунктуацион</w:t>
            </w:r>
            <w:r w:rsidRPr="0041682F">
              <w:rPr>
                <w:rFonts w:eastAsia="Times New Roman"/>
                <w:iCs/>
                <w:sz w:val="22"/>
                <w:szCs w:val="22"/>
                <w:lang w:val="ru-RU"/>
              </w:rPr>
              <w:softHyphen/>
              <w:t>ных ошибок, использовать помощь взрослого или</w:t>
            </w:r>
            <w:r w:rsidRPr="0041682F">
              <w:rPr>
                <w:rFonts w:eastAsia="Times New Roman"/>
                <w:iCs/>
                <w:sz w:val="22"/>
                <w:szCs w:val="22"/>
                <w:lang w:val="ru-RU"/>
              </w:rPr>
              <w:br/>
              <w:t>словарь, пропуск орфограммы или пунктограм</w:t>
            </w:r>
            <w:r w:rsidRPr="0041682F">
              <w:rPr>
                <w:rFonts w:eastAsia="Times New Roman"/>
                <w:iCs/>
                <w:sz w:val="22"/>
                <w:szCs w:val="22"/>
                <w:lang w:val="ru-RU"/>
              </w:rPr>
              <w:softHyphen/>
              <w:t>мы;</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-при работе над ошибками осознавать причины их появления и определять способы действий, по</w:t>
            </w:r>
            <w:r w:rsidRPr="0041682F">
              <w:rPr>
                <w:rFonts w:eastAsia="Times New Roman"/>
                <w:iCs/>
                <w:sz w:val="22"/>
                <w:szCs w:val="22"/>
                <w:lang w:val="ru-RU"/>
              </w:rPr>
              <w:softHyphen/>
              <w:t>могающие предотвратить их в последующих</w:t>
            </w:r>
            <w:r w:rsidRPr="0041682F">
              <w:rPr>
                <w:rFonts w:eastAsia="Times New Roman"/>
                <w:iCs/>
                <w:sz w:val="22"/>
                <w:szCs w:val="22"/>
                <w:lang w:val="ru-RU"/>
              </w:rPr>
              <w:br/>
              <w:t>письменных работах;</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-различать разные способы проверки правопи</w:t>
            </w:r>
            <w:r w:rsidRPr="0041682F">
              <w:rPr>
                <w:rFonts w:eastAsia="Times New Roman"/>
                <w:iCs/>
                <w:sz w:val="22"/>
                <w:szCs w:val="22"/>
                <w:lang w:val="ru-RU"/>
              </w:rPr>
              <w:softHyphen/>
              <w:t xml:space="preserve">сания слов: изменение формы </w:t>
            </w:r>
            <w:r w:rsidRPr="0041682F">
              <w:rPr>
                <w:rFonts w:eastAsia="Times New Roman"/>
                <w:iCs/>
                <w:sz w:val="22"/>
                <w:szCs w:val="22"/>
                <w:lang w:val="ru-RU"/>
              </w:rPr>
              <w:lastRenderedPageBreak/>
              <w:t>слова, подбор одно</w:t>
            </w:r>
            <w:r w:rsidRPr="0041682F">
              <w:rPr>
                <w:rFonts w:eastAsia="Times New Roman"/>
                <w:iCs/>
                <w:sz w:val="22"/>
                <w:szCs w:val="22"/>
                <w:lang w:val="ru-RU"/>
              </w:rPr>
              <w:softHyphen/>
              <w:t>коренных слов, подбор слов с ударной морфемой,</w:t>
            </w:r>
            <w:r w:rsidRPr="0041682F">
              <w:rPr>
                <w:rFonts w:eastAsia="Times New Roman"/>
                <w:iCs/>
                <w:sz w:val="22"/>
                <w:szCs w:val="22"/>
                <w:lang w:val="ru-RU"/>
              </w:rPr>
              <w:br/>
              <w:t>знание фонетических особенностей орфограммы, использование орфографического словаря.</w:t>
            </w:r>
          </w:p>
          <w:p w:rsidR="00454907" w:rsidRPr="0041682F" w:rsidRDefault="00454907" w:rsidP="0041682F">
            <w:pPr>
              <w:widowControl/>
              <w:shd w:val="clear" w:color="auto" w:fill="FFFFFF"/>
              <w:tabs>
                <w:tab w:val="left" w:pos="168"/>
              </w:tabs>
              <w:autoSpaceDE/>
              <w:autoSpaceDN/>
              <w:adjustRightInd/>
              <w:jc w:val="both"/>
              <w:rPr>
                <w:rFonts w:eastAsia="Times New Roman"/>
                <w:sz w:val="22"/>
                <w:szCs w:val="22"/>
                <w:lang w:val="ru-RU"/>
              </w:rPr>
            </w:pPr>
          </w:p>
        </w:tc>
      </w:tr>
    </w:tbl>
    <w:p w:rsidR="00454907" w:rsidRDefault="00454907" w:rsidP="00DB3BBC">
      <w:pPr>
        <w:widowControl/>
        <w:jc w:val="center"/>
        <w:rPr>
          <w:rFonts w:ascii="TimesNewRomanPS-ItalicMT" w:eastAsia="Times New Roman" w:hAnsi="TimesNewRomanPS-ItalicMT" w:cs="TimesNewRomanPS-ItalicMT"/>
          <w:b/>
          <w:iCs/>
          <w:lang w:val="ru-RU"/>
        </w:rPr>
      </w:pPr>
    </w:p>
    <w:p w:rsidR="00454907" w:rsidRDefault="00454907" w:rsidP="00DB3BBC">
      <w:pPr>
        <w:widowControl/>
        <w:jc w:val="center"/>
        <w:rPr>
          <w:rFonts w:ascii="TimesNewRomanPS-ItalicMT" w:eastAsia="Times New Roman" w:hAnsi="TimesNewRomanPS-ItalicMT" w:cs="TimesNewRomanPS-ItalicMT"/>
          <w:b/>
          <w:iCs/>
          <w:lang w:val="ru-RU"/>
        </w:rPr>
        <w:sectPr w:rsidR="00454907" w:rsidSect="00454907">
          <w:footnotePr>
            <w:numRestart w:val="eachPage"/>
          </w:footnotePr>
          <w:pgSz w:w="15840" w:h="12240" w:orient="landscape" w:code="1"/>
          <w:pgMar w:top="851" w:right="1134" w:bottom="1701" w:left="1134" w:header="709" w:footer="709" w:gutter="0"/>
          <w:cols w:space="708"/>
          <w:titlePg/>
          <w:docGrid w:linePitch="360"/>
        </w:sectPr>
      </w:pPr>
    </w:p>
    <w:p w:rsidR="00DB3BBC" w:rsidRPr="00340127" w:rsidRDefault="00DB3BBC" w:rsidP="00DB3BBC">
      <w:pPr>
        <w:widowControl/>
        <w:jc w:val="center"/>
        <w:rPr>
          <w:rFonts w:eastAsia="Times New Roman"/>
          <w:b/>
          <w:iCs/>
          <w:lang w:val="ru-RU"/>
        </w:rPr>
      </w:pPr>
      <w:r w:rsidRPr="00340127">
        <w:rPr>
          <w:rFonts w:eastAsia="Times New Roman"/>
          <w:b/>
          <w:iCs/>
          <w:lang w:val="ru-RU"/>
        </w:rPr>
        <w:lastRenderedPageBreak/>
        <w:t>1.2.3. Литературное чтение</w:t>
      </w:r>
      <w:r w:rsidR="00287AAC">
        <w:rPr>
          <w:rFonts w:eastAsia="Times New Roman"/>
          <w:b/>
          <w:iCs/>
          <w:lang w:val="ru-RU"/>
        </w:rPr>
        <w:t>. Литературное чтение на родном языке</w:t>
      </w:r>
    </w:p>
    <w:p w:rsidR="00DB3BBC" w:rsidRPr="00340127" w:rsidRDefault="00DB3BBC" w:rsidP="00DB3BBC">
      <w:pPr>
        <w:widowControl/>
        <w:ind w:firstLine="709"/>
        <w:jc w:val="both"/>
        <w:rPr>
          <w:rFonts w:eastAsia="Times New Roman"/>
          <w:iCs/>
          <w:lang w:val="ru-RU"/>
        </w:rPr>
      </w:pPr>
      <w:r w:rsidRPr="00340127">
        <w:rPr>
          <w:rFonts w:eastAsia="Times New Roman"/>
          <w:iCs/>
          <w:lang w:val="ru-RU"/>
        </w:rPr>
        <w:t xml:space="preserve">Выпускники начальной школы осознают значимость чтения для своегодальнейшего развития и успешного обучения по другим предметам. Уучащихся будет формироваться потребность в систематическом чтении каксредстве познания мира и самого себя. </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Младшие школьники полюбят чтениехудожественных произведений, которые помогут им сформироватьсобственную позицию в жизни, расширят кругозор.Учащиеся получат возможность познакомиться с культурно-историческим наследием России и общечеловеческими ценностями.Младшие школьники будут учиться полноценно восприниматьхудожественную литературу, эмоционально отзываться на прочитанное,высказывать свою точку зрения и уважать мнение собеседника. Они получатвозможность воспринимать художественное произведение как особый видискусства, соотносить его с другими видами искусства, познакомятся снекоторыми коммуникативными и эстетическими возможностями родногоязыка, используемыми в художественных произведениях.</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К концу обучения в начальной школе дети будут готовы к дальнейшемуобучению, будет достигнут необходимый уровень читательскойкомпетентности, речевого развития, сформированы универсальные действия,отражающие учебную самостоятельность и познавательные интересы.</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овладеют техникой чтения, приёмами пониманияпрочитанного и прослушанного произведения, элементарными приёмамианализа, интерпретации и преобразования художественных, научно-популярных и учебных текстов. Научатся самостоятельно выбиратьинтересующую литературу, пользоваться словарями и справочниками,осознают себя как грамотного читателя, способного к творческойдеятельности.</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Школьники научатся вести диалог в различных коммуникативныхситуациях, соблюдая правила речевого этикета, участвовать в обсуждениипрослушанного (прочитанного) произведения. Они будут составлятьнесложные монологические высказывания о произведении (героях,событиях), устно передавать содержание текста по плану, составлятьнебольшие тексты повествовательного характера с элементами рассужденияи описания. Выпускники научатся декламировать (читать наизусть)стихотворные произведения. Они получат возможность научиться выступатьперед знакомой аудиторией (сверстниками, родителями, педагогами) снебольшими сообщениями, используя иллюстративный ряд (плакаты,презентацию).</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начальной школы приобретут первичные умения работы сучебной и научно-популярной литературой, будут находить и использоватьинформацию для практической работы.</w:t>
      </w:r>
    </w:p>
    <w:p w:rsidR="00DB3BBC"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овладеют основами коммуникативной деятельности, напрактическом уровне осознают значимость работы в группе и освоят правилагрупповой работы.</w:t>
      </w:r>
    </w:p>
    <w:p w:rsidR="008129DD" w:rsidRPr="00340127" w:rsidRDefault="008129DD"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sectPr w:rsidR="00F40100" w:rsidSect="0041682F">
          <w:footnotePr>
            <w:numRestart w:val="eachPage"/>
          </w:footnotePr>
          <w:pgSz w:w="12240" w:h="15840" w:code="1"/>
          <w:pgMar w:top="1134" w:right="851" w:bottom="1134" w:left="1701" w:header="709" w:footer="709" w:gutter="0"/>
          <w:cols w:space="708"/>
          <w:titlePg/>
          <w:docGrid w:linePitch="360"/>
        </w:sectPr>
      </w:pPr>
    </w:p>
    <w:p w:rsidR="00F40100" w:rsidRDefault="00F40100" w:rsidP="00D62572">
      <w:pPr>
        <w:tabs>
          <w:tab w:val="left" w:pos="0"/>
        </w:tabs>
        <w:jc w:val="center"/>
        <w:rPr>
          <w:b/>
          <w:lang w:val="ru-RU"/>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2551"/>
        <w:gridCol w:w="996"/>
        <w:gridCol w:w="280"/>
        <w:gridCol w:w="3119"/>
        <w:gridCol w:w="325"/>
        <w:gridCol w:w="101"/>
        <w:gridCol w:w="2409"/>
      </w:tblGrid>
      <w:tr w:rsidR="00F40100" w:rsidRPr="00A62966" w:rsidTr="005B74E2">
        <w:tc>
          <w:tcPr>
            <w:tcW w:w="13575" w:type="dxa"/>
            <w:gridSpan w:val="9"/>
          </w:tcPr>
          <w:p w:rsidR="00F40100" w:rsidRPr="00F40100" w:rsidRDefault="00287AAC" w:rsidP="00287AAC">
            <w:pPr>
              <w:widowControl/>
              <w:autoSpaceDE/>
              <w:autoSpaceDN/>
              <w:adjustRightInd/>
              <w:jc w:val="center"/>
              <w:rPr>
                <w:rFonts w:eastAsia="Times New Roman"/>
                <w:b/>
                <w:sz w:val="22"/>
                <w:szCs w:val="22"/>
                <w:lang w:val="ru-RU"/>
              </w:rPr>
            </w:pPr>
            <w:r>
              <w:rPr>
                <w:rFonts w:eastAsia="Times New Roman"/>
                <w:b/>
                <w:sz w:val="22"/>
                <w:szCs w:val="22"/>
                <w:lang w:val="ru-RU"/>
              </w:rPr>
              <w:t>ЛИТЕРАТУРНОЕ  ЧТЕНИЕ. ЛИТЕРАТУРНОЕ ЧТЕНИЕ НА РОДНОМ ЯЗЫКЕ</w:t>
            </w:r>
          </w:p>
        </w:tc>
      </w:tr>
      <w:tr w:rsidR="00F40100" w:rsidRPr="00F40100" w:rsidTr="005B74E2">
        <w:tc>
          <w:tcPr>
            <w:tcW w:w="2660" w:type="dxa"/>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1 класс</w:t>
            </w:r>
          </w:p>
        </w:tc>
        <w:tc>
          <w:tcPr>
            <w:tcW w:w="3685" w:type="dxa"/>
            <w:gridSpan w:val="2"/>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2 класс</w:t>
            </w:r>
          </w:p>
        </w:tc>
        <w:tc>
          <w:tcPr>
            <w:tcW w:w="4395" w:type="dxa"/>
            <w:gridSpan w:val="3"/>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3 класс</w:t>
            </w:r>
          </w:p>
        </w:tc>
        <w:tc>
          <w:tcPr>
            <w:tcW w:w="2835" w:type="dxa"/>
            <w:gridSpan w:val="3"/>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4 класс</w:t>
            </w:r>
          </w:p>
        </w:tc>
      </w:tr>
      <w:tr w:rsidR="00F40100" w:rsidRPr="00A62966" w:rsidTr="005B74E2">
        <w:tc>
          <w:tcPr>
            <w:tcW w:w="13575" w:type="dxa"/>
            <w:gridSpan w:val="9"/>
          </w:tcPr>
          <w:p w:rsidR="00F40100" w:rsidRPr="00F40100" w:rsidRDefault="00F40100" w:rsidP="00F40100">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t>Виды речевой и читательской деятельности</w:t>
            </w:r>
          </w:p>
          <w:p w:rsidR="00F40100" w:rsidRPr="0041682F" w:rsidRDefault="00F40100" w:rsidP="00F40100">
            <w:pPr>
              <w:widowControl/>
              <w:autoSpaceDE/>
              <w:autoSpaceDN/>
              <w:adjustRightInd/>
              <w:jc w:val="center"/>
              <w:rPr>
                <w:rFonts w:eastAsia="Times New Roman"/>
                <w:i/>
                <w:sz w:val="22"/>
                <w:szCs w:val="22"/>
                <w:lang w:val="ru-RU"/>
              </w:rPr>
            </w:pPr>
            <w:r w:rsidRPr="0041682F">
              <w:rPr>
                <w:rFonts w:eastAsia="Times New Roman"/>
                <w:i/>
                <w:iCs/>
                <w:sz w:val="22"/>
                <w:szCs w:val="22"/>
                <w:lang w:val="ru-RU"/>
              </w:rPr>
              <w:t>Обучающийся научится:</w:t>
            </w:r>
          </w:p>
        </w:tc>
      </w:tr>
      <w:tr w:rsidR="00F40100" w:rsidRPr="00A62966" w:rsidTr="005B74E2">
        <w:tc>
          <w:tcPr>
            <w:tcW w:w="2660" w:type="dxa"/>
          </w:tcPr>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читать плавно, безот</w:t>
            </w:r>
            <w:r w:rsidRPr="00F40100">
              <w:rPr>
                <w:rFonts w:eastAsia="Times New Roman"/>
                <w:sz w:val="22"/>
                <w:szCs w:val="22"/>
                <w:lang w:val="ru-RU"/>
              </w:rPr>
              <w:softHyphen/>
              <w:t>рывно по слогам и целы</w:t>
            </w:r>
            <w:r w:rsidRPr="00F40100">
              <w:rPr>
                <w:rFonts w:eastAsia="Times New Roman"/>
                <w:sz w:val="22"/>
                <w:szCs w:val="22"/>
                <w:lang w:val="ru-RU"/>
              </w:rPr>
              <w:softHyphen/>
              <w:t>ми словами вслух и про себя (в индивидуальном темпе);</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читать наизусть сти</w:t>
            </w:r>
            <w:r w:rsidRPr="00F40100">
              <w:rPr>
                <w:rFonts w:eastAsia="Times New Roman"/>
                <w:sz w:val="22"/>
                <w:szCs w:val="22"/>
                <w:lang w:val="ru-RU"/>
              </w:rPr>
              <w:softHyphen/>
              <w:t>хотворения разных ав</w:t>
            </w:r>
            <w:r w:rsidRPr="00F40100">
              <w:rPr>
                <w:rFonts w:eastAsia="Times New Roman"/>
                <w:sz w:val="22"/>
                <w:szCs w:val="22"/>
                <w:lang w:val="ru-RU"/>
              </w:rPr>
              <w:softHyphen/>
              <w:t>торов по собственному</w:t>
            </w:r>
            <w:r w:rsidRPr="00F40100">
              <w:rPr>
                <w:rFonts w:eastAsia="Times New Roman"/>
                <w:sz w:val="22"/>
                <w:szCs w:val="22"/>
                <w:lang w:val="ru-RU"/>
              </w:rPr>
              <w:br/>
              <w:t>выбору;</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понимать содержание прочитанного;</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пересказывать содер</w:t>
            </w:r>
            <w:r w:rsidRPr="00F40100">
              <w:rPr>
                <w:rFonts w:eastAsia="Times New Roman"/>
                <w:sz w:val="22"/>
                <w:szCs w:val="22"/>
                <w:lang w:val="ru-RU"/>
              </w:rPr>
              <w:softHyphen/>
              <w:t>жание     произведений, прочитанных в классе, по вопросам учителя;</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эмоционально реаги</w:t>
            </w:r>
            <w:r w:rsidRPr="00F40100">
              <w:rPr>
                <w:rFonts w:eastAsia="Times New Roman"/>
                <w:sz w:val="22"/>
                <w:szCs w:val="22"/>
                <w:lang w:val="ru-RU"/>
              </w:rPr>
              <w:softHyphen/>
              <w:t>ровать на события про</w:t>
            </w:r>
            <w:r w:rsidRPr="00F40100">
              <w:rPr>
                <w:rFonts w:eastAsia="Times New Roman"/>
                <w:sz w:val="22"/>
                <w:szCs w:val="22"/>
                <w:lang w:val="ru-RU"/>
              </w:rPr>
              <w:softHyphen/>
              <w:t>изведения  при слуша</w:t>
            </w:r>
            <w:r w:rsidRPr="00F40100">
              <w:rPr>
                <w:rFonts w:eastAsia="Times New Roman"/>
                <w:sz w:val="22"/>
                <w:szCs w:val="22"/>
                <w:lang w:val="ru-RU"/>
              </w:rPr>
              <w:softHyphen/>
              <w:t>нии и чтении;</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находить и придумы</w:t>
            </w:r>
            <w:r w:rsidRPr="00F40100">
              <w:rPr>
                <w:rFonts w:eastAsia="Times New Roman"/>
                <w:sz w:val="22"/>
                <w:szCs w:val="22"/>
                <w:lang w:val="ru-RU"/>
              </w:rPr>
              <w:softHyphen/>
              <w:t>вать рифмы;</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определять персона</w:t>
            </w:r>
            <w:r w:rsidRPr="00F40100">
              <w:rPr>
                <w:rFonts w:eastAsia="Times New Roman"/>
                <w:sz w:val="22"/>
                <w:szCs w:val="22"/>
                <w:lang w:val="ru-RU"/>
              </w:rPr>
              <w:softHyphen/>
              <w:t>жей (действующих лиц) и героев (главных дейст</w:t>
            </w:r>
            <w:r w:rsidRPr="00F40100">
              <w:rPr>
                <w:rFonts w:eastAsia="Times New Roman"/>
                <w:sz w:val="22"/>
                <w:szCs w:val="22"/>
                <w:lang w:val="ru-RU"/>
              </w:rPr>
              <w:softHyphen/>
              <w:t xml:space="preserve">вующих лиц);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отличать монолог от диалога;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уметь работать со все</w:t>
            </w:r>
            <w:r w:rsidRPr="00F40100">
              <w:rPr>
                <w:rFonts w:eastAsia="Times New Roman"/>
                <w:sz w:val="22"/>
                <w:szCs w:val="22"/>
                <w:lang w:val="ru-RU"/>
              </w:rPr>
              <w:softHyphen/>
              <w:t xml:space="preserve">ми   элементами   книги (обложка,  содержание, форзац);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отвечать на вопросы по содержанию текста;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lastRenderedPageBreak/>
              <w:t>- пересказывать неболь</w:t>
            </w:r>
            <w:r w:rsidRPr="00F40100">
              <w:rPr>
                <w:rFonts w:eastAsia="Times New Roman"/>
                <w:sz w:val="22"/>
                <w:szCs w:val="22"/>
                <w:lang w:val="ru-RU"/>
              </w:rPr>
              <w:softHyphen/>
              <w:t xml:space="preserve">шие по объему тексты;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оценивать литератур</w:t>
            </w:r>
            <w:r w:rsidRPr="00F40100">
              <w:rPr>
                <w:rFonts w:eastAsia="Times New Roman"/>
                <w:sz w:val="22"/>
                <w:szCs w:val="22"/>
                <w:lang w:val="ru-RU"/>
              </w:rPr>
              <w:softHyphen/>
              <w:t>ного  героя  произведе</w:t>
            </w:r>
            <w:r w:rsidRPr="00F40100">
              <w:rPr>
                <w:rFonts w:eastAsia="Times New Roman"/>
                <w:sz w:val="22"/>
                <w:szCs w:val="22"/>
                <w:lang w:val="ru-RU"/>
              </w:rPr>
              <w:softHyphen/>
              <w:t>ния по его поступкам.</w:t>
            </w:r>
          </w:p>
        </w:tc>
        <w:tc>
          <w:tcPr>
            <w:tcW w:w="3685" w:type="dxa"/>
            <w:gridSpan w:val="2"/>
          </w:tcPr>
          <w:p w:rsidR="00F40100" w:rsidRPr="00F40100" w:rsidRDefault="00F40100" w:rsidP="0041682F">
            <w:pPr>
              <w:widowControl/>
              <w:shd w:val="clear" w:color="auto" w:fill="FFFFFF"/>
              <w:tabs>
                <w:tab w:val="left" w:pos="307"/>
              </w:tabs>
              <w:autoSpaceDE/>
              <w:autoSpaceDN/>
              <w:adjustRightInd/>
              <w:jc w:val="both"/>
              <w:rPr>
                <w:rFonts w:eastAsia="Times New Roman"/>
                <w:sz w:val="22"/>
                <w:szCs w:val="22"/>
                <w:lang w:val="ru-RU"/>
              </w:rPr>
            </w:pPr>
            <w:r w:rsidRPr="00F40100">
              <w:rPr>
                <w:rFonts w:eastAsia="Times New Roman"/>
                <w:sz w:val="22"/>
                <w:szCs w:val="22"/>
                <w:lang w:val="ru-RU"/>
              </w:rPr>
              <w:lastRenderedPageBreak/>
              <w:t>-читать   целыми   словами вслух и про себя в удобном темпе;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читать наизусть стихотворе</w:t>
            </w:r>
            <w:r w:rsidRPr="00F40100">
              <w:rPr>
                <w:rFonts w:eastAsia="Times New Roman"/>
                <w:sz w:val="22"/>
                <w:szCs w:val="22"/>
                <w:lang w:val="ru-RU"/>
              </w:rPr>
              <w:softHyphen/>
              <w:t>ния разных авторов;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читать тексты вслух и про се</w:t>
            </w:r>
            <w:r w:rsidRPr="00F40100">
              <w:rPr>
                <w:rFonts w:eastAsia="Times New Roman"/>
                <w:sz w:val="22"/>
                <w:szCs w:val="22"/>
                <w:lang w:val="ru-RU"/>
              </w:rPr>
              <w:softHyphen/>
              <w:t>бя, понимать содержание текс</w:t>
            </w:r>
            <w:r w:rsidRPr="00F40100">
              <w:rPr>
                <w:rFonts w:eastAsia="Times New Roman"/>
                <w:sz w:val="22"/>
                <w:szCs w:val="22"/>
                <w:lang w:val="ru-RU"/>
              </w:rPr>
              <w:softHyphen/>
              <w:t>та, находить в тексте отрывки по заданию (выборочное чте</w:t>
            </w:r>
            <w:r w:rsidRPr="00F40100">
              <w:rPr>
                <w:rFonts w:eastAsia="Times New Roman"/>
                <w:sz w:val="22"/>
                <w:szCs w:val="22"/>
                <w:lang w:val="ru-RU"/>
              </w:rPr>
              <w:softHyphen/>
              <w:t>ние);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эмоционально воспринимать произведения разных жанров и видов;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называть заглавия и расска</w:t>
            </w:r>
            <w:r w:rsidRPr="00F40100">
              <w:rPr>
                <w:rFonts w:eastAsia="Times New Roman"/>
                <w:sz w:val="22"/>
                <w:szCs w:val="22"/>
                <w:lang w:val="ru-RU"/>
              </w:rPr>
              <w:softHyphen/>
              <w:t>зывать содержание нескольких произведений   любимого   ав</w:t>
            </w:r>
            <w:r w:rsidRPr="00F40100">
              <w:rPr>
                <w:rFonts w:eastAsia="Times New Roman"/>
                <w:sz w:val="22"/>
                <w:szCs w:val="22"/>
                <w:lang w:val="ru-RU"/>
              </w:rPr>
              <w:softHyphen/>
              <w:t>тора;</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выделять   главную   мысль прочитанного   произведения; отвечать на вопросы по содер</w:t>
            </w:r>
            <w:r w:rsidRPr="00F40100">
              <w:rPr>
                <w:rFonts w:eastAsia="Times New Roman"/>
                <w:sz w:val="22"/>
                <w:szCs w:val="22"/>
                <w:lang w:val="ru-RU"/>
              </w:rPr>
              <w:softHyphen/>
              <w:t>жанию; пересказывать текст, формулировать неслож</w:t>
            </w:r>
            <w:r w:rsidRPr="00F40100">
              <w:rPr>
                <w:rFonts w:eastAsia="Times New Roman"/>
                <w:sz w:val="22"/>
                <w:szCs w:val="22"/>
                <w:lang w:val="ru-RU"/>
              </w:rPr>
              <w:softHyphen/>
              <w:t>ные выводы;</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-строить высказывание по об</w:t>
            </w:r>
            <w:r w:rsidRPr="00F40100">
              <w:rPr>
                <w:rFonts w:eastAsia="Times New Roman"/>
                <w:sz w:val="22"/>
                <w:szCs w:val="22"/>
                <w:lang w:val="ru-RU"/>
              </w:rPr>
              <w:softHyphen/>
              <w:t>разцу;  рассказывать о собы</w:t>
            </w:r>
            <w:r w:rsidRPr="00F40100">
              <w:rPr>
                <w:rFonts w:eastAsia="Times New Roman"/>
                <w:sz w:val="22"/>
                <w:szCs w:val="22"/>
                <w:lang w:val="ru-RU"/>
              </w:rPr>
              <w:softHyphen/>
              <w:t xml:space="preserve">тиях произведения от первого и третьего лица;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xml:space="preserve">- соотносить иллюстративный материал и основное содержание литературного произведения;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отвечать на вопросы по содержанию картины художника, соотносить его с содержанием текста;</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находить в тексте по подсказ</w:t>
            </w:r>
            <w:r w:rsidRPr="00F40100">
              <w:rPr>
                <w:rFonts w:eastAsia="Times New Roman"/>
                <w:sz w:val="22"/>
                <w:szCs w:val="22"/>
                <w:lang w:val="ru-RU"/>
              </w:rPr>
              <w:softHyphen/>
              <w:t>ке    простые  средст</w:t>
            </w:r>
            <w:r w:rsidRPr="00F40100">
              <w:rPr>
                <w:rFonts w:eastAsia="Times New Roman"/>
                <w:sz w:val="22"/>
                <w:szCs w:val="22"/>
                <w:lang w:val="ru-RU"/>
              </w:rPr>
              <w:softHyphen/>
              <w:t>ва изображения и выражения чувств героя;</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lastRenderedPageBreak/>
              <w:t xml:space="preserve"> - понимать средства авторской оценки героя  (имя, портрет, речь);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оценивать литературного ге</w:t>
            </w:r>
            <w:r w:rsidRPr="00F40100">
              <w:rPr>
                <w:rFonts w:eastAsia="Times New Roman"/>
                <w:sz w:val="22"/>
                <w:szCs w:val="22"/>
                <w:lang w:val="ru-RU"/>
              </w:rPr>
              <w:softHyphen/>
              <w:t>роя произведения по его по</w:t>
            </w:r>
            <w:r w:rsidRPr="00F40100">
              <w:rPr>
                <w:rFonts w:eastAsia="Times New Roman"/>
                <w:sz w:val="22"/>
                <w:szCs w:val="22"/>
                <w:lang w:val="ru-RU"/>
              </w:rPr>
              <w:softHyphen/>
              <w:t>ступкам;</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xml:space="preserve"> - составлять описание приро</w:t>
            </w:r>
            <w:r w:rsidRPr="00F40100">
              <w:rPr>
                <w:rFonts w:eastAsia="Times New Roman"/>
                <w:sz w:val="22"/>
                <w:szCs w:val="22"/>
                <w:lang w:val="ru-RU"/>
              </w:rPr>
              <w:softHyphen/>
              <w:t>ды, предметов.</w:t>
            </w:r>
          </w:p>
        </w:tc>
        <w:tc>
          <w:tcPr>
            <w:tcW w:w="4395" w:type="dxa"/>
            <w:gridSpan w:val="3"/>
          </w:tcPr>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lastRenderedPageBreak/>
              <w:t>читать правильно и выразительно</w:t>
            </w:r>
            <w:r w:rsidRPr="00F40100">
              <w:rPr>
                <w:rFonts w:eastAsia="Times New Roman"/>
                <w:sz w:val="22"/>
                <w:szCs w:val="22"/>
                <w:lang w:val="ru-RU"/>
              </w:rPr>
              <w:br/>
              <w:t>целыми словами вслух и про себя;</w:t>
            </w:r>
          </w:p>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t>читать наизусть стихотворения раз</w:t>
            </w:r>
            <w:r w:rsidRPr="00F40100">
              <w:rPr>
                <w:rFonts w:eastAsia="Times New Roman"/>
                <w:sz w:val="22"/>
                <w:szCs w:val="22"/>
                <w:lang w:val="ru-RU"/>
              </w:rPr>
              <w:softHyphen/>
              <w:t>ных авторов по выбору ученика;</w:t>
            </w:r>
          </w:p>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t>ориентироваться в тексте, находить в нем повествование, описание, рас</w:t>
            </w:r>
            <w:r w:rsidRPr="00F40100">
              <w:rPr>
                <w:rFonts w:eastAsia="Times New Roman"/>
                <w:sz w:val="22"/>
                <w:szCs w:val="22"/>
                <w:lang w:val="ru-RU"/>
              </w:rPr>
              <w:softHyphen/>
              <w:t>суждение;</w:t>
            </w:r>
          </w:p>
          <w:p w:rsidR="00F40100" w:rsidRPr="00F40100" w:rsidRDefault="00F40100" w:rsidP="0041682F">
            <w:pPr>
              <w:shd w:val="clear" w:color="auto" w:fill="FFFFFF"/>
              <w:tabs>
                <w:tab w:val="left" w:pos="192"/>
              </w:tabs>
              <w:jc w:val="both"/>
              <w:rPr>
                <w:rFonts w:eastAsia="Times New Roman"/>
                <w:sz w:val="22"/>
                <w:szCs w:val="22"/>
                <w:lang w:val="ru-RU"/>
              </w:rPr>
            </w:pPr>
            <w:r w:rsidRPr="00F40100">
              <w:rPr>
                <w:rFonts w:eastAsia="Times New Roman"/>
                <w:sz w:val="22"/>
                <w:szCs w:val="22"/>
                <w:lang w:val="ru-RU"/>
              </w:rPr>
              <w:t>кратко пересказывать текст, отве</w:t>
            </w:r>
            <w:r w:rsidRPr="00F40100">
              <w:rPr>
                <w:rFonts w:eastAsia="Times New Roman"/>
                <w:sz w:val="22"/>
                <w:szCs w:val="22"/>
                <w:lang w:val="ru-RU"/>
              </w:rPr>
              <w:softHyphen/>
              <w:t>чать на вопросы по тексту и формули</w:t>
            </w:r>
            <w:r w:rsidRPr="00F40100">
              <w:rPr>
                <w:rFonts w:eastAsia="Times New Roman"/>
                <w:sz w:val="22"/>
                <w:szCs w:val="22"/>
                <w:lang w:val="ru-RU"/>
              </w:rPr>
              <w:softHyphen/>
              <w:t>ровать свои вопросы;</w:t>
            </w:r>
          </w:p>
          <w:p w:rsidR="00F40100" w:rsidRPr="00F40100" w:rsidRDefault="00F40100" w:rsidP="0041682F">
            <w:pPr>
              <w:shd w:val="clear" w:color="auto" w:fill="FFFFFF"/>
              <w:tabs>
                <w:tab w:val="left" w:pos="192"/>
              </w:tabs>
              <w:jc w:val="both"/>
              <w:rPr>
                <w:rFonts w:eastAsia="Times New Roman"/>
                <w:sz w:val="22"/>
                <w:szCs w:val="22"/>
                <w:lang w:val="ru-RU"/>
              </w:rPr>
            </w:pPr>
            <w:r w:rsidRPr="00F40100">
              <w:rPr>
                <w:rFonts w:eastAsia="Times New Roman"/>
                <w:sz w:val="22"/>
                <w:szCs w:val="22"/>
                <w:lang w:val="ru-RU"/>
              </w:rPr>
              <w:t>отличать произведения устного на</w:t>
            </w:r>
            <w:r w:rsidRPr="00F40100">
              <w:rPr>
                <w:rFonts w:eastAsia="Times New Roman"/>
                <w:sz w:val="22"/>
                <w:szCs w:val="22"/>
                <w:lang w:val="ru-RU"/>
              </w:rPr>
              <w:softHyphen/>
              <w:t>родного творчества от авторских про</w:t>
            </w:r>
            <w:r w:rsidRPr="00F40100">
              <w:rPr>
                <w:rFonts w:eastAsia="Times New Roman"/>
                <w:sz w:val="22"/>
                <w:szCs w:val="22"/>
                <w:lang w:val="ru-RU"/>
              </w:rPr>
              <w:softHyphen/>
              <w:t>изведений;</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определять  жанр литературного</w:t>
            </w:r>
            <w:r w:rsidRPr="00F40100">
              <w:rPr>
                <w:rFonts w:eastAsia="Times New Roman"/>
                <w:sz w:val="22"/>
                <w:szCs w:val="22"/>
                <w:lang w:val="ru-RU"/>
              </w:rPr>
              <w:br/>
              <w:t>произведения (сказка, сказочная по</w:t>
            </w:r>
            <w:r w:rsidRPr="00F40100">
              <w:rPr>
                <w:rFonts w:eastAsia="Times New Roman"/>
                <w:sz w:val="22"/>
                <w:szCs w:val="22"/>
                <w:lang w:val="ru-RU"/>
              </w:rPr>
              <w:softHyphen/>
              <w:t>весть, рассказ, стихотворение), назы</w:t>
            </w:r>
            <w:r w:rsidRPr="00F40100">
              <w:rPr>
                <w:rFonts w:eastAsia="Times New Roman"/>
                <w:sz w:val="22"/>
                <w:szCs w:val="22"/>
                <w:lang w:val="ru-RU"/>
              </w:rPr>
              <w:softHyphen/>
              <w:t>вать основную тему;</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узнавать при слушании и чтении</w:t>
            </w:r>
            <w:r w:rsidRPr="00F40100">
              <w:rPr>
                <w:rFonts w:eastAsia="Times New Roman"/>
                <w:sz w:val="22"/>
                <w:szCs w:val="22"/>
                <w:lang w:val="ru-RU"/>
              </w:rPr>
              <w:br/>
              <w:t>жанры художественной литературы: сказку, стихотворение, рассказ, басню;</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характеризовать героев произведе</w:t>
            </w:r>
            <w:r w:rsidRPr="00F40100">
              <w:rPr>
                <w:rFonts w:eastAsia="Times New Roman"/>
                <w:sz w:val="22"/>
                <w:szCs w:val="22"/>
                <w:lang w:val="ru-RU"/>
              </w:rPr>
              <w:softHyphen/>
              <w:t>ний; сравнивать характеры героев раз</w:t>
            </w:r>
            <w:r w:rsidRPr="00F40100">
              <w:rPr>
                <w:rFonts w:eastAsia="Times New Roman"/>
                <w:sz w:val="22"/>
                <w:szCs w:val="22"/>
                <w:lang w:val="ru-RU"/>
              </w:rPr>
              <w:softHyphen/>
              <w:t>ных произведений;</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-выявлять авторское отношение к ге</w:t>
            </w:r>
            <w:r w:rsidRPr="00F40100">
              <w:rPr>
                <w:rFonts w:eastAsia="Times New Roman"/>
                <w:sz w:val="22"/>
                <w:szCs w:val="22"/>
                <w:lang w:val="ru-RU"/>
              </w:rPr>
              <w:softHyphen/>
              <w:t>рою;</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 понимать специфику прозаических и поэтических текстов;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соотносить главную мысль и назва</w:t>
            </w:r>
            <w:r w:rsidRPr="00F40100">
              <w:rPr>
                <w:rFonts w:eastAsia="Times New Roman"/>
                <w:sz w:val="22"/>
                <w:szCs w:val="22"/>
                <w:lang w:val="ru-RU"/>
              </w:rPr>
              <w:softHyphen/>
              <w:t xml:space="preserve">ние произведения;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находить портрет и пейзаж в произ</w:t>
            </w:r>
            <w:r w:rsidRPr="00F40100">
              <w:rPr>
                <w:rFonts w:eastAsia="Times New Roman"/>
                <w:sz w:val="22"/>
                <w:szCs w:val="22"/>
                <w:lang w:val="ru-RU"/>
              </w:rPr>
              <w:softHyphen/>
              <w:t>ведении;</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 видеть особенности юмористичес</w:t>
            </w:r>
            <w:r w:rsidRPr="00F40100">
              <w:rPr>
                <w:rFonts w:eastAsia="Times New Roman"/>
                <w:sz w:val="22"/>
                <w:szCs w:val="22"/>
                <w:lang w:val="ru-RU"/>
              </w:rPr>
              <w:softHyphen/>
              <w:t xml:space="preserve">ких текстов;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соотносить основное содержание литературного произведения и разно</w:t>
            </w:r>
            <w:r w:rsidRPr="00F40100">
              <w:rPr>
                <w:rFonts w:eastAsia="Times New Roman"/>
                <w:sz w:val="22"/>
                <w:szCs w:val="22"/>
                <w:lang w:val="ru-RU"/>
              </w:rPr>
              <w:softHyphen/>
              <w:t>образный иллюстративный материал.</w:t>
            </w:r>
          </w:p>
        </w:tc>
        <w:tc>
          <w:tcPr>
            <w:tcW w:w="2835" w:type="dxa"/>
            <w:gridSpan w:val="3"/>
          </w:tcPr>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читать свободно, бегло и выразительно вслух и про себя, со скоростью, позволяющей понимать смысл прочитанного;</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выразительно читать наизусть стихотворения разных авторов по выбору ученика, в т.ч. стихо</w:t>
            </w:r>
            <w:r w:rsidRPr="00F40100">
              <w:rPr>
                <w:rFonts w:eastAsia="Times New Roman"/>
                <w:sz w:val="22"/>
                <w:szCs w:val="22"/>
                <w:lang w:val="ru-RU"/>
              </w:rPr>
              <w:softHyphen/>
              <w:t>творения любимого поэта;</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эмоционально и осознанно воспринимать раз</w:t>
            </w:r>
            <w:r w:rsidRPr="00F40100">
              <w:rPr>
                <w:rFonts w:eastAsia="Times New Roman"/>
                <w:sz w:val="22"/>
                <w:szCs w:val="22"/>
                <w:lang w:val="ru-RU"/>
              </w:rPr>
              <w:softHyphen/>
              <w:t>личные тексты, определять тему произведения;</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кратко и подробно пересказывать текст, состав</w:t>
            </w:r>
            <w:r w:rsidRPr="00F40100">
              <w:rPr>
                <w:rFonts w:eastAsia="Times New Roman"/>
                <w:sz w:val="22"/>
                <w:szCs w:val="22"/>
                <w:lang w:val="ru-RU"/>
              </w:rPr>
              <w:softHyphen/>
              <w:t>лять план текста и пользоваться им при пере</w:t>
            </w:r>
            <w:r w:rsidRPr="00F40100">
              <w:rPr>
                <w:rFonts w:eastAsia="Times New Roman"/>
                <w:sz w:val="22"/>
                <w:szCs w:val="22"/>
                <w:lang w:val="ru-RU"/>
              </w:rPr>
              <w:softHyphen/>
              <w:t>сказе;</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выражать свою мысль в монологическом вы</w:t>
            </w:r>
            <w:r w:rsidRPr="00F40100">
              <w:rPr>
                <w:rFonts w:eastAsia="Times New Roman"/>
                <w:sz w:val="22"/>
                <w:szCs w:val="22"/>
                <w:lang w:val="ru-RU"/>
              </w:rPr>
              <w:softHyphen/>
              <w:t>сказывании, вести диалог о художественном про</w:t>
            </w:r>
            <w:r w:rsidRPr="00F40100">
              <w:rPr>
                <w:rFonts w:eastAsia="Times New Roman"/>
                <w:sz w:val="22"/>
                <w:szCs w:val="22"/>
                <w:lang w:val="ru-RU"/>
              </w:rPr>
              <w:softHyphen/>
              <w:t>изведении;</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сравнивать различные тексты, делать их эле</w:t>
            </w:r>
            <w:r w:rsidRPr="00F40100">
              <w:rPr>
                <w:rFonts w:eastAsia="Times New Roman"/>
                <w:sz w:val="22"/>
                <w:szCs w:val="22"/>
                <w:lang w:val="ru-RU"/>
              </w:rPr>
              <w:softHyphen/>
              <w:t>ментарный анализ;</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давать характеристику литературному произве</w:t>
            </w:r>
            <w:r w:rsidRPr="00F40100">
              <w:rPr>
                <w:rFonts w:eastAsia="Times New Roman"/>
                <w:sz w:val="22"/>
                <w:szCs w:val="22"/>
                <w:lang w:val="ru-RU"/>
              </w:rPr>
              <w:softHyphen/>
              <w:t xml:space="preserve">дению: народное или авторское, определять жанр (сказка, сказочная повесть, рассказ, </w:t>
            </w:r>
            <w:r w:rsidRPr="00F40100">
              <w:rPr>
                <w:rFonts w:eastAsia="Times New Roman"/>
                <w:sz w:val="22"/>
                <w:szCs w:val="22"/>
                <w:lang w:val="ru-RU"/>
              </w:rPr>
              <w:lastRenderedPageBreak/>
              <w:t>стихотворе</w:t>
            </w:r>
            <w:r w:rsidRPr="00F40100">
              <w:rPr>
                <w:rFonts w:eastAsia="Times New Roman"/>
                <w:sz w:val="22"/>
                <w:szCs w:val="22"/>
                <w:lang w:val="ru-RU"/>
              </w:rPr>
              <w:softHyphen/>
              <w:t>ние), называть основную тему;</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находить известные средства художественной выразительности;</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-отвечать на вопросы по содержанию художест</w:t>
            </w:r>
            <w:r w:rsidRPr="00F40100">
              <w:rPr>
                <w:rFonts w:eastAsia="Times New Roman"/>
                <w:sz w:val="22"/>
                <w:szCs w:val="22"/>
                <w:lang w:val="ru-RU"/>
              </w:rPr>
              <w:softHyphen/>
              <w:t>венного текста, соотносить впечатления со своим жизненным опытом; - осознавать прочитанное и услышанное, соотно</w:t>
            </w:r>
            <w:r w:rsidRPr="00F40100">
              <w:rPr>
                <w:rFonts w:eastAsia="Times New Roman"/>
                <w:sz w:val="22"/>
                <w:szCs w:val="22"/>
                <w:lang w:val="ru-RU"/>
              </w:rPr>
              <w:softHyphen/>
              <w:t xml:space="preserve">сить поступки героев с нравственными нормами, делать выводы;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самостоятельно находить в тексте простые средства изображения и выражения чувств героя.</w:t>
            </w:r>
          </w:p>
        </w:tc>
      </w:tr>
      <w:tr w:rsidR="00F40100" w:rsidRPr="00F40100" w:rsidTr="005B74E2">
        <w:tc>
          <w:tcPr>
            <w:tcW w:w="13575" w:type="dxa"/>
            <w:gridSpan w:val="9"/>
          </w:tcPr>
          <w:p w:rsidR="00F40100" w:rsidRPr="00F40100" w:rsidRDefault="00F40100" w:rsidP="00F40100">
            <w:pPr>
              <w:widowControl/>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A62966" w:rsidTr="005B74E2">
        <w:trPr>
          <w:trHeight w:val="424"/>
        </w:trPr>
        <w:tc>
          <w:tcPr>
            <w:tcW w:w="3794" w:type="dxa"/>
            <w:gridSpan w:val="2"/>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выделять смысловые части   текста,   сопос</w:t>
            </w:r>
            <w:r w:rsidRPr="0041682F">
              <w:rPr>
                <w:rFonts w:eastAsia="Times New Roman"/>
                <w:iCs/>
                <w:sz w:val="22"/>
                <w:szCs w:val="22"/>
                <w:lang w:val="ru-RU"/>
              </w:rPr>
              <w:softHyphen/>
              <w:t>тавлять их содержание;</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определять главную мысль   литературного произведения;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соотносить иллюст</w:t>
            </w:r>
            <w:r w:rsidRPr="0041682F">
              <w:rPr>
                <w:rFonts w:eastAsia="Times New Roman"/>
                <w:iCs/>
                <w:sz w:val="22"/>
                <w:szCs w:val="22"/>
                <w:lang w:val="ru-RU"/>
              </w:rPr>
              <w:softHyphen/>
              <w:t>ративный материал и основное содержание ли</w:t>
            </w:r>
            <w:r w:rsidRPr="0041682F">
              <w:rPr>
                <w:rFonts w:eastAsia="Times New Roman"/>
                <w:iCs/>
                <w:sz w:val="22"/>
                <w:szCs w:val="22"/>
                <w:lang w:val="ru-RU"/>
              </w:rPr>
              <w:softHyphen/>
              <w:t>тературного произведе</w:t>
            </w:r>
            <w:r w:rsidRPr="0041682F">
              <w:rPr>
                <w:rFonts w:eastAsia="Times New Roman"/>
                <w:iCs/>
                <w:sz w:val="22"/>
                <w:szCs w:val="22"/>
                <w:lang w:val="ru-RU"/>
              </w:rPr>
              <w:softHyphen/>
              <w:t>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строить высказыва</w:t>
            </w:r>
            <w:r w:rsidRPr="0041682F">
              <w:rPr>
                <w:rFonts w:eastAsia="Times New Roman"/>
                <w:iCs/>
                <w:sz w:val="22"/>
                <w:szCs w:val="22"/>
                <w:lang w:val="ru-RU"/>
              </w:rPr>
              <w:softHyphen/>
              <w:t>ние по образцу;</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формулировать   не</w:t>
            </w:r>
            <w:r w:rsidRPr="0041682F">
              <w:rPr>
                <w:rFonts w:eastAsia="Times New Roman"/>
                <w:iCs/>
                <w:sz w:val="22"/>
                <w:szCs w:val="22"/>
                <w:lang w:val="ru-RU"/>
              </w:rPr>
              <w:softHyphen/>
              <w:t>сложные выводы;</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читать тексты, по</w:t>
            </w:r>
            <w:r w:rsidRPr="0041682F">
              <w:rPr>
                <w:rFonts w:eastAsia="Times New Roman"/>
                <w:iCs/>
                <w:sz w:val="22"/>
                <w:szCs w:val="22"/>
                <w:lang w:val="ru-RU"/>
              </w:rPr>
              <w:softHyphen/>
              <w:t>нимать    фактическое содержание текста, вы</w:t>
            </w:r>
            <w:r w:rsidRPr="0041682F">
              <w:rPr>
                <w:rFonts w:eastAsia="Times New Roman"/>
                <w:iCs/>
                <w:sz w:val="22"/>
                <w:szCs w:val="22"/>
                <w:lang w:val="ru-RU"/>
              </w:rPr>
              <w:softHyphen/>
              <w:t>делять в них основные части;</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-находить в тексте по подсказке учителя простые средства изображения и выражения чувств героя;</w:t>
            </w:r>
          </w:p>
          <w:p w:rsidR="00F40100" w:rsidRPr="0041682F" w:rsidRDefault="00F40100" w:rsidP="0041682F">
            <w:pPr>
              <w:shd w:val="clear" w:color="auto" w:fill="FFFFFF"/>
              <w:tabs>
                <w:tab w:val="left" w:pos="264"/>
              </w:tabs>
              <w:jc w:val="center"/>
              <w:rPr>
                <w:rFonts w:eastAsia="Times New Roman"/>
                <w:sz w:val="22"/>
                <w:szCs w:val="22"/>
                <w:lang w:val="ru-RU"/>
              </w:rPr>
            </w:pPr>
            <w:r w:rsidRPr="0041682F">
              <w:rPr>
                <w:rFonts w:eastAsia="Times New Roman"/>
                <w:iCs/>
                <w:sz w:val="22"/>
                <w:szCs w:val="22"/>
                <w:lang w:val="ru-RU"/>
              </w:rPr>
              <w:lastRenderedPageBreak/>
              <w:t>осознанно выбирать интонацию, темп чте</w:t>
            </w:r>
            <w:r w:rsidRPr="0041682F">
              <w:rPr>
                <w:rFonts w:eastAsia="Times New Roman"/>
                <w:iCs/>
                <w:sz w:val="22"/>
                <w:szCs w:val="22"/>
                <w:lang w:val="ru-RU"/>
              </w:rPr>
              <w:softHyphen/>
              <w:t>ния   в   соответствии</w:t>
            </w:r>
            <w:r w:rsidRPr="0041682F">
              <w:rPr>
                <w:rFonts w:eastAsia="Times New Roman"/>
                <w:iCs/>
                <w:sz w:val="22"/>
                <w:szCs w:val="22"/>
                <w:lang w:val="ru-RU"/>
              </w:rPr>
              <w:br/>
              <w:t>с особенностями текс</w:t>
            </w:r>
            <w:r w:rsidRPr="0041682F">
              <w:rPr>
                <w:rFonts w:eastAsia="Times New Roman"/>
                <w:iCs/>
                <w:sz w:val="22"/>
                <w:szCs w:val="22"/>
                <w:lang w:val="ru-RU"/>
              </w:rPr>
              <w:softHyphen/>
              <w:t>та;</w:t>
            </w:r>
          </w:p>
          <w:p w:rsidR="00F40100" w:rsidRPr="0041682F" w:rsidRDefault="00F40100" w:rsidP="0041682F">
            <w:pPr>
              <w:shd w:val="clear" w:color="auto" w:fill="FFFFFF"/>
              <w:tabs>
                <w:tab w:val="left" w:pos="264"/>
              </w:tabs>
              <w:jc w:val="center"/>
              <w:rPr>
                <w:rFonts w:eastAsia="Times New Roman"/>
                <w:iCs/>
                <w:sz w:val="22"/>
                <w:szCs w:val="22"/>
                <w:lang w:val="ru-RU"/>
              </w:rPr>
            </w:pPr>
            <w:r w:rsidRPr="0041682F">
              <w:rPr>
                <w:rFonts w:eastAsia="Times New Roman"/>
                <w:iCs/>
                <w:sz w:val="22"/>
                <w:szCs w:val="22"/>
                <w:lang w:val="ru-RU"/>
              </w:rPr>
              <w:t>понимать изобрази</w:t>
            </w:r>
            <w:r w:rsidRPr="0041682F">
              <w:rPr>
                <w:rFonts w:eastAsia="Times New Roman"/>
                <w:iCs/>
                <w:sz w:val="22"/>
                <w:szCs w:val="22"/>
                <w:lang w:val="ru-RU"/>
              </w:rPr>
              <w:softHyphen/>
              <w:t>тельную   природу  ху</w:t>
            </w:r>
            <w:r w:rsidRPr="0041682F">
              <w:rPr>
                <w:rFonts w:eastAsia="Times New Roman"/>
                <w:iCs/>
                <w:sz w:val="22"/>
                <w:szCs w:val="22"/>
                <w:lang w:val="ru-RU"/>
              </w:rPr>
              <w:softHyphen/>
              <w:t>дожественного текста,«рисующие» слова, «кар</w:t>
            </w:r>
            <w:r w:rsidRPr="0041682F">
              <w:rPr>
                <w:rFonts w:eastAsia="Times New Roman"/>
                <w:iCs/>
                <w:sz w:val="22"/>
                <w:szCs w:val="22"/>
                <w:lang w:val="ru-RU"/>
              </w:rPr>
              <w:softHyphen/>
              <w:t>тинный» план.</w:t>
            </w:r>
          </w:p>
        </w:tc>
        <w:tc>
          <w:tcPr>
            <w:tcW w:w="3827" w:type="dxa"/>
            <w:gridSpan w:val="3"/>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отличать искусство от нау</w:t>
            </w:r>
            <w:r w:rsidRPr="0041682F">
              <w:rPr>
                <w:rFonts w:eastAsia="Times New Roman"/>
                <w:iCs/>
                <w:sz w:val="22"/>
                <w:szCs w:val="22"/>
                <w:lang w:val="ru-RU"/>
              </w:rPr>
              <w:softHyphen/>
              <w:t>ки; - представлять сходство и различие литературы и других видов искусства (музыка, жи</w:t>
            </w:r>
            <w:r w:rsidRPr="0041682F">
              <w:rPr>
                <w:rFonts w:eastAsia="Times New Roman"/>
                <w:iCs/>
                <w:sz w:val="22"/>
                <w:szCs w:val="22"/>
                <w:lang w:val="ru-RU"/>
              </w:rPr>
              <w:softHyphen/>
              <w:t>вопись);</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определять тему произведе</w:t>
            </w:r>
            <w:r w:rsidRPr="0041682F">
              <w:rPr>
                <w:rFonts w:eastAsia="Times New Roman"/>
                <w:iCs/>
                <w:sz w:val="22"/>
                <w:szCs w:val="22"/>
                <w:lang w:val="ru-RU"/>
              </w:rPr>
              <w:softHyphen/>
              <w:t>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пересказывать текст под</w:t>
            </w:r>
            <w:r w:rsidRPr="0041682F">
              <w:rPr>
                <w:rFonts w:eastAsia="Times New Roman"/>
                <w:iCs/>
                <w:sz w:val="22"/>
                <w:szCs w:val="22"/>
                <w:lang w:val="ru-RU"/>
              </w:rPr>
              <w:softHyphen/>
              <w:t>робно и выборочно;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сочинять устные рассказы и небольшие тексты на задан</w:t>
            </w:r>
            <w:r w:rsidRPr="0041682F">
              <w:rPr>
                <w:rFonts w:eastAsia="Times New Roman"/>
                <w:iCs/>
                <w:sz w:val="22"/>
                <w:szCs w:val="22"/>
                <w:lang w:val="ru-RU"/>
              </w:rPr>
              <w:softHyphen/>
              <w:t>ную тему и по плану;</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особенности ин</w:t>
            </w:r>
            <w:r w:rsidRPr="0041682F">
              <w:rPr>
                <w:rFonts w:eastAsia="Times New Roman"/>
                <w:iCs/>
                <w:sz w:val="22"/>
                <w:szCs w:val="22"/>
                <w:lang w:val="ru-RU"/>
              </w:rPr>
              <w:softHyphen/>
              <w:t>терпретации литературных произведений в театре и кино;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воспринимать поэзию как особый взгляд на мир;</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наличие художе</w:t>
            </w:r>
            <w:r w:rsidRPr="0041682F">
              <w:rPr>
                <w:rFonts w:eastAsia="Times New Roman"/>
                <w:iCs/>
                <w:sz w:val="22"/>
                <w:szCs w:val="22"/>
                <w:lang w:val="ru-RU"/>
              </w:rPr>
              <w:softHyphen/>
              <w:t>ственного вымысла в произведении;</w:t>
            </w:r>
          </w:p>
          <w:p w:rsidR="00F40100" w:rsidRPr="0041682F" w:rsidRDefault="00F40100" w:rsidP="0041682F">
            <w:pPr>
              <w:widowControl/>
              <w:shd w:val="clear" w:color="auto" w:fill="FFFFFF"/>
              <w:autoSpaceDE/>
              <w:autoSpaceDN/>
              <w:adjustRightInd/>
              <w:jc w:val="center"/>
              <w:rPr>
                <w:rFonts w:eastAsia="Times New Roman"/>
                <w:sz w:val="22"/>
                <w:szCs w:val="22"/>
                <w:lang w:val="ru-RU"/>
              </w:rPr>
            </w:pPr>
            <w:r w:rsidRPr="0041682F">
              <w:rPr>
                <w:rFonts w:eastAsia="Times New Roman"/>
                <w:iCs/>
                <w:sz w:val="22"/>
                <w:szCs w:val="22"/>
                <w:lang w:val="ru-RU"/>
              </w:rPr>
              <w:lastRenderedPageBreak/>
              <w:t>-узнавать традиционные выразительные средства фольклора;</w:t>
            </w:r>
          </w:p>
          <w:p w:rsidR="00F40100" w:rsidRPr="0041682F" w:rsidRDefault="00F40100" w:rsidP="0041682F">
            <w:pPr>
              <w:widowControl/>
              <w:shd w:val="clear" w:color="auto" w:fill="FFFFFF"/>
              <w:tabs>
                <w:tab w:val="left" w:pos="240"/>
              </w:tabs>
              <w:autoSpaceDE/>
              <w:autoSpaceDN/>
              <w:adjustRightInd/>
              <w:jc w:val="center"/>
              <w:rPr>
                <w:rFonts w:eastAsia="Times New Roman"/>
                <w:sz w:val="22"/>
                <w:szCs w:val="22"/>
                <w:lang w:val="ru-RU"/>
              </w:rPr>
            </w:pPr>
            <w:r w:rsidRPr="0041682F">
              <w:rPr>
                <w:rFonts w:eastAsia="Times New Roman"/>
                <w:iCs/>
                <w:sz w:val="22"/>
                <w:szCs w:val="22"/>
                <w:lang w:val="ru-RU"/>
              </w:rPr>
              <w:t>-понимать многообразие художественных средств выра</w:t>
            </w:r>
            <w:r w:rsidRPr="0041682F">
              <w:rPr>
                <w:rFonts w:eastAsia="Times New Roman"/>
                <w:iCs/>
                <w:sz w:val="22"/>
                <w:szCs w:val="22"/>
                <w:lang w:val="ru-RU"/>
              </w:rPr>
              <w:softHyphen/>
              <w:t>жения авторского отношения к изображаемому;</w:t>
            </w:r>
          </w:p>
          <w:p w:rsidR="00F40100" w:rsidRPr="0041682F" w:rsidRDefault="00F40100" w:rsidP="0041682F">
            <w:pPr>
              <w:widowControl/>
              <w:autoSpaceDE/>
              <w:autoSpaceDN/>
              <w:adjustRightInd/>
              <w:jc w:val="center"/>
              <w:rPr>
                <w:rFonts w:eastAsia="Times New Roman"/>
                <w:sz w:val="22"/>
                <w:szCs w:val="22"/>
                <w:lang w:val="ru-RU"/>
              </w:rPr>
            </w:pPr>
            <w:r w:rsidRPr="0041682F">
              <w:rPr>
                <w:rFonts w:eastAsia="Times New Roman"/>
                <w:iCs/>
                <w:sz w:val="22"/>
                <w:szCs w:val="22"/>
                <w:lang w:val="ru-RU"/>
              </w:rPr>
              <w:t>-определять   тональности характер произведения (героический, юмористический).</w:t>
            </w:r>
          </w:p>
        </w:tc>
        <w:tc>
          <w:tcPr>
            <w:tcW w:w="3545" w:type="dxa"/>
            <w:gridSpan w:val="3"/>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пересказывать текст подробно, вы</w:t>
            </w:r>
            <w:r w:rsidRPr="0041682F">
              <w:rPr>
                <w:rFonts w:eastAsia="Times New Roman"/>
                <w:iCs/>
                <w:sz w:val="22"/>
                <w:szCs w:val="22"/>
                <w:lang w:val="ru-RU"/>
              </w:rPr>
              <w:softHyphen/>
              <w:t>борочно и кратко;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сравнивать различные тексты, де</w:t>
            </w:r>
            <w:r w:rsidRPr="0041682F">
              <w:rPr>
                <w:rFonts w:eastAsia="Times New Roman"/>
                <w:iCs/>
                <w:sz w:val="22"/>
                <w:szCs w:val="22"/>
                <w:lang w:val="ru-RU"/>
              </w:rPr>
              <w:softHyphen/>
              <w:t>лать их элементарный анализ;</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представлять особенности устного народного творчества по сравнению с авторским;</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особенности характера героя в народной и авторской сказке;</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находить способы создания харак</w:t>
            </w:r>
            <w:r w:rsidRPr="0041682F">
              <w:rPr>
                <w:rFonts w:eastAsia="Times New Roman"/>
                <w:iCs/>
                <w:sz w:val="22"/>
                <w:szCs w:val="22"/>
                <w:lang w:val="ru-RU"/>
              </w:rPr>
              <w:softHyphen/>
              <w:t>тера  и  изображения  внутреннего мира героя в произведениях разных жанров;</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понимать возможности литерату</w:t>
            </w:r>
            <w:r w:rsidRPr="0041682F">
              <w:rPr>
                <w:rFonts w:eastAsia="Times New Roman"/>
                <w:iCs/>
                <w:sz w:val="22"/>
                <w:szCs w:val="22"/>
                <w:lang w:val="ru-RU"/>
              </w:rPr>
              <w:softHyphen/>
              <w:t xml:space="preserve">ры передавать сложное настроение, изображать развитие </w:t>
            </w:r>
            <w:r w:rsidRPr="0041682F">
              <w:rPr>
                <w:rFonts w:eastAsia="Times New Roman"/>
                <w:iCs/>
                <w:sz w:val="22"/>
                <w:szCs w:val="22"/>
                <w:lang w:val="ru-RU"/>
              </w:rPr>
              <w:lastRenderedPageBreak/>
              <w:t>чувства;</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понимать особенности жанра басни; - определять роль портрета и пейза</w:t>
            </w:r>
            <w:r w:rsidRPr="0041682F">
              <w:rPr>
                <w:rFonts w:eastAsia="Times New Roman"/>
                <w:iCs/>
                <w:sz w:val="22"/>
                <w:szCs w:val="22"/>
                <w:lang w:val="ru-RU"/>
              </w:rPr>
              <w:softHyphen/>
              <w:t>жа в произведениях;</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находить в юмористических текс</w:t>
            </w:r>
            <w:r w:rsidRPr="0041682F">
              <w:rPr>
                <w:rFonts w:eastAsia="Times New Roman"/>
                <w:iCs/>
                <w:sz w:val="22"/>
                <w:szCs w:val="22"/>
                <w:lang w:val="ru-RU"/>
              </w:rPr>
              <w:softHyphen/>
              <w:t>тах приемы создания комического;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-оценивать поступки героя и отношение автора к нему.</w:t>
            </w:r>
          </w:p>
        </w:tc>
        <w:tc>
          <w:tcPr>
            <w:tcW w:w="2409" w:type="dxa"/>
          </w:tcPr>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воспринимать художественную литературу как вид искусства;</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осмысливать нравственные ценности художе</w:t>
            </w:r>
            <w:r w:rsidRPr="0041682F">
              <w:rPr>
                <w:rFonts w:eastAsia="Times New Roman"/>
                <w:iCs/>
                <w:sz w:val="22"/>
                <w:szCs w:val="22"/>
                <w:lang w:val="ru-RU"/>
              </w:rPr>
              <w:softHyphen/>
              <w:t>ственного произведения, выражать свое мнение о герое произведения и его поступках;</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вычленять систему образов произведения, основные сюжетные линии, особенности компо</w:t>
            </w:r>
            <w:r w:rsidRPr="0041682F">
              <w:rPr>
                <w:rFonts w:eastAsia="Times New Roman"/>
                <w:iCs/>
                <w:sz w:val="22"/>
                <w:szCs w:val="22"/>
                <w:lang w:val="ru-RU"/>
              </w:rPr>
              <w:softHyphen/>
              <w:t xml:space="preserve">зиции </w:t>
            </w:r>
            <w:r w:rsidRPr="0041682F">
              <w:rPr>
                <w:rFonts w:eastAsia="Times New Roman"/>
                <w:iCs/>
                <w:sz w:val="22"/>
                <w:szCs w:val="22"/>
                <w:lang w:val="ru-RU"/>
              </w:rPr>
              <w:lastRenderedPageBreak/>
              <w:t>произведения;</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самостоятельно читать тексты большого объема;</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выделять главную идею и основные проблемы литературного произведения;</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осознавать деление литературы на разные виды повествования: прозу, поэзию, драму;</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воспринимать юмор, иронию в литературе;</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воспринимать оттенки чувств в поэтическом произведении;</w:t>
            </w:r>
          </w:p>
          <w:p w:rsidR="00F40100" w:rsidRPr="0041682F" w:rsidRDefault="00F40100" w:rsidP="0041682F">
            <w:pPr>
              <w:widowControl/>
              <w:shd w:val="clear" w:color="auto" w:fill="FFFFFF"/>
              <w:autoSpaceDE/>
              <w:autoSpaceDN/>
              <w:adjustRightInd/>
              <w:ind w:right="5"/>
              <w:jc w:val="center"/>
              <w:rPr>
                <w:rFonts w:eastAsia="Times New Roman"/>
                <w:sz w:val="22"/>
                <w:szCs w:val="22"/>
                <w:lang w:val="ru-RU"/>
              </w:rPr>
            </w:pPr>
            <w:r w:rsidRPr="0041682F">
              <w:rPr>
                <w:rFonts w:eastAsia="Times New Roman"/>
                <w:iCs/>
                <w:sz w:val="22"/>
                <w:szCs w:val="22"/>
                <w:lang w:val="ru-RU"/>
              </w:rPr>
              <w:t>- воспринимать многообразные способы выра</w:t>
            </w:r>
            <w:r w:rsidRPr="0041682F">
              <w:rPr>
                <w:rFonts w:eastAsia="Times New Roman"/>
                <w:iCs/>
                <w:sz w:val="22"/>
                <w:szCs w:val="22"/>
                <w:lang w:val="ru-RU"/>
              </w:rPr>
              <w:softHyphen/>
              <w:t>жения авторского отношения в разных видах по</w:t>
            </w:r>
            <w:r w:rsidRPr="0041682F">
              <w:rPr>
                <w:rFonts w:eastAsia="Times New Roman"/>
                <w:iCs/>
                <w:sz w:val="22"/>
                <w:szCs w:val="22"/>
                <w:lang w:val="ru-RU"/>
              </w:rPr>
              <w:softHyphen/>
              <w:t>вествования.</w:t>
            </w:r>
          </w:p>
        </w:tc>
      </w:tr>
      <w:tr w:rsidR="00F40100" w:rsidRPr="00A62966" w:rsidTr="005B74E2">
        <w:tc>
          <w:tcPr>
            <w:tcW w:w="13575" w:type="dxa"/>
            <w:gridSpan w:val="9"/>
          </w:tcPr>
          <w:p w:rsidR="00F40100" w:rsidRPr="00F40100" w:rsidRDefault="00F40100" w:rsidP="0041682F">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lastRenderedPageBreak/>
              <w:t>Круг детского чтения</w:t>
            </w:r>
          </w:p>
          <w:p w:rsidR="00F40100" w:rsidRPr="0041682F" w:rsidRDefault="00F40100"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iCs/>
                <w:sz w:val="22"/>
                <w:szCs w:val="22"/>
                <w:lang w:val="ru-RU"/>
              </w:rPr>
              <w:t>Обучающийся научится:</w:t>
            </w:r>
          </w:p>
        </w:tc>
      </w:tr>
      <w:tr w:rsidR="00F40100" w:rsidRPr="00A62966" w:rsidTr="005B74E2">
        <w:tc>
          <w:tcPr>
            <w:tcW w:w="3794" w:type="dxa"/>
            <w:gridSpan w:val="2"/>
          </w:tcPr>
          <w:p w:rsidR="00F40100" w:rsidRPr="00F40100" w:rsidRDefault="00F40100" w:rsidP="0041682F">
            <w:pPr>
              <w:shd w:val="clear" w:color="auto" w:fill="FFFFFF"/>
              <w:tabs>
                <w:tab w:val="left" w:pos="187"/>
              </w:tabs>
              <w:jc w:val="both"/>
              <w:rPr>
                <w:rFonts w:eastAsia="Times New Roman"/>
                <w:iCs/>
                <w:sz w:val="22"/>
                <w:szCs w:val="22"/>
                <w:lang w:val="ru-RU"/>
              </w:rPr>
            </w:pPr>
            <w:r w:rsidRPr="00F40100">
              <w:rPr>
                <w:rFonts w:eastAsia="Times New Roman"/>
                <w:sz w:val="22"/>
                <w:szCs w:val="22"/>
                <w:lang w:val="ru-RU"/>
              </w:rPr>
              <w:t>определять автора и название книги;</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называть авторов и заглавия произведений, прочитанных в классе;</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понимать и использо</w:t>
            </w:r>
            <w:r w:rsidRPr="00F40100">
              <w:rPr>
                <w:rFonts w:eastAsia="Times New Roman"/>
                <w:sz w:val="22"/>
                <w:szCs w:val="22"/>
                <w:lang w:val="ru-RU"/>
              </w:rPr>
              <w:softHyphen/>
              <w:t>вать понятия «обложка книги»,   «содержание»,«абзац»;</w:t>
            </w:r>
          </w:p>
          <w:p w:rsidR="00F40100" w:rsidRPr="00F40100" w:rsidRDefault="00F40100" w:rsidP="0041682F">
            <w:pPr>
              <w:shd w:val="clear" w:color="auto" w:fill="FFFFFF"/>
              <w:tabs>
                <w:tab w:val="left" w:pos="307"/>
              </w:tabs>
              <w:jc w:val="both"/>
              <w:rPr>
                <w:rFonts w:eastAsia="Times New Roman"/>
                <w:sz w:val="22"/>
                <w:szCs w:val="22"/>
                <w:lang w:val="ru-RU"/>
              </w:rPr>
            </w:pPr>
            <w:r w:rsidRPr="00F40100">
              <w:rPr>
                <w:rFonts w:eastAsia="Times New Roman"/>
                <w:sz w:val="22"/>
                <w:szCs w:val="22"/>
                <w:lang w:val="ru-RU"/>
              </w:rPr>
              <w:t>ориентироваться   в книге (автор, название, иллюстрации);</w:t>
            </w:r>
          </w:p>
          <w:p w:rsidR="00F40100" w:rsidRPr="00F40100" w:rsidRDefault="00F40100" w:rsidP="0041682F">
            <w:pPr>
              <w:shd w:val="clear" w:color="auto" w:fill="FFFFFF"/>
              <w:tabs>
                <w:tab w:val="left" w:pos="307"/>
              </w:tabs>
              <w:jc w:val="both"/>
              <w:rPr>
                <w:rFonts w:eastAsia="Times New Roman"/>
                <w:sz w:val="22"/>
                <w:szCs w:val="22"/>
                <w:lang w:val="ru-RU"/>
              </w:rPr>
            </w:pPr>
            <w:r w:rsidRPr="00F40100">
              <w:rPr>
                <w:rFonts w:eastAsia="Times New Roman"/>
                <w:sz w:val="22"/>
                <w:szCs w:val="22"/>
                <w:lang w:val="ru-RU"/>
              </w:rPr>
              <w:t>ориентироваться   в главах учебника, нахо</w:t>
            </w:r>
            <w:r w:rsidRPr="00F40100">
              <w:rPr>
                <w:rFonts w:eastAsia="Times New Roman"/>
                <w:sz w:val="22"/>
                <w:szCs w:val="22"/>
                <w:lang w:val="ru-RU"/>
              </w:rPr>
              <w:softHyphen/>
              <w:t xml:space="preserve">дить    разделы    «Твой день», </w:t>
            </w:r>
            <w:r w:rsidRPr="00F40100">
              <w:rPr>
                <w:rFonts w:eastAsia="Times New Roman"/>
                <w:sz w:val="22"/>
                <w:szCs w:val="22"/>
                <w:lang w:val="ru-RU"/>
              </w:rPr>
              <w:lastRenderedPageBreak/>
              <w:t>«Проверь себя»; ориентироваться в зада</w:t>
            </w:r>
            <w:r w:rsidRPr="00F40100">
              <w:rPr>
                <w:rFonts w:eastAsia="Times New Roman"/>
                <w:sz w:val="22"/>
                <w:szCs w:val="22"/>
                <w:lang w:val="ru-RU"/>
              </w:rPr>
              <w:softHyphen/>
              <w:t>ниях учебника по знач</w:t>
            </w:r>
            <w:r w:rsidRPr="00F40100">
              <w:rPr>
                <w:rFonts w:eastAsia="Times New Roman"/>
                <w:sz w:val="22"/>
                <w:szCs w:val="22"/>
                <w:lang w:val="ru-RU"/>
              </w:rPr>
              <w:softHyphen/>
              <w:t>кам («Вопросы и зада</w:t>
            </w:r>
            <w:r w:rsidRPr="00F40100">
              <w:rPr>
                <w:rFonts w:eastAsia="Times New Roman"/>
                <w:sz w:val="22"/>
                <w:szCs w:val="22"/>
                <w:lang w:val="ru-RU"/>
              </w:rPr>
              <w:softHyphen/>
              <w:t>ния», «Творческое зада</w:t>
            </w:r>
            <w:r w:rsidRPr="00F40100">
              <w:rPr>
                <w:rFonts w:eastAsia="Times New Roman"/>
                <w:sz w:val="22"/>
                <w:szCs w:val="22"/>
                <w:lang w:val="ru-RU"/>
              </w:rPr>
              <w:softHyphen/>
              <w:t>ние», «Прочитай в хрес</w:t>
            </w:r>
            <w:r w:rsidRPr="00F40100">
              <w:rPr>
                <w:rFonts w:eastAsia="Times New Roman"/>
                <w:sz w:val="22"/>
                <w:szCs w:val="22"/>
                <w:lang w:val="ru-RU"/>
              </w:rPr>
              <w:softHyphen/>
              <w:t>томатии»,     «Инсцени</w:t>
            </w:r>
            <w:r w:rsidRPr="00F40100">
              <w:rPr>
                <w:rFonts w:eastAsia="Times New Roman"/>
                <w:sz w:val="22"/>
                <w:szCs w:val="22"/>
                <w:lang w:val="ru-RU"/>
              </w:rPr>
              <w:softHyphen/>
              <w:t>руй», «Поиск информа</w:t>
            </w:r>
            <w:r w:rsidRPr="00F40100">
              <w:rPr>
                <w:rFonts w:eastAsia="Times New Roman"/>
                <w:sz w:val="22"/>
                <w:szCs w:val="22"/>
                <w:lang w:val="ru-RU"/>
              </w:rPr>
              <w:softHyphen/>
              <w:t>ции. Исследование»);</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понимать назначение  библиотеки.</w:t>
            </w:r>
          </w:p>
          <w:p w:rsidR="00F40100" w:rsidRPr="00F40100" w:rsidRDefault="00F40100" w:rsidP="0041682F">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F40100"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F40100">
              <w:rPr>
                <w:rFonts w:eastAsia="Times New Roman"/>
                <w:sz w:val="22"/>
                <w:szCs w:val="22"/>
                <w:lang w:val="ru-RU"/>
              </w:rPr>
              <w:lastRenderedPageBreak/>
              <w:tab/>
              <w:t>-ориентироваться в книге по</w:t>
            </w:r>
            <w:r w:rsidRPr="00F40100">
              <w:rPr>
                <w:rFonts w:eastAsia="Times New Roman"/>
                <w:sz w:val="22"/>
                <w:szCs w:val="22"/>
                <w:lang w:val="ru-RU"/>
              </w:rPr>
              <w:br/>
              <w:t>оглавлению, находить форзац,</w:t>
            </w:r>
            <w:r w:rsidRPr="00F40100">
              <w:rPr>
                <w:rFonts w:eastAsia="Times New Roman"/>
                <w:sz w:val="22"/>
                <w:szCs w:val="22"/>
                <w:lang w:val="ru-RU"/>
              </w:rPr>
              <w:br/>
              <w:t>главы учебника;</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выделять основную тему про</w:t>
            </w:r>
            <w:r w:rsidRPr="00F40100">
              <w:rPr>
                <w:rFonts w:eastAsia="Times New Roman"/>
                <w:sz w:val="22"/>
                <w:szCs w:val="22"/>
                <w:lang w:val="ru-RU"/>
              </w:rPr>
              <w:softHyphen/>
              <w:t>изведения, для краткого описа</w:t>
            </w:r>
            <w:r w:rsidRPr="00F40100">
              <w:rPr>
                <w:rFonts w:eastAsia="Times New Roman"/>
                <w:sz w:val="22"/>
                <w:szCs w:val="22"/>
                <w:lang w:val="ru-RU"/>
              </w:rPr>
              <w:softHyphen/>
              <w:t>ния литературного произведе</w:t>
            </w:r>
            <w:r w:rsidRPr="00F40100">
              <w:rPr>
                <w:rFonts w:eastAsia="Times New Roman"/>
                <w:sz w:val="22"/>
                <w:szCs w:val="22"/>
                <w:lang w:val="ru-RU"/>
              </w:rPr>
              <w:softHyphen/>
              <w:t>ния и книги грамотно исполь</w:t>
            </w:r>
            <w:r w:rsidRPr="00F40100">
              <w:rPr>
                <w:rFonts w:eastAsia="Times New Roman"/>
                <w:sz w:val="22"/>
                <w:szCs w:val="22"/>
                <w:lang w:val="ru-RU"/>
              </w:rPr>
              <w:softHyphen/>
              <w:t>зовать понятия: «сюжет», «ге</w:t>
            </w:r>
            <w:r w:rsidRPr="00F40100">
              <w:rPr>
                <w:rFonts w:eastAsia="Times New Roman"/>
                <w:sz w:val="22"/>
                <w:szCs w:val="22"/>
                <w:lang w:val="ru-RU"/>
              </w:rPr>
              <w:softHyphen/>
              <w:t>рои»,   «персонажи»,   «образ»,«эпизод», «репродукция», «эпи</w:t>
            </w:r>
            <w:r w:rsidRPr="00F40100">
              <w:rPr>
                <w:rFonts w:eastAsia="Times New Roman"/>
                <w:sz w:val="22"/>
                <w:szCs w:val="22"/>
                <w:lang w:val="ru-RU"/>
              </w:rPr>
              <w:softHyphen/>
              <w:t>граф» и др.;</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lastRenderedPageBreak/>
              <w:t>находить разделы;   ориентиро</w:t>
            </w:r>
            <w:r w:rsidRPr="00F40100">
              <w:rPr>
                <w:rFonts w:eastAsia="Times New Roman"/>
                <w:sz w:val="22"/>
                <w:szCs w:val="22"/>
                <w:lang w:val="ru-RU"/>
              </w:rPr>
              <w:softHyphen/>
              <w:t>ваться в заданиях учебника по</w:t>
            </w:r>
            <w:r w:rsidRPr="00F40100">
              <w:rPr>
                <w:rFonts w:eastAsia="Times New Roman"/>
                <w:sz w:val="22"/>
                <w:szCs w:val="22"/>
                <w:lang w:val="ru-RU"/>
              </w:rPr>
              <w:br/>
              <w:t>значкам;</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пользоваться словарем учеб</w:t>
            </w:r>
            <w:r w:rsidRPr="00F40100">
              <w:rPr>
                <w:rFonts w:eastAsia="Times New Roman"/>
                <w:sz w:val="22"/>
                <w:szCs w:val="22"/>
                <w:lang w:val="ru-RU"/>
              </w:rPr>
              <w:softHyphen/>
              <w:t>ника и справочной литерату</w:t>
            </w:r>
            <w:r w:rsidRPr="00F40100">
              <w:rPr>
                <w:rFonts w:eastAsia="Times New Roman"/>
                <w:sz w:val="22"/>
                <w:szCs w:val="22"/>
                <w:lang w:val="ru-RU"/>
              </w:rPr>
              <w:softHyphen/>
              <w:t>рой, выполняя задания «Про</w:t>
            </w:r>
            <w:r w:rsidRPr="00F40100">
              <w:rPr>
                <w:rFonts w:eastAsia="Times New Roman"/>
                <w:sz w:val="22"/>
                <w:szCs w:val="22"/>
                <w:lang w:val="ru-RU"/>
              </w:rPr>
              <w:softHyphen/>
              <w:t>читай дополнительно»;</w:t>
            </w:r>
          </w:p>
          <w:p w:rsidR="00F40100" w:rsidRPr="00F40100" w:rsidRDefault="00F40100" w:rsidP="0041682F">
            <w:pPr>
              <w:shd w:val="clear" w:color="auto" w:fill="FFFFFF"/>
              <w:tabs>
                <w:tab w:val="left" w:pos="216"/>
              </w:tabs>
              <w:jc w:val="both"/>
              <w:rPr>
                <w:rFonts w:eastAsia="Times New Roman"/>
                <w:sz w:val="22"/>
                <w:szCs w:val="22"/>
                <w:lang w:val="ru-RU"/>
              </w:rPr>
            </w:pPr>
            <w:r w:rsidRPr="00F40100">
              <w:rPr>
                <w:rFonts w:eastAsia="Times New Roman"/>
                <w:sz w:val="22"/>
                <w:szCs w:val="22"/>
                <w:lang w:val="ru-RU"/>
              </w:rPr>
              <w:t>дополнительно знакомиться</w:t>
            </w:r>
            <w:r w:rsidRPr="00F40100">
              <w:rPr>
                <w:rFonts w:eastAsia="Times New Roman"/>
                <w:sz w:val="22"/>
                <w:szCs w:val="22"/>
                <w:lang w:val="ru-RU"/>
              </w:rPr>
              <w:br/>
              <w:t>с произведениями в хрестома</w:t>
            </w:r>
            <w:r w:rsidRPr="00F40100">
              <w:rPr>
                <w:rFonts w:eastAsia="Times New Roman"/>
                <w:sz w:val="22"/>
                <w:szCs w:val="22"/>
                <w:lang w:val="ru-RU"/>
              </w:rPr>
              <w:softHyphen/>
              <w:t>тии;</w:t>
            </w:r>
          </w:p>
          <w:p w:rsidR="00F40100" w:rsidRPr="00F40100" w:rsidRDefault="00F40100" w:rsidP="0041682F">
            <w:pPr>
              <w:shd w:val="clear" w:color="auto" w:fill="FFFFFF"/>
              <w:tabs>
                <w:tab w:val="left" w:pos="240"/>
              </w:tabs>
              <w:jc w:val="both"/>
              <w:rPr>
                <w:rFonts w:eastAsia="Times New Roman"/>
                <w:sz w:val="22"/>
                <w:szCs w:val="22"/>
                <w:lang w:val="ru-RU"/>
              </w:rPr>
            </w:pPr>
            <w:r w:rsidRPr="00F40100">
              <w:rPr>
                <w:rFonts w:eastAsia="Times New Roman"/>
                <w:sz w:val="22"/>
                <w:szCs w:val="22"/>
                <w:lang w:val="ru-RU"/>
              </w:rPr>
              <w:t>представлять тематическое</w:t>
            </w:r>
            <w:r w:rsidRPr="00F40100">
              <w:rPr>
                <w:rFonts w:eastAsia="Times New Roman"/>
                <w:sz w:val="22"/>
                <w:szCs w:val="22"/>
                <w:lang w:val="ru-RU"/>
              </w:rPr>
              <w:br/>
              <w:t>многообразие литературы раз</w:t>
            </w:r>
            <w:r w:rsidRPr="00F40100">
              <w:rPr>
                <w:rFonts w:eastAsia="Times New Roman"/>
                <w:sz w:val="22"/>
                <w:szCs w:val="22"/>
                <w:lang w:val="ru-RU"/>
              </w:rPr>
              <w:softHyphen/>
              <w:t>ных времен и народов.</w:t>
            </w:r>
          </w:p>
        </w:tc>
        <w:tc>
          <w:tcPr>
            <w:tcW w:w="3825" w:type="dxa"/>
            <w:gridSpan w:val="4"/>
          </w:tcPr>
          <w:p w:rsidR="00F40100" w:rsidRPr="00F40100" w:rsidRDefault="00F40100" w:rsidP="0041682F">
            <w:pPr>
              <w:shd w:val="clear" w:color="auto" w:fill="FFFFFF"/>
              <w:tabs>
                <w:tab w:val="left" w:pos="230"/>
              </w:tabs>
              <w:jc w:val="both"/>
              <w:rPr>
                <w:rFonts w:eastAsia="Times New Roman"/>
                <w:iCs/>
                <w:sz w:val="22"/>
                <w:szCs w:val="22"/>
                <w:lang w:val="ru-RU"/>
              </w:rPr>
            </w:pPr>
            <w:r w:rsidRPr="00F40100">
              <w:rPr>
                <w:rFonts w:eastAsia="Times New Roman"/>
                <w:sz w:val="22"/>
                <w:szCs w:val="22"/>
                <w:lang w:val="ru-RU"/>
              </w:rPr>
              <w:lastRenderedPageBreak/>
              <w:t>самостоятельно ориентироваться</w:t>
            </w:r>
            <w:r w:rsidRPr="00F40100">
              <w:rPr>
                <w:rFonts w:eastAsia="Times New Roman"/>
                <w:sz w:val="22"/>
                <w:szCs w:val="22"/>
                <w:lang w:val="ru-RU"/>
              </w:rPr>
              <w:br/>
              <w:t>в содержании учебника, в т.ч. по ус</w:t>
            </w:r>
            <w:r w:rsidRPr="00F40100">
              <w:rPr>
                <w:rFonts w:eastAsia="Times New Roman"/>
                <w:sz w:val="22"/>
                <w:szCs w:val="22"/>
                <w:lang w:val="ru-RU"/>
              </w:rPr>
              <w:softHyphen/>
              <w:t>ловным значкам, работать с произве</w:t>
            </w:r>
            <w:r w:rsidRPr="00F40100">
              <w:rPr>
                <w:rFonts w:eastAsia="Times New Roman"/>
                <w:sz w:val="22"/>
                <w:szCs w:val="22"/>
                <w:lang w:val="ru-RU"/>
              </w:rPr>
              <w:softHyphen/>
              <w:t>дениями в хрестоматии;</w:t>
            </w:r>
          </w:p>
          <w:p w:rsidR="00F40100" w:rsidRPr="00F40100" w:rsidRDefault="00F40100" w:rsidP="0041682F">
            <w:pPr>
              <w:shd w:val="clear" w:color="auto" w:fill="FFFFFF"/>
              <w:tabs>
                <w:tab w:val="left" w:pos="230"/>
              </w:tabs>
              <w:jc w:val="both"/>
              <w:rPr>
                <w:rFonts w:eastAsia="Times New Roman"/>
                <w:sz w:val="22"/>
                <w:szCs w:val="22"/>
                <w:lang w:val="ru-RU"/>
              </w:rPr>
            </w:pPr>
            <w:r w:rsidRPr="00F40100">
              <w:rPr>
                <w:rFonts w:eastAsia="Times New Roman"/>
                <w:sz w:val="22"/>
                <w:szCs w:val="22"/>
                <w:lang w:val="ru-RU"/>
              </w:rPr>
              <w:t>самостоятельно пользоваться раз</w:t>
            </w:r>
            <w:r w:rsidRPr="00F40100">
              <w:rPr>
                <w:rFonts w:eastAsia="Times New Roman"/>
                <w:sz w:val="22"/>
                <w:szCs w:val="22"/>
                <w:lang w:val="ru-RU"/>
              </w:rPr>
              <w:softHyphen/>
              <w:t>ными разделами словаря, помещенно</w:t>
            </w:r>
            <w:r w:rsidRPr="00F40100">
              <w:rPr>
                <w:rFonts w:eastAsia="Times New Roman"/>
                <w:sz w:val="22"/>
                <w:szCs w:val="22"/>
                <w:lang w:val="ru-RU"/>
              </w:rPr>
              <w:softHyphen/>
              <w:t>го в учебнике;</w:t>
            </w:r>
          </w:p>
          <w:p w:rsidR="00F40100" w:rsidRPr="00F40100" w:rsidRDefault="00F40100" w:rsidP="0041682F">
            <w:pPr>
              <w:widowControl/>
              <w:shd w:val="clear" w:color="auto" w:fill="FFFFFF"/>
              <w:tabs>
                <w:tab w:val="left" w:pos="178"/>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осуществлять выбор книги по тема</w:t>
            </w:r>
            <w:r w:rsidRPr="00F40100">
              <w:rPr>
                <w:rFonts w:eastAsia="Times New Roman"/>
                <w:sz w:val="22"/>
                <w:szCs w:val="22"/>
                <w:lang w:val="ru-RU"/>
              </w:rPr>
              <w:softHyphen/>
              <w:t>тике, заданной в рубрике «Прочитай эти книги»;</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lastRenderedPageBreak/>
              <w:t>осуществлять в библиотеке целе</w:t>
            </w:r>
            <w:r w:rsidRPr="00F40100">
              <w:rPr>
                <w:rFonts w:eastAsia="Times New Roman"/>
                <w:sz w:val="22"/>
                <w:szCs w:val="22"/>
                <w:lang w:val="ru-RU"/>
              </w:rPr>
              <w:softHyphen/>
            </w:r>
            <w:r w:rsidRPr="00F40100">
              <w:rPr>
                <w:rFonts w:eastAsia="Times New Roman"/>
                <w:sz w:val="22"/>
                <w:szCs w:val="22"/>
                <w:lang w:val="ru-RU"/>
              </w:rPr>
              <w:br/>
              <w:t>направленный поиск книг по предло</w:t>
            </w:r>
            <w:r w:rsidRPr="00F40100">
              <w:rPr>
                <w:rFonts w:eastAsia="Times New Roman"/>
                <w:sz w:val="22"/>
                <w:szCs w:val="22"/>
                <w:lang w:val="ru-RU"/>
              </w:rPr>
              <w:softHyphen/>
              <w:t>женной тематике и сборников произ</w:t>
            </w:r>
            <w:r w:rsidRPr="00F40100">
              <w:rPr>
                <w:rFonts w:eastAsia="Times New Roman"/>
                <w:sz w:val="22"/>
                <w:szCs w:val="22"/>
                <w:lang w:val="ru-RU"/>
              </w:rPr>
              <w:softHyphen/>
              <w:t>ведений;</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готовить сообщения, используя ма</w:t>
            </w:r>
            <w:r w:rsidRPr="00F40100">
              <w:rPr>
                <w:rFonts w:eastAsia="Times New Roman"/>
                <w:sz w:val="22"/>
                <w:szCs w:val="22"/>
                <w:lang w:val="ru-RU"/>
              </w:rPr>
              <w:softHyphen/>
              <w:t>териалы школьной или публичной библиотеки;</w:t>
            </w:r>
          </w:p>
          <w:p w:rsidR="00F40100" w:rsidRPr="00F40100" w:rsidRDefault="00F40100" w:rsidP="0041682F">
            <w:pPr>
              <w:widowControl/>
              <w:shd w:val="clear" w:color="auto" w:fill="FFFFFF"/>
              <w:tabs>
                <w:tab w:val="left" w:pos="240"/>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понимать назначение аннотации</w:t>
            </w:r>
            <w:r w:rsidRPr="00F40100">
              <w:rPr>
                <w:rFonts w:eastAsia="Times New Roman"/>
                <w:sz w:val="22"/>
                <w:szCs w:val="22"/>
                <w:lang w:val="ru-RU"/>
              </w:rPr>
              <w:br/>
              <w:t>на литературное произведение;</w:t>
            </w:r>
          </w:p>
          <w:p w:rsidR="00F40100" w:rsidRPr="00F40100" w:rsidRDefault="00F40100" w:rsidP="0041682F">
            <w:pPr>
              <w:widowControl/>
              <w:shd w:val="clear" w:color="auto" w:fill="FFFFFF"/>
              <w:tabs>
                <w:tab w:val="left" w:pos="182"/>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называть одно периодическое лите</w:t>
            </w:r>
            <w:r w:rsidRPr="00F40100">
              <w:rPr>
                <w:rFonts w:eastAsia="Times New Roman"/>
                <w:sz w:val="22"/>
                <w:szCs w:val="22"/>
                <w:lang w:val="ru-RU"/>
              </w:rPr>
              <w:softHyphen/>
              <w:t>ратурно-художественное издание.</w:t>
            </w:r>
          </w:p>
        </w:tc>
        <w:tc>
          <w:tcPr>
            <w:tcW w:w="2409" w:type="dxa"/>
          </w:tcPr>
          <w:p w:rsidR="00F40100" w:rsidRPr="00F40100"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F40100">
              <w:rPr>
                <w:rFonts w:eastAsia="Times New Roman"/>
                <w:sz w:val="22"/>
                <w:szCs w:val="22"/>
                <w:lang w:val="ru-RU"/>
              </w:rPr>
              <w:lastRenderedPageBreak/>
              <w:t>-ориентироваться в книге по названию, оглавле</w:t>
            </w:r>
            <w:r w:rsidRPr="00F40100">
              <w:rPr>
                <w:rFonts w:eastAsia="Times New Roman"/>
                <w:sz w:val="22"/>
                <w:szCs w:val="22"/>
                <w:lang w:val="ru-RU"/>
              </w:rPr>
              <w:softHyphen/>
              <w:t>нию и другим элементам книги;</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отличать сборник произведений от книги одного автора;</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самостоятельно   и   целенаправленно   осу</w:t>
            </w:r>
            <w:r w:rsidRPr="00F40100">
              <w:rPr>
                <w:rFonts w:eastAsia="Times New Roman"/>
                <w:sz w:val="22"/>
                <w:szCs w:val="22"/>
                <w:lang w:val="ru-RU"/>
              </w:rPr>
              <w:softHyphen/>
              <w:t xml:space="preserve">ществлять выбор </w:t>
            </w:r>
            <w:r w:rsidRPr="00F40100">
              <w:rPr>
                <w:rFonts w:eastAsia="Times New Roman"/>
                <w:sz w:val="22"/>
                <w:szCs w:val="22"/>
                <w:lang w:val="ru-RU"/>
              </w:rPr>
              <w:lastRenderedPageBreak/>
              <w:t>книги в библиотеке по задан</w:t>
            </w:r>
            <w:r w:rsidRPr="00F40100">
              <w:rPr>
                <w:rFonts w:eastAsia="Times New Roman"/>
                <w:sz w:val="22"/>
                <w:szCs w:val="22"/>
                <w:lang w:val="ru-RU"/>
              </w:rPr>
              <w:softHyphen/>
              <w:t>ной тематике, по собственному желанию;</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составлять краткую аннотацию (автор, назва</w:t>
            </w:r>
            <w:r w:rsidRPr="00F40100">
              <w:rPr>
                <w:rFonts w:eastAsia="Times New Roman"/>
                <w:sz w:val="22"/>
                <w:szCs w:val="22"/>
                <w:lang w:val="ru-RU"/>
              </w:rPr>
              <w:softHyphen/>
              <w:t>ние, тема книги, рекомендации к чтению) на литературное произведение по заданному образцу;</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пользоваться алфавитным каталогом, само</w:t>
            </w:r>
            <w:r w:rsidRPr="00F40100">
              <w:rPr>
                <w:rFonts w:eastAsia="Times New Roman"/>
                <w:sz w:val="22"/>
                <w:szCs w:val="22"/>
                <w:lang w:val="ru-RU"/>
              </w:rPr>
              <w:softHyphen/>
              <w:t>стоятельно пользоваться соответствующими воз</w:t>
            </w:r>
            <w:r w:rsidRPr="00F40100">
              <w:rPr>
                <w:rFonts w:eastAsia="Times New Roman"/>
                <w:sz w:val="22"/>
                <w:szCs w:val="22"/>
                <w:lang w:val="ru-RU"/>
              </w:rPr>
              <w:softHyphen/>
              <w:t>расту словарями и справочной литературой.</w:t>
            </w:r>
          </w:p>
          <w:p w:rsidR="00F40100" w:rsidRPr="00F40100" w:rsidRDefault="00F40100" w:rsidP="0041682F">
            <w:pPr>
              <w:widowControl/>
              <w:autoSpaceDE/>
              <w:autoSpaceDN/>
              <w:adjustRightInd/>
              <w:jc w:val="both"/>
              <w:rPr>
                <w:rFonts w:eastAsia="Times New Roman"/>
                <w:sz w:val="22"/>
                <w:szCs w:val="22"/>
                <w:lang w:val="ru-RU"/>
              </w:rPr>
            </w:pPr>
          </w:p>
        </w:tc>
      </w:tr>
      <w:tr w:rsidR="00F40100" w:rsidRPr="00F40100" w:rsidTr="005B74E2">
        <w:tc>
          <w:tcPr>
            <w:tcW w:w="13575" w:type="dxa"/>
            <w:gridSpan w:val="9"/>
          </w:tcPr>
          <w:p w:rsidR="00F40100" w:rsidRPr="00F40100" w:rsidRDefault="00F40100" w:rsidP="00F40100">
            <w:pPr>
              <w:widowControl/>
              <w:shd w:val="clear" w:color="auto" w:fill="FFFFFF"/>
              <w:tabs>
                <w:tab w:val="left" w:pos="163"/>
              </w:tabs>
              <w:autoSpaceDE/>
              <w:autoSpaceDN/>
              <w:adjustRightInd/>
              <w:jc w:val="center"/>
              <w:rPr>
                <w:rFonts w:eastAsia="Times New Roman"/>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A62966" w:rsidTr="005B74E2">
        <w:tc>
          <w:tcPr>
            <w:tcW w:w="3794" w:type="dxa"/>
            <w:gridSpan w:val="2"/>
          </w:tcPr>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ориентироваться в мире детской литературы на примере народной и авторской сказки, стихотворения;</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определять заинтересованный круг текстов и произведений;</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делать сообщения о понравившейся книге;</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ориентироваться в профессиях связанных с книгами;</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использовать информацию о происхождении  книги в устных ми письменных сообщениях;</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рассказывать о прочитанной книге в своей</w:t>
            </w:r>
          </w:p>
        </w:tc>
        <w:tc>
          <w:tcPr>
            <w:tcW w:w="3547" w:type="dxa"/>
            <w:gridSpan w:val="2"/>
          </w:tcPr>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-различать тематику книг, понимать назначение различных книг;</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-ориентироваться в мире детской литературы на основе знакомства с произведениями отечественной литературы;</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-определять особенности произведений отечественной и зарубежной литературы;</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-рассказывать ( в том числе по плану) о прочитанных самостоятельно произведениях, книгах;</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публичной библиотеке;</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-называть одно периодическое детское литературно-художественное издание.</w:t>
            </w:r>
          </w:p>
        </w:tc>
        <w:tc>
          <w:tcPr>
            <w:tcW w:w="3825" w:type="dxa"/>
            <w:gridSpan w:val="4"/>
          </w:tcPr>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lastRenderedPageBreak/>
              <w:t>-понимать значимость прочитанного произведения /книги для себя, своего кругозора;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-составлять сборник своих любимых произведений и аннотацию к нему;</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-писать отзыв о произведении, используя план написания отзыва;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-создавать презентации книг различной тематики;</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-сопоставлять содержание литературных произведений с их экранизацией (мультипликацией);</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-участвовать в организации литературного вечера;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мире детской литературы на основе знакомства с произведениями отечественной и зарубежной детской литературы.</w:t>
            </w:r>
          </w:p>
        </w:tc>
        <w:tc>
          <w:tcPr>
            <w:tcW w:w="2409" w:type="dxa"/>
          </w:tcPr>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мире на основе знакомства с выдающимися произведениями классической и современной отечественной и зарубежной литературы;</w:t>
            </w:r>
          </w:p>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t xml:space="preserve">-определять предпочтительный круг чтения, исходя из собственных </w:t>
            </w:r>
            <w:r w:rsidRPr="0041682F">
              <w:rPr>
                <w:rFonts w:eastAsia="Times New Roman"/>
                <w:sz w:val="22"/>
                <w:szCs w:val="22"/>
                <w:lang w:val="ru-RU"/>
              </w:rPr>
              <w:lastRenderedPageBreak/>
              <w:t>интересов и познавательных потребностей;</w:t>
            </w:r>
          </w:p>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t>-писать отзывы и аннотации на прочитанные книги; вести читательский дневник;</w:t>
            </w:r>
          </w:p>
          <w:p w:rsidR="00F40100" w:rsidRPr="0041682F" w:rsidRDefault="00F40100"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-работать с тематическим каталогом;</w:t>
            </w:r>
          </w:p>
          <w:p w:rsidR="00F40100" w:rsidRPr="0041682F" w:rsidRDefault="00F40100"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-работать с детской периодикой.</w:t>
            </w:r>
          </w:p>
        </w:tc>
      </w:tr>
      <w:tr w:rsidR="00F40100" w:rsidRPr="00F40100" w:rsidTr="005B74E2">
        <w:trPr>
          <w:trHeight w:val="191"/>
        </w:trPr>
        <w:tc>
          <w:tcPr>
            <w:tcW w:w="13575" w:type="dxa"/>
            <w:gridSpan w:val="9"/>
          </w:tcPr>
          <w:p w:rsidR="00F40100" w:rsidRPr="0041682F" w:rsidRDefault="00F40100" w:rsidP="0041682F">
            <w:pPr>
              <w:widowControl/>
              <w:shd w:val="clear" w:color="auto" w:fill="FFFFFF"/>
              <w:autoSpaceDE/>
              <w:autoSpaceDN/>
              <w:adjustRightInd/>
              <w:jc w:val="center"/>
              <w:rPr>
                <w:rFonts w:eastAsia="Times New Roman"/>
                <w:b/>
                <w:sz w:val="22"/>
                <w:szCs w:val="22"/>
                <w:lang w:val="ru-RU"/>
              </w:rPr>
            </w:pPr>
            <w:r w:rsidRPr="0041682F">
              <w:rPr>
                <w:rFonts w:eastAsia="Times New Roman"/>
                <w:b/>
                <w:sz w:val="22"/>
                <w:szCs w:val="22"/>
                <w:lang w:val="ru-RU"/>
              </w:rPr>
              <w:lastRenderedPageBreak/>
              <w:t>Литературная пропедевтика</w:t>
            </w:r>
          </w:p>
          <w:p w:rsidR="00F40100" w:rsidRPr="0041682F" w:rsidRDefault="00F40100"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sz w:val="22"/>
                <w:szCs w:val="22"/>
                <w:lang w:val="ru-RU"/>
              </w:rPr>
              <w:t>Обучающийся научится:</w:t>
            </w:r>
          </w:p>
        </w:tc>
      </w:tr>
      <w:tr w:rsidR="00F40100" w:rsidRPr="00A62966" w:rsidTr="005B74E2">
        <w:tc>
          <w:tcPr>
            <w:tcW w:w="3794" w:type="dxa"/>
            <w:gridSpan w:val="2"/>
          </w:tcPr>
          <w:p w:rsidR="00F40100" w:rsidRPr="00F40100" w:rsidRDefault="00F40100" w:rsidP="0041682F">
            <w:pPr>
              <w:shd w:val="clear" w:color="auto" w:fill="FFFFFF"/>
              <w:tabs>
                <w:tab w:val="left" w:pos="226"/>
              </w:tabs>
              <w:jc w:val="both"/>
              <w:rPr>
                <w:rFonts w:eastAsia="Times New Roman"/>
                <w:iCs/>
                <w:sz w:val="22"/>
                <w:szCs w:val="22"/>
                <w:lang w:val="ru-RU"/>
              </w:rPr>
            </w:pPr>
            <w:r w:rsidRPr="00F40100">
              <w:rPr>
                <w:rFonts w:eastAsia="Times New Roman"/>
                <w:sz w:val="22"/>
                <w:szCs w:val="22"/>
                <w:lang w:val="ru-RU"/>
              </w:rPr>
              <w:t>отличать стихотвор</w:t>
            </w:r>
            <w:r w:rsidRPr="00F40100">
              <w:rPr>
                <w:rFonts w:eastAsia="Times New Roman"/>
                <w:sz w:val="22"/>
                <w:szCs w:val="22"/>
                <w:lang w:val="ru-RU"/>
              </w:rPr>
              <w:softHyphen/>
              <w:t>ный текст от прозаичес</w:t>
            </w:r>
            <w:r w:rsidRPr="00F40100">
              <w:rPr>
                <w:rFonts w:eastAsia="Times New Roman"/>
                <w:sz w:val="22"/>
                <w:szCs w:val="22"/>
                <w:lang w:val="ru-RU"/>
              </w:rPr>
              <w:softHyphen/>
              <w:t>кого;</w:t>
            </w:r>
          </w:p>
          <w:p w:rsidR="00F40100" w:rsidRPr="00F40100" w:rsidRDefault="00F40100" w:rsidP="0041682F">
            <w:pPr>
              <w:shd w:val="clear" w:color="auto" w:fill="FFFFFF"/>
              <w:tabs>
                <w:tab w:val="left" w:pos="226"/>
              </w:tabs>
              <w:jc w:val="both"/>
              <w:rPr>
                <w:rFonts w:eastAsia="Times New Roman"/>
                <w:sz w:val="22"/>
                <w:szCs w:val="22"/>
                <w:lang w:val="ru-RU"/>
              </w:rPr>
            </w:pPr>
            <w:r w:rsidRPr="00F40100">
              <w:rPr>
                <w:rFonts w:eastAsia="Times New Roman"/>
                <w:sz w:val="22"/>
                <w:szCs w:val="22"/>
                <w:lang w:val="ru-RU"/>
              </w:rPr>
              <w:t>отличать   художест</w:t>
            </w:r>
            <w:r w:rsidRPr="00F40100">
              <w:rPr>
                <w:rFonts w:eastAsia="Times New Roman"/>
                <w:sz w:val="22"/>
                <w:szCs w:val="22"/>
                <w:lang w:val="ru-RU"/>
              </w:rPr>
              <w:softHyphen/>
              <w:t>венный текст от научно</w:t>
            </w:r>
            <w:r w:rsidRPr="00F40100">
              <w:rPr>
                <w:rFonts w:eastAsia="Times New Roman"/>
                <w:sz w:val="22"/>
                <w:szCs w:val="22"/>
                <w:lang w:val="ru-RU"/>
              </w:rPr>
              <w:softHyphen/>
              <w:t>го; сопоставлять неболь</w:t>
            </w:r>
            <w:r w:rsidRPr="00F40100">
              <w:rPr>
                <w:rFonts w:eastAsia="Times New Roman"/>
                <w:sz w:val="22"/>
                <w:szCs w:val="22"/>
                <w:lang w:val="ru-RU"/>
              </w:rPr>
              <w:softHyphen/>
              <w:t>шие по объему тексты:</w:t>
            </w:r>
            <w:r w:rsidRPr="00F40100">
              <w:rPr>
                <w:rFonts w:eastAsia="Times New Roman"/>
                <w:sz w:val="22"/>
                <w:szCs w:val="22"/>
                <w:lang w:val="ru-RU"/>
              </w:rPr>
              <w:br/>
              <w:t>художественный и науч</w:t>
            </w:r>
            <w:r w:rsidRPr="00F40100">
              <w:rPr>
                <w:rFonts w:eastAsia="Times New Roman"/>
                <w:sz w:val="22"/>
                <w:szCs w:val="22"/>
                <w:lang w:val="ru-RU"/>
              </w:rPr>
              <w:softHyphen/>
              <w:t>ный;</w:t>
            </w:r>
          </w:p>
          <w:p w:rsidR="00F40100" w:rsidRPr="00F40100" w:rsidRDefault="00F40100" w:rsidP="0041682F">
            <w:pPr>
              <w:widowControl/>
              <w:shd w:val="clear" w:color="auto" w:fill="FFFFFF"/>
              <w:tabs>
                <w:tab w:val="left" w:pos="168"/>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представлять разнооб</w:t>
            </w:r>
            <w:r w:rsidRPr="00F40100">
              <w:rPr>
                <w:rFonts w:eastAsia="Times New Roman"/>
                <w:sz w:val="22"/>
                <w:szCs w:val="22"/>
                <w:lang w:val="ru-RU"/>
              </w:rPr>
              <w:softHyphen/>
              <w:t>разие    малых   жанров фольклора   (колыбель</w:t>
            </w:r>
            <w:r w:rsidRPr="00F40100">
              <w:rPr>
                <w:rFonts w:eastAsia="Times New Roman"/>
                <w:sz w:val="22"/>
                <w:szCs w:val="22"/>
                <w:lang w:val="ru-RU"/>
              </w:rPr>
              <w:softHyphen/>
              <w:t>ная, потешка, закличка,</w:t>
            </w:r>
            <w:r w:rsidRPr="00F40100">
              <w:rPr>
                <w:rFonts w:eastAsia="Times New Roman"/>
                <w:sz w:val="22"/>
                <w:szCs w:val="22"/>
                <w:lang w:val="ru-RU"/>
              </w:rPr>
              <w:br/>
              <w:t>прибаутка,    небылица,</w:t>
            </w:r>
            <w:r w:rsidRPr="00F40100">
              <w:rPr>
                <w:rFonts w:eastAsia="Times New Roman"/>
                <w:sz w:val="22"/>
                <w:szCs w:val="22"/>
                <w:lang w:val="ru-RU"/>
              </w:rPr>
              <w:br/>
              <w:t>побасенка, загадка, счи</w:t>
            </w:r>
            <w:r w:rsidRPr="00F40100">
              <w:rPr>
                <w:rFonts w:eastAsia="Times New Roman"/>
                <w:sz w:val="22"/>
                <w:szCs w:val="22"/>
                <w:lang w:val="ru-RU"/>
              </w:rPr>
              <w:softHyphen/>
              <w:t>талка, поговорка, посло</w:t>
            </w:r>
            <w:r w:rsidRPr="00F40100">
              <w:rPr>
                <w:rFonts w:eastAsia="Times New Roman"/>
                <w:sz w:val="22"/>
                <w:szCs w:val="22"/>
                <w:lang w:val="ru-RU"/>
              </w:rPr>
              <w:softHyphen/>
              <w:t>вица, скороговорка);</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представлять отли</w:t>
            </w:r>
            <w:r w:rsidRPr="00F40100">
              <w:rPr>
                <w:rFonts w:eastAsia="Times New Roman"/>
                <w:sz w:val="22"/>
                <w:szCs w:val="22"/>
                <w:lang w:val="ru-RU"/>
              </w:rPr>
              <w:softHyphen/>
              <w:t>чительные особенности сказки, рассказа, стихот</w:t>
            </w:r>
            <w:r w:rsidRPr="00F40100">
              <w:rPr>
                <w:rFonts w:eastAsia="Times New Roman"/>
                <w:sz w:val="22"/>
                <w:szCs w:val="22"/>
                <w:lang w:val="ru-RU"/>
              </w:rPr>
              <w:softHyphen/>
              <w:t>ворения.</w:t>
            </w:r>
          </w:p>
          <w:p w:rsidR="00F40100" w:rsidRPr="00F40100" w:rsidRDefault="00F40100" w:rsidP="0041682F">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диалогический и</w:t>
            </w:r>
            <w:r w:rsidRPr="00F40100">
              <w:rPr>
                <w:rFonts w:eastAsia="Times New Roman"/>
                <w:sz w:val="22"/>
                <w:szCs w:val="22"/>
                <w:lang w:val="ru-RU"/>
              </w:rPr>
              <w:br/>
              <w:t>монологический характер произв.;</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особенности по</w:t>
            </w:r>
            <w:r w:rsidRPr="00F40100">
              <w:rPr>
                <w:rFonts w:eastAsia="Times New Roman"/>
                <w:sz w:val="22"/>
                <w:szCs w:val="22"/>
                <w:lang w:val="ru-RU"/>
              </w:rPr>
              <w:softHyphen/>
            </w:r>
            <w:r w:rsidRPr="00F40100">
              <w:rPr>
                <w:rFonts w:eastAsia="Times New Roman"/>
                <w:sz w:val="22"/>
                <w:szCs w:val="22"/>
                <w:lang w:val="ru-RU"/>
              </w:rPr>
              <w:br/>
              <w:t>строения малых фольклорных</w:t>
            </w:r>
            <w:r w:rsidRPr="00F40100">
              <w:rPr>
                <w:rFonts w:eastAsia="Times New Roman"/>
                <w:sz w:val="22"/>
                <w:szCs w:val="22"/>
                <w:lang w:val="ru-RU"/>
              </w:rPr>
              <w:br/>
              <w:t>жанров (колыбельной, посло</w:t>
            </w:r>
            <w:r w:rsidRPr="00F40100">
              <w:rPr>
                <w:rFonts w:eastAsia="Times New Roman"/>
                <w:sz w:val="22"/>
                <w:szCs w:val="22"/>
                <w:lang w:val="ru-RU"/>
              </w:rPr>
              <w:softHyphen/>
              <w:t>вицы, загадки, считалки, и др.);</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узнавать особенности народ</w:t>
            </w:r>
            <w:r w:rsidRPr="00F40100">
              <w:rPr>
                <w:rFonts w:eastAsia="Times New Roman"/>
                <w:sz w:val="22"/>
                <w:szCs w:val="22"/>
                <w:lang w:val="ru-RU"/>
              </w:rPr>
              <w:softHyphen/>
              <w:t>ной сказки;</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понимать особенности жанра</w:t>
            </w:r>
            <w:r w:rsidRPr="00F40100">
              <w:rPr>
                <w:rFonts w:eastAsia="Times New Roman"/>
                <w:sz w:val="22"/>
                <w:szCs w:val="22"/>
                <w:lang w:val="ru-RU"/>
              </w:rPr>
              <w:br/>
              <w:t>рассказа;</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жанры авторской</w:t>
            </w:r>
            <w:r w:rsidRPr="00F40100">
              <w:rPr>
                <w:rFonts w:eastAsia="Times New Roman"/>
                <w:sz w:val="22"/>
                <w:szCs w:val="22"/>
                <w:lang w:val="ru-RU"/>
              </w:rPr>
              <w:br/>
              <w:t>прозы: рассказ, сказку, сказоч</w:t>
            </w:r>
            <w:r w:rsidRPr="00F40100">
              <w:rPr>
                <w:rFonts w:eastAsia="Times New Roman"/>
                <w:sz w:val="22"/>
                <w:szCs w:val="22"/>
                <w:lang w:val="ru-RU"/>
              </w:rPr>
              <w:softHyphen/>
              <w:t>ную повесть;</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пересказывать сюжет, нахо</w:t>
            </w:r>
            <w:r w:rsidRPr="00F40100">
              <w:rPr>
                <w:rFonts w:eastAsia="Times New Roman"/>
                <w:sz w:val="22"/>
                <w:szCs w:val="22"/>
                <w:lang w:val="ru-RU"/>
              </w:rPr>
              <w:softHyphen/>
              <w:t>дить элементы сюжета;</w:t>
            </w:r>
          </w:p>
          <w:p w:rsidR="00F40100" w:rsidRPr="00F40100" w:rsidRDefault="00F40100" w:rsidP="0041682F">
            <w:pPr>
              <w:widowControl/>
              <w:shd w:val="clear" w:color="auto" w:fill="FFFFFF"/>
              <w:tabs>
                <w:tab w:val="left" w:pos="173"/>
              </w:tabs>
              <w:autoSpaceDE/>
              <w:autoSpaceDN/>
              <w:adjustRightInd/>
              <w:jc w:val="both"/>
              <w:rPr>
                <w:rFonts w:eastAsia="Times New Roman"/>
                <w:sz w:val="22"/>
                <w:szCs w:val="22"/>
                <w:lang w:val="ru-RU"/>
              </w:rPr>
            </w:pPr>
            <w:r w:rsidRPr="00F40100">
              <w:rPr>
                <w:rFonts w:eastAsia="Times New Roman"/>
                <w:sz w:val="22"/>
                <w:szCs w:val="22"/>
                <w:lang w:val="ru-RU"/>
              </w:rPr>
              <w:t>-называть изобразительно-</w:t>
            </w:r>
          </w:p>
          <w:p w:rsidR="00F40100" w:rsidRPr="00F40100" w:rsidRDefault="00F40100" w:rsidP="0041682F">
            <w:pPr>
              <w:widowControl/>
              <w:shd w:val="clear" w:color="auto" w:fill="FFFFFF"/>
              <w:tabs>
                <w:tab w:val="left" w:pos="173"/>
              </w:tabs>
              <w:autoSpaceDE/>
              <w:autoSpaceDN/>
              <w:adjustRightInd/>
              <w:jc w:val="both"/>
              <w:rPr>
                <w:rFonts w:eastAsia="Times New Roman"/>
                <w:sz w:val="22"/>
                <w:szCs w:val="22"/>
                <w:lang w:val="ru-RU"/>
              </w:rPr>
            </w:pPr>
            <w:r w:rsidRPr="00F40100">
              <w:rPr>
                <w:rFonts w:eastAsia="Times New Roman"/>
                <w:sz w:val="22"/>
                <w:szCs w:val="22"/>
                <w:lang w:val="ru-RU"/>
              </w:rPr>
              <w:t>выразительные  средства (сравнение, зву</w:t>
            </w:r>
            <w:r w:rsidRPr="00F40100">
              <w:rPr>
                <w:rFonts w:eastAsia="Times New Roman"/>
                <w:sz w:val="22"/>
                <w:szCs w:val="22"/>
                <w:lang w:val="ru-RU"/>
              </w:rPr>
              <w:softHyphen/>
              <w:t>копись);</w:t>
            </w:r>
          </w:p>
          <w:p w:rsidR="00F40100" w:rsidRPr="00F40100" w:rsidRDefault="00F40100" w:rsidP="0041682F">
            <w:pPr>
              <w:widowControl/>
              <w:shd w:val="clear" w:color="auto" w:fill="FFFFFF"/>
              <w:tabs>
                <w:tab w:val="left" w:pos="240"/>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различать виды рифмовки,</w:t>
            </w:r>
            <w:r w:rsidRPr="00F40100">
              <w:rPr>
                <w:rFonts w:eastAsia="Times New Roman"/>
                <w:sz w:val="22"/>
                <w:szCs w:val="22"/>
                <w:lang w:val="ru-RU"/>
              </w:rPr>
              <w:br/>
              <w:t>придумывать точную рифму.</w:t>
            </w:r>
          </w:p>
        </w:tc>
        <w:tc>
          <w:tcPr>
            <w:tcW w:w="3724" w:type="dxa"/>
            <w:gridSpan w:val="3"/>
          </w:tcPr>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представлять общие корни развития литературного фольклора разных на</w:t>
            </w:r>
            <w:r w:rsidRPr="00F40100">
              <w:rPr>
                <w:rFonts w:eastAsia="Times New Roman"/>
                <w:sz w:val="22"/>
                <w:szCs w:val="22"/>
                <w:lang w:val="ru-RU"/>
              </w:rPr>
              <w:softHyphen/>
              <w:t xml:space="preserve"> родов;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различать малые жанры фольклора;</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различать жанры художественной литературы:  сказку,  сказочную по</w:t>
            </w:r>
            <w:r w:rsidRPr="00F40100">
              <w:rPr>
                <w:rFonts w:eastAsia="Times New Roman"/>
                <w:sz w:val="22"/>
                <w:szCs w:val="22"/>
                <w:lang w:val="ru-RU"/>
              </w:rPr>
              <w:softHyphen/>
              <w:t xml:space="preserve"> весть, басню, рассказ, стихотворение;</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определять особенности фольклор</w:t>
            </w:r>
            <w:r w:rsidRPr="00F40100">
              <w:rPr>
                <w:rFonts w:eastAsia="Times New Roman"/>
                <w:sz w:val="22"/>
                <w:szCs w:val="22"/>
                <w:lang w:val="ru-RU"/>
              </w:rPr>
              <w:softHyphen/>
              <w:t>ных форм и авторских произведе</w:t>
            </w:r>
            <w:r w:rsidRPr="00F40100">
              <w:rPr>
                <w:rFonts w:eastAsia="Times New Roman"/>
                <w:sz w:val="22"/>
                <w:szCs w:val="22"/>
                <w:lang w:val="ru-RU"/>
              </w:rPr>
              <w:softHyphen/>
              <w:t>ний;</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выделять события рассказа; пони</w:t>
            </w:r>
            <w:r w:rsidRPr="00F40100">
              <w:rPr>
                <w:rFonts w:eastAsia="Times New Roman"/>
                <w:sz w:val="22"/>
                <w:szCs w:val="22"/>
                <w:lang w:val="ru-RU"/>
              </w:rPr>
              <w:softHyphen/>
            </w:r>
            <w:r w:rsidRPr="00F40100">
              <w:rPr>
                <w:rFonts w:eastAsia="Times New Roman"/>
                <w:sz w:val="22"/>
                <w:szCs w:val="22"/>
                <w:lang w:val="ru-RU"/>
              </w:rPr>
              <w:br/>
              <w:t>мать сюжет как цепь событий, состав</w:t>
            </w:r>
            <w:r w:rsidRPr="00F40100">
              <w:rPr>
                <w:rFonts w:eastAsia="Times New Roman"/>
                <w:sz w:val="22"/>
                <w:szCs w:val="22"/>
                <w:lang w:val="ru-RU"/>
              </w:rPr>
              <w:softHyphen/>
              <w:t>лять сюжетный план произведения;</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понимать многозначность поэти</w:t>
            </w:r>
            <w:r w:rsidRPr="00F40100">
              <w:rPr>
                <w:rFonts w:eastAsia="Times New Roman"/>
                <w:sz w:val="22"/>
                <w:szCs w:val="22"/>
                <w:lang w:val="ru-RU"/>
              </w:rPr>
              <w:softHyphen/>
              <w:t>ческого слова.</w:t>
            </w:r>
          </w:p>
          <w:p w:rsidR="00F40100" w:rsidRPr="00F40100" w:rsidRDefault="00F40100" w:rsidP="0041682F">
            <w:pPr>
              <w:widowControl/>
              <w:autoSpaceDE/>
              <w:autoSpaceDN/>
              <w:adjustRightInd/>
              <w:jc w:val="both"/>
              <w:rPr>
                <w:rFonts w:eastAsia="Times New Roman"/>
                <w:sz w:val="22"/>
                <w:szCs w:val="22"/>
                <w:lang w:val="ru-RU"/>
              </w:rPr>
            </w:pPr>
          </w:p>
        </w:tc>
        <w:tc>
          <w:tcPr>
            <w:tcW w:w="2510" w:type="dxa"/>
            <w:gridSpan w:val="2"/>
          </w:tcPr>
          <w:p w:rsidR="00F40100" w:rsidRPr="00F40100" w:rsidRDefault="00F40100" w:rsidP="0041682F">
            <w:pPr>
              <w:widowControl/>
              <w:shd w:val="clear" w:color="auto" w:fill="FFFFFF"/>
              <w:tabs>
                <w:tab w:val="left" w:pos="216"/>
              </w:tabs>
              <w:autoSpaceDE/>
              <w:autoSpaceDN/>
              <w:adjustRightInd/>
              <w:jc w:val="both"/>
              <w:rPr>
                <w:rFonts w:eastAsia="Times New Roman"/>
                <w:sz w:val="22"/>
                <w:szCs w:val="22"/>
                <w:lang w:val="ru-RU"/>
              </w:rPr>
            </w:pPr>
            <w:r w:rsidRPr="00F40100">
              <w:rPr>
                <w:rFonts w:eastAsia="Times New Roman"/>
                <w:sz w:val="22"/>
                <w:szCs w:val="22"/>
                <w:lang w:val="ru-RU"/>
              </w:rPr>
              <w:t>отличать художественные произведения раз</w:t>
            </w:r>
            <w:r w:rsidRPr="00F40100">
              <w:rPr>
                <w:rFonts w:eastAsia="Times New Roman"/>
                <w:sz w:val="22"/>
                <w:szCs w:val="22"/>
                <w:lang w:val="ru-RU"/>
              </w:rPr>
              <w:softHyphen/>
              <w:t>ных жанров (сказки, басни, былины и др.);</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находить черты сходства и различия в рассказе и повести; в авторской и народной волшебной</w:t>
            </w:r>
            <w:r w:rsidRPr="00F40100">
              <w:rPr>
                <w:rFonts w:eastAsia="Times New Roman"/>
                <w:sz w:val="22"/>
                <w:szCs w:val="22"/>
                <w:lang w:val="ru-RU"/>
              </w:rPr>
              <w:br/>
              <w:t>сказке;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распознавать особенности построения фольк</w:t>
            </w:r>
            <w:r w:rsidRPr="00F40100">
              <w:rPr>
                <w:rFonts w:eastAsia="Times New Roman"/>
                <w:sz w:val="22"/>
                <w:szCs w:val="22"/>
                <w:lang w:val="ru-RU"/>
              </w:rPr>
              <w:softHyphen/>
              <w:t>лорных форм: сказки, загадки, пословицы и др.;</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практически различать прозаические, поэти</w:t>
            </w:r>
            <w:r w:rsidRPr="00F40100">
              <w:rPr>
                <w:rFonts w:eastAsia="Times New Roman"/>
                <w:sz w:val="22"/>
                <w:szCs w:val="22"/>
                <w:lang w:val="ru-RU"/>
              </w:rPr>
              <w:softHyphen/>
              <w:t>ческие и драматические произведения и показы</w:t>
            </w:r>
            <w:r w:rsidRPr="00F40100">
              <w:rPr>
                <w:rFonts w:eastAsia="Times New Roman"/>
                <w:sz w:val="22"/>
                <w:szCs w:val="22"/>
                <w:lang w:val="ru-RU"/>
              </w:rPr>
              <w:softHyphen/>
            </w:r>
            <w:r w:rsidRPr="00F40100">
              <w:rPr>
                <w:rFonts w:eastAsia="Times New Roman"/>
                <w:sz w:val="22"/>
                <w:szCs w:val="22"/>
                <w:lang w:val="ru-RU"/>
              </w:rPr>
              <w:lastRenderedPageBreak/>
              <w:t>вать особенности каждого вида повествования.</w:t>
            </w:r>
          </w:p>
          <w:p w:rsidR="00F40100" w:rsidRPr="00F40100" w:rsidRDefault="00F40100" w:rsidP="0041682F">
            <w:pPr>
              <w:widowControl/>
              <w:autoSpaceDE/>
              <w:autoSpaceDN/>
              <w:adjustRightInd/>
              <w:jc w:val="both"/>
              <w:rPr>
                <w:rFonts w:eastAsia="Times New Roman"/>
                <w:sz w:val="22"/>
                <w:szCs w:val="22"/>
                <w:lang w:val="ru-RU"/>
              </w:rPr>
            </w:pPr>
          </w:p>
        </w:tc>
      </w:tr>
      <w:tr w:rsidR="00F40100" w:rsidRPr="00F40100" w:rsidTr="005B74E2">
        <w:trPr>
          <w:trHeight w:val="242"/>
        </w:trPr>
        <w:tc>
          <w:tcPr>
            <w:tcW w:w="13575" w:type="dxa"/>
            <w:gridSpan w:val="9"/>
          </w:tcPr>
          <w:p w:rsidR="00F40100" w:rsidRPr="00F40100" w:rsidRDefault="00F40100" w:rsidP="0041682F">
            <w:pPr>
              <w:widowControl/>
              <w:shd w:val="clear" w:color="auto" w:fill="FFFFFF"/>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A62966" w:rsidTr="005B74E2">
        <w:tc>
          <w:tcPr>
            <w:tcW w:w="3794" w:type="dxa"/>
            <w:gridSpan w:val="2"/>
          </w:tcPr>
          <w:p w:rsidR="00F40100" w:rsidRPr="00090F40" w:rsidRDefault="00F40100" w:rsidP="0041682F">
            <w:pPr>
              <w:shd w:val="clear" w:color="auto" w:fill="FFFFFF"/>
              <w:tabs>
                <w:tab w:val="left" w:pos="250"/>
              </w:tabs>
              <w:jc w:val="both"/>
              <w:rPr>
                <w:rFonts w:eastAsia="Times New Roman"/>
                <w:sz w:val="22"/>
                <w:szCs w:val="22"/>
                <w:lang w:val="ru-RU"/>
              </w:rPr>
            </w:pPr>
            <w:r w:rsidRPr="00090F40">
              <w:rPr>
                <w:rFonts w:eastAsia="Times New Roman"/>
                <w:iCs/>
                <w:sz w:val="22"/>
                <w:szCs w:val="22"/>
                <w:lang w:val="ru-RU"/>
              </w:rPr>
              <w:t>различать понятия</w:t>
            </w:r>
            <w:r w:rsidRPr="00090F40">
              <w:rPr>
                <w:rFonts w:eastAsia="Times New Roman"/>
                <w:iCs/>
                <w:sz w:val="22"/>
                <w:szCs w:val="22"/>
                <w:lang w:val="ru-RU"/>
              </w:rPr>
              <w:br/>
              <w:t>«художественная лите</w:t>
            </w:r>
            <w:r w:rsidRPr="00090F40">
              <w:rPr>
                <w:rFonts w:eastAsia="Times New Roman"/>
                <w:iCs/>
                <w:sz w:val="22"/>
                <w:szCs w:val="22"/>
                <w:lang w:val="ru-RU"/>
              </w:rPr>
              <w:softHyphen/>
              <w:t>ратура» и -«научная ли</w:t>
            </w:r>
            <w:r w:rsidRPr="00090F40">
              <w:rPr>
                <w:rFonts w:eastAsia="Times New Roman"/>
                <w:iCs/>
                <w:sz w:val="22"/>
                <w:szCs w:val="22"/>
                <w:lang w:val="ru-RU"/>
              </w:rPr>
              <w:softHyphen/>
              <w:t>тература»;</w:t>
            </w:r>
          </w:p>
          <w:p w:rsidR="00F40100" w:rsidRPr="00090F40" w:rsidRDefault="00F40100" w:rsidP="0041682F">
            <w:pPr>
              <w:shd w:val="clear" w:color="auto" w:fill="FFFFFF"/>
              <w:tabs>
                <w:tab w:val="left" w:pos="250"/>
              </w:tabs>
              <w:jc w:val="both"/>
              <w:rPr>
                <w:rFonts w:eastAsia="Times New Roman"/>
                <w:iCs/>
                <w:sz w:val="22"/>
                <w:szCs w:val="22"/>
                <w:lang w:val="ru-RU"/>
              </w:rPr>
            </w:pPr>
            <w:r w:rsidRPr="00090F40">
              <w:rPr>
                <w:rFonts w:eastAsia="Times New Roman"/>
                <w:iCs/>
                <w:sz w:val="22"/>
                <w:szCs w:val="22"/>
                <w:lang w:val="ru-RU"/>
              </w:rPr>
              <w:t>отличать фольклор</w:t>
            </w:r>
            <w:r w:rsidRPr="00090F40">
              <w:rPr>
                <w:rFonts w:eastAsia="Times New Roman"/>
                <w:iCs/>
                <w:sz w:val="22"/>
                <w:szCs w:val="22"/>
                <w:lang w:val="ru-RU"/>
              </w:rPr>
              <w:softHyphen/>
              <w:t>ный текст от литера</w:t>
            </w:r>
            <w:r w:rsidRPr="00090F40">
              <w:rPr>
                <w:rFonts w:eastAsia="Times New Roman"/>
                <w:iCs/>
                <w:sz w:val="22"/>
                <w:szCs w:val="22"/>
                <w:lang w:val="ru-RU"/>
              </w:rPr>
              <w:softHyphen/>
              <w:t>турного;</w:t>
            </w:r>
          </w:p>
          <w:p w:rsidR="00F40100" w:rsidRPr="00090F40" w:rsidRDefault="00F40100" w:rsidP="0041682F">
            <w:pPr>
              <w:widowControl/>
              <w:shd w:val="clear" w:color="auto" w:fill="FFFFFF"/>
              <w:tabs>
                <w:tab w:val="left" w:pos="202"/>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r>
            <w:r w:rsidRPr="00090F40">
              <w:rPr>
                <w:rFonts w:eastAsia="Times New Roman"/>
                <w:iCs/>
                <w:sz w:val="22"/>
                <w:szCs w:val="22"/>
                <w:lang w:val="ru-RU"/>
              </w:rPr>
              <w:t>различать произведе</w:t>
            </w:r>
            <w:r w:rsidRPr="00090F40">
              <w:rPr>
                <w:rFonts w:eastAsia="Times New Roman"/>
                <w:iCs/>
                <w:sz w:val="22"/>
                <w:szCs w:val="22"/>
                <w:lang w:val="ru-RU"/>
              </w:rPr>
              <w:softHyphen/>
              <w:t>ния малых фольклорных</w:t>
            </w:r>
            <w:r w:rsidRPr="00090F40">
              <w:rPr>
                <w:rFonts w:eastAsia="Times New Roman"/>
                <w:iCs/>
                <w:sz w:val="22"/>
                <w:szCs w:val="22"/>
                <w:lang w:val="ru-RU"/>
              </w:rPr>
              <w:br/>
              <w:t>жанров;</w:t>
            </w:r>
          </w:p>
          <w:p w:rsidR="00F40100" w:rsidRPr="00090F40" w:rsidRDefault="00F40100" w:rsidP="0041682F">
            <w:pPr>
              <w:shd w:val="clear" w:color="auto" w:fill="FFFFFF"/>
              <w:tabs>
                <w:tab w:val="left" w:pos="221"/>
              </w:tabs>
              <w:jc w:val="both"/>
              <w:rPr>
                <w:rFonts w:eastAsia="Times New Roman"/>
                <w:iCs/>
                <w:sz w:val="22"/>
                <w:szCs w:val="22"/>
                <w:lang w:val="ru-RU"/>
              </w:rPr>
            </w:pPr>
            <w:r w:rsidRPr="00090F40">
              <w:rPr>
                <w:rFonts w:eastAsia="Times New Roman"/>
                <w:iCs/>
                <w:sz w:val="22"/>
                <w:szCs w:val="22"/>
                <w:lang w:val="ru-RU"/>
              </w:rPr>
              <w:t>находить элементы сюжета (завязка, куль</w:t>
            </w:r>
            <w:r w:rsidRPr="00090F40">
              <w:rPr>
                <w:rFonts w:eastAsia="Times New Roman"/>
                <w:iCs/>
                <w:sz w:val="22"/>
                <w:szCs w:val="22"/>
                <w:lang w:val="ru-RU"/>
              </w:rPr>
              <w:softHyphen/>
              <w:t>минация, развязка); до</w:t>
            </w:r>
            <w:r w:rsidRPr="00090F40">
              <w:rPr>
                <w:rFonts w:eastAsia="Times New Roman"/>
                <w:iCs/>
                <w:sz w:val="22"/>
                <w:szCs w:val="22"/>
                <w:lang w:val="ru-RU"/>
              </w:rPr>
              <w:softHyphen/>
              <w:t>мысливать    элементы</w:t>
            </w:r>
            <w:r w:rsidRPr="00090F40">
              <w:rPr>
                <w:rFonts w:eastAsia="Times New Roman"/>
                <w:iCs/>
                <w:sz w:val="22"/>
                <w:szCs w:val="22"/>
                <w:lang w:val="ru-RU"/>
              </w:rPr>
              <w:br/>
              <w:t>сюжета;</w:t>
            </w:r>
          </w:p>
          <w:p w:rsidR="00F40100" w:rsidRPr="00090F40" w:rsidRDefault="00F40100" w:rsidP="0041682F">
            <w:pPr>
              <w:shd w:val="clear" w:color="auto" w:fill="FFFFFF"/>
              <w:tabs>
                <w:tab w:val="left" w:pos="221"/>
              </w:tabs>
              <w:jc w:val="both"/>
              <w:rPr>
                <w:rFonts w:eastAsia="Times New Roman"/>
                <w:iCs/>
                <w:sz w:val="22"/>
                <w:szCs w:val="22"/>
                <w:lang w:val="ru-RU"/>
              </w:rPr>
            </w:pPr>
            <w:r w:rsidRPr="00090F40">
              <w:rPr>
                <w:rFonts w:eastAsia="Times New Roman"/>
                <w:iCs/>
                <w:sz w:val="22"/>
                <w:szCs w:val="22"/>
                <w:lang w:val="ru-RU"/>
              </w:rPr>
              <w:t>находить   средства художественной выра</w:t>
            </w:r>
            <w:r w:rsidRPr="00090F40">
              <w:rPr>
                <w:rFonts w:eastAsia="Times New Roman"/>
                <w:iCs/>
                <w:sz w:val="22"/>
                <w:szCs w:val="22"/>
                <w:lang w:val="ru-RU"/>
              </w:rPr>
              <w:softHyphen/>
              <w:t>зительности в тексте(заголовок,    сравнение,</w:t>
            </w:r>
            <w:r w:rsidRPr="00090F40">
              <w:rPr>
                <w:rFonts w:eastAsia="Times New Roman"/>
                <w:iCs/>
                <w:sz w:val="22"/>
                <w:szCs w:val="22"/>
                <w:lang w:val="ru-RU"/>
              </w:rPr>
              <w:br/>
              <w:t>повтор, уменьшитель</w:t>
            </w:r>
            <w:r w:rsidRPr="00090F40">
              <w:rPr>
                <w:rFonts w:eastAsia="Times New Roman"/>
                <w:iCs/>
                <w:sz w:val="22"/>
                <w:szCs w:val="22"/>
                <w:lang w:val="ru-RU"/>
              </w:rPr>
              <w:softHyphen/>
              <w:t>но-ласкательная форма</w:t>
            </w:r>
            <w:r w:rsidRPr="00090F40">
              <w:rPr>
                <w:rFonts w:eastAsia="Times New Roman"/>
                <w:iCs/>
                <w:sz w:val="22"/>
                <w:szCs w:val="22"/>
                <w:lang w:val="ru-RU"/>
              </w:rPr>
              <w:br/>
              <w:t>слова, звукопись, риф</w:t>
            </w:r>
            <w:r w:rsidRPr="00090F40">
              <w:rPr>
                <w:rFonts w:eastAsia="Times New Roman"/>
                <w:iCs/>
                <w:sz w:val="22"/>
                <w:szCs w:val="22"/>
                <w:lang w:val="ru-RU"/>
              </w:rPr>
              <w:softHyphen/>
              <w:t>ма);</w:t>
            </w:r>
          </w:p>
          <w:p w:rsidR="00F40100" w:rsidRPr="00090F40" w:rsidRDefault="00F40100" w:rsidP="0041682F">
            <w:pPr>
              <w:shd w:val="clear" w:color="auto" w:fill="FFFFFF"/>
              <w:tabs>
                <w:tab w:val="left" w:pos="226"/>
              </w:tabs>
              <w:jc w:val="both"/>
              <w:rPr>
                <w:rFonts w:eastAsia="Times New Roman"/>
                <w:sz w:val="22"/>
                <w:szCs w:val="22"/>
                <w:lang w:val="ru-RU"/>
              </w:rPr>
            </w:pPr>
            <w:r w:rsidRPr="00090F40">
              <w:rPr>
                <w:rFonts w:eastAsia="Times New Roman"/>
                <w:iCs/>
                <w:sz w:val="22"/>
                <w:szCs w:val="22"/>
                <w:lang w:val="ru-RU"/>
              </w:rPr>
              <w:t>видеть рифму и чув</w:t>
            </w:r>
            <w:r w:rsidRPr="00090F40">
              <w:rPr>
                <w:rFonts w:eastAsia="Times New Roman"/>
                <w:iCs/>
                <w:sz w:val="22"/>
                <w:szCs w:val="22"/>
                <w:lang w:val="ru-RU"/>
              </w:rPr>
              <w:softHyphen/>
              <w:t>ствовать   ритм   сти</w:t>
            </w:r>
            <w:r w:rsidRPr="00090F40">
              <w:rPr>
                <w:rFonts w:eastAsia="Times New Roman"/>
                <w:iCs/>
                <w:sz w:val="22"/>
                <w:szCs w:val="22"/>
                <w:lang w:val="ru-RU"/>
              </w:rPr>
              <w:softHyphen/>
              <w:t>хотворения и звукопись</w:t>
            </w:r>
          </w:p>
        </w:tc>
        <w:tc>
          <w:tcPr>
            <w:tcW w:w="3547" w:type="dxa"/>
            <w:gridSpan w:val="2"/>
          </w:tcPr>
          <w:p w:rsidR="00F40100" w:rsidRPr="00090F40" w:rsidRDefault="00F40100" w:rsidP="0041682F">
            <w:pPr>
              <w:shd w:val="clear" w:color="auto" w:fill="FFFFFF"/>
              <w:tabs>
                <w:tab w:val="left" w:pos="211"/>
              </w:tabs>
              <w:jc w:val="both"/>
              <w:rPr>
                <w:rFonts w:eastAsia="Times New Roman"/>
                <w:sz w:val="22"/>
                <w:szCs w:val="22"/>
                <w:lang w:val="ru-RU"/>
              </w:rPr>
            </w:pPr>
            <w:r w:rsidRPr="00090F40">
              <w:rPr>
                <w:rFonts w:eastAsia="Times New Roman"/>
                <w:iCs/>
                <w:sz w:val="22"/>
                <w:szCs w:val="22"/>
                <w:lang w:val="ru-RU"/>
              </w:rPr>
              <w:t>воспринимать и оценивать</w:t>
            </w:r>
            <w:r w:rsidRPr="00090F40">
              <w:rPr>
                <w:rFonts w:eastAsia="Times New Roman"/>
                <w:iCs/>
                <w:sz w:val="22"/>
                <w:szCs w:val="22"/>
                <w:lang w:val="ru-RU"/>
              </w:rPr>
              <w:br/>
              <w:t>эмоциональный тон художест</w:t>
            </w:r>
            <w:r w:rsidRPr="00090F40">
              <w:rPr>
                <w:rFonts w:eastAsia="Times New Roman"/>
                <w:iCs/>
                <w:sz w:val="22"/>
                <w:szCs w:val="22"/>
                <w:lang w:val="ru-RU"/>
              </w:rPr>
              <w:softHyphen/>
              <w:t>венного текста, следить за его</w:t>
            </w:r>
            <w:r w:rsidRPr="00090F40">
              <w:rPr>
                <w:rFonts w:eastAsia="Times New Roman"/>
                <w:iCs/>
                <w:sz w:val="22"/>
                <w:szCs w:val="22"/>
                <w:lang w:val="ru-RU"/>
              </w:rPr>
              <w:br/>
              <w:t>изменением в тексте;</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понимать юмор, насмешку,</w:t>
            </w:r>
            <w:r w:rsidRPr="00090F40">
              <w:rPr>
                <w:rFonts w:eastAsia="Times New Roman"/>
                <w:iCs/>
                <w:sz w:val="22"/>
                <w:szCs w:val="22"/>
                <w:lang w:val="ru-RU"/>
              </w:rPr>
              <w:br/>
              <w:t>иронию;</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различать точку зрения ге</w:t>
            </w:r>
            <w:r w:rsidRPr="00090F40">
              <w:rPr>
                <w:rFonts w:eastAsia="Times New Roman"/>
                <w:iCs/>
                <w:sz w:val="22"/>
                <w:szCs w:val="22"/>
                <w:lang w:val="ru-RU"/>
              </w:rPr>
              <w:softHyphen/>
              <w:t>роя и автора на событие;</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анализировать систему ге</w:t>
            </w:r>
            <w:r w:rsidRPr="00090F40">
              <w:rPr>
                <w:rFonts w:eastAsia="Times New Roman"/>
                <w:iCs/>
                <w:sz w:val="22"/>
                <w:szCs w:val="22"/>
                <w:lang w:val="ru-RU"/>
              </w:rPr>
              <w:softHyphen/>
              <w:t>роев и событий произведения;</w:t>
            </w:r>
          </w:p>
          <w:p w:rsidR="00F40100" w:rsidRPr="00090F40" w:rsidRDefault="00F40100" w:rsidP="0041682F">
            <w:pPr>
              <w:widowControl/>
              <w:shd w:val="clear" w:color="auto" w:fill="FFFFFF"/>
              <w:tabs>
                <w:tab w:val="left" w:pos="259"/>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пользоваться выразитель</w:t>
            </w:r>
            <w:r w:rsidRPr="00090F40">
              <w:rPr>
                <w:rFonts w:eastAsia="Times New Roman"/>
                <w:iCs/>
                <w:sz w:val="22"/>
                <w:szCs w:val="22"/>
                <w:lang w:val="ru-RU"/>
              </w:rPr>
              <w:softHyphen/>
              <w:t>ными средствами произведения</w:t>
            </w:r>
            <w:r w:rsidRPr="00090F40">
              <w:rPr>
                <w:rFonts w:eastAsia="Times New Roman"/>
                <w:iCs/>
                <w:sz w:val="22"/>
                <w:szCs w:val="22"/>
                <w:lang w:val="ru-RU"/>
              </w:rPr>
              <w:br/>
              <w:t>при рассказе о героях и собы</w:t>
            </w:r>
            <w:r w:rsidRPr="00090F40">
              <w:rPr>
                <w:rFonts w:eastAsia="Times New Roman"/>
                <w:iCs/>
                <w:sz w:val="22"/>
                <w:szCs w:val="22"/>
                <w:lang w:val="ru-RU"/>
              </w:rPr>
              <w:softHyphen/>
              <w:t>тиях;</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находить неточные рифмы;</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воспринимать изобразитель</w:t>
            </w:r>
            <w:r w:rsidRPr="00090F40">
              <w:rPr>
                <w:rFonts w:eastAsia="Times New Roman"/>
                <w:iCs/>
                <w:sz w:val="22"/>
                <w:szCs w:val="22"/>
                <w:lang w:val="ru-RU"/>
              </w:rPr>
              <w:softHyphen/>
              <w:t>ные возможности ритма.</w:t>
            </w:r>
          </w:p>
          <w:p w:rsidR="00F40100" w:rsidRPr="00090F40" w:rsidRDefault="00F40100" w:rsidP="0041682F">
            <w:pPr>
              <w:widowControl/>
              <w:shd w:val="clear" w:color="auto" w:fill="FFFFFF"/>
              <w:tabs>
                <w:tab w:val="left" w:pos="173"/>
              </w:tabs>
              <w:autoSpaceDE/>
              <w:autoSpaceDN/>
              <w:adjustRightInd/>
              <w:jc w:val="both"/>
              <w:rPr>
                <w:rFonts w:eastAsia="Times New Roman"/>
                <w:sz w:val="22"/>
                <w:szCs w:val="22"/>
                <w:lang w:val="ru-RU"/>
              </w:rPr>
            </w:pPr>
          </w:p>
        </w:tc>
        <w:tc>
          <w:tcPr>
            <w:tcW w:w="3724" w:type="dxa"/>
            <w:gridSpan w:val="3"/>
          </w:tcPr>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понимать и показывать на приме</w:t>
            </w:r>
            <w:r w:rsidRPr="00090F40">
              <w:rPr>
                <w:rFonts w:eastAsia="Times New Roman"/>
                <w:iCs/>
                <w:sz w:val="22"/>
                <w:szCs w:val="22"/>
                <w:lang w:val="ru-RU"/>
              </w:rPr>
              <w:softHyphen/>
              <w:t>рах особенности малых фольклорных жанров: пословицы, загадки, скорого</w:t>
            </w:r>
            <w:r w:rsidRPr="00090F40">
              <w:rPr>
                <w:rFonts w:eastAsia="Times New Roman"/>
                <w:iCs/>
                <w:sz w:val="22"/>
                <w:szCs w:val="22"/>
                <w:lang w:val="ru-RU"/>
              </w:rPr>
              <w:softHyphen/>
              <w:t>ворки, считалки, заклички;</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находить и различать средства</w:t>
            </w:r>
            <w:r w:rsidRPr="00090F40">
              <w:rPr>
                <w:rFonts w:eastAsia="Times New Roman"/>
                <w:iCs/>
                <w:sz w:val="22"/>
                <w:szCs w:val="22"/>
                <w:lang w:val="ru-RU"/>
              </w:rPr>
              <w:br/>
              <w:t>художественной    выразительности</w:t>
            </w:r>
            <w:r w:rsidRPr="00090F40">
              <w:rPr>
                <w:rFonts w:eastAsia="Times New Roman"/>
                <w:iCs/>
                <w:sz w:val="22"/>
                <w:szCs w:val="22"/>
                <w:lang w:val="ru-RU"/>
              </w:rPr>
              <w:br/>
              <w:t>в произведениях фольклора и автор</w:t>
            </w:r>
            <w:r w:rsidRPr="00090F40">
              <w:rPr>
                <w:rFonts w:eastAsia="Times New Roman"/>
                <w:iCs/>
                <w:sz w:val="22"/>
                <w:szCs w:val="22"/>
                <w:lang w:val="ru-RU"/>
              </w:rPr>
              <w:softHyphen/>
              <w:t>ской литературы;</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обнаруживать средства художест</w:t>
            </w:r>
            <w:r w:rsidRPr="00090F40">
              <w:rPr>
                <w:rFonts w:eastAsia="Times New Roman"/>
                <w:iCs/>
                <w:sz w:val="22"/>
                <w:szCs w:val="22"/>
                <w:lang w:val="ru-RU"/>
              </w:rPr>
              <w:softHyphen/>
              <w:t>венной выразительности в тексте(сравнение, олицетворение, эпитет, повтор, рифма, звукопись);</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обнаруживать следы обряда и ми</w:t>
            </w:r>
            <w:r w:rsidRPr="00090F40">
              <w:rPr>
                <w:rFonts w:eastAsia="Times New Roman"/>
                <w:iCs/>
                <w:sz w:val="22"/>
                <w:szCs w:val="22"/>
                <w:lang w:val="ru-RU"/>
              </w:rPr>
              <w:softHyphen/>
              <w:t>фологические мотивы в фольклоре и литературе;</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выявлять особенности построения сюжета, способы создания образа ге</w:t>
            </w:r>
            <w:r w:rsidRPr="00090F40">
              <w:rPr>
                <w:rFonts w:eastAsia="Times New Roman"/>
                <w:iCs/>
                <w:sz w:val="22"/>
                <w:szCs w:val="22"/>
                <w:lang w:val="ru-RU"/>
              </w:rPr>
              <w:softHyphen/>
              <w:t>роя в волшебных сказках;</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понимать обусловленность харак</w:t>
            </w:r>
            <w:r w:rsidRPr="00090F40">
              <w:rPr>
                <w:rFonts w:eastAsia="Times New Roman"/>
                <w:iCs/>
                <w:sz w:val="22"/>
                <w:szCs w:val="22"/>
                <w:lang w:val="ru-RU"/>
              </w:rPr>
              <w:softHyphen/>
              <w:t>теров героев сказок разных народов национальными особенностями и представлениями народов о счастье, спра</w:t>
            </w:r>
            <w:r w:rsidRPr="00090F40">
              <w:rPr>
                <w:rFonts w:eastAsia="Times New Roman"/>
                <w:iCs/>
                <w:sz w:val="22"/>
                <w:szCs w:val="22"/>
                <w:lang w:val="ru-RU"/>
              </w:rPr>
              <w:softHyphen/>
              <w:t>ведливости, добре и зле;</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самостоятельно находить мораль басни;</w:t>
            </w:r>
          </w:p>
          <w:p w:rsidR="00F40100" w:rsidRPr="00090F40" w:rsidRDefault="00F40100" w:rsidP="0041682F">
            <w:pPr>
              <w:widowControl/>
              <w:shd w:val="clear" w:color="auto" w:fill="FFFFFF"/>
              <w:tabs>
                <w:tab w:val="left" w:pos="254"/>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понимать возможность эволюции характера героя литературного про</w:t>
            </w:r>
            <w:r w:rsidRPr="00090F40">
              <w:rPr>
                <w:rFonts w:eastAsia="Times New Roman"/>
                <w:iCs/>
                <w:sz w:val="22"/>
                <w:szCs w:val="22"/>
                <w:lang w:val="ru-RU"/>
              </w:rPr>
              <w:softHyphen/>
              <w:t>изведения.</w:t>
            </w:r>
          </w:p>
        </w:tc>
        <w:tc>
          <w:tcPr>
            <w:tcW w:w="2510" w:type="dxa"/>
            <w:gridSpan w:val="2"/>
          </w:tcPr>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самостоятельно составлять сюжетный план, характеристику героя;</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различать средства художественной вырази</w:t>
            </w:r>
            <w:r w:rsidRPr="00090F40">
              <w:rPr>
                <w:rFonts w:eastAsia="Times New Roman"/>
                <w:iCs/>
                <w:sz w:val="22"/>
                <w:szCs w:val="22"/>
                <w:lang w:val="ru-RU"/>
              </w:rPr>
              <w:softHyphen/>
              <w:t>тельности в литературном произведении (срав</w:t>
            </w:r>
            <w:r w:rsidRPr="00090F40">
              <w:rPr>
                <w:rFonts w:eastAsia="Times New Roman"/>
                <w:iCs/>
                <w:sz w:val="22"/>
                <w:szCs w:val="22"/>
                <w:lang w:val="ru-RU"/>
              </w:rPr>
              <w:softHyphen/>
              <w:t>нение, олицетворение, контраст, гипербола, эпи</w:t>
            </w:r>
            <w:r w:rsidRPr="00090F40">
              <w:rPr>
                <w:rFonts w:eastAsia="Times New Roman"/>
                <w:iCs/>
                <w:sz w:val="22"/>
                <w:szCs w:val="22"/>
                <w:lang w:val="ru-RU"/>
              </w:rPr>
              <w:softHyphen/>
              <w:t>тет, звукопись, повтор);</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видеть единство выразительного и изобрази</w:t>
            </w:r>
            <w:r w:rsidRPr="00090F40">
              <w:rPr>
                <w:rFonts w:eastAsia="Times New Roman"/>
                <w:iCs/>
                <w:sz w:val="22"/>
                <w:szCs w:val="22"/>
                <w:lang w:val="ru-RU"/>
              </w:rPr>
              <w:softHyphen/>
              <w:t xml:space="preserve"> тельного начал в поэтическом произведении;</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видеть развитие настроения;</w:t>
            </w:r>
          </w:p>
          <w:p w:rsidR="00F40100" w:rsidRPr="00090F40" w:rsidRDefault="00F40100" w:rsidP="0041682F">
            <w:pPr>
              <w:widowControl/>
              <w:shd w:val="clear" w:color="auto" w:fill="FFFFFF"/>
              <w:tabs>
                <w:tab w:val="left" w:pos="259"/>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создавать собственные небольшие тексты с использованием некоторых средств художест</w:t>
            </w:r>
            <w:r w:rsidRPr="00090F40">
              <w:rPr>
                <w:rFonts w:eastAsia="Times New Roman"/>
                <w:iCs/>
                <w:sz w:val="22"/>
                <w:szCs w:val="22"/>
                <w:lang w:val="ru-RU"/>
              </w:rPr>
              <w:softHyphen/>
              <w:t>венной выразительности по аналогии с изученны</w:t>
            </w:r>
            <w:r w:rsidRPr="00090F40">
              <w:rPr>
                <w:rFonts w:eastAsia="Times New Roman"/>
                <w:iCs/>
                <w:sz w:val="22"/>
                <w:szCs w:val="22"/>
                <w:lang w:val="ru-RU"/>
              </w:rPr>
              <w:softHyphen/>
              <w:t>ми произведениями;</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знать о существовании «бродячих сюжетов» в мировой литературе;</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lastRenderedPageBreak/>
              <w:t>понимать особенности жанра басни, былинно</w:t>
            </w:r>
            <w:r w:rsidRPr="00090F40">
              <w:rPr>
                <w:rFonts w:eastAsia="Times New Roman"/>
                <w:iCs/>
                <w:sz w:val="22"/>
                <w:szCs w:val="22"/>
                <w:lang w:val="ru-RU"/>
              </w:rPr>
              <w:softHyphen/>
              <w:t>го повествования;</w:t>
            </w:r>
          </w:p>
          <w:p w:rsidR="00F40100" w:rsidRPr="00090F40" w:rsidRDefault="00F40100" w:rsidP="0041682F">
            <w:pPr>
              <w:widowControl/>
              <w:shd w:val="clear" w:color="auto" w:fill="FFFFFF"/>
              <w:tabs>
                <w:tab w:val="left" w:pos="250"/>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эмоционально воспринимать и определять язык, напевность, ритм былин;</w:t>
            </w:r>
          </w:p>
          <w:p w:rsidR="00F40100" w:rsidRPr="00090F40" w:rsidRDefault="00F40100" w:rsidP="0041682F">
            <w:pPr>
              <w:widowControl/>
              <w:shd w:val="clear" w:color="auto" w:fill="FFFFFF"/>
              <w:tabs>
                <w:tab w:val="left" w:pos="187"/>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называть основных героев русских былин.</w:t>
            </w:r>
          </w:p>
          <w:p w:rsidR="00F40100" w:rsidRPr="00090F40" w:rsidRDefault="00F40100" w:rsidP="0041682F">
            <w:pPr>
              <w:widowControl/>
              <w:shd w:val="clear" w:color="auto" w:fill="FFFFFF"/>
              <w:autoSpaceDE/>
              <w:autoSpaceDN/>
              <w:adjustRightInd/>
              <w:jc w:val="both"/>
              <w:rPr>
                <w:rFonts w:eastAsia="Times New Roman"/>
                <w:sz w:val="22"/>
                <w:szCs w:val="22"/>
                <w:lang w:val="ru-RU"/>
              </w:rPr>
            </w:pPr>
          </w:p>
          <w:p w:rsidR="00F40100" w:rsidRPr="00090F40" w:rsidRDefault="00F40100" w:rsidP="0041682F">
            <w:pPr>
              <w:widowControl/>
              <w:shd w:val="clear" w:color="auto" w:fill="FFFFFF"/>
              <w:autoSpaceDE/>
              <w:autoSpaceDN/>
              <w:adjustRightInd/>
              <w:jc w:val="both"/>
              <w:rPr>
                <w:rFonts w:eastAsia="Times New Roman"/>
                <w:sz w:val="22"/>
                <w:szCs w:val="22"/>
                <w:lang w:val="ru-RU"/>
              </w:rPr>
            </w:pPr>
          </w:p>
          <w:p w:rsidR="00F40100" w:rsidRPr="00090F40" w:rsidRDefault="00F40100" w:rsidP="0041682F">
            <w:pPr>
              <w:widowControl/>
              <w:shd w:val="clear" w:color="auto" w:fill="FFFFFF"/>
              <w:tabs>
                <w:tab w:val="left" w:pos="216"/>
              </w:tabs>
              <w:autoSpaceDE/>
              <w:autoSpaceDN/>
              <w:adjustRightInd/>
              <w:jc w:val="both"/>
              <w:rPr>
                <w:rFonts w:eastAsia="Times New Roman"/>
                <w:sz w:val="22"/>
                <w:szCs w:val="22"/>
                <w:lang w:val="ru-RU"/>
              </w:rPr>
            </w:pPr>
          </w:p>
        </w:tc>
      </w:tr>
      <w:tr w:rsidR="00F40100" w:rsidRPr="00A62966" w:rsidTr="005B74E2">
        <w:tc>
          <w:tcPr>
            <w:tcW w:w="13575" w:type="dxa"/>
            <w:gridSpan w:val="9"/>
          </w:tcPr>
          <w:p w:rsidR="00F40100" w:rsidRPr="00F40100" w:rsidRDefault="00F40100" w:rsidP="00454907">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lastRenderedPageBreak/>
              <w:t>Творческая деятельность учащихся</w:t>
            </w:r>
          </w:p>
          <w:p w:rsidR="00F40100" w:rsidRPr="00F40100" w:rsidRDefault="00F40100" w:rsidP="00454907">
            <w:pPr>
              <w:widowControl/>
              <w:shd w:val="clear" w:color="auto" w:fill="FFFFFF"/>
              <w:autoSpaceDE/>
              <w:autoSpaceDN/>
              <w:adjustRightInd/>
              <w:jc w:val="center"/>
              <w:rPr>
                <w:rFonts w:eastAsia="Times New Roman"/>
                <w:i/>
                <w:sz w:val="22"/>
                <w:szCs w:val="22"/>
                <w:lang w:val="ru-RU"/>
              </w:rPr>
            </w:pPr>
            <w:r w:rsidRPr="00F40100">
              <w:rPr>
                <w:rFonts w:eastAsia="Times New Roman"/>
                <w:i/>
                <w:iCs/>
                <w:sz w:val="22"/>
                <w:szCs w:val="22"/>
                <w:lang w:val="ru-RU"/>
              </w:rPr>
              <w:t>Обучающийся научится:</w:t>
            </w:r>
          </w:p>
        </w:tc>
      </w:tr>
      <w:tr w:rsidR="00F40100" w:rsidRPr="00A62966" w:rsidTr="005B74E2">
        <w:trPr>
          <w:trHeight w:val="532"/>
        </w:trPr>
        <w:tc>
          <w:tcPr>
            <w:tcW w:w="3794" w:type="dxa"/>
            <w:gridSpan w:val="2"/>
          </w:tcPr>
          <w:p w:rsidR="00F40100" w:rsidRPr="00F40100" w:rsidRDefault="00F40100" w:rsidP="0041682F">
            <w:pPr>
              <w:widowControl/>
              <w:shd w:val="clear" w:color="auto" w:fill="FFFFFF"/>
              <w:tabs>
                <w:tab w:val="left" w:pos="154"/>
              </w:tabs>
              <w:autoSpaceDE/>
              <w:autoSpaceDN/>
              <w:adjustRightInd/>
              <w:jc w:val="both"/>
              <w:rPr>
                <w:rFonts w:eastAsia="Times New Roman"/>
                <w:sz w:val="22"/>
                <w:szCs w:val="22"/>
                <w:lang w:val="ru-RU"/>
              </w:rPr>
            </w:pPr>
            <w:r w:rsidRPr="00F40100">
              <w:rPr>
                <w:rFonts w:eastAsia="Times New Roman"/>
                <w:sz w:val="22"/>
                <w:szCs w:val="22"/>
                <w:lang w:val="ru-RU"/>
              </w:rPr>
              <w:t>-откликаться на добрые чувства при восприятии образов героев сказок;</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подбирать иллюстра</w:t>
            </w:r>
            <w:r w:rsidRPr="00F40100">
              <w:rPr>
                <w:rFonts w:eastAsia="Times New Roman"/>
                <w:sz w:val="22"/>
                <w:szCs w:val="22"/>
                <w:lang w:val="ru-RU"/>
              </w:rPr>
              <w:softHyphen/>
              <w:t>ции   к   литературному произведению;</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создавать рисунки-ил</w:t>
            </w:r>
            <w:r w:rsidRPr="00F40100">
              <w:rPr>
                <w:rFonts w:eastAsia="Times New Roman"/>
                <w:sz w:val="22"/>
                <w:szCs w:val="22"/>
                <w:lang w:val="ru-RU"/>
              </w:rPr>
              <w:softHyphen/>
              <w:t>люстрации к произведе</w:t>
            </w:r>
            <w:r w:rsidRPr="00F40100">
              <w:rPr>
                <w:rFonts w:eastAsia="Times New Roman"/>
                <w:sz w:val="22"/>
                <w:szCs w:val="22"/>
                <w:lang w:val="ru-RU"/>
              </w:rPr>
              <w:softHyphen/>
              <w:t xml:space="preserve">ниям;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выражать эмоции и настроение в процессе чтения.</w:t>
            </w:r>
          </w:p>
        </w:tc>
        <w:tc>
          <w:tcPr>
            <w:tcW w:w="3547" w:type="dxa"/>
            <w:gridSpan w:val="2"/>
          </w:tcPr>
          <w:p w:rsidR="00F40100" w:rsidRPr="00F40100" w:rsidRDefault="00F40100" w:rsidP="0041682F">
            <w:pPr>
              <w:shd w:val="clear" w:color="auto" w:fill="FFFFFF"/>
              <w:tabs>
                <w:tab w:val="left" w:pos="206"/>
              </w:tabs>
              <w:jc w:val="both"/>
              <w:rPr>
                <w:rFonts w:eastAsia="Times New Roman"/>
                <w:sz w:val="22"/>
                <w:szCs w:val="22"/>
                <w:lang w:val="ru-RU"/>
              </w:rPr>
            </w:pPr>
            <w:r w:rsidRPr="00F40100">
              <w:rPr>
                <w:rFonts w:eastAsia="Times New Roman"/>
                <w:sz w:val="22"/>
                <w:szCs w:val="22"/>
                <w:lang w:val="ru-RU"/>
              </w:rPr>
              <w:t>воспринимать эмоциональ</w:t>
            </w:r>
            <w:r w:rsidRPr="00F40100">
              <w:rPr>
                <w:rFonts w:eastAsia="Times New Roman"/>
                <w:sz w:val="22"/>
                <w:szCs w:val="22"/>
                <w:lang w:val="ru-RU"/>
              </w:rPr>
              <w:softHyphen/>
              <w:t>ное содержание художествен</w:t>
            </w:r>
            <w:r w:rsidRPr="00F40100">
              <w:rPr>
                <w:rFonts w:eastAsia="Times New Roman"/>
                <w:sz w:val="22"/>
                <w:szCs w:val="22"/>
                <w:lang w:val="ru-RU"/>
              </w:rPr>
              <w:softHyphen/>
              <w:t>ных текстов;</w:t>
            </w:r>
          </w:p>
          <w:p w:rsidR="00F40100" w:rsidRPr="00F40100" w:rsidRDefault="00F40100" w:rsidP="0041682F">
            <w:pPr>
              <w:shd w:val="clear" w:color="auto" w:fill="FFFFFF"/>
              <w:tabs>
                <w:tab w:val="left" w:pos="206"/>
              </w:tabs>
              <w:jc w:val="both"/>
              <w:rPr>
                <w:rFonts w:eastAsia="Times New Roman"/>
                <w:sz w:val="22"/>
                <w:szCs w:val="22"/>
                <w:lang w:val="ru-RU"/>
              </w:rPr>
            </w:pPr>
            <w:r w:rsidRPr="00F40100">
              <w:rPr>
                <w:rFonts w:eastAsia="Times New Roman"/>
                <w:sz w:val="22"/>
                <w:szCs w:val="22"/>
                <w:lang w:val="ru-RU"/>
              </w:rPr>
              <w:t>выразительно читать по ро</w:t>
            </w:r>
            <w:r w:rsidRPr="00F40100">
              <w:rPr>
                <w:rFonts w:eastAsia="Times New Roman"/>
                <w:sz w:val="22"/>
                <w:szCs w:val="22"/>
                <w:lang w:val="ru-RU"/>
              </w:rPr>
              <w:softHyphen/>
              <w:t>лям, передавая основное на</w:t>
            </w:r>
            <w:r w:rsidRPr="00F40100">
              <w:rPr>
                <w:rFonts w:eastAsia="Times New Roman"/>
                <w:sz w:val="22"/>
                <w:szCs w:val="22"/>
                <w:lang w:val="ru-RU"/>
              </w:rPr>
              <w:softHyphen/>
              <w:t xml:space="preserve"> строение произведения;</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придумывать точную рифму;</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xml:space="preserve"> - сочинять устное рассуждение на свободную тему;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xml:space="preserve">- подбирать и (или) создавать иллюстрации к литературному произведению;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озаглавливать произведение и его части.</w:t>
            </w:r>
          </w:p>
        </w:tc>
        <w:tc>
          <w:tcPr>
            <w:tcW w:w="3724" w:type="dxa"/>
            <w:gridSpan w:val="3"/>
          </w:tcPr>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пересказывать текст кратко, выбо</w:t>
            </w:r>
            <w:r w:rsidRPr="00F40100">
              <w:rPr>
                <w:rFonts w:eastAsia="Times New Roman"/>
                <w:sz w:val="22"/>
                <w:szCs w:val="22"/>
                <w:lang w:val="ru-RU"/>
              </w:rPr>
              <w:softHyphen/>
              <w:t>рочно, подробно и с его творческой обработкой в зависимости от учебной задачи;</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читать по ролям, инсценировать, пе</w:t>
            </w:r>
            <w:r w:rsidRPr="00F40100">
              <w:rPr>
                <w:rFonts w:eastAsia="Times New Roman"/>
                <w:sz w:val="22"/>
                <w:szCs w:val="22"/>
                <w:lang w:val="ru-RU"/>
              </w:rPr>
              <w:softHyphen/>
              <w:t>редавая основное настроение произ</w:t>
            </w:r>
            <w:r w:rsidRPr="00F40100">
              <w:rPr>
                <w:rFonts w:eastAsia="Times New Roman"/>
                <w:sz w:val="22"/>
                <w:szCs w:val="22"/>
                <w:lang w:val="ru-RU"/>
              </w:rPr>
              <w:softHyphen/>
              <w:t>ведения;</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xml:space="preserve">- передавать в выразительном чтении изменение эмоционального состояния героя; </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выражать свои эмоции и чувства в выразительном чтении, рисовании, творческой деятельности;</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xml:space="preserve"> - создавать небольшие художествен</w:t>
            </w:r>
            <w:r w:rsidRPr="00F40100">
              <w:rPr>
                <w:rFonts w:eastAsia="Times New Roman"/>
                <w:sz w:val="22"/>
                <w:szCs w:val="22"/>
                <w:lang w:val="ru-RU"/>
              </w:rPr>
              <w:softHyphen/>
              <w:t>ные тексты в стиле изученных жанров.</w:t>
            </w:r>
          </w:p>
        </w:tc>
        <w:tc>
          <w:tcPr>
            <w:tcW w:w="2510" w:type="dxa"/>
            <w:gridSpan w:val="2"/>
          </w:tcPr>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выразительно читать художественные произве</w:t>
            </w:r>
            <w:r w:rsidRPr="00F40100">
              <w:rPr>
                <w:rFonts w:eastAsia="Times New Roman"/>
                <w:sz w:val="22"/>
                <w:szCs w:val="22"/>
                <w:lang w:val="ru-RU"/>
              </w:rPr>
              <w:softHyphen/>
              <w:t>дения разных родов и жанров;</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участвовать в чтении по ролям литературных произведений;</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пользоваться основными средствами интонаци</w:t>
            </w:r>
            <w:r w:rsidRPr="00F40100">
              <w:rPr>
                <w:rFonts w:eastAsia="Times New Roman"/>
                <w:sz w:val="22"/>
                <w:szCs w:val="22"/>
                <w:lang w:val="ru-RU"/>
              </w:rPr>
              <w:softHyphen/>
              <w:t>онной выразительности при чтении вслух произ</w:t>
            </w:r>
            <w:r w:rsidRPr="00F40100">
              <w:rPr>
                <w:rFonts w:eastAsia="Times New Roman"/>
                <w:sz w:val="22"/>
                <w:szCs w:val="22"/>
                <w:lang w:val="ru-RU"/>
              </w:rPr>
              <w:softHyphen/>
              <w:t>ведений разной эмоциональной направленности;</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реконструировать текст, восстанавливая после</w:t>
            </w:r>
            <w:r w:rsidRPr="00F40100">
              <w:rPr>
                <w:rFonts w:eastAsia="Times New Roman"/>
                <w:sz w:val="22"/>
                <w:szCs w:val="22"/>
                <w:lang w:val="ru-RU"/>
              </w:rPr>
              <w:softHyphen/>
              <w:t xml:space="preserve">довательность событий; </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передавать свое впечатление о литературном </w:t>
            </w:r>
            <w:r w:rsidRPr="00F40100">
              <w:rPr>
                <w:rFonts w:eastAsia="Times New Roman"/>
                <w:sz w:val="22"/>
                <w:szCs w:val="22"/>
                <w:lang w:val="ru-RU"/>
              </w:rPr>
              <w:lastRenderedPageBreak/>
              <w:t>произведении в творческой форме, в т.ч. создавая иллюстрации;</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 описательно рассказывать о любимом писателе, поэте;</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 писать сочинения на ос</w:t>
            </w:r>
            <w:r w:rsidRPr="00F40100">
              <w:rPr>
                <w:rFonts w:eastAsia="Times New Roman"/>
                <w:sz w:val="22"/>
                <w:szCs w:val="22"/>
                <w:lang w:val="ru-RU"/>
              </w:rPr>
              <w:softHyphen/>
              <w:t>нове литературных впечатлений,  по кар</w:t>
            </w:r>
            <w:r w:rsidRPr="00F40100">
              <w:rPr>
                <w:rFonts w:eastAsia="Times New Roman"/>
                <w:sz w:val="22"/>
                <w:szCs w:val="22"/>
                <w:lang w:val="ru-RU"/>
              </w:rPr>
              <w:softHyphen/>
              <w:t>тине.</w:t>
            </w:r>
          </w:p>
        </w:tc>
      </w:tr>
      <w:tr w:rsidR="00F40100" w:rsidRPr="00F40100" w:rsidTr="005B74E2">
        <w:tc>
          <w:tcPr>
            <w:tcW w:w="13575" w:type="dxa"/>
            <w:gridSpan w:val="9"/>
          </w:tcPr>
          <w:p w:rsidR="00F40100" w:rsidRPr="00F40100" w:rsidRDefault="00F40100" w:rsidP="00F40100">
            <w:pPr>
              <w:widowControl/>
              <w:shd w:val="clear" w:color="auto" w:fill="FFFFFF"/>
              <w:tabs>
                <w:tab w:val="left" w:pos="216"/>
              </w:tabs>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A62966" w:rsidTr="005B74E2">
        <w:tc>
          <w:tcPr>
            <w:tcW w:w="3794"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воспринимать эмоцио</w:t>
            </w:r>
            <w:r w:rsidRPr="0041682F">
              <w:rPr>
                <w:rFonts w:eastAsia="Times New Roman"/>
                <w:iCs/>
                <w:sz w:val="22"/>
                <w:szCs w:val="22"/>
                <w:lang w:val="ru-RU"/>
              </w:rPr>
              <w:softHyphen/>
              <w:t>нальное содержание ху</w:t>
            </w:r>
            <w:r w:rsidRPr="0041682F">
              <w:rPr>
                <w:rFonts w:eastAsia="Times New Roman"/>
                <w:iCs/>
                <w:sz w:val="22"/>
                <w:szCs w:val="22"/>
                <w:lang w:val="ru-RU"/>
              </w:rPr>
              <w:softHyphen/>
              <w:t xml:space="preserve">дожественных текстов;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выделять доминанту характера животных -героев народных сказок и передавать ее в чте</w:t>
            </w:r>
            <w:r w:rsidRPr="0041682F">
              <w:rPr>
                <w:rFonts w:eastAsia="Times New Roman"/>
                <w:iCs/>
                <w:sz w:val="22"/>
                <w:szCs w:val="22"/>
                <w:lang w:val="ru-RU"/>
              </w:rPr>
              <w:softHyphen/>
              <w:t>нии;</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выражать   чувства, передавать настроение в стихотворении;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инсценировать неслож</w:t>
            </w:r>
            <w:r w:rsidRPr="0041682F">
              <w:rPr>
                <w:rFonts w:eastAsia="Times New Roman"/>
                <w:iCs/>
                <w:sz w:val="22"/>
                <w:szCs w:val="22"/>
                <w:lang w:val="ru-RU"/>
              </w:rPr>
              <w:softHyphen/>
              <w:t>ные произведения.</w:t>
            </w:r>
          </w:p>
        </w:tc>
        <w:tc>
          <w:tcPr>
            <w:tcW w:w="3547"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 xml:space="preserve">осознанно использовать при чтении паузы, логические ударения, выбирать темп речи;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подбирать точное и вырази</w:t>
            </w:r>
            <w:r w:rsidRPr="0041682F">
              <w:rPr>
                <w:rFonts w:eastAsia="Times New Roman"/>
                <w:iCs/>
                <w:sz w:val="22"/>
                <w:szCs w:val="22"/>
                <w:lang w:val="ru-RU"/>
              </w:rPr>
              <w:softHyphen/>
              <w:t xml:space="preserve">тельное слово в соответствии с задачей высказывания;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пересказывать   небольшие тексты с творческой задачей;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сочинять устные рассказы и тексты на задан</w:t>
            </w:r>
            <w:r w:rsidRPr="0041682F">
              <w:rPr>
                <w:rFonts w:eastAsia="Times New Roman"/>
                <w:iCs/>
                <w:sz w:val="22"/>
                <w:szCs w:val="22"/>
                <w:lang w:val="ru-RU"/>
              </w:rPr>
              <w:softHyphen/>
              <w:t>ную тему и по плану, передавая собственное отношение к изоб</w:t>
            </w:r>
            <w:r w:rsidRPr="0041682F">
              <w:rPr>
                <w:rFonts w:eastAsia="Times New Roman"/>
                <w:iCs/>
                <w:sz w:val="22"/>
                <w:szCs w:val="22"/>
                <w:lang w:val="ru-RU"/>
              </w:rPr>
              <w:softHyphen/>
              <w:t xml:space="preserve">ражаемому;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сочинять устно и письменно произведения разных жанров по образцу.</w:t>
            </w:r>
          </w:p>
        </w:tc>
        <w:tc>
          <w:tcPr>
            <w:tcW w:w="3724" w:type="dxa"/>
            <w:gridSpan w:val="3"/>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сознательно пользоваться     средствами    выразительного чтения: менять интонацию,  темп, тембр, делать паузы в зависимости от задач чтения;</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 читать, передавая авторское отно</w:t>
            </w:r>
            <w:r w:rsidRPr="0041682F">
              <w:rPr>
                <w:rFonts w:eastAsia="Times New Roman"/>
                <w:iCs/>
                <w:sz w:val="22"/>
                <w:szCs w:val="22"/>
                <w:lang w:val="ru-RU"/>
              </w:rPr>
              <w:softHyphen/>
              <w:t xml:space="preserve">шение к поступкам героя;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подбирать и рисовать иллюстрации к произведению;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читать и разыгрывать диалоги, пе</w:t>
            </w:r>
            <w:r w:rsidRPr="0041682F">
              <w:rPr>
                <w:rFonts w:eastAsia="Times New Roman"/>
                <w:iCs/>
                <w:sz w:val="22"/>
                <w:szCs w:val="22"/>
                <w:lang w:val="ru-RU"/>
              </w:rPr>
              <w:softHyphen/>
              <w:t>ресказывать тексты;</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xml:space="preserve"> - сочинять небольшие тексты, со</w:t>
            </w:r>
            <w:r w:rsidRPr="0041682F">
              <w:rPr>
                <w:rFonts w:eastAsia="Times New Roman"/>
                <w:iCs/>
                <w:sz w:val="22"/>
                <w:szCs w:val="22"/>
                <w:lang w:val="ru-RU"/>
              </w:rPr>
              <w:softHyphen/>
              <w:t>знательно используя выразительные средства произведений разных жан</w:t>
            </w:r>
            <w:r w:rsidRPr="0041682F">
              <w:rPr>
                <w:rFonts w:eastAsia="Times New Roman"/>
                <w:iCs/>
                <w:sz w:val="22"/>
                <w:szCs w:val="22"/>
                <w:lang w:val="ru-RU"/>
              </w:rPr>
              <w:softHyphen/>
              <w:t>ров.</w:t>
            </w:r>
          </w:p>
        </w:tc>
        <w:tc>
          <w:tcPr>
            <w:tcW w:w="2510"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пересказывать текст, передавая при этом чувства героя и главную мысль автора произведе</w:t>
            </w:r>
            <w:r w:rsidRPr="0041682F">
              <w:rPr>
                <w:rFonts w:eastAsia="Times New Roman"/>
                <w:iCs/>
                <w:sz w:val="22"/>
                <w:szCs w:val="22"/>
                <w:lang w:val="ru-RU"/>
              </w:rPr>
              <w:softHyphen/>
              <w:t xml:space="preserve">ния;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самостоятельно определять интонационные средства выразительного чтения, участвовать в конкурсах чтецов;</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 участвовать в инсценировках литературных произведений;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писать сочинения-рассуждения на свободную тему, сочинения - описания природы.</w:t>
            </w:r>
          </w:p>
        </w:tc>
      </w:tr>
    </w:tbl>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sectPr w:rsidR="00F40100" w:rsidSect="00454907">
          <w:footnotePr>
            <w:numRestart w:val="eachPage"/>
          </w:footnotePr>
          <w:pgSz w:w="15840" w:h="12240" w:orient="landscape" w:code="1"/>
          <w:pgMar w:top="851" w:right="1134" w:bottom="1701" w:left="1134" w:header="709" w:footer="709" w:gutter="0"/>
          <w:cols w:space="708"/>
          <w:titlePg/>
          <w:docGrid w:linePitch="360"/>
        </w:sectPr>
      </w:pPr>
    </w:p>
    <w:p w:rsidR="00D62572" w:rsidRPr="00D62572" w:rsidRDefault="00D81574" w:rsidP="00D62572">
      <w:pPr>
        <w:tabs>
          <w:tab w:val="left" w:pos="0"/>
        </w:tabs>
        <w:jc w:val="center"/>
        <w:rPr>
          <w:b/>
          <w:lang w:val="ru-RU"/>
        </w:rPr>
      </w:pPr>
      <w:r>
        <w:rPr>
          <w:b/>
          <w:lang w:val="ru-RU"/>
        </w:rPr>
        <w:lastRenderedPageBreak/>
        <w:t>1.2.4</w:t>
      </w:r>
      <w:r w:rsidR="00D62572" w:rsidRPr="00D62572">
        <w:rPr>
          <w:b/>
          <w:lang w:val="ru-RU"/>
        </w:rPr>
        <w:t xml:space="preserve">. </w:t>
      </w:r>
      <w:r w:rsidR="00F61A10">
        <w:rPr>
          <w:b/>
          <w:lang w:val="ru-RU"/>
        </w:rPr>
        <w:t>Иностранный язык (а</w:t>
      </w:r>
      <w:r w:rsidR="00090F40">
        <w:rPr>
          <w:b/>
          <w:lang w:val="ru-RU"/>
        </w:rPr>
        <w:t>нглийский</w:t>
      </w:r>
      <w:r w:rsidR="00F61A10">
        <w:rPr>
          <w:b/>
          <w:lang w:val="ru-RU"/>
        </w:rPr>
        <w:t>)</w:t>
      </w:r>
    </w:p>
    <w:p w:rsidR="00D62572" w:rsidRPr="00D62572" w:rsidRDefault="00D62572" w:rsidP="00D62572">
      <w:pPr>
        <w:tabs>
          <w:tab w:val="left" w:pos="0"/>
        </w:tabs>
        <w:jc w:val="center"/>
        <w:rPr>
          <w:b/>
          <w:lang w:val="ru-RU"/>
        </w:rPr>
      </w:pPr>
    </w:p>
    <w:p w:rsidR="00A14C42" w:rsidRPr="00A14C42" w:rsidRDefault="00D62572" w:rsidP="00A14C42">
      <w:pPr>
        <w:tabs>
          <w:tab w:val="left" w:pos="0"/>
        </w:tabs>
        <w:ind w:firstLine="709"/>
        <w:jc w:val="both"/>
        <w:rPr>
          <w:lang w:val="ru-RU"/>
        </w:rPr>
      </w:pPr>
      <w:r w:rsidRPr="00D62572">
        <w:rPr>
          <w:lang w:val="ru-RU"/>
        </w:rPr>
        <w:t xml:space="preserve">   В результате изучения иностранного языка на </w:t>
      </w:r>
      <w:r w:rsidR="00F61A10">
        <w:rPr>
          <w:lang w:val="ru-RU"/>
        </w:rPr>
        <w:t>уровне</w:t>
      </w:r>
      <w:r w:rsidRPr="00D62572">
        <w:rPr>
          <w:lang w:val="ru-RU"/>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w:t>
      </w:r>
      <w:r>
        <w:rPr>
          <w:lang w:val="ru-RU"/>
        </w:rPr>
        <w:t xml:space="preserve">межкультурного общения, </w:t>
      </w:r>
      <w:r w:rsidRPr="00D62572">
        <w:rPr>
          <w:lang w:val="ru-RU"/>
        </w:rPr>
        <w:t xml:space="preserve">как нового инструмента познания мира и </w:t>
      </w:r>
      <w:r>
        <w:rPr>
          <w:lang w:val="ru-RU"/>
        </w:rPr>
        <w:t xml:space="preserve">культуры других народов, </w:t>
      </w:r>
      <w:r w:rsidRPr="00D62572">
        <w:rPr>
          <w:lang w:val="ru-RU"/>
        </w:rPr>
        <w:t>осознают личностный смысл овладения</w:t>
      </w:r>
      <w:r w:rsidR="00A14C42" w:rsidRPr="00A14C42">
        <w:rPr>
          <w:lang w:val="ru-RU"/>
        </w:rPr>
        <w:t xml:space="preserve">иностраннымязыком. </w:t>
      </w:r>
    </w:p>
    <w:p w:rsidR="00AF45CE" w:rsidRDefault="00AF45CE" w:rsidP="00DC616F">
      <w:pPr>
        <w:tabs>
          <w:tab w:val="left" w:pos="0"/>
        </w:tabs>
        <w:jc w:val="center"/>
        <w:rPr>
          <w:b/>
          <w:lang w:val="ru-RU"/>
        </w:rPr>
      </w:pPr>
    </w:p>
    <w:p w:rsidR="00AF45CE" w:rsidRDefault="00AF45CE" w:rsidP="00DC616F">
      <w:pPr>
        <w:tabs>
          <w:tab w:val="left" w:pos="0"/>
        </w:tabs>
        <w:jc w:val="center"/>
        <w:rPr>
          <w:b/>
          <w:lang w:val="ru-RU"/>
        </w:rPr>
        <w:sectPr w:rsidR="00AF45CE" w:rsidSect="00454907">
          <w:footnotePr>
            <w:numRestart w:val="eachPage"/>
          </w:footnotePr>
          <w:pgSz w:w="12240" w:h="15840" w:code="1"/>
          <w:pgMar w:top="1134" w:right="851" w:bottom="1134" w:left="1701" w:header="709" w:footer="709" w:gutter="0"/>
          <w:cols w:space="708"/>
          <w:titlePg/>
          <w:docGrid w:linePitch="360"/>
        </w:sectPr>
      </w:pPr>
    </w:p>
    <w:p w:rsidR="00AF45CE" w:rsidRDefault="00AF45CE" w:rsidP="00DC616F">
      <w:pPr>
        <w:tabs>
          <w:tab w:val="left" w:pos="0"/>
        </w:tabs>
        <w:jc w:val="center"/>
        <w:rPr>
          <w:b/>
          <w:lang w:val="ru-RU"/>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53"/>
        <w:gridCol w:w="4961"/>
      </w:tblGrid>
      <w:tr w:rsidR="005B74E2" w:rsidRPr="00287AAC" w:rsidTr="0041682F">
        <w:trPr>
          <w:trHeight w:val="277"/>
        </w:trPr>
        <w:tc>
          <w:tcPr>
            <w:tcW w:w="12866" w:type="dxa"/>
            <w:gridSpan w:val="3"/>
          </w:tcPr>
          <w:p w:rsidR="005B74E2" w:rsidRPr="005B74E2" w:rsidRDefault="005B74E2" w:rsidP="001622A5">
            <w:pPr>
              <w:widowControl/>
              <w:tabs>
                <w:tab w:val="left" w:pos="765"/>
                <w:tab w:val="center" w:pos="1740"/>
              </w:tabs>
              <w:autoSpaceDE/>
              <w:autoSpaceDN/>
              <w:adjustRightInd/>
              <w:jc w:val="center"/>
              <w:rPr>
                <w:rFonts w:eastAsia="Times New Roman"/>
                <w:b/>
                <w:sz w:val="22"/>
                <w:szCs w:val="22"/>
                <w:lang w:val="ru-RU"/>
              </w:rPr>
            </w:pPr>
            <w:r w:rsidRPr="005B74E2">
              <w:rPr>
                <w:rFonts w:eastAsia="Times New Roman"/>
                <w:b/>
                <w:i/>
                <w:sz w:val="22"/>
                <w:szCs w:val="22"/>
                <w:lang w:val="ru-RU"/>
              </w:rPr>
              <w:tab/>
            </w:r>
            <w:r w:rsidRPr="005B74E2">
              <w:rPr>
                <w:rFonts w:eastAsia="Times New Roman"/>
                <w:b/>
                <w:sz w:val="22"/>
                <w:szCs w:val="22"/>
                <w:lang w:val="ru-RU"/>
              </w:rPr>
              <w:t xml:space="preserve">ИНОСТРАННЫЙ ЯЗЫК (АНГЛИЙСКИЙ) </w:t>
            </w:r>
          </w:p>
        </w:tc>
      </w:tr>
      <w:tr w:rsidR="005B74E2" w:rsidRPr="005B74E2" w:rsidTr="0041682F">
        <w:tc>
          <w:tcPr>
            <w:tcW w:w="3652"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2  класс</w:t>
            </w:r>
          </w:p>
        </w:tc>
        <w:tc>
          <w:tcPr>
            <w:tcW w:w="4253"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3 класс</w:t>
            </w:r>
          </w:p>
        </w:tc>
        <w:tc>
          <w:tcPr>
            <w:tcW w:w="4961"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4 класс</w:t>
            </w:r>
          </w:p>
        </w:tc>
      </w:tr>
      <w:tr w:rsidR="005B74E2" w:rsidRPr="00A62966" w:rsidTr="0041682F">
        <w:trPr>
          <w:trHeight w:val="331"/>
        </w:trPr>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sz w:val="22"/>
                <w:szCs w:val="22"/>
                <w:lang w:val="ru-RU"/>
              </w:rPr>
              <w:t xml:space="preserve">В процессе овладения познавательным (социокультурным) аспектом выпускник </w:t>
            </w:r>
            <w:r w:rsidRPr="005B74E2">
              <w:rPr>
                <w:rFonts w:eastAsia="Times New Roman"/>
                <w:b/>
                <w:sz w:val="22"/>
                <w:szCs w:val="22"/>
                <w:lang w:val="ru-RU"/>
              </w:rPr>
              <w:t>научится:</w:t>
            </w:r>
          </w:p>
        </w:tc>
      </w:tr>
      <w:tr w:rsidR="005B74E2" w:rsidRPr="00A62966" w:rsidTr="0041682F">
        <w:tc>
          <w:tcPr>
            <w:tcW w:w="3652"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находить на карте страны изучаемого языка и континенты;</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достопримечательности стран изучаемого языка/родной страны;</w:t>
            </w:r>
          </w:p>
          <w:p w:rsidR="005B74E2" w:rsidRPr="005B74E2" w:rsidRDefault="005B74E2" w:rsidP="0041682F">
            <w:pPr>
              <w:widowControl/>
              <w:autoSpaceDE/>
              <w:autoSpaceDN/>
              <w:adjustRightInd/>
              <w:jc w:val="both"/>
              <w:rPr>
                <w:rFonts w:eastAsia="Times New Roman"/>
                <w:sz w:val="22"/>
                <w:szCs w:val="22"/>
                <w:lang w:val="ru-RU"/>
              </w:rPr>
            </w:pPr>
          </w:p>
        </w:tc>
        <w:tc>
          <w:tcPr>
            <w:tcW w:w="4253"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понимать особенности германских национальных и семейных праздников и традиций;</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особенности образа жизни своих зарубежных сверстников;</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наиболее известных персонажей немецкой детской литературы</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узнавать популярные литературные произведения для детей;</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наиболее популярные в странах изучаемого языка детские телепередачи и их героев, а также анимационные фильмы и их героев.</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rPr>
          <w:trHeight w:val="227"/>
        </w:trPr>
        <w:tc>
          <w:tcPr>
            <w:tcW w:w="12866" w:type="dxa"/>
            <w:gridSpan w:val="3"/>
          </w:tcPr>
          <w:p w:rsidR="005B74E2" w:rsidRPr="005B74E2" w:rsidRDefault="005B74E2" w:rsidP="005B74E2">
            <w:pPr>
              <w:widowControl/>
              <w:autoSpaceDE/>
              <w:autoSpaceDN/>
              <w:adjustRightInd/>
              <w:jc w:val="center"/>
              <w:rPr>
                <w:rFonts w:eastAsia="Times New Roman"/>
                <w:b/>
                <w:sz w:val="22"/>
                <w:szCs w:val="22"/>
                <w:lang w:val="ru-RU"/>
              </w:rPr>
            </w:pPr>
            <w:r w:rsidRPr="005B74E2">
              <w:rPr>
                <w:rFonts w:eastAsia="Times New Roman"/>
                <w:b/>
                <w:i/>
                <w:sz w:val="22"/>
                <w:szCs w:val="22"/>
                <w:lang w:val="ru-RU"/>
              </w:rPr>
              <w:t>Выпускник получит возможность:</w:t>
            </w:r>
          </w:p>
        </w:tc>
      </w:tr>
      <w:tr w:rsidR="005B74E2" w:rsidRPr="00A62966" w:rsidTr="0041682F">
        <w:tc>
          <w:tcPr>
            <w:tcW w:w="3652"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сформировать представление о государственной символике стран изучаемого языка;</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tc>
        <w:tc>
          <w:tcPr>
            <w:tcW w:w="4253"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сопоставлять реалии стран изучаемого языка и родной страны;</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p w:rsidR="005B74E2" w:rsidRPr="0041682F" w:rsidRDefault="005B74E2" w:rsidP="005B74E2">
            <w:pPr>
              <w:widowControl/>
              <w:autoSpaceDE/>
              <w:autoSpaceDN/>
              <w:adjustRightInd/>
              <w:jc w:val="both"/>
              <w:rPr>
                <w:rFonts w:eastAsia="Times New Roman"/>
                <w:sz w:val="22"/>
                <w:szCs w:val="22"/>
                <w:lang w:val="ru-RU"/>
              </w:rPr>
            </w:pPr>
          </w:p>
        </w:tc>
        <w:tc>
          <w:tcPr>
            <w:tcW w:w="4961"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представлять реалии своей страны средствами немецкого языка.</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p w:rsidR="005B74E2" w:rsidRPr="0041682F" w:rsidRDefault="005B74E2" w:rsidP="005B74E2">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В процессе овладения учебным аспектом у учащихся будут развиты коммуникативные умения по видам речевой деятельности.</w:t>
            </w:r>
          </w:p>
          <w:p w:rsidR="005B74E2" w:rsidRPr="005B74E2" w:rsidRDefault="005B74E2" w:rsidP="005B74E2">
            <w:pPr>
              <w:widowControl/>
              <w:suppressAutoHyphens/>
              <w:autoSpaceDE/>
              <w:autoSpaceDN/>
              <w:adjustRightInd/>
              <w:jc w:val="center"/>
              <w:rPr>
                <w:rFonts w:eastAsia="Times New Roman"/>
                <w:sz w:val="22"/>
                <w:szCs w:val="22"/>
                <w:lang w:val="ru-RU" w:eastAsia="ar-SA"/>
              </w:rPr>
            </w:pPr>
            <w:r w:rsidRPr="005B74E2">
              <w:rPr>
                <w:rFonts w:eastAsia="Times New Roman"/>
                <w:b/>
                <w:i/>
                <w:sz w:val="22"/>
                <w:szCs w:val="22"/>
                <w:lang w:val="ru-RU" w:eastAsia="ar-SA"/>
              </w:rPr>
              <w:t xml:space="preserve">В говорении </w:t>
            </w:r>
            <w:r w:rsidRPr="005B74E2">
              <w:rPr>
                <w:rFonts w:eastAsia="Times New Roman"/>
                <w:sz w:val="22"/>
                <w:szCs w:val="22"/>
                <w:lang w:val="ru-RU" w:eastAsia="ar-SA"/>
              </w:rPr>
              <w:t>выпускник научится:</w:t>
            </w:r>
          </w:p>
        </w:tc>
      </w:tr>
      <w:tr w:rsidR="005B74E2" w:rsidRPr="00A62966" w:rsidTr="0041682F">
        <w:tc>
          <w:tcPr>
            <w:tcW w:w="3652" w:type="dxa"/>
          </w:tcPr>
          <w:p w:rsidR="005B74E2" w:rsidRPr="005B74E2" w:rsidRDefault="005B74E2" w:rsidP="0041682F">
            <w:pPr>
              <w:widowControl/>
              <w:autoSpaceDE/>
              <w:autoSpaceDN/>
              <w:adjustRightInd/>
              <w:jc w:val="both"/>
              <w:rPr>
                <w:rFonts w:eastAsia="Times New Roman"/>
                <w:sz w:val="22"/>
                <w:szCs w:val="22"/>
                <w:lang w:val="ru-RU" w:eastAsia="ar-SA"/>
              </w:rPr>
            </w:pPr>
            <w:r w:rsidRPr="005B74E2">
              <w:rPr>
                <w:rFonts w:eastAsia="Times New Roman"/>
                <w:sz w:val="22"/>
                <w:szCs w:val="22"/>
                <w:lang w:val="ru-RU" w:eastAsia="ar-SA"/>
              </w:rPr>
              <w:t>вести и поддерживать элементарный диалог: этикетный, диалог-расспрос, диалог-побуждение, диалог-обмен мнениями;</w:t>
            </w:r>
          </w:p>
        </w:tc>
        <w:tc>
          <w:tcPr>
            <w:tcW w:w="4253" w:type="dxa"/>
          </w:tcPr>
          <w:p w:rsidR="005B74E2" w:rsidRPr="005B74E2" w:rsidRDefault="005B74E2" w:rsidP="0041682F">
            <w:pPr>
              <w:widowControl/>
              <w:autoSpaceDE/>
              <w:autoSpaceDN/>
              <w:adjustRightInd/>
              <w:jc w:val="both"/>
              <w:rPr>
                <w:rFonts w:eastAsia="Times New Roman"/>
                <w:sz w:val="22"/>
                <w:szCs w:val="22"/>
                <w:lang w:val="ru-RU" w:eastAsia="ar-SA"/>
              </w:rPr>
            </w:pPr>
            <w:r w:rsidRPr="005B74E2">
              <w:rPr>
                <w:rFonts w:eastAsia="Times New Roman"/>
                <w:sz w:val="22"/>
                <w:szCs w:val="22"/>
                <w:lang w:val="ru-RU" w:eastAsia="ar-SA"/>
              </w:rPr>
              <w:t>кратко описывать и характеризовать предмет, картинку, персонаж</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рассказывать о себе, своей семье, друге, школе, родном крае, стране и т.п. (в пределах тематики начальной школы).</w:t>
            </w:r>
          </w:p>
        </w:tc>
      </w:tr>
      <w:tr w:rsidR="005B74E2" w:rsidRPr="005B74E2" w:rsidTr="0041682F">
        <w:tc>
          <w:tcPr>
            <w:tcW w:w="12866" w:type="dxa"/>
            <w:gridSpan w:val="3"/>
          </w:tcPr>
          <w:p w:rsidR="005B74E2" w:rsidRPr="005B74E2" w:rsidRDefault="005B74E2" w:rsidP="005B74E2">
            <w:pPr>
              <w:widowControl/>
              <w:suppressAutoHyphens/>
              <w:autoSpaceDE/>
              <w:autoSpaceDN/>
              <w:adjustRightInd/>
              <w:jc w:val="center"/>
              <w:rPr>
                <w:rFonts w:eastAsia="Times New Roman"/>
                <w:b/>
                <w:i/>
                <w:sz w:val="22"/>
                <w:szCs w:val="22"/>
                <w:lang w:val="ru-RU" w:eastAsia="ar-SA"/>
              </w:rPr>
            </w:pPr>
            <w:r w:rsidRPr="005B74E2">
              <w:rPr>
                <w:rFonts w:eastAsia="Times New Roman"/>
                <w:b/>
                <w:i/>
                <w:sz w:val="22"/>
                <w:szCs w:val="22"/>
                <w:lang w:val="ru-RU" w:eastAsia="ar-SA"/>
              </w:rPr>
              <w:t>Выпускник получит возможность научиться:</w:t>
            </w:r>
          </w:p>
        </w:tc>
      </w:tr>
      <w:tr w:rsidR="005B74E2" w:rsidRPr="00A62966" w:rsidTr="0041682F">
        <w:trPr>
          <w:trHeight w:val="767"/>
        </w:trPr>
        <w:tc>
          <w:tcPr>
            <w:tcW w:w="3652"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воспроизводить наизусть небольшие произведения детского фольклора: рифмовки, стихотворения, песни;</w:t>
            </w:r>
          </w:p>
          <w:p w:rsidR="005B74E2" w:rsidRPr="0041682F" w:rsidRDefault="005B74E2" w:rsidP="0041682F">
            <w:pPr>
              <w:widowControl/>
              <w:autoSpaceDE/>
              <w:autoSpaceDN/>
              <w:adjustRightInd/>
              <w:jc w:val="both"/>
              <w:rPr>
                <w:rFonts w:eastAsia="Times New Roman"/>
                <w:sz w:val="2"/>
                <w:szCs w:val="2"/>
                <w:lang w:val="ru-RU"/>
              </w:rPr>
            </w:pPr>
          </w:p>
        </w:tc>
        <w:tc>
          <w:tcPr>
            <w:tcW w:w="4253"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кратко передавать содержание прочитанного/услышанного  текста;</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выражать отношение к прочитанному/услышанному.</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A62966"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 xml:space="preserve">В аудировании </w:t>
            </w:r>
            <w:r w:rsidRPr="005B74E2">
              <w:rPr>
                <w:rFonts w:eastAsia="Times New Roman"/>
                <w:sz w:val="22"/>
                <w:szCs w:val="22"/>
                <w:lang w:val="ru-RU"/>
              </w:rPr>
              <w:t>выпускник научится: понимать на слух:</w:t>
            </w:r>
          </w:p>
        </w:tc>
      </w:tr>
      <w:tr w:rsidR="005B74E2" w:rsidRPr="00A62966" w:rsidTr="0041682F">
        <w:tc>
          <w:tcPr>
            <w:tcW w:w="3652"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речь учителя по ведению урока;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связные высказывания учителя, построенные на знакомом материале и\или содержащие некоторые незнакомые слова;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выказывания одноклассников;</w:t>
            </w:r>
          </w:p>
          <w:p w:rsidR="005B74E2" w:rsidRPr="005B74E2" w:rsidRDefault="005B74E2" w:rsidP="0041682F">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41682F">
            <w:pPr>
              <w:widowControl/>
              <w:tabs>
                <w:tab w:val="left" w:pos="394"/>
              </w:tabs>
              <w:autoSpaceDE/>
              <w:autoSpaceDN/>
              <w:adjustRightInd/>
              <w:ind w:right="33"/>
              <w:contextualSpacing/>
              <w:jc w:val="both"/>
              <w:rPr>
                <w:rFonts w:eastAsia="Times New Roman"/>
                <w:sz w:val="22"/>
                <w:szCs w:val="22"/>
                <w:lang w:val="ru-RU"/>
              </w:rPr>
            </w:pPr>
            <w:r w:rsidRPr="005B74E2">
              <w:rPr>
                <w:rFonts w:eastAsia="Times New Roman"/>
                <w:sz w:val="22"/>
                <w:szCs w:val="22"/>
                <w:lang w:val="ru-RU"/>
              </w:rPr>
              <w:lastRenderedPageBreak/>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содержание текста на уровне значения </w:t>
            </w:r>
            <w:r w:rsidRPr="005B74E2">
              <w:rPr>
                <w:rFonts w:eastAsia="Times New Roman"/>
                <w:sz w:val="22"/>
                <w:szCs w:val="22"/>
                <w:lang w:val="ru-RU"/>
              </w:rPr>
              <w:lastRenderedPageBreak/>
              <w:t>(уметь отвечать на вопросы по содержанию текста);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основную информацию услышанного.</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lastRenderedPageBreak/>
              <w:t>извлекать конкретную информацию из услышанного;</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детали текста;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вербально или невербально реагировать на услышанное;</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lastRenderedPageBreak/>
              <w:t>Выпускник получит возможность научиться:</w:t>
            </w:r>
          </w:p>
        </w:tc>
      </w:tr>
      <w:tr w:rsidR="005B74E2" w:rsidRPr="00A62966" w:rsidTr="0041682F">
        <w:tc>
          <w:tcPr>
            <w:tcW w:w="3652"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tc>
        <w:tc>
          <w:tcPr>
            <w:tcW w:w="4253"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использовать контекстуальную или языковую догадку;</w:t>
            </w:r>
          </w:p>
        </w:tc>
        <w:tc>
          <w:tcPr>
            <w:tcW w:w="4961"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не обращать внимание на незнакомые слова, не мешающие понимать основное содержание текста.</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A62966" w:rsidTr="0041682F">
        <w:tc>
          <w:tcPr>
            <w:tcW w:w="12866" w:type="dxa"/>
            <w:gridSpan w:val="3"/>
          </w:tcPr>
          <w:p w:rsidR="005B74E2" w:rsidRPr="005B74E2" w:rsidRDefault="005B74E2" w:rsidP="005B74E2">
            <w:pPr>
              <w:widowControl/>
              <w:jc w:val="center"/>
              <w:rPr>
                <w:rFonts w:eastAsia="Times New Roman"/>
                <w:b/>
                <w:bCs/>
                <w:i/>
                <w:iCs/>
                <w:sz w:val="22"/>
                <w:szCs w:val="22"/>
                <w:lang w:val="ru-RU"/>
              </w:rPr>
            </w:pPr>
            <w:r w:rsidRPr="005B74E2">
              <w:rPr>
                <w:rFonts w:eastAsia="Times New Roman"/>
                <w:b/>
                <w:bCs/>
                <w:i/>
                <w:iCs/>
                <w:sz w:val="22"/>
                <w:szCs w:val="22"/>
                <w:lang w:val="ru-RU"/>
              </w:rPr>
              <w:t xml:space="preserve">В чтении </w:t>
            </w:r>
            <w:r w:rsidRPr="005B74E2">
              <w:rPr>
                <w:rFonts w:eastAsia="Times New Roman"/>
                <w:bCs/>
                <w:iCs/>
                <w:sz w:val="22"/>
                <w:szCs w:val="22"/>
                <w:lang w:val="ru-RU"/>
              </w:rPr>
              <w:t>в</w:t>
            </w:r>
            <w:r w:rsidRPr="005B74E2">
              <w:rPr>
                <w:rFonts w:eastAsia="Times New Roman"/>
                <w:sz w:val="22"/>
                <w:szCs w:val="22"/>
                <w:lang w:val="ru-RU"/>
              </w:rPr>
              <w:t>ыпускник овладеет техникой чтения, т.е. научится читать:</w:t>
            </w:r>
          </w:p>
        </w:tc>
      </w:tr>
      <w:tr w:rsidR="005B74E2" w:rsidRPr="00A62966" w:rsidTr="0041682F">
        <w:tc>
          <w:tcPr>
            <w:tcW w:w="3652" w:type="dxa"/>
          </w:tcPr>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по транскрипции;</w:t>
            </w:r>
          </w:p>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с помощью (изученных) правил чтения и с правильным словесным ударением;</w:t>
            </w:r>
          </w:p>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 xml:space="preserve">редуцированные формы вспомогательных глаголов, используемые для образования изучаемых видовременных форм; </w:t>
            </w:r>
          </w:p>
        </w:tc>
        <w:tc>
          <w:tcPr>
            <w:tcW w:w="4253" w:type="dxa"/>
          </w:tcPr>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редуцированные отрицательные формы модальных глаголов;</w:t>
            </w:r>
          </w:p>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написанные цифрами время, количественные и порядковые числительные и даты;</w:t>
            </w:r>
          </w:p>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с правильным логическим и фразовым ударением простые нераспространенные предложения;</w:t>
            </w:r>
          </w:p>
          <w:p w:rsidR="005B74E2" w:rsidRPr="005B74E2" w:rsidRDefault="005B74E2" w:rsidP="0041682F">
            <w:pPr>
              <w:widowControl/>
              <w:autoSpaceDE/>
              <w:autoSpaceDN/>
              <w:adjustRightInd/>
              <w:jc w:val="both"/>
              <w:rPr>
                <w:rFonts w:eastAsia="Times New Roman"/>
                <w:sz w:val="22"/>
                <w:szCs w:val="22"/>
                <w:lang w:val="ru-RU"/>
              </w:rPr>
            </w:pPr>
          </w:p>
        </w:tc>
        <w:tc>
          <w:tcPr>
            <w:tcW w:w="4961" w:type="dxa"/>
          </w:tcPr>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основные коммуникативные типы предложений (повествовательные, вопросительные, побудительные, восклицательные);</w:t>
            </w:r>
          </w:p>
          <w:p w:rsidR="005B74E2" w:rsidRPr="005B74E2" w:rsidRDefault="005B74E2" w:rsidP="0041682F">
            <w:pPr>
              <w:widowControl/>
              <w:jc w:val="both"/>
              <w:rPr>
                <w:rFonts w:eastAsia="Times New Roman"/>
                <w:sz w:val="22"/>
                <w:szCs w:val="22"/>
                <w:lang w:val="ru-RU"/>
              </w:rPr>
            </w:pPr>
            <w:r w:rsidRPr="005B74E2">
              <w:rPr>
                <w:rFonts w:eastAsia="Times New Roman"/>
                <w:bCs/>
                <w:sz w:val="22"/>
                <w:szCs w:val="22"/>
                <w:lang w:val="ru-RU"/>
              </w:rPr>
              <w:t>с определенной скоростью, обеспечивающей понимание читаемого.</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A62966" w:rsidTr="0041682F">
        <w:tc>
          <w:tcPr>
            <w:tcW w:w="12866" w:type="dxa"/>
            <w:gridSpan w:val="3"/>
          </w:tcPr>
          <w:p w:rsidR="005B74E2" w:rsidRPr="005B74E2" w:rsidRDefault="005B74E2" w:rsidP="005B74E2">
            <w:pPr>
              <w:widowControl/>
              <w:jc w:val="center"/>
              <w:rPr>
                <w:rFonts w:eastAsia="Times New Roman"/>
                <w:sz w:val="22"/>
                <w:szCs w:val="22"/>
                <w:lang w:val="ru-RU"/>
              </w:rPr>
            </w:pPr>
            <w:r w:rsidRPr="005B74E2">
              <w:rPr>
                <w:rFonts w:eastAsia="Times New Roman"/>
                <w:b/>
                <w:i/>
                <w:sz w:val="22"/>
                <w:szCs w:val="22"/>
                <w:lang w:val="ru-RU"/>
              </w:rPr>
              <w:t>Выпускник овладеет умением читать, т.е. научится:</w:t>
            </w:r>
          </w:p>
        </w:tc>
      </w:tr>
      <w:tr w:rsidR="005B74E2" w:rsidRPr="00A62966" w:rsidTr="0041682F">
        <w:tc>
          <w:tcPr>
            <w:tcW w:w="3652" w:type="dxa"/>
          </w:tcPr>
          <w:p w:rsidR="005B74E2" w:rsidRPr="005B74E2" w:rsidRDefault="005B74E2" w:rsidP="0041682F">
            <w:pPr>
              <w:widowControl/>
              <w:tabs>
                <w:tab w:val="left" w:pos="426"/>
              </w:tabs>
              <w:jc w:val="both"/>
              <w:rPr>
                <w:rFonts w:eastAsia="Times New Roman"/>
                <w:sz w:val="22"/>
                <w:szCs w:val="22"/>
                <w:lang w:val="ru-RU"/>
              </w:rPr>
            </w:pPr>
            <w:r w:rsidRPr="005B74E2">
              <w:rPr>
                <w:rFonts w:eastAsia="Times New Roman"/>
                <w:sz w:val="22"/>
                <w:szCs w:val="22"/>
                <w:lang w:val="ru-RU"/>
              </w:rPr>
              <w:t>ч</w:t>
            </w:r>
            <w:r w:rsidRPr="005B74E2">
              <w:rPr>
                <w:rFonts w:eastAsia="Times New Roman"/>
                <w:bCs/>
                <w:sz w:val="22"/>
                <w:szCs w:val="22"/>
                <w:lang w:val="ru-RU"/>
              </w:rPr>
              <w:t xml:space="preserve">итать небольшие различных типов тексты с разными стратегиями, обеспечивающими </w:t>
            </w:r>
            <w:r w:rsidRPr="005B74E2">
              <w:rPr>
                <w:rFonts w:eastAsia="Times New Roman"/>
                <w:sz w:val="22"/>
                <w:szCs w:val="22"/>
                <w:lang w:val="ru-RU"/>
              </w:rPr>
              <w:t>понимание основной идеи текста, полное понимание текста и понимание необходимой (запрашиваемой) информации; читать и п</w:t>
            </w:r>
            <w:r w:rsidRPr="005B74E2">
              <w:rPr>
                <w:rFonts w:eastAsia="Times New Roman"/>
                <w:bCs/>
                <w:sz w:val="22"/>
                <w:szCs w:val="22"/>
                <w:lang w:val="ru-RU"/>
              </w:rPr>
              <w:t xml:space="preserve">онимать содержание текста на уровне значения, т.е. сумеет на основе понимания </w:t>
            </w:r>
            <w:r w:rsidRPr="005B74E2">
              <w:rPr>
                <w:rFonts w:eastAsia="Times New Roman"/>
                <w:sz w:val="22"/>
                <w:szCs w:val="22"/>
                <w:lang w:val="ru-RU"/>
              </w:rPr>
              <w:t>взаимоотношений между членами простых предложенийответить на вопросы по содержанию текста;</w:t>
            </w:r>
          </w:p>
          <w:p w:rsidR="005B74E2" w:rsidRPr="005B74E2" w:rsidRDefault="005B74E2" w:rsidP="0041682F">
            <w:pPr>
              <w:widowControl/>
              <w:tabs>
                <w:tab w:val="left" w:pos="426"/>
              </w:tabs>
              <w:jc w:val="both"/>
              <w:rPr>
                <w:rFonts w:eastAsia="Times New Roman"/>
                <w:sz w:val="22"/>
                <w:szCs w:val="22"/>
                <w:lang w:val="ru-RU"/>
              </w:rPr>
            </w:pPr>
            <w:r w:rsidRPr="005B74E2">
              <w:rPr>
                <w:rFonts w:eastAsia="Times New Roman"/>
                <w:sz w:val="22"/>
                <w:szCs w:val="22"/>
                <w:lang w:val="ru-RU"/>
              </w:rPr>
              <w:t>о</w:t>
            </w:r>
            <w:r w:rsidRPr="005B74E2">
              <w:rPr>
                <w:rFonts w:eastAsia="Times New Roman"/>
                <w:bCs/>
                <w:sz w:val="22"/>
                <w:szCs w:val="22"/>
                <w:lang w:val="ru-RU"/>
              </w:rPr>
              <w:t xml:space="preserve">пределять значения незнакомых </w:t>
            </w:r>
            <w:r w:rsidRPr="005B74E2">
              <w:rPr>
                <w:rFonts w:eastAsia="Times New Roman"/>
                <w:bCs/>
                <w:sz w:val="22"/>
                <w:szCs w:val="22"/>
                <w:lang w:val="ru-RU"/>
              </w:rPr>
              <w:lastRenderedPageBreak/>
              <w:t xml:space="preserve">слов по  знакомым словообразовательным элементам </w:t>
            </w:r>
            <w:r w:rsidRPr="005B74E2">
              <w:rPr>
                <w:rFonts w:eastAsia="Times New Roman"/>
                <w:sz w:val="22"/>
                <w:szCs w:val="22"/>
                <w:lang w:val="ru-RU"/>
              </w:rPr>
              <w:t>(приставки, суффиксы) и по известным составляющим элементам сложных слов, аналогии с родным языком.</w:t>
            </w:r>
          </w:p>
        </w:tc>
        <w:tc>
          <w:tcPr>
            <w:tcW w:w="4253" w:type="dxa"/>
          </w:tcPr>
          <w:p w:rsidR="005B74E2" w:rsidRPr="005B74E2" w:rsidRDefault="005B74E2" w:rsidP="0041682F">
            <w:pPr>
              <w:widowControl/>
              <w:tabs>
                <w:tab w:val="left" w:pos="411"/>
              </w:tabs>
              <w:jc w:val="both"/>
              <w:rPr>
                <w:rFonts w:eastAsia="Times New Roman"/>
                <w:sz w:val="22"/>
                <w:szCs w:val="22"/>
                <w:lang w:val="ru-RU"/>
              </w:rPr>
            </w:pPr>
            <w:r w:rsidRPr="005B74E2">
              <w:rPr>
                <w:rFonts w:eastAsia="Times New Roman"/>
                <w:sz w:val="22"/>
                <w:szCs w:val="22"/>
                <w:lang w:val="ru-RU"/>
              </w:rPr>
              <w:lastRenderedPageBreak/>
              <w:t>аналогии с родным языком,</w:t>
            </w:r>
          </w:p>
          <w:p w:rsidR="005B74E2" w:rsidRPr="005B74E2" w:rsidRDefault="005B74E2" w:rsidP="0041682F">
            <w:pPr>
              <w:widowControl/>
              <w:tabs>
                <w:tab w:val="left" w:pos="411"/>
              </w:tabs>
              <w:jc w:val="both"/>
              <w:rPr>
                <w:rFonts w:eastAsia="Times New Roman"/>
                <w:sz w:val="22"/>
                <w:szCs w:val="22"/>
                <w:lang w:val="ru-RU"/>
              </w:rPr>
            </w:pPr>
            <w:r w:rsidRPr="005B74E2">
              <w:rPr>
                <w:rFonts w:eastAsia="Times New Roman"/>
                <w:sz w:val="22"/>
                <w:szCs w:val="22"/>
                <w:lang w:val="ru-RU"/>
              </w:rPr>
              <w:t>о</w:t>
            </w:r>
            <w:r w:rsidRPr="005B74E2">
              <w:rPr>
                <w:rFonts w:eastAsia="Times New Roman"/>
                <w:bCs/>
                <w:sz w:val="22"/>
                <w:szCs w:val="22"/>
                <w:lang w:val="ru-RU"/>
              </w:rPr>
              <w:t xml:space="preserve">пределять значения незнакомых слов по  знакомым словообразовательным элементам </w:t>
            </w:r>
            <w:r w:rsidRPr="005B74E2">
              <w:rPr>
                <w:rFonts w:eastAsia="Times New Roman"/>
                <w:sz w:val="22"/>
                <w:szCs w:val="22"/>
                <w:lang w:val="ru-RU"/>
              </w:rPr>
              <w:t>(приставки, суффиксы) и по известным составляющим элементам сложных слов по конверсии, контексту, иллюстративной наглядности.</w:t>
            </w:r>
          </w:p>
          <w:p w:rsidR="005B74E2" w:rsidRPr="005B74E2" w:rsidRDefault="005B74E2" w:rsidP="0041682F">
            <w:pPr>
              <w:widowControl/>
              <w:jc w:val="both"/>
              <w:rPr>
                <w:rFonts w:eastAsia="Times New Roman"/>
                <w:i/>
                <w:sz w:val="22"/>
                <w:szCs w:val="22"/>
                <w:lang w:val="ru-RU"/>
              </w:rPr>
            </w:pPr>
          </w:p>
          <w:p w:rsidR="005B74E2" w:rsidRPr="005B74E2" w:rsidRDefault="005B74E2" w:rsidP="0041682F">
            <w:pPr>
              <w:widowControl/>
              <w:autoSpaceDE/>
              <w:autoSpaceDN/>
              <w:adjustRightInd/>
              <w:jc w:val="both"/>
              <w:rPr>
                <w:rFonts w:eastAsia="Times New Roman"/>
                <w:sz w:val="22"/>
                <w:szCs w:val="22"/>
                <w:lang w:val="ru-RU"/>
              </w:rPr>
            </w:pPr>
          </w:p>
        </w:tc>
        <w:tc>
          <w:tcPr>
            <w:tcW w:w="4961" w:type="dxa"/>
          </w:tcPr>
          <w:p w:rsidR="005B74E2" w:rsidRPr="005B74E2" w:rsidRDefault="005B74E2" w:rsidP="0041682F">
            <w:pPr>
              <w:widowControl/>
              <w:jc w:val="both"/>
              <w:rPr>
                <w:rFonts w:eastAsia="Times New Roman"/>
                <w:i/>
                <w:sz w:val="22"/>
                <w:szCs w:val="22"/>
                <w:lang w:val="ru-RU"/>
              </w:rPr>
            </w:pPr>
          </w:p>
          <w:p w:rsidR="005B74E2" w:rsidRPr="005B74E2" w:rsidRDefault="005B74E2" w:rsidP="0041682F">
            <w:pPr>
              <w:widowControl/>
              <w:contextualSpacing/>
              <w:jc w:val="both"/>
              <w:rPr>
                <w:rFonts w:eastAsia="Times New Roman"/>
                <w:sz w:val="22"/>
                <w:szCs w:val="22"/>
                <w:lang w:val="ru-RU"/>
              </w:rPr>
            </w:pPr>
            <w:r w:rsidRPr="005B74E2">
              <w:rPr>
                <w:rFonts w:eastAsia="Times New Roman"/>
                <w:sz w:val="22"/>
                <w:szCs w:val="22"/>
                <w:lang w:val="ru-RU"/>
              </w:rPr>
              <w:t>пользоваться справочными материалами (немецко-русским словарем, лингвострановедческим справочником) с применением знаний алфавита и транскрипции;</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i/>
                <w:sz w:val="22"/>
                <w:szCs w:val="22"/>
                <w:lang w:val="ru-RU"/>
              </w:rPr>
            </w:pPr>
            <w:r w:rsidRPr="005B74E2">
              <w:rPr>
                <w:rFonts w:eastAsia="Times New Roman"/>
                <w:b/>
                <w:i/>
                <w:sz w:val="22"/>
                <w:szCs w:val="22"/>
                <w:lang w:val="ru-RU"/>
              </w:rPr>
              <w:lastRenderedPageBreak/>
              <w:t>Выпускник получит возможность научиться:</w:t>
            </w:r>
          </w:p>
        </w:tc>
      </w:tr>
      <w:tr w:rsidR="005B74E2" w:rsidRPr="00A62966" w:rsidTr="0041682F">
        <w:trPr>
          <w:trHeight w:val="2456"/>
        </w:trPr>
        <w:tc>
          <w:tcPr>
            <w:tcW w:w="3652"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читать и понимать тексты, написанные разными типами шрифтов;</w:t>
            </w:r>
          </w:p>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читать с соответствующим ритмико - интонационным оформлением простые распространенные предложения с однородными членами;</w:t>
            </w:r>
          </w:p>
          <w:p w:rsidR="005B74E2" w:rsidRPr="0041682F" w:rsidRDefault="005B74E2" w:rsidP="0041682F">
            <w:pPr>
              <w:widowControl/>
              <w:suppressAutoHyphens/>
              <w:autoSpaceDE/>
              <w:autoSpaceDN/>
              <w:adjustRightInd/>
              <w:jc w:val="both"/>
              <w:rPr>
                <w:rFonts w:eastAsia="Times New Roman"/>
                <w:sz w:val="22"/>
                <w:szCs w:val="22"/>
                <w:lang w:val="ru-RU" w:eastAsia="ar-SA"/>
              </w:rPr>
            </w:pPr>
          </w:p>
        </w:tc>
        <w:tc>
          <w:tcPr>
            <w:tcW w:w="4253"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понимать внутреннюю организацию текста и определять:</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-главную идею текста и предложения, подчиненные главному предложению;</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-хронологический/логический порядок;</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причинно-следственные и другие смысловые связи текста с помощью лексических и грамматических средств;</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 xml:space="preserve">читать и понимать содержание текста на уровне смысла и: </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делать выводы из прочитанного;</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 выражать собственное мнение по поводу прочитанного;</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выражать суждение относительно поступков героев;</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соотносить события в тексте с личным опытом;</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 xml:space="preserve">В письме </w:t>
            </w:r>
            <w:r w:rsidRPr="005B74E2">
              <w:rPr>
                <w:rFonts w:eastAsia="Times New Roman"/>
                <w:sz w:val="22"/>
                <w:szCs w:val="22"/>
                <w:lang w:val="ru-RU"/>
              </w:rPr>
              <w:t>выпускник научится:</w:t>
            </w:r>
          </w:p>
        </w:tc>
      </w:tr>
      <w:tr w:rsidR="005B74E2" w:rsidRPr="00A62966" w:rsidTr="0041682F">
        <w:tc>
          <w:tcPr>
            <w:tcW w:w="3652" w:type="dxa"/>
          </w:tcPr>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правильно списывать, </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выполнять лексико-грамматические упражнения,</w:t>
            </w:r>
          </w:p>
          <w:p w:rsidR="005B74E2" w:rsidRPr="005B74E2" w:rsidRDefault="005B74E2" w:rsidP="005B74E2">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делать записи (выписки из текста),</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делать подписи к рисункам,</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отвечать письменно на вопросы,</w:t>
            </w:r>
          </w:p>
          <w:p w:rsidR="005B74E2" w:rsidRPr="005B74E2" w:rsidRDefault="005B74E2" w:rsidP="005B74E2">
            <w:pPr>
              <w:widowControl/>
              <w:autoSpaceDE/>
              <w:autoSpaceDN/>
              <w:adjustRightInd/>
              <w:jc w:val="both"/>
              <w:rPr>
                <w:rFonts w:eastAsia="Times New Roman"/>
                <w:sz w:val="22"/>
                <w:szCs w:val="22"/>
                <w:lang w:val="ru-RU"/>
              </w:rPr>
            </w:pPr>
          </w:p>
        </w:tc>
        <w:tc>
          <w:tcPr>
            <w:tcW w:w="4961" w:type="dxa"/>
          </w:tcPr>
          <w:p w:rsidR="005B74E2" w:rsidRPr="005B74E2" w:rsidRDefault="005B74E2" w:rsidP="005B74E2">
            <w:pPr>
              <w:widowControl/>
              <w:tabs>
                <w:tab w:val="num" w:pos="317"/>
              </w:tabs>
              <w:autoSpaceDE/>
              <w:autoSpaceDN/>
              <w:adjustRightInd/>
              <w:contextualSpacing/>
              <w:jc w:val="both"/>
              <w:rPr>
                <w:rFonts w:eastAsia="Times New Roman"/>
                <w:sz w:val="22"/>
                <w:szCs w:val="22"/>
                <w:lang w:val="ru-RU"/>
              </w:rPr>
            </w:pPr>
            <w:r w:rsidRPr="005B74E2">
              <w:rPr>
                <w:rFonts w:eastAsia="Times New Roman"/>
                <w:sz w:val="22"/>
                <w:szCs w:val="22"/>
                <w:lang w:val="ru-RU"/>
              </w:rPr>
              <w:t>писать открытки - поздравления с праздником и днем рождения (объём 15-20 слов),</w:t>
            </w:r>
          </w:p>
          <w:p w:rsidR="005B74E2" w:rsidRPr="005B74E2" w:rsidRDefault="005B74E2" w:rsidP="005B74E2">
            <w:pPr>
              <w:widowControl/>
              <w:tabs>
                <w:tab w:val="num" w:pos="317"/>
              </w:tabs>
              <w:autoSpaceDE/>
              <w:autoSpaceDN/>
              <w:adjustRightInd/>
              <w:contextualSpacing/>
              <w:jc w:val="both"/>
              <w:rPr>
                <w:rFonts w:eastAsia="Times New Roman"/>
                <w:sz w:val="22"/>
                <w:szCs w:val="22"/>
                <w:lang w:val="ru-RU"/>
              </w:rPr>
            </w:pPr>
            <w:r w:rsidRPr="005B74E2">
              <w:rPr>
                <w:rFonts w:eastAsia="Times New Roman"/>
                <w:sz w:val="22"/>
                <w:szCs w:val="22"/>
                <w:lang w:val="ru-RU"/>
              </w:rPr>
              <w:t>писать личные письма в рамках изучаемой тематики (объём 30-40 слов) с опорой на образец;</w:t>
            </w:r>
          </w:p>
          <w:p w:rsidR="005B74E2" w:rsidRPr="005B74E2" w:rsidRDefault="005B74E2" w:rsidP="005B74E2">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t>Выпускник получит возможность научиться:</w:t>
            </w:r>
          </w:p>
        </w:tc>
      </w:tr>
      <w:tr w:rsidR="005B74E2" w:rsidRPr="00A62966" w:rsidTr="0041682F">
        <w:tc>
          <w:tcPr>
            <w:tcW w:w="3652"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писать русские имена и фамилии по-немецки,</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писать записки друзьям,</w:t>
            </w:r>
          </w:p>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 xml:space="preserve"> составлять правила поведения/инструкции</w:t>
            </w:r>
          </w:p>
        </w:tc>
        <w:tc>
          <w:tcPr>
            <w:tcW w:w="4253"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заполнять анкеты (имя, фамилия, возраст, хобби), сообщать краткие сведения о себе;</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в личных письмах запрашивать интересующую информацию;</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писать короткие сообщения (в рамках изучаемой тематики) с опорой на план/ключевые слова  (объём 50-60 слов);</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правильно оформлять конверт (с опорой на образец)</w:t>
            </w:r>
          </w:p>
          <w:p w:rsidR="005B74E2" w:rsidRPr="0041682F" w:rsidRDefault="005B74E2" w:rsidP="0041682F">
            <w:pPr>
              <w:widowControl/>
              <w:autoSpaceDE/>
              <w:autoSpaceDN/>
              <w:adjustRightInd/>
              <w:contextualSpacing/>
              <w:jc w:val="both"/>
              <w:rPr>
                <w:rFonts w:eastAsia="Times New Roman"/>
                <w:sz w:val="22"/>
                <w:szCs w:val="22"/>
                <w:lang w:val="ru-RU"/>
              </w:rPr>
            </w:pPr>
          </w:p>
        </w:tc>
      </w:tr>
      <w:tr w:rsidR="005B74E2" w:rsidRPr="00A62966" w:rsidTr="0041682F">
        <w:tc>
          <w:tcPr>
            <w:tcW w:w="12866" w:type="dxa"/>
            <w:gridSpan w:val="3"/>
          </w:tcPr>
          <w:p w:rsidR="005B74E2" w:rsidRPr="005B74E2" w:rsidRDefault="005B74E2" w:rsidP="005B74E2">
            <w:pPr>
              <w:widowControl/>
              <w:autoSpaceDE/>
              <w:autoSpaceDN/>
              <w:adjustRightInd/>
              <w:jc w:val="center"/>
              <w:rPr>
                <w:rFonts w:eastAsia="Times New Roman"/>
                <w:b/>
                <w:bCs/>
                <w:i/>
                <w:iCs/>
                <w:sz w:val="22"/>
                <w:szCs w:val="22"/>
                <w:lang w:val="ru-RU"/>
              </w:rPr>
            </w:pPr>
            <w:r w:rsidRPr="005B74E2">
              <w:rPr>
                <w:rFonts w:eastAsia="Times New Roman"/>
                <w:b/>
                <w:bCs/>
                <w:i/>
                <w:iCs/>
                <w:sz w:val="22"/>
                <w:szCs w:val="22"/>
                <w:lang w:val="ru-RU"/>
              </w:rPr>
              <w:t>Языковые средства и навыки пользования ими</w:t>
            </w:r>
          </w:p>
          <w:p w:rsidR="005B74E2" w:rsidRPr="005B74E2" w:rsidRDefault="005B74E2" w:rsidP="005B74E2">
            <w:pPr>
              <w:widowControl/>
              <w:autoSpaceDE/>
              <w:autoSpaceDN/>
              <w:adjustRightInd/>
              <w:jc w:val="center"/>
              <w:rPr>
                <w:rFonts w:eastAsia="Times New Roman"/>
                <w:b/>
                <w:i/>
                <w:sz w:val="22"/>
                <w:szCs w:val="22"/>
                <w:lang w:val="ru-RU"/>
              </w:rPr>
            </w:pPr>
            <w:r w:rsidRPr="005B74E2">
              <w:rPr>
                <w:rFonts w:eastAsia="Times New Roman"/>
                <w:b/>
                <w:i/>
                <w:sz w:val="22"/>
                <w:szCs w:val="22"/>
                <w:lang w:val="ru-RU"/>
              </w:rPr>
              <w:t>Графика, каллиграфия и орфография.</w:t>
            </w:r>
          </w:p>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t>Выпускник научится:</w:t>
            </w:r>
          </w:p>
        </w:tc>
      </w:tr>
      <w:tr w:rsidR="005B74E2" w:rsidRPr="00A62966" w:rsidTr="0041682F">
        <w:tc>
          <w:tcPr>
            <w:tcW w:w="3652" w:type="dxa"/>
          </w:tcPr>
          <w:p w:rsidR="005B74E2" w:rsidRPr="005B74E2" w:rsidRDefault="005B74E2" w:rsidP="005B74E2">
            <w:pPr>
              <w:shd w:val="clear" w:color="auto" w:fill="FFFFFF"/>
              <w:tabs>
                <w:tab w:val="num" w:pos="459"/>
                <w:tab w:val="left" w:pos="590"/>
              </w:tabs>
              <w:rPr>
                <w:rFonts w:eastAsia="Times New Roman"/>
                <w:spacing w:val="2"/>
                <w:sz w:val="22"/>
                <w:szCs w:val="22"/>
                <w:lang w:val="ru-RU"/>
              </w:rPr>
            </w:pPr>
            <w:r w:rsidRPr="005B74E2">
              <w:rPr>
                <w:rFonts w:eastAsia="Times New Roman"/>
                <w:sz w:val="22"/>
                <w:szCs w:val="22"/>
                <w:lang w:val="ru-RU"/>
              </w:rPr>
              <w:t xml:space="preserve">распознавать слова, написанные разными </w:t>
            </w:r>
            <w:r w:rsidRPr="005B74E2">
              <w:rPr>
                <w:rFonts w:eastAsia="Times New Roman"/>
                <w:spacing w:val="2"/>
                <w:sz w:val="22"/>
                <w:szCs w:val="22"/>
                <w:lang w:val="ru-RU"/>
              </w:rPr>
              <w:t>шрифтами;</w:t>
            </w:r>
          </w:p>
          <w:p w:rsidR="005B74E2" w:rsidRPr="005B74E2" w:rsidRDefault="005B74E2" w:rsidP="0041682F">
            <w:pPr>
              <w:shd w:val="clear" w:color="auto" w:fill="FFFFFF"/>
              <w:tabs>
                <w:tab w:val="num" w:pos="459"/>
                <w:tab w:val="left" w:pos="590"/>
              </w:tabs>
              <w:jc w:val="both"/>
              <w:rPr>
                <w:rFonts w:eastAsia="Times New Roman"/>
                <w:spacing w:val="2"/>
                <w:sz w:val="22"/>
                <w:szCs w:val="22"/>
                <w:lang w:val="ru-RU"/>
              </w:rPr>
            </w:pPr>
            <w:r w:rsidRPr="005B74E2">
              <w:rPr>
                <w:rFonts w:eastAsia="Times New Roman"/>
                <w:spacing w:val="2"/>
                <w:sz w:val="22"/>
                <w:szCs w:val="22"/>
                <w:lang w:val="ru-RU"/>
              </w:rPr>
              <w:t>отличать буквы от транскрипционных знаков;</w:t>
            </w:r>
          </w:p>
          <w:p w:rsidR="005B74E2" w:rsidRPr="005B74E2" w:rsidRDefault="005B74E2" w:rsidP="0041682F">
            <w:pPr>
              <w:widowControl/>
              <w:tabs>
                <w:tab w:val="num" w:pos="459"/>
              </w:tabs>
              <w:autoSpaceDE/>
              <w:autoSpaceDN/>
              <w:adjustRightInd/>
              <w:jc w:val="both"/>
              <w:rPr>
                <w:rFonts w:eastAsia="Times New Roman"/>
                <w:sz w:val="22"/>
                <w:szCs w:val="22"/>
                <w:lang w:val="ru-RU"/>
              </w:rPr>
            </w:pPr>
            <w:r w:rsidRPr="005B74E2">
              <w:rPr>
                <w:rFonts w:eastAsia="Times New Roman"/>
                <w:sz w:val="22"/>
                <w:szCs w:val="22"/>
                <w:lang w:val="ru-RU"/>
              </w:rPr>
              <w:lastRenderedPageBreak/>
              <w:t>читать слова по транскрипции;</w:t>
            </w:r>
          </w:p>
          <w:p w:rsidR="005B74E2" w:rsidRPr="005B74E2" w:rsidRDefault="005B74E2" w:rsidP="005B74E2">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41682F">
            <w:pPr>
              <w:shd w:val="clear" w:color="auto" w:fill="FFFFFF"/>
              <w:tabs>
                <w:tab w:val="num" w:pos="317"/>
                <w:tab w:val="left" w:pos="590"/>
              </w:tabs>
              <w:jc w:val="both"/>
              <w:rPr>
                <w:rFonts w:eastAsia="Times New Roman"/>
                <w:spacing w:val="2"/>
                <w:sz w:val="22"/>
                <w:szCs w:val="22"/>
                <w:lang w:val="ru-RU"/>
              </w:rPr>
            </w:pPr>
            <w:r w:rsidRPr="005B74E2">
              <w:rPr>
                <w:rFonts w:eastAsia="Times New Roman"/>
                <w:spacing w:val="2"/>
                <w:sz w:val="22"/>
                <w:szCs w:val="22"/>
                <w:lang w:val="ru-RU"/>
              </w:rPr>
              <w:lastRenderedPageBreak/>
              <w:t>пользоваться немецким алфавитом;</w:t>
            </w:r>
          </w:p>
          <w:p w:rsidR="005B74E2" w:rsidRPr="005B74E2" w:rsidRDefault="005B74E2" w:rsidP="0041682F">
            <w:pPr>
              <w:shd w:val="clear" w:color="auto" w:fill="FFFFFF"/>
              <w:tabs>
                <w:tab w:val="num" w:pos="317"/>
                <w:tab w:val="left" w:pos="590"/>
              </w:tabs>
              <w:jc w:val="both"/>
              <w:rPr>
                <w:rFonts w:eastAsia="Times New Roman"/>
                <w:spacing w:val="2"/>
                <w:sz w:val="22"/>
                <w:szCs w:val="22"/>
                <w:lang w:val="ru-RU"/>
              </w:rPr>
            </w:pPr>
            <w:r w:rsidRPr="005B74E2">
              <w:rPr>
                <w:rFonts w:eastAsia="Times New Roman"/>
                <w:spacing w:val="8"/>
                <w:sz w:val="22"/>
                <w:szCs w:val="22"/>
                <w:lang w:val="ru-RU"/>
              </w:rPr>
              <w:t>писать все буквы немецкого алфавита и</w:t>
            </w:r>
            <w:r w:rsidRPr="005B74E2">
              <w:rPr>
                <w:rFonts w:eastAsia="Times New Roman"/>
                <w:iCs/>
                <w:spacing w:val="-7"/>
                <w:sz w:val="22"/>
                <w:szCs w:val="22"/>
                <w:lang w:val="ru-RU"/>
              </w:rPr>
              <w:t xml:space="preserve"> основные буквосочетания (полупечатным шрифтом);</w:t>
            </w:r>
          </w:p>
          <w:p w:rsidR="005B74E2" w:rsidRPr="005B74E2" w:rsidRDefault="005B74E2" w:rsidP="0041682F">
            <w:pPr>
              <w:widowControl/>
              <w:tabs>
                <w:tab w:val="num" w:pos="317"/>
              </w:tabs>
              <w:autoSpaceDE/>
              <w:autoSpaceDN/>
              <w:adjustRightInd/>
              <w:jc w:val="both"/>
              <w:rPr>
                <w:rFonts w:eastAsia="Times New Roman"/>
                <w:spacing w:val="2"/>
                <w:sz w:val="22"/>
                <w:szCs w:val="22"/>
                <w:lang w:val="ru-RU"/>
              </w:rPr>
            </w:pPr>
            <w:r w:rsidRPr="005B74E2">
              <w:rPr>
                <w:rFonts w:eastAsia="Times New Roman"/>
                <w:spacing w:val="2"/>
                <w:sz w:val="22"/>
                <w:szCs w:val="22"/>
                <w:lang w:val="ru-RU"/>
              </w:rPr>
              <w:lastRenderedPageBreak/>
              <w:t>сравнивать и анализировать буквы/буквосочетания и соответствующие транскрипционные знаки;</w:t>
            </w:r>
          </w:p>
        </w:tc>
        <w:tc>
          <w:tcPr>
            <w:tcW w:w="4961" w:type="dxa"/>
          </w:tcPr>
          <w:p w:rsidR="005B74E2" w:rsidRPr="005B74E2" w:rsidRDefault="005B74E2" w:rsidP="0041682F">
            <w:pPr>
              <w:widowControl/>
              <w:autoSpaceDE/>
              <w:autoSpaceDN/>
              <w:adjustRightInd/>
              <w:jc w:val="both"/>
              <w:rPr>
                <w:rFonts w:eastAsia="Times New Roman"/>
                <w:iCs/>
                <w:sz w:val="22"/>
                <w:szCs w:val="22"/>
                <w:lang w:val="ru-RU"/>
              </w:rPr>
            </w:pPr>
            <w:r w:rsidRPr="005B74E2">
              <w:rPr>
                <w:rFonts w:eastAsia="Times New Roman"/>
                <w:iCs/>
                <w:sz w:val="22"/>
                <w:szCs w:val="22"/>
                <w:lang w:val="ru-RU"/>
              </w:rPr>
              <w:lastRenderedPageBreak/>
              <w:t>писать красиво (овладеет навыками немецкой каллиграфии);</w:t>
            </w:r>
          </w:p>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писать правильно (овладеет основными правилами орфографии).</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lastRenderedPageBreak/>
              <w:t>Выпускник получит возможность научиться:</w:t>
            </w:r>
          </w:p>
        </w:tc>
      </w:tr>
      <w:tr w:rsidR="005B74E2" w:rsidRPr="00A62966" w:rsidTr="0041682F">
        <w:tc>
          <w:tcPr>
            <w:tcW w:w="3652" w:type="dxa"/>
          </w:tcPr>
          <w:p w:rsidR="005B74E2" w:rsidRPr="0041682F" w:rsidRDefault="005B74E2" w:rsidP="005B74E2">
            <w:pPr>
              <w:widowControl/>
              <w:tabs>
                <w:tab w:val="num" w:pos="743"/>
              </w:tabs>
              <w:autoSpaceDE/>
              <w:autoSpaceDN/>
              <w:adjustRightInd/>
              <w:jc w:val="both"/>
              <w:rPr>
                <w:rFonts w:eastAsia="Times New Roman"/>
                <w:sz w:val="22"/>
                <w:szCs w:val="22"/>
                <w:lang w:val="ru-RU"/>
              </w:rPr>
            </w:pPr>
            <w:r w:rsidRPr="0041682F">
              <w:rPr>
                <w:rFonts w:eastAsia="Times New Roman"/>
                <w:sz w:val="22"/>
                <w:szCs w:val="22"/>
                <w:lang w:val="ru-RU"/>
              </w:rPr>
              <w:t>писать транскрипционные знаки;</w:t>
            </w:r>
          </w:p>
          <w:p w:rsidR="005B74E2" w:rsidRPr="0041682F" w:rsidRDefault="005B74E2" w:rsidP="005B74E2">
            <w:pPr>
              <w:widowControl/>
              <w:suppressAutoHyphens/>
              <w:autoSpaceDE/>
              <w:autoSpaceDN/>
              <w:adjustRightInd/>
              <w:jc w:val="both"/>
              <w:rPr>
                <w:rFonts w:eastAsia="Times New Roman"/>
                <w:sz w:val="22"/>
                <w:szCs w:val="22"/>
                <w:lang w:val="ru-RU" w:eastAsia="ar-SA"/>
              </w:rPr>
            </w:pPr>
          </w:p>
        </w:tc>
        <w:tc>
          <w:tcPr>
            <w:tcW w:w="4253" w:type="dxa"/>
          </w:tcPr>
          <w:p w:rsidR="005B74E2" w:rsidRPr="0041682F" w:rsidRDefault="005B74E2" w:rsidP="005B74E2">
            <w:pPr>
              <w:widowControl/>
              <w:tabs>
                <w:tab w:val="num" w:pos="728"/>
              </w:tabs>
              <w:autoSpaceDE/>
              <w:autoSpaceDN/>
              <w:adjustRightInd/>
              <w:jc w:val="both"/>
              <w:rPr>
                <w:rFonts w:eastAsia="Times New Roman"/>
                <w:sz w:val="22"/>
                <w:szCs w:val="22"/>
                <w:lang w:val="ru-RU"/>
              </w:rPr>
            </w:pPr>
            <w:r w:rsidRPr="0041682F">
              <w:rPr>
                <w:rFonts w:eastAsia="Times New Roman"/>
                <w:sz w:val="22"/>
                <w:szCs w:val="22"/>
                <w:lang w:val="ru-RU"/>
              </w:rPr>
              <w:t>группировать слова в соответствии с изученными правилами чтения;</w:t>
            </w:r>
          </w:p>
          <w:p w:rsidR="005B74E2" w:rsidRPr="0041682F" w:rsidRDefault="005B74E2" w:rsidP="005B74E2">
            <w:pPr>
              <w:widowControl/>
              <w:autoSpaceDE/>
              <w:autoSpaceDN/>
              <w:adjustRightInd/>
              <w:jc w:val="both"/>
              <w:rPr>
                <w:rFonts w:eastAsia="Times New Roman"/>
                <w:sz w:val="22"/>
                <w:szCs w:val="22"/>
                <w:lang w:val="ru-RU"/>
              </w:rPr>
            </w:pPr>
          </w:p>
        </w:tc>
        <w:tc>
          <w:tcPr>
            <w:tcW w:w="4961" w:type="dxa"/>
          </w:tcPr>
          <w:p w:rsidR="005B74E2" w:rsidRPr="0041682F" w:rsidRDefault="005B74E2" w:rsidP="005B74E2">
            <w:pPr>
              <w:widowControl/>
              <w:tabs>
                <w:tab w:val="num" w:pos="728"/>
              </w:tabs>
              <w:autoSpaceDE/>
              <w:autoSpaceDN/>
              <w:adjustRightInd/>
              <w:jc w:val="both"/>
              <w:rPr>
                <w:rFonts w:eastAsia="Times New Roman"/>
                <w:sz w:val="22"/>
                <w:szCs w:val="22"/>
                <w:lang w:val="ru-RU"/>
              </w:rPr>
            </w:pPr>
            <w:r w:rsidRPr="0041682F">
              <w:rPr>
                <w:rFonts w:eastAsia="Times New Roman"/>
                <w:sz w:val="22"/>
                <w:szCs w:val="22"/>
                <w:lang w:val="ru-RU"/>
              </w:rPr>
              <w:t>использовать словарь для уточнения написания слова.</w:t>
            </w:r>
          </w:p>
          <w:p w:rsidR="005B74E2" w:rsidRPr="0041682F" w:rsidRDefault="005B74E2" w:rsidP="005B74E2">
            <w:pPr>
              <w:widowControl/>
              <w:autoSpaceDE/>
              <w:autoSpaceDN/>
              <w:adjustRightInd/>
              <w:jc w:val="both"/>
              <w:rPr>
                <w:rFonts w:eastAsia="Times New Roman"/>
                <w:sz w:val="22"/>
                <w:szCs w:val="22"/>
                <w:lang w:val="ru-RU"/>
              </w:rPr>
            </w:pPr>
          </w:p>
        </w:tc>
      </w:tr>
      <w:tr w:rsidR="005B74E2" w:rsidRPr="00A62966"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Фонетическая сторона речи</w:t>
            </w:r>
          </w:p>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научится:</w:t>
            </w:r>
          </w:p>
        </w:tc>
      </w:tr>
      <w:tr w:rsidR="005B74E2" w:rsidRPr="00A62966" w:rsidTr="0041682F">
        <w:tc>
          <w:tcPr>
            <w:tcW w:w="3652" w:type="dxa"/>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различать на слух и адекватно произносить все звуки немецкого языка;</w:t>
            </w:r>
          </w:p>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соблюдать нормы произношения звуков немецкого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tc>
        <w:tc>
          <w:tcPr>
            <w:tcW w:w="4253" w:type="dxa"/>
          </w:tcPr>
          <w:p w:rsidR="005B74E2" w:rsidRPr="005B74E2" w:rsidRDefault="005B74E2" w:rsidP="005B74E2">
            <w:pPr>
              <w:widowControl/>
              <w:tabs>
                <w:tab w:val="num" w:pos="601"/>
              </w:tabs>
              <w:autoSpaceDE/>
              <w:autoSpaceDN/>
              <w:adjustRightInd/>
              <w:jc w:val="both"/>
              <w:rPr>
                <w:rFonts w:eastAsia="Times New Roman"/>
                <w:sz w:val="22"/>
                <w:szCs w:val="22"/>
                <w:lang w:val="ru-RU"/>
              </w:rPr>
            </w:pPr>
            <w:r w:rsidRPr="005B74E2">
              <w:rPr>
                <w:rFonts w:eastAsia="Times New Roman"/>
                <w:sz w:val="22"/>
                <w:szCs w:val="22"/>
                <w:lang w:val="ru-RU"/>
              </w:rPr>
              <w:t>соблюдать правильное ударение в изолированном слове, фразе;</w:t>
            </w:r>
          </w:p>
          <w:p w:rsidR="005B74E2" w:rsidRPr="005B74E2" w:rsidRDefault="005B74E2" w:rsidP="005B74E2">
            <w:pPr>
              <w:widowControl/>
              <w:tabs>
                <w:tab w:val="num" w:pos="601"/>
              </w:tabs>
              <w:autoSpaceDE/>
              <w:autoSpaceDN/>
              <w:adjustRightInd/>
              <w:jc w:val="both"/>
              <w:rPr>
                <w:rFonts w:eastAsia="Times New Roman"/>
                <w:sz w:val="22"/>
                <w:szCs w:val="22"/>
                <w:lang w:val="ru-RU"/>
              </w:rPr>
            </w:pPr>
            <w:r w:rsidRPr="005B74E2">
              <w:rPr>
                <w:rFonts w:eastAsia="Times New Roman"/>
                <w:sz w:val="22"/>
                <w:szCs w:val="22"/>
                <w:lang w:val="ru-RU"/>
              </w:rPr>
              <w:t>понимать и использовать логическое ударение во фразе, предложении;</w:t>
            </w:r>
          </w:p>
          <w:p w:rsidR="005B74E2" w:rsidRPr="005B74E2" w:rsidRDefault="005B74E2" w:rsidP="005B74E2">
            <w:pPr>
              <w:widowControl/>
              <w:autoSpaceDE/>
              <w:autoSpaceDN/>
              <w:adjustRightInd/>
              <w:jc w:val="both"/>
              <w:rPr>
                <w:rFonts w:eastAsia="Times New Roman"/>
                <w:sz w:val="22"/>
                <w:szCs w:val="22"/>
                <w:lang w:val="ru-RU"/>
              </w:rPr>
            </w:pPr>
          </w:p>
        </w:tc>
        <w:tc>
          <w:tcPr>
            <w:tcW w:w="4961" w:type="dxa"/>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различать коммуникативный тип предложения по его интонации;</w:t>
            </w:r>
          </w:p>
        </w:tc>
      </w:tr>
      <w:tr w:rsidR="005B74E2" w:rsidRPr="00A62966" w:rsidTr="0041682F">
        <w:tc>
          <w:tcPr>
            <w:tcW w:w="12866" w:type="dxa"/>
            <w:gridSpan w:val="3"/>
          </w:tcPr>
          <w:p w:rsidR="005B74E2" w:rsidRPr="005B74E2" w:rsidRDefault="005B74E2" w:rsidP="005B74E2">
            <w:pPr>
              <w:widowControl/>
              <w:autoSpaceDE/>
              <w:autoSpaceDN/>
              <w:adjustRightInd/>
              <w:jc w:val="center"/>
              <w:rPr>
                <w:rFonts w:eastAsia="Times New Roman"/>
                <w:b/>
                <w:i/>
                <w:sz w:val="22"/>
                <w:szCs w:val="22"/>
                <w:lang w:val="ru-RU"/>
              </w:rPr>
            </w:pPr>
            <w:r w:rsidRPr="005B74E2">
              <w:rPr>
                <w:rFonts w:eastAsia="Times New Roman"/>
                <w:b/>
                <w:i/>
                <w:sz w:val="22"/>
                <w:szCs w:val="22"/>
                <w:lang w:val="ru-RU"/>
              </w:rPr>
              <w:t>Лексическая сторона речи</w:t>
            </w:r>
          </w:p>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научится:</w:t>
            </w:r>
          </w:p>
        </w:tc>
      </w:tr>
      <w:tr w:rsidR="005B74E2" w:rsidRPr="00A62966" w:rsidTr="0041682F">
        <w:tc>
          <w:tcPr>
            <w:tcW w:w="3652"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253"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961"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r>
      <w:tr w:rsidR="005B74E2" w:rsidRPr="005B74E2" w:rsidTr="0041682F">
        <w:tc>
          <w:tcPr>
            <w:tcW w:w="12866" w:type="dxa"/>
            <w:gridSpan w:val="3"/>
          </w:tcPr>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получит возможность научиться:</w:t>
            </w:r>
          </w:p>
        </w:tc>
      </w:tr>
      <w:tr w:rsidR="005B74E2" w:rsidRPr="00A62966" w:rsidTr="0041682F">
        <w:tc>
          <w:tcPr>
            <w:tcW w:w="3652"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распознавать имена собственные и нарицательные;</w:t>
            </w:r>
          </w:p>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распознавать по определенным признакам части речи</w:t>
            </w:r>
          </w:p>
        </w:tc>
        <w:tc>
          <w:tcPr>
            <w:tcW w:w="4253"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понимать значение лексических единиц по словообразовательным элементам (суффиксам и приставкам);</w:t>
            </w:r>
          </w:p>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использовать правила словообразования;</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5B74E2" w:rsidRPr="0041682F" w:rsidRDefault="005B74E2" w:rsidP="0041682F">
            <w:pPr>
              <w:widowControl/>
              <w:autoSpaceDE/>
              <w:autoSpaceDN/>
              <w:adjustRightInd/>
              <w:jc w:val="both"/>
              <w:rPr>
                <w:rFonts w:eastAsia="Times New Roman"/>
                <w:sz w:val="22"/>
                <w:szCs w:val="22"/>
                <w:lang w:val="ru-RU"/>
              </w:rPr>
            </w:pPr>
          </w:p>
        </w:tc>
      </w:tr>
    </w:tbl>
    <w:p w:rsidR="00AF45CE" w:rsidRDefault="00AF45CE" w:rsidP="00DC616F">
      <w:pPr>
        <w:tabs>
          <w:tab w:val="left" w:pos="0"/>
        </w:tabs>
        <w:jc w:val="center"/>
        <w:rPr>
          <w:b/>
          <w:lang w:val="ru-RU"/>
        </w:rPr>
      </w:pPr>
    </w:p>
    <w:p w:rsidR="005B74E2" w:rsidRDefault="005B74E2" w:rsidP="00DC616F">
      <w:pPr>
        <w:tabs>
          <w:tab w:val="left" w:pos="0"/>
        </w:tabs>
        <w:jc w:val="center"/>
        <w:rPr>
          <w:b/>
          <w:lang w:val="ru-RU"/>
        </w:rPr>
      </w:pPr>
    </w:p>
    <w:p w:rsidR="005B74E2" w:rsidRDefault="005B74E2" w:rsidP="00DC616F">
      <w:pPr>
        <w:tabs>
          <w:tab w:val="left" w:pos="0"/>
        </w:tabs>
        <w:jc w:val="center"/>
        <w:rPr>
          <w:b/>
          <w:lang w:val="ru-RU"/>
        </w:rPr>
      </w:pPr>
    </w:p>
    <w:p w:rsidR="005B74E2" w:rsidRDefault="005B74E2" w:rsidP="00DC616F">
      <w:pPr>
        <w:tabs>
          <w:tab w:val="left" w:pos="0"/>
        </w:tabs>
        <w:jc w:val="center"/>
        <w:rPr>
          <w:b/>
          <w:lang w:val="ru-RU"/>
        </w:rPr>
        <w:sectPr w:rsidR="005B74E2"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DC616F" w:rsidRDefault="00DC616F" w:rsidP="00DC616F">
      <w:pPr>
        <w:tabs>
          <w:tab w:val="left" w:pos="0"/>
        </w:tabs>
        <w:jc w:val="center"/>
        <w:rPr>
          <w:b/>
          <w:lang w:val="ru-RU"/>
        </w:rPr>
      </w:pPr>
      <w:r w:rsidRPr="00DC616F">
        <w:rPr>
          <w:b/>
          <w:lang w:val="ru-RU"/>
        </w:rPr>
        <w:lastRenderedPageBreak/>
        <w:t xml:space="preserve">1.2.5.  Математика </w:t>
      </w:r>
    </w:p>
    <w:p w:rsidR="00DC616F" w:rsidRPr="00DC616F" w:rsidRDefault="00DC616F" w:rsidP="00090F40">
      <w:pPr>
        <w:tabs>
          <w:tab w:val="left" w:pos="0"/>
        </w:tabs>
        <w:ind w:firstLine="709"/>
        <w:jc w:val="both"/>
        <w:rPr>
          <w:lang w:val="ru-RU"/>
        </w:rPr>
      </w:pPr>
      <w:r w:rsidRPr="00DC616F">
        <w:rPr>
          <w:lang w:val="ru-RU"/>
        </w:rPr>
        <w:t xml:space="preserve">В  результате   изучения   курса  математики  и   информатики   обучающиеся   на  </w:t>
      </w:r>
      <w:r>
        <w:rPr>
          <w:lang w:val="ru-RU"/>
        </w:rPr>
        <w:t>уровне</w:t>
      </w:r>
      <w:r w:rsidR="002537B9">
        <w:rPr>
          <w:lang w:val="ru-RU"/>
        </w:rPr>
        <w:t xml:space="preserve"> н</w:t>
      </w:r>
      <w:r w:rsidRPr="00DC616F">
        <w:rPr>
          <w:lang w:val="ru-RU"/>
        </w:rPr>
        <w:t xml:space="preserve">ачального   общего  образования  овладеют  основами  логического  и  алгоритмического   мышления,  пространственного  воображения   и  математической  речи ,  приобретут  необходимые  вычислительные навыки. </w:t>
      </w:r>
    </w:p>
    <w:p w:rsidR="00E8309C" w:rsidRDefault="00E8309C" w:rsidP="008129DD">
      <w:pPr>
        <w:tabs>
          <w:tab w:val="left" w:pos="0"/>
        </w:tabs>
        <w:ind w:hanging="142"/>
        <w:jc w:val="center"/>
        <w:rPr>
          <w:b/>
          <w:lang w:val="ru-RU"/>
        </w:rPr>
        <w:sectPr w:rsidR="00E8309C"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90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3828"/>
        <w:gridCol w:w="3685"/>
      </w:tblGrid>
      <w:tr w:rsidR="0088449F" w:rsidRPr="00287AAC" w:rsidTr="0088449F">
        <w:tc>
          <w:tcPr>
            <w:tcW w:w="13291" w:type="dxa"/>
            <w:gridSpan w:val="4"/>
            <w:shd w:val="clear" w:color="auto" w:fill="auto"/>
          </w:tcPr>
          <w:p w:rsidR="0088449F" w:rsidRPr="006D3F3D" w:rsidRDefault="0088449F" w:rsidP="0088449F">
            <w:pPr>
              <w:tabs>
                <w:tab w:val="left" w:pos="765"/>
                <w:tab w:val="center" w:pos="1740"/>
              </w:tabs>
              <w:jc w:val="center"/>
              <w:rPr>
                <w:rFonts w:eastAsia="Times New Roman"/>
                <w:b/>
                <w:sz w:val="22"/>
                <w:szCs w:val="22"/>
                <w:lang w:val="ru-RU"/>
              </w:rPr>
            </w:pPr>
            <w:r w:rsidRPr="006D3F3D">
              <w:rPr>
                <w:rFonts w:eastAsia="Times New Roman"/>
                <w:b/>
                <w:sz w:val="22"/>
                <w:szCs w:val="22"/>
                <w:lang w:val="ru-RU"/>
              </w:rPr>
              <w:lastRenderedPageBreak/>
              <w:t xml:space="preserve">МАТЕМАТИКА </w:t>
            </w:r>
          </w:p>
          <w:p w:rsidR="0088449F" w:rsidRPr="006D3F3D" w:rsidRDefault="0088449F" w:rsidP="0088449F">
            <w:pPr>
              <w:tabs>
                <w:tab w:val="left" w:pos="765"/>
                <w:tab w:val="center" w:pos="1740"/>
              </w:tabs>
              <w:jc w:val="center"/>
              <w:rPr>
                <w:rFonts w:eastAsia="Times New Roman"/>
                <w:b/>
                <w:sz w:val="22"/>
                <w:szCs w:val="22"/>
                <w:lang w:val="ru-RU"/>
              </w:rPr>
            </w:pPr>
          </w:p>
        </w:tc>
      </w:tr>
      <w:tr w:rsidR="0088449F" w:rsidRPr="006D3F3D" w:rsidTr="0088449F">
        <w:tc>
          <w:tcPr>
            <w:tcW w:w="2518"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1 класс</w:t>
            </w:r>
          </w:p>
        </w:tc>
        <w:tc>
          <w:tcPr>
            <w:tcW w:w="3260"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2 класс</w:t>
            </w:r>
          </w:p>
        </w:tc>
        <w:tc>
          <w:tcPr>
            <w:tcW w:w="3828"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3 класс</w:t>
            </w:r>
          </w:p>
        </w:tc>
        <w:tc>
          <w:tcPr>
            <w:tcW w:w="3685" w:type="dxa"/>
            <w:shd w:val="clear" w:color="auto" w:fill="auto"/>
          </w:tcPr>
          <w:p w:rsidR="0088449F" w:rsidRPr="006D3F3D" w:rsidRDefault="0088449F" w:rsidP="0088449F">
            <w:pPr>
              <w:tabs>
                <w:tab w:val="left" w:pos="765"/>
                <w:tab w:val="center" w:pos="1740"/>
              </w:tabs>
              <w:rPr>
                <w:rFonts w:eastAsia="Times New Roman"/>
                <w:b/>
                <w:sz w:val="22"/>
                <w:szCs w:val="22"/>
                <w:lang w:val="ru-RU"/>
              </w:rPr>
            </w:pPr>
            <w:r w:rsidRPr="006D3F3D">
              <w:rPr>
                <w:rFonts w:eastAsia="Times New Roman"/>
                <w:b/>
                <w:sz w:val="22"/>
                <w:szCs w:val="22"/>
                <w:lang w:val="ru-RU"/>
              </w:rPr>
              <w:tab/>
            </w:r>
            <w:r w:rsidRPr="006D3F3D">
              <w:rPr>
                <w:rFonts w:eastAsia="Times New Roman"/>
                <w:b/>
                <w:sz w:val="22"/>
                <w:szCs w:val="22"/>
                <w:lang w:val="ru-RU"/>
              </w:rPr>
              <w:tab/>
              <w:t>4 класс</w:t>
            </w:r>
          </w:p>
        </w:tc>
      </w:tr>
      <w:tr w:rsidR="0088449F" w:rsidRPr="00A62966"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Числа и величины</w:t>
            </w:r>
          </w:p>
          <w:p w:rsidR="0088449F" w:rsidRPr="006D3F3D" w:rsidRDefault="0088449F" w:rsidP="0088449F">
            <w:pPr>
              <w:shd w:val="clear" w:color="auto" w:fill="FFFFFF"/>
              <w:tabs>
                <w:tab w:val="center" w:pos="7285"/>
                <w:tab w:val="left" w:pos="11340"/>
              </w:tabs>
              <w:rPr>
                <w:rFonts w:eastAsia="Times New Roman"/>
                <w:i/>
                <w:sz w:val="22"/>
                <w:szCs w:val="22"/>
                <w:lang w:val="ru-RU"/>
              </w:rPr>
            </w:pPr>
            <w:r w:rsidRPr="006D3F3D">
              <w:rPr>
                <w:rFonts w:eastAsia="Times New Roman"/>
                <w:i/>
                <w:iCs/>
                <w:sz w:val="22"/>
                <w:szCs w:val="22"/>
                <w:lang w:val="ru-RU"/>
              </w:rPr>
              <w:tab/>
              <w:t>Обучающийся научится:</w:t>
            </w:r>
            <w:r w:rsidRPr="006D3F3D">
              <w:rPr>
                <w:rFonts w:eastAsia="Times New Roman"/>
                <w:i/>
                <w:iCs/>
                <w:sz w:val="22"/>
                <w:szCs w:val="22"/>
                <w:lang w:val="ru-RU"/>
              </w:rPr>
              <w:tab/>
            </w:r>
          </w:p>
        </w:tc>
      </w:tr>
      <w:tr w:rsidR="0088449F" w:rsidRPr="00A62966" w:rsidTr="0088449F">
        <w:tc>
          <w:tcPr>
            <w:tcW w:w="2518" w:type="dxa"/>
            <w:shd w:val="clear" w:color="auto" w:fill="auto"/>
          </w:tcPr>
          <w:p w:rsidR="0088449F" w:rsidRPr="006D3F3D" w:rsidRDefault="0088449F" w:rsidP="0088449F">
            <w:pPr>
              <w:shd w:val="clear" w:color="auto" w:fill="FFFFFF"/>
              <w:tabs>
                <w:tab w:val="left" w:pos="288"/>
              </w:tabs>
              <w:jc w:val="both"/>
              <w:rPr>
                <w:rFonts w:eastAsia="Times New Roman"/>
                <w:sz w:val="22"/>
                <w:szCs w:val="22"/>
                <w:lang w:val="ru-RU"/>
              </w:rPr>
            </w:pPr>
            <w:r w:rsidRPr="006D3F3D">
              <w:rPr>
                <w:rFonts w:eastAsia="Times New Roman"/>
                <w:sz w:val="22"/>
                <w:szCs w:val="22"/>
                <w:lang w:val="ru-RU"/>
              </w:rPr>
              <w:t>-различать   понятия «число» и «цифра»;</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-читать числа первых двух десятков и круглых двузначных чисел, запи</w:t>
            </w:r>
            <w:r w:rsidRPr="006D3F3D">
              <w:rPr>
                <w:rFonts w:eastAsia="Times New Roman"/>
                <w:sz w:val="22"/>
                <w:szCs w:val="22"/>
                <w:lang w:val="ru-RU"/>
              </w:rPr>
              <w:softHyphen/>
              <w:t>сывать их с  помощью</w:t>
            </w:r>
            <w:r w:rsidRPr="006D3F3D">
              <w:rPr>
                <w:rFonts w:eastAsia="Times New Roman"/>
                <w:sz w:val="22"/>
                <w:szCs w:val="22"/>
                <w:lang w:val="ru-RU"/>
              </w:rPr>
              <w:br/>
              <w:t>цифр;</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-сравнивать изученные числа с помощью знаков больше (&gt;), меньше (&lt;), равно (=);</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-понимать и использо</w:t>
            </w:r>
            <w:r w:rsidRPr="006D3F3D">
              <w:rPr>
                <w:rFonts w:eastAsia="Times New Roman"/>
                <w:sz w:val="22"/>
                <w:szCs w:val="22"/>
                <w:lang w:val="ru-RU"/>
              </w:rPr>
              <w:softHyphen/>
              <w:t>вать  термины   «равен</w:t>
            </w:r>
            <w:r w:rsidRPr="006D3F3D">
              <w:rPr>
                <w:rFonts w:eastAsia="Times New Roman"/>
                <w:sz w:val="22"/>
                <w:szCs w:val="22"/>
                <w:lang w:val="ru-RU"/>
              </w:rPr>
              <w:softHyphen/>
              <w:t>ство» и «неравенство»;</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упорядочивать нату</w:t>
            </w:r>
            <w:r w:rsidRPr="006D3F3D">
              <w:rPr>
                <w:rFonts w:eastAsia="Times New Roman"/>
                <w:sz w:val="22"/>
                <w:szCs w:val="22"/>
                <w:lang w:val="ru-RU"/>
              </w:rPr>
              <w:softHyphen/>
              <w:t>ральные числа и число «нуль» в соответствии</w:t>
            </w:r>
            <w:r w:rsidRPr="006D3F3D">
              <w:rPr>
                <w:rFonts w:eastAsia="Times New Roman"/>
                <w:sz w:val="22"/>
                <w:szCs w:val="22"/>
                <w:lang w:val="ru-RU"/>
              </w:rPr>
              <w:br/>
              <w:t>с указанным порядком.</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-читать и записывать любое</w:t>
            </w:r>
            <w:r w:rsidRPr="006D3F3D">
              <w:rPr>
                <w:rFonts w:eastAsia="Times New Roman"/>
                <w:sz w:val="22"/>
                <w:szCs w:val="22"/>
                <w:lang w:val="ru-RU"/>
              </w:rPr>
              <w:br/>
              <w:t>изученное число;</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-определять место каждого из изученных чисел в нату</w:t>
            </w:r>
            <w:r w:rsidRPr="006D3F3D">
              <w:rPr>
                <w:rFonts w:eastAsia="Times New Roman"/>
                <w:sz w:val="22"/>
                <w:szCs w:val="22"/>
                <w:lang w:val="ru-RU"/>
              </w:rPr>
              <w:softHyphen/>
              <w:t>ральном  ряду  и  устанавли</w:t>
            </w:r>
            <w:r w:rsidRPr="006D3F3D">
              <w:rPr>
                <w:rFonts w:eastAsia="Times New Roman"/>
                <w:sz w:val="22"/>
                <w:szCs w:val="22"/>
                <w:lang w:val="ru-RU"/>
              </w:rPr>
              <w:softHyphen/>
              <w:t>вать отношения между чис</w:t>
            </w:r>
            <w:r w:rsidRPr="006D3F3D">
              <w:rPr>
                <w:rFonts w:eastAsia="Times New Roman"/>
                <w:sz w:val="22"/>
                <w:szCs w:val="22"/>
                <w:lang w:val="ru-RU"/>
              </w:rPr>
              <w:softHyphen/>
              <w:t>лами;</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-группировать числа по указанному или самостоятельно установленному признаку;</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-устанавливать закономер</w:t>
            </w:r>
            <w:r w:rsidRPr="006D3F3D">
              <w:rPr>
                <w:rFonts w:eastAsia="Times New Roman"/>
                <w:sz w:val="22"/>
                <w:szCs w:val="22"/>
                <w:lang w:val="ru-RU"/>
              </w:rPr>
              <w:softHyphen/>
              <w:t>ность ряда чисел и дополнять его в соответствии с этой закономерностью;</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-называть первые три разряда</w:t>
            </w:r>
            <w:r w:rsidRPr="006D3F3D">
              <w:rPr>
                <w:rFonts w:eastAsia="Times New Roman"/>
                <w:sz w:val="22"/>
                <w:szCs w:val="22"/>
                <w:lang w:val="ru-RU"/>
              </w:rPr>
              <w:br/>
              <w:t>натуральных чисел;</w:t>
            </w:r>
          </w:p>
          <w:p w:rsidR="0088449F" w:rsidRPr="006D3F3D" w:rsidRDefault="0088449F" w:rsidP="0088449F">
            <w:pPr>
              <w:shd w:val="clear" w:color="auto" w:fill="FFFFFF"/>
              <w:tabs>
                <w:tab w:val="left" w:pos="264"/>
              </w:tabs>
              <w:jc w:val="both"/>
              <w:rPr>
                <w:rFonts w:eastAsia="Times New Roman"/>
                <w:sz w:val="22"/>
                <w:szCs w:val="22"/>
                <w:lang w:val="ru-RU"/>
              </w:rPr>
            </w:pPr>
            <w:r w:rsidRPr="006D3F3D">
              <w:rPr>
                <w:rFonts w:eastAsia="Times New Roman"/>
                <w:sz w:val="22"/>
                <w:szCs w:val="22"/>
                <w:lang w:val="ru-RU"/>
              </w:rPr>
              <w:t>-представлять   двузначные</w:t>
            </w:r>
            <w:r w:rsidRPr="006D3F3D">
              <w:rPr>
                <w:rFonts w:eastAsia="Times New Roman"/>
                <w:sz w:val="22"/>
                <w:szCs w:val="22"/>
                <w:lang w:val="ru-RU"/>
              </w:rPr>
              <w:br/>
              <w:t>и трехзначные числа в виде суммы разрядных слагаемых;</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дополнять запись числовых</w:t>
            </w:r>
            <w:r w:rsidRPr="006D3F3D">
              <w:rPr>
                <w:rFonts w:eastAsia="Times New Roman"/>
                <w:sz w:val="22"/>
                <w:szCs w:val="22"/>
                <w:lang w:val="ru-RU"/>
              </w:rPr>
              <w:br/>
              <w:t>равенств и неравенств в соответствии с заданием;</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использовать единицу из</w:t>
            </w:r>
            <w:r w:rsidRPr="006D3F3D">
              <w:rPr>
                <w:rFonts w:eastAsia="Times New Roman"/>
                <w:sz w:val="22"/>
                <w:szCs w:val="22"/>
                <w:lang w:val="ru-RU"/>
              </w:rPr>
              <w:softHyphen/>
              <w:t>мерения массы (килограмм) и единицу вместимости (литр);</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использовать единицы изме</w:t>
            </w:r>
            <w:r w:rsidRPr="006D3F3D">
              <w:rPr>
                <w:rFonts w:eastAsia="Times New Roman"/>
                <w:sz w:val="22"/>
                <w:szCs w:val="22"/>
                <w:lang w:val="ru-RU"/>
              </w:rPr>
              <w:softHyphen/>
              <w:t>рения времени (минута, час, сутки, неделя, месяц, год) и со</w:t>
            </w:r>
            <w:r w:rsidRPr="006D3F3D">
              <w:rPr>
                <w:rFonts w:eastAsia="Times New Roman"/>
                <w:sz w:val="22"/>
                <w:szCs w:val="22"/>
                <w:lang w:val="ru-RU"/>
              </w:rPr>
              <w:softHyphen/>
              <w:t>отношения     между     ними:</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 xml:space="preserve"> 60 мин = 1 ч, 24 ч = 1 сут.,</w:t>
            </w:r>
            <w:r w:rsidRPr="006D3F3D">
              <w:rPr>
                <w:rFonts w:eastAsia="Times New Roman"/>
                <w:sz w:val="22"/>
                <w:szCs w:val="22"/>
                <w:lang w:val="ru-RU"/>
              </w:rPr>
              <w:br/>
              <w:t>7 сут. = 1 нед., 12 мес. = 1 год;</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t xml:space="preserve">определять массу с помощью весов и гирь; </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t>- определять время по часам</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lastRenderedPageBreak/>
              <w:t>-  решать  несложные  задачи на определение времени проте</w:t>
            </w:r>
            <w:r w:rsidRPr="006D3F3D">
              <w:rPr>
                <w:rFonts w:eastAsia="Times New Roman"/>
                <w:sz w:val="22"/>
                <w:szCs w:val="22"/>
                <w:lang w:val="ru-RU"/>
              </w:rPr>
              <w:softHyphen/>
              <w:t>кания действия.</w:t>
            </w:r>
          </w:p>
        </w:tc>
        <w:tc>
          <w:tcPr>
            <w:tcW w:w="3828" w:type="dxa"/>
            <w:shd w:val="clear" w:color="auto" w:fill="auto"/>
          </w:tcPr>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lastRenderedPageBreak/>
              <w:t>-читать и записывать любое нату</w:t>
            </w:r>
            <w:r w:rsidRPr="006D3F3D">
              <w:rPr>
                <w:rFonts w:eastAsia="Times New Roman"/>
                <w:sz w:val="22"/>
                <w:szCs w:val="22"/>
                <w:lang w:val="ru-RU"/>
              </w:rPr>
              <w:softHyphen/>
              <w:t>ральное число в пределах класса еди</w:t>
            </w:r>
            <w:r w:rsidRPr="006D3F3D">
              <w:rPr>
                <w:rFonts w:eastAsia="Times New Roman"/>
                <w:sz w:val="22"/>
                <w:szCs w:val="22"/>
                <w:lang w:val="ru-RU"/>
              </w:rPr>
              <w:softHyphen/>
              <w:t>ниц и класса тысяч, определять место каждого из них в натуральном ряду;</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-устанавливать отношения между</w:t>
            </w:r>
            <w:r w:rsidRPr="006D3F3D">
              <w:rPr>
                <w:rFonts w:eastAsia="Times New Roman"/>
                <w:sz w:val="22"/>
                <w:szCs w:val="22"/>
                <w:lang w:val="ru-RU"/>
              </w:rPr>
              <w:br/>
              <w:t>любыми изученными натуральными</w:t>
            </w:r>
            <w:r w:rsidRPr="006D3F3D">
              <w:rPr>
                <w:rFonts w:eastAsia="Times New Roman"/>
                <w:sz w:val="22"/>
                <w:szCs w:val="22"/>
                <w:lang w:val="ru-RU"/>
              </w:rPr>
              <w:br/>
              <w:t>числами и записывать эти отношения с помощью знаков;</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-выявлять закономерность ряда чисел, дополнять его в соответствии с этой закономерностью;</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-классифицировать числа по разным основаниям, объяснять свои дейст</w:t>
            </w:r>
            <w:r w:rsidRPr="006D3F3D">
              <w:rPr>
                <w:rFonts w:eastAsia="Times New Roman"/>
                <w:sz w:val="22"/>
                <w:szCs w:val="22"/>
                <w:lang w:val="ru-RU"/>
              </w:rPr>
              <w:softHyphen/>
              <w:t>вия;</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-представлять любое изученное на</w:t>
            </w:r>
            <w:r w:rsidRPr="006D3F3D">
              <w:rPr>
                <w:rFonts w:eastAsia="Times New Roman"/>
                <w:sz w:val="22"/>
                <w:szCs w:val="22"/>
                <w:lang w:val="ru-RU"/>
              </w:rPr>
              <w:softHyphen/>
              <w:t>туральное число в виде суммы раз</w:t>
            </w:r>
            <w:r w:rsidRPr="006D3F3D">
              <w:rPr>
                <w:rFonts w:eastAsia="Times New Roman"/>
                <w:sz w:val="22"/>
                <w:szCs w:val="22"/>
                <w:lang w:val="ru-RU"/>
              </w:rPr>
              <w:softHyphen/>
              <w:t>рядных слагаемых;</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-находить долю от числа и число по его доле;</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-выражать массу, используя различ</w:t>
            </w:r>
            <w:r w:rsidRPr="006D3F3D">
              <w:rPr>
                <w:rFonts w:eastAsia="Times New Roman"/>
                <w:sz w:val="22"/>
                <w:szCs w:val="22"/>
                <w:lang w:val="ru-RU"/>
              </w:rPr>
              <w:softHyphen/>
              <w:t>ные единицы измерения: грамм, ки</w:t>
            </w:r>
            <w:r w:rsidRPr="006D3F3D">
              <w:rPr>
                <w:rFonts w:eastAsia="Times New Roman"/>
                <w:sz w:val="22"/>
                <w:szCs w:val="22"/>
                <w:lang w:val="ru-RU"/>
              </w:rPr>
              <w:softHyphen/>
              <w:t>лограмм, центнер, тонну;</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 xml:space="preserve">-применять изученные соотношения между единицами измерения массы:1 кг = 1000 г, </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1 ц = 100 кг, 1 т = 10 ц,</w:t>
            </w:r>
            <w:r w:rsidRPr="006D3F3D">
              <w:rPr>
                <w:rFonts w:eastAsia="Times New Roman"/>
                <w:sz w:val="22"/>
                <w:szCs w:val="22"/>
                <w:lang w:val="ru-RU"/>
              </w:rPr>
              <w:br/>
              <w:t>1 т = 1000 кг.</w:t>
            </w:r>
          </w:p>
          <w:p w:rsidR="0088449F" w:rsidRPr="006D3F3D" w:rsidRDefault="0088449F" w:rsidP="0088449F">
            <w:pPr>
              <w:jc w:val="both"/>
              <w:rPr>
                <w:rFonts w:eastAsia="Times New Roman"/>
                <w:sz w:val="22"/>
                <w:szCs w:val="22"/>
                <w:lang w:val="ru-RU"/>
              </w:rPr>
            </w:pPr>
          </w:p>
        </w:tc>
        <w:tc>
          <w:tcPr>
            <w:tcW w:w="3685" w:type="dxa"/>
            <w:shd w:val="clear" w:color="auto" w:fill="auto"/>
          </w:tcPr>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-читать, записывать, сравнивать, упорядочивать числа от нуля до миллиона;</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-устанавливать закономерность - правило, по которому составлена числовая последователь</w:t>
            </w:r>
            <w:r w:rsidRPr="006D3F3D">
              <w:rPr>
                <w:rFonts w:eastAsia="Times New Roman"/>
                <w:sz w:val="22"/>
                <w:szCs w:val="22"/>
                <w:lang w:val="ru-RU"/>
              </w:rPr>
              <w:softHyphen/>
              <w:t>ность, и составлять последовательность по задан</w:t>
            </w:r>
            <w:r w:rsidRPr="006D3F3D">
              <w:rPr>
                <w:rFonts w:eastAsia="Times New Roman"/>
                <w:sz w:val="22"/>
                <w:szCs w:val="22"/>
                <w:lang w:val="ru-RU"/>
              </w:rPr>
              <w:softHyphen/>
              <w:t xml:space="preserve"> ному или самостоятельно выбранному правилу (увеличение/ уменьшение числа на несколько</w:t>
            </w:r>
            <w:r w:rsidRPr="006D3F3D">
              <w:rPr>
                <w:rFonts w:eastAsia="Times New Roman"/>
                <w:sz w:val="22"/>
                <w:szCs w:val="22"/>
                <w:lang w:val="ru-RU"/>
              </w:rPr>
              <w:br/>
              <w:t>единиц, увеличение/уменьшение числа в не</w:t>
            </w:r>
            <w:r w:rsidRPr="006D3F3D">
              <w:rPr>
                <w:rFonts w:eastAsia="Times New Roman"/>
                <w:sz w:val="22"/>
                <w:szCs w:val="22"/>
                <w:lang w:val="ru-RU"/>
              </w:rPr>
              <w:softHyphen/>
              <w:t>сколько раз);</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-группировать числа по заданному или самосто</w:t>
            </w:r>
            <w:r w:rsidRPr="006D3F3D">
              <w:rPr>
                <w:rFonts w:eastAsia="Times New Roman"/>
                <w:sz w:val="22"/>
                <w:szCs w:val="22"/>
                <w:lang w:val="ru-RU"/>
              </w:rPr>
              <w:softHyphen/>
              <w:t>ятельно установленному признаку;</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читать, записывать и сравнивать величины(массу, время, длину, площадь,скорость), исполь</w:t>
            </w:r>
            <w:r w:rsidRPr="006D3F3D">
              <w:rPr>
                <w:rFonts w:eastAsia="Times New Roman"/>
                <w:sz w:val="22"/>
                <w:szCs w:val="22"/>
                <w:lang w:val="ru-RU"/>
              </w:rPr>
              <w:softHyphen/>
              <w:t>зуя   основные   единицы   измерения   величин и соотношения между ними (килограмм - грамм, час - минута, минута - секунда, километрметр,</w:t>
            </w:r>
            <w:r w:rsidRPr="006D3F3D">
              <w:rPr>
                <w:rFonts w:eastAsia="Times New Roman"/>
                <w:sz w:val="22"/>
                <w:szCs w:val="22"/>
                <w:lang w:val="ru-RU"/>
              </w:rPr>
              <w:br/>
              <w:t>метр - дециметр, дециметр -сантиметр, метр - сантиметр, сантиметр - миллиметр).</w:t>
            </w: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A62966" w:rsidTr="0088449F">
        <w:tc>
          <w:tcPr>
            <w:tcW w:w="2518" w:type="dxa"/>
            <w:shd w:val="clear" w:color="auto" w:fill="auto"/>
          </w:tcPr>
          <w:p w:rsidR="0088449F" w:rsidRPr="0088449F" w:rsidRDefault="0088449F" w:rsidP="0088449F">
            <w:pPr>
              <w:shd w:val="clear" w:color="auto" w:fill="FFFFFF"/>
              <w:ind w:right="10"/>
              <w:jc w:val="both"/>
              <w:rPr>
                <w:rFonts w:eastAsia="Times New Roman"/>
                <w:iCs/>
                <w:sz w:val="22"/>
                <w:szCs w:val="22"/>
                <w:lang w:val="ru-RU"/>
              </w:rPr>
            </w:pPr>
            <w:r w:rsidRPr="0088449F">
              <w:rPr>
                <w:rFonts w:eastAsia="Times New Roman"/>
                <w:iCs/>
                <w:sz w:val="22"/>
                <w:szCs w:val="22"/>
                <w:lang w:val="ru-RU"/>
              </w:rPr>
              <w:t>- образовывать числа первых четырех десят</w:t>
            </w:r>
            <w:r w:rsidRPr="0088449F">
              <w:rPr>
                <w:rFonts w:eastAsia="Times New Roman"/>
                <w:iCs/>
                <w:sz w:val="22"/>
                <w:szCs w:val="22"/>
                <w:lang w:val="ru-RU"/>
              </w:rPr>
              <w:softHyphen/>
              <w:t xml:space="preserve">ков; </w:t>
            </w:r>
          </w:p>
          <w:p w:rsidR="0088449F" w:rsidRPr="0088449F" w:rsidRDefault="0088449F" w:rsidP="0088449F">
            <w:pPr>
              <w:shd w:val="clear" w:color="auto" w:fill="FFFFFF"/>
              <w:ind w:right="10"/>
              <w:jc w:val="both"/>
              <w:rPr>
                <w:rFonts w:eastAsia="Times New Roman"/>
                <w:sz w:val="22"/>
                <w:szCs w:val="22"/>
                <w:lang w:val="ru-RU"/>
              </w:rPr>
            </w:pPr>
            <w:r w:rsidRPr="0088449F">
              <w:rPr>
                <w:rFonts w:eastAsia="Times New Roman"/>
                <w:iCs/>
                <w:sz w:val="22"/>
                <w:szCs w:val="22"/>
                <w:lang w:val="ru-RU"/>
              </w:rPr>
              <w:t>- использовать терми</w:t>
            </w:r>
            <w:r w:rsidRPr="0088449F">
              <w:rPr>
                <w:rFonts w:eastAsia="Times New Roman"/>
                <w:iCs/>
                <w:sz w:val="22"/>
                <w:szCs w:val="22"/>
                <w:lang w:val="ru-RU"/>
              </w:rPr>
              <w:softHyphen/>
              <w:t>ны равенство и неравен</w:t>
            </w:r>
            <w:r w:rsidRPr="0088449F">
              <w:rPr>
                <w:rFonts w:eastAsia="Times New Roman"/>
                <w:iCs/>
                <w:sz w:val="22"/>
                <w:szCs w:val="22"/>
                <w:lang w:val="ru-RU"/>
              </w:rPr>
              <w:softHyphen/>
              <w:t>ство.</w:t>
            </w:r>
          </w:p>
        </w:tc>
        <w:tc>
          <w:tcPr>
            <w:tcW w:w="3260"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классифицировать изученные числа по разным основаниям;</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 записывать числа от 1 до 39 с использованием римской пись</w:t>
            </w:r>
            <w:r w:rsidRPr="0088449F">
              <w:rPr>
                <w:rFonts w:eastAsia="Times New Roman"/>
                <w:iCs/>
                <w:sz w:val="22"/>
                <w:szCs w:val="22"/>
                <w:lang w:val="ru-RU"/>
              </w:rPr>
              <w:softHyphen/>
              <w:t xml:space="preserve">менной нумерации;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выбирать наиболее удобные единицы измерения величины для конкретного случая;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понимать и использовать разные способы называния од</w:t>
            </w:r>
            <w:r w:rsidRPr="0088449F">
              <w:rPr>
                <w:rFonts w:eastAsia="Times New Roman"/>
                <w:iCs/>
                <w:sz w:val="22"/>
                <w:szCs w:val="22"/>
                <w:lang w:val="ru-RU"/>
              </w:rPr>
              <w:softHyphen/>
              <w:t>ного и того же момента вре</w:t>
            </w:r>
            <w:r w:rsidRPr="0088449F">
              <w:rPr>
                <w:rFonts w:eastAsia="Times New Roman"/>
                <w:iCs/>
                <w:sz w:val="22"/>
                <w:szCs w:val="22"/>
                <w:lang w:val="ru-RU"/>
              </w:rPr>
              <w:softHyphen/>
              <w:t>мени.</w:t>
            </w:r>
          </w:p>
        </w:tc>
        <w:tc>
          <w:tcPr>
            <w:tcW w:w="3828"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читать и записывать дробные чис</w:t>
            </w:r>
            <w:r w:rsidRPr="0088449F">
              <w:rPr>
                <w:rFonts w:eastAsia="Times New Roman"/>
                <w:iCs/>
                <w:sz w:val="22"/>
                <w:szCs w:val="22"/>
                <w:lang w:val="ru-RU"/>
              </w:rPr>
              <w:softHyphen/>
              <w:t>ла, понимать и употреблять терми</w:t>
            </w:r>
            <w:r w:rsidRPr="0088449F">
              <w:rPr>
                <w:rFonts w:eastAsia="Times New Roman"/>
                <w:iCs/>
                <w:sz w:val="22"/>
                <w:szCs w:val="22"/>
                <w:lang w:val="ru-RU"/>
              </w:rPr>
              <w:softHyphen/>
              <w:t xml:space="preserve">ны: дробь, числитель, знаменатель;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находить часть числа (две пятых, семь девятых и т.д.);</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 изображать изученные целые числа на числовом (координатном) луче;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изображать доли единицы на еди</w:t>
            </w:r>
            <w:r w:rsidRPr="0088449F">
              <w:rPr>
                <w:rFonts w:eastAsia="Times New Roman"/>
                <w:iCs/>
                <w:sz w:val="22"/>
                <w:szCs w:val="22"/>
                <w:lang w:val="ru-RU"/>
              </w:rPr>
              <w:softHyphen/>
              <w:t xml:space="preserve">ничном отрезке координатного луча;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xml:space="preserve">- записывать числа с помощью цифр римской письменной нумерации С, </w:t>
            </w:r>
            <w:r w:rsidRPr="0088449F">
              <w:rPr>
                <w:rFonts w:eastAsia="Times New Roman"/>
                <w:iCs/>
                <w:sz w:val="22"/>
                <w:szCs w:val="22"/>
              </w:rPr>
              <w:t>L</w:t>
            </w:r>
            <w:r w:rsidRPr="0088449F">
              <w:rPr>
                <w:rFonts w:eastAsia="Times New Roman"/>
                <w:iCs/>
                <w:sz w:val="22"/>
                <w:szCs w:val="22"/>
                <w:lang w:val="ru-RU"/>
              </w:rPr>
              <w:t xml:space="preserve">, </w:t>
            </w:r>
            <w:r w:rsidRPr="0088449F">
              <w:rPr>
                <w:rFonts w:eastAsia="Times New Roman"/>
                <w:iCs/>
                <w:sz w:val="22"/>
                <w:szCs w:val="22"/>
              </w:rPr>
              <w:t>D</w:t>
            </w:r>
            <w:r w:rsidRPr="0088449F">
              <w:rPr>
                <w:rFonts w:eastAsia="Times New Roman"/>
                <w:iCs/>
                <w:sz w:val="22"/>
                <w:szCs w:val="22"/>
                <w:lang w:val="ru-RU"/>
              </w:rPr>
              <w:t>,</w:t>
            </w:r>
            <w:r w:rsidRPr="0088449F">
              <w:rPr>
                <w:rFonts w:eastAsia="Times New Roman"/>
                <w:iCs/>
                <w:sz w:val="22"/>
                <w:szCs w:val="22"/>
              </w:rPr>
              <w:t>M</w:t>
            </w:r>
            <w:r w:rsidRPr="0088449F">
              <w:rPr>
                <w:rFonts w:eastAsia="Times New Roman"/>
                <w:iCs/>
                <w:sz w:val="22"/>
                <w:szCs w:val="22"/>
                <w:lang w:val="ru-RU"/>
              </w:rPr>
              <w:t>.</w:t>
            </w:r>
          </w:p>
        </w:tc>
        <w:tc>
          <w:tcPr>
            <w:tcW w:w="3685"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 xml:space="preserve">классифицировать   числа   по   одному /нескольким основаниям;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различать точные и приближенные значения чисел исходя из источников их получения, округ</w:t>
            </w:r>
            <w:r w:rsidRPr="0088449F">
              <w:rPr>
                <w:rFonts w:eastAsia="Times New Roman"/>
                <w:iCs/>
                <w:sz w:val="22"/>
                <w:szCs w:val="22"/>
                <w:lang w:val="ru-RU"/>
              </w:rPr>
              <w:softHyphen/>
              <w:t xml:space="preserve">лять числа с заданной точностью;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применять положительные и отрицательные числа для характеристики изучаемых процессов и ситуаций, изображать положительные и це</w:t>
            </w:r>
            <w:r w:rsidRPr="0088449F">
              <w:rPr>
                <w:rFonts w:eastAsia="Times New Roman"/>
                <w:iCs/>
                <w:sz w:val="22"/>
                <w:szCs w:val="22"/>
                <w:lang w:val="ru-RU"/>
              </w:rPr>
              <w:softHyphen/>
              <w:t>лые отрицательные числа на координатной пря</w:t>
            </w:r>
            <w:r w:rsidRPr="0088449F">
              <w:rPr>
                <w:rFonts w:eastAsia="Times New Roman"/>
                <w:iCs/>
                <w:sz w:val="22"/>
                <w:szCs w:val="22"/>
                <w:lang w:val="ru-RU"/>
              </w:rPr>
              <w:softHyphen/>
              <w:t xml:space="preserve">мой;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сравнивать системы мер различных величин с десятичной системой счисления;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выбирать единицу для измерения данной вели</w:t>
            </w:r>
            <w:r w:rsidRPr="0088449F">
              <w:rPr>
                <w:rFonts w:eastAsia="Times New Roman"/>
                <w:iCs/>
                <w:sz w:val="22"/>
                <w:szCs w:val="22"/>
                <w:lang w:val="ru-RU"/>
              </w:rPr>
              <w:softHyphen/>
              <w:t>чины (длины, массы, площади, времени), объяс</w:t>
            </w:r>
            <w:r w:rsidRPr="0088449F">
              <w:rPr>
                <w:rFonts w:eastAsia="Times New Roman"/>
                <w:iCs/>
                <w:sz w:val="22"/>
                <w:szCs w:val="22"/>
                <w:lang w:val="ru-RU"/>
              </w:rPr>
              <w:softHyphen/>
              <w:t>нять свои действия.</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Арифметические действия</w:t>
            </w:r>
          </w:p>
          <w:p w:rsidR="0088449F" w:rsidRPr="006D3F3D" w:rsidRDefault="0088449F" w:rsidP="0088449F">
            <w:pPr>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A62966" w:rsidTr="0088449F">
        <w:tc>
          <w:tcPr>
            <w:tcW w:w="2518" w:type="dxa"/>
            <w:shd w:val="clear" w:color="auto" w:fill="auto"/>
          </w:tcPr>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iCs/>
                <w:sz w:val="22"/>
                <w:szCs w:val="22"/>
                <w:lang w:val="ru-RU"/>
              </w:rPr>
              <w:t xml:space="preserve">- </w:t>
            </w:r>
            <w:r w:rsidRPr="006D3F3D">
              <w:rPr>
                <w:rFonts w:eastAsia="Times New Roman"/>
                <w:sz w:val="22"/>
                <w:szCs w:val="22"/>
                <w:lang w:val="ru-RU"/>
              </w:rPr>
              <w:t>понимать и использо</w:t>
            </w:r>
            <w:r w:rsidRPr="006D3F3D">
              <w:rPr>
                <w:rFonts w:eastAsia="Times New Roman"/>
                <w:sz w:val="22"/>
                <w:szCs w:val="22"/>
                <w:lang w:val="ru-RU"/>
              </w:rPr>
              <w:softHyphen/>
              <w:t>вать знаки, связанные со сложением   и   вычита</w:t>
            </w:r>
            <w:r w:rsidRPr="006D3F3D">
              <w:rPr>
                <w:rFonts w:eastAsia="Times New Roman"/>
                <w:sz w:val="22"/>
                <w:szCs w:val="22"/>
                <w:lang w:val="ru-RU"/>
              </w:rPr>
              <w:softHyphen/>
              <w:t xml:space="preserve">нием; </w:t>
            </w:r>
          </w:p>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sz w:val="22"/>
                <w:szCs w:val="22"/>
                <w:lang w:val="ru-RU"/>
              </w:rPr>
              <w:t>- выполнять сложение и вычитание однозначных чисел без перехода через десяток на уровне авто</w:t>
            </w:r>
            <w:r w:rsidRPr="006D3F3D">
              <w:rPr>
                <w:rFonts w:eastAsia="Times New Roman"/>
                <w:sz w:val="22"/>
                <w:szCs w:val="22"/>
                <w:lang w:val="ru-RU"/>
              </w:rPr>
              <w:softHyphen/>
              <w:t xml:space="preserve">матического навыка; -   применять   таблицу </w:t>
            </w:r>
            <w:r w:rsidRPr="006D3F3D">
              <w:rPr>
                <w:rFonts w:eastAsia="Times New Roman"/>
                <w:sz w:val="22"/>
                <w:szCs w:val="22"/>
                <w:lang w:val="ru-RU"/>
              </w:rPr>
              <w:lastRenderedPageBreak/>
              <w:t>сложения в пределах по</w:t>
            </w:r>
            <w:r w:rsidRPr="006D3F3D">
              <w:rPr>
                <w:rFonts w:eastAsia="Times New Roman"/>
                <w:sz w:val="22"/>
                <w:szCs w:val="22"/>
                <w:lang w:val="ru-RU"/>
              </w:rPr>
              <w:softHyphen/>
              <w:t>лучения числа 20.</w:t>
            </w:r>
          </w:p>
        </w:tc>
        <w:tc>
          <w:tcPr>
            <w:tcW w:w="3260" w:type="dxa"/>
            <w:shd w:val="clear" w:color="auto" w:fill="auto"/>
          </w:tcPr>
          <w:p w:rsidR="0088449F" w:rsidRPr="006D3F3D" w:rsidRDefault="0088449F" w:rsidP="0088449F">
            <w:pPr>
              <w:shd w:val="clear" w:color="auto" w:fill="FFFFFF"/>
              <w:jc w:val="both"/>
              <w:rPr>
                <w:rFonts w:eastAsia="Times New Roman"/>
                <w:sz w:val="22"/>
                <w:szCs w:val="22"/>
                <w:lang w:val="ru-RU"/>
              </w:rPr>
            </w:pPr>
            <w:r w:rsidRPr="006D3F3D">
              <w:rPr>
                <w:rFonts w:eastAsia="Times New Roman"/>
                <w:iCs/>
                <w:sz w:val="22"/>
                <w:szCs w:val="22"/>
                <w:lang w:val="ru-RU"/>
              </w:rPr>
              <w:lastRenderedPageBreak/>
              <w:t xml:space="preserve">- </w:t>
            </w:r>
            <w:r w:rsidRPr="006D3F3D">
              <w:rPr>
                <w:rFonts w:eastAsia="Times New Roman"/>
                <w:sz w:val="22"/>
                <w:szCs w:val="22"/>
                <w:lang w:val="ru-RU"/>
              </w:rPr>
              <w:t>складывать и вычитать од</w:t>
            </w:r>
            <w:r w:rsidRPr="006D3F3D">
              <w:rPr>
                <w:rFonts w:eastAsia="Times New Roman"/>
                <w:sz w:val="22"/>
                <w:szCs w:val="22"/>
                <w:lang w:val="ru-RU"/>
              </w:rPr>
              <w:softHyphen/>
              <w:t>нозначные и двузначные числа на основе использования таблицы сложения, выполняя за</w:t>
            </w:r>
            <w:r w:rsidRPr="006D3F3D">
              <w:rPr>
                <w:rFonts w:eastAsia="Times New Roman"/>
                <w:sz w:val="22"/>
                <w:szCs w:val="22"/>
                <w:lang w:val="ru-RU"/>
              </w:rPr>
              <w:softHyphen/>
              <w:t xml:space="preserve">писи в строку или в столбик;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использовать знаки и терми</w:t>
            </w:r>
            <w:r w:rsidRPr="006D3F3D">
              <w:rPr>
                <w:rFonts w:eastAsia="Times New Roman"/>
                <w:sz w:val="22"/>
                <w:szCs w:val="22"/>
                <w:lang w:val="ru-RU"/>
              </w:rPr>
              <w:softHyphen/>
              <w:t xml:space="preserve">ны, связанные с действиями умножения и деления;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выполнять умножение и де</w:t>
            </w:r>
            <w:r w:rsidRPr="006D3F3D">
              <w:rPr>
                <w:rFonts w:eastAsia="Times New Roman"/>
                <w:sz w:val="22"/>
                <w:szCs w:val="22"/>
                <w:lang w:val="ru-RU"/>
              </w:rPr>
              <w:softHyphen/>
              <w:t>ление на основе использова</w:t>
            </w:r>
            <w:r w:rsidRPr="006D3F3D">
              <w:rPr>
                <w:rFonts w:eastAsia="Times New Roman"/>
                <w:sz w:val="22"/>
                <w:szCs w:val="22"/>
                <w:lang w:val="ru-RU"/>
              </w:rPr>
              <w:softHyphen/>
              <w:t xml:space="preserve">ния таблицы умножения;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lastRenderedPageBreak/>
              <w:t>- устанавливать порядок вы</w:t>
            </w:r>
            <w:r w:rsidRPr="006D3F3D">
              <w:rPr>
                <w:rFonts w:eastAsia="Times New Roman"/>
                <w:sz w:val="22"/>
                <w:szCs w:val="22"/>
                <w:lang w:val="ru-RU"/>
              </w:rPr>
              <w:softHyphen/>
              <w:t>полнения действий в сложных выражениях без скобок и со скобками, содержащих дейст</w:t>
            </w:r>
            <w:r w:rsidRPr="006D3F3D">
              <w:rPr>
                <w:rFonts w:eastAsia="Times New Roman"/>
                <w:sz w:val="22"/>
                <w:szCs w:val="22"/>
                <w:lang w:val="ru-RU"/>
              </w:rPr>
              <w:softHyphen/>
              <w:t>вия одной или разных ступе</w:t>
            </w:r>
            <w:r w:rsidRPr="006D3F3D">
              <w:rPr>
                <w:rFonts w:eastAsia="Times New Roman"/>
                <w:sz w:val="22"/>
                <w:szCs w:val="22"/>
                <w:lang w:val="ru-RU"/>
              </w:rPr>
              <w:softHyphen/>
              <w:t>ней;</w:t>
            </w:r>
          </w:p>
          <w:p w:rsidR="0088449F" w:rsidRPr="006D3F3D" w:rsidRDefault="0088449F" w:rsidP="0088449F">
            <w:pPr>
              <w:shd w:val="clear" w:color="auto" w:fill="FFFFFF"/>
              <w:tabs>
                <w:tab w:val="left" w:pos="240"/>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находить   значения   слож</w:t>
            </w:r>
            <w:r w:rsidRPr="006D3F3D">
              <w:rPr>
                <w:rFonts w:eastAsia="Times New Roman"/>
                <w:sz w:val="22"/>
                <w:szCs w:val="22"/>
                <w:lang w:val="ru-RU"/>
              </w:rPr>
              <w:softHyphen/>
              <w:t>ных выражений, содержащих</w:t>
            </w:r>
            <w:r w:rsidRPr="006D3F3D">
              <w:rPr>
                <w:rFonts w:eastAsia="Times New Roman"/>
                <w:sz w:val="22"/>
                <w:szCs w:val="22"/>
                <w:lang w:val="ru-RU"/>
              </w:rPr>
              <w:br/>
              <w:t>2—3 действия;</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использовать термины: урав</w:t>
            </w:r>
            <w:r w:rsidRPr="006D3F3D">
              <w:rPr>
                <w:rFonts w:eastAsia="Times New Roman"/>
                <w:sz w:val="22"/>
                <w:szCs w:val="22"/>
                <w:lang w:val="ru-RU"/>
              </w:rPr>
              <w:softHyphen/>
              <w:t>нение, решение уравнения, ко</w:t>
            </w:r>
            <w:r w:rsidRPr="006D3F3D">
              <w:rPr>
                <w:rFonts w:eastAsia="Times New Roman"/>
                <w:sz w:val="22"/>
                <w:szCs w:val="22"/>
                <w:lang w:val="ru-RU"/>
              </w:rPr>
              <w:softHyphen/>
              <w:t>рень уравнения;</w:t>
            </w:r>
          </w:p>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решать простые уравнения</w:t>
            </w:r>
            <w:r w:rsidRPr="006D3F3D">
              <w:rPr>
                <w:rFonts w:eastAsia="Times New Roman"/>
                <w:sz w:val="22"/>
                <w:szCs w:val="22"/>
                <w:lang w:val="ru-RU"/>
              </w:rPr>
              <w:br/>
              <w:t>на нахождение неизвестного</w:t>
            </w:r>
            <w:r w:rsidRPr="006D3F3D">
              <w:rPr>
                <w:rFonts w:eastAsia="Times New Roman"/>
                <w:sz w:val="22"/>
                <w:szCs w:val="22"/>
                <w:lang w:val="ru-RU"/>
              </w:rPr>
              <w:br/>
              <w:t>слагаемого, уменьшаемого, вы</w:t>
            </w:r>
            <w:r w:rsidRPr="006D3F3D">
              <w:rPr>
                <w:rFonts w:eastAsia="Times New Roman"/>
                <w:sz w:val="22"/>
                <w:szCs w:val="22"/>
                <w:lang w:val="ru-RU"/>
              </w:rPr>
              <w:softHyphen/>
            </w:r>
            <w:r w:rsidRPr="006D3F3D">
              <w:rPr>
                <w:rFonts w:eastAsia="Times New Roman"/>
                <w:sz w:val="22"/>
                <w:szCs w:val="22"/>
                <w:lang w:val="ru-RU"/>
              </w:rPr>
              <w:br/>
              <w:t>читаемого, множителя, дели</w:t>
            </w:r>
            <w:r w:rsidRPr="006D3F3D">
              <w:rPr>
                <w:rFonts w:eastAsia="Times New Roman"/>
                <w:sz w:val="22"/>
                <w:szCs w:val="22"/>
                <w:lang w:val="ru-RU"/>
              </w:rPr>
              <w:softHyphen/>
              <w:t>мого, делителя различными способами.</w:t>
            </w:r>
          </w:p>
        </w:tc>
        <w:tc>
          <w:tcPr>
            <w:tcW w:w="3828" w:type="dxa"/>
            <w:shd w:val="clear" w:color="auto" w:fill="auto"/>
          </w:tcPr>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iCs/>
                <w:sz w:val="22"/>
                <w:szCs w:val="22"/>
                <w:lang w:val="ru-RU"/>
              </w:rPr>
              <w:lastRenderedPageBreak/>
              <w:t xml:space="preserve">- </w:t>
            </w:r>
            <w:r w:rsidRPr="006D3F3D">
              <w:rPr>
                <w:rFonts w:eastAsia="Times New Roman"/>
                <w:sz w:val="22"/>
                <w:szCs w:val="22"/>
                <w:lang w:val="ru-RU"/>
              </w:rPr>
              <w:t xml:space="preserve">выполнять сложение и вычитание в пределах шестизначных чисел;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xml:space="preserve">- выполнять умножение и деление многозначных чисел на однозначное число;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выполнять деление с остатком; - находить значения сложных выра</w:t>
            </w:r>
            <w:r w:rsidRPr="006D3F3D">
              <w:rPr>
                <w:rFonts w:eastAsia="Times New Roman"/>
                <w:sz w:val="22"/>
                <w:szCs w:val="22"/>
                <w:lang w:val="ru-RU"/>
              </w:rPr>
              <w:softHyphen/>
              <w:t xml:space="preserve">жений, содержащих 2-3 действия;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решать уравнения на нахождение неизвестного компонента действия в пределах изученных чисел.</w:t>
            </w:r>
          </w:p>
        </w:tc>
        <w:tc>
          <w:tcPr>
            <w:tcW w:w="3685" w:type="dxa"/>
            <w:shd w:val="clear" w:color="auto" w:fill="auto"/>
          </w:tcPr>
          <w:p w:rsidR="0088449F" w:rsidRPr="006D3F3D" w:rsidRDefault="0088449F" w:rsidP="0088449F">
            <w:pPr>
              <w:shd w:val="clear" w:color="auto" w:fill="FFFFFF"/>
              <w:jc w:val="both"/>
              <w:rPr>
                <w:rFonts w:eastAsia="Times New Roman"/>
                <w:sz w:val="22"/>
                <w:szCs w:val="22"/>
                <w:lang w:val="ru-RU"/>
              </w:rPr>
            </w:pPr>
            <w:r w:rsidRPr="006D3F3D">
              <w:rPr>
                <w:rFonts w:eastAsia="Times New Roman"/>
                <w:iCs/>
                <w:sz w:val="22"/>
                <w:szCs w:val="22"/>
                <w:lang w:val="ru-RU"/>
              </w:rPr>
              <w:t xml:space="preserve">- </w:t>
            </w:r>
            <w:r w:rsidRPr="006D3F3D">
              <w:rPr>
                <w:rFonts w:eastAsia="Times New Roman"/>
                <w:sz w:val="22"/>
                <w:szCs w:val="22"/>
                <w:lang w:val="ru-RU"/>
              </w:rPr>
              <w:t>использовать названия компонентов изучен</w:t>
            </w:r>
            <w:r w:rsidRPr="006D3F3D">
              <w:rPr>
                <w:rFonts w:eastAsia="Times New Roman"/>
                <w:sz w:val="22"/>
                <w:szCs w:val="22"/>
                <w:lang w:val="ru-RU"/>
              </w:rPr>
              <w:softHyphen/>
              <w:t>ных действий, знаки, обозначающие эти опера</w:t>
            </w:r>
            <w:r w:rsidRPr="006D3F3D">
              <w:rPr>
                <w:rFonts w:eastAsia="Times New Roman"/>
                <w:sz w:val="22"/>
                <w:szCs w:val="22"/>
                <w:lang w:val="ru-RU"/>
              </w:rPr>
              <w:softHyphen/>
              <w:t>ции, свойства изученных действий;</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xml:space="preserve"> - 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r w:rsidRPr="006D3F3D">
              <w:rPr>
                <w:rFonts w:eastAsia="Times New Roman"/>
                <w:sz w:val="22"/>
                <w:szCs w:val="22"/>
                <w:lang w:val="ru-RU"/>
              </w:rPr>
              <w:lastRenderedPageBreak/>
              <w:t xml:space="preserve">арифметических действий (в т.ч. деления с остатком);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выполнять устно сложение, вычитание, умно</w:t>
            </w:r>
            <w:r w:rsidRPr="006D3F3D">
              <w:rPr>
                <w:rFonts w:eastAsia="Times New Roman"/>
                <w:sz w:val="22"/>
                <w:szCs w:val="22"/>
                <w:lang w:val="ru-RU"/>
              </w:rPr>
              <w:softHyphen/>
              <w:t>жение и деление однозначных, двузначных и трех</w:t>
            </w:r>
            <w:r w:rsidRPr="006D3F3D">
              <w:rPr>
                <w:rFonts w:eastAsia="Times New Roman"/>
                <w:sz w:val="22"/>
                <w:szCs w:val="22"/>
                <w:lang w:val="ru-RU"/>
              </w:rPr>
              <w:softHyphen/>
              <w:t>значных чисел в случаях, сводимых к действиям в пределах 100 (в том числе с нулем и числом 1);</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xml:space="preserve"> - выделять неизвестный компонент арифмети</w:t>
            </w:r>
            <w:r w:rsidRPr="006D3F3D">
              <w:rPr>
                <w:rFonts w:eastAsia="Times New Roman"/>
                <w:sz w:val="22"/>
                <w:szCs w:val="22"/>
                <w:lang w:val="ru-RU"/>
              </w:rPr>
              <w:softHyphen/>
              <w:t>ческого действия и находить его значение</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вычислять значение числового выражения, содержащего   2-3   арифметических  действия, со скобками и без скобок.</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A62966" w:rsidTr="0088449F">
        <w:tc>
          <w:tcPr>
            <w:tcW w:w="2518" w:type="dxa"/>
            <w:shd w:val="clear" w:color="auto" w:fill="auto"/>
          </w:tcPr>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-понимать и использо</w:t>
            </w:r>
            <w:r w:rsidRPr="0088449F">
              <w:rPr>
                <w:rFonts w:eastAsia="Times New Roman"/>
                <w:iCs/>
                <w:sz w:val="22"/>
                <w:szCs w:val="22"/>
                <w:lang w:val="ru-RU"/>
              </w:rPr>
              <w:softHyphen/>
              <w:t>вать терминологию сло</w:t>
            </w:r>
            <w:r w:rsidRPr="0088449F">
              <w:rPr>
                <w:rFonts w:eastAsia="Times New Roman"/>
                <w:iCs/>
                <w:sz w:val="22"/>
                <w:szCs w:val="22"/>
                <w:lang w:val="ru-RU"/>
              </w:rPr>
              <w:softHyphen/>
              <w:t>жения и вычитания;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-применять переместительное свойство сло</w:t>
            </w:r>
            <w:r w:rsidRPr="0088449F">
              <w:rPr>
                <w:rFonts w:eastAsia="Times New Roman"/>
                <w:iCs/>
                <w:sz w:val="22"/>
                <w:szCs w:val="22"/>
                <w:lang w:val="ru-RU"/>
              </w:rPr>
              <w:softHyphen/>
              <w:t>жения;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-выполнять сложение и вычитание с перехо</w:t>
            </w:r>
            <w:r w:rsidRPr="0088449F">
              <w:rPr>
                <w:rFonts w:eastAsia="Times New Roman"/>
                <w:iCs/>
                <w:sz w:val="22"/>
                <w:szCs w:val="22"/>
                <w:lang w:val="ru-RU"/>
              </w:rPr>
              <w:softHyphen/>
              <w:t>дом через десяток в пре</w:t>
            </w:r>
            <w:r w:rsidRPr="0088449F">
              <w:rPr>
                <w:rFonts w:eastAsia="Times New Roman"/>
                <w:iCs/>
                <w:sz w:val="22"/>
                <w:szCs w:val="22"/>
                <w:lang w:val="ru-RU"/>
              </w:rPr>
              <w:softHyphen/>
              <w:t>делах двух десятков;</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-выделять неизвест</w:t>
            </w:r>
            <w:r w:rsidRPr="0088449F">
              <w:rPr>
                <w:rFonts w:eastAsia="Times New Roman"/>
                <w:iCs/>
                <w:sz w:val="22"/>
                <w:szCs w:val="22"/>
                <w:lang w:val="ru-RU"/>
              </w:rPr>
              <w:softHyphen/>
              <w:t>ный компонент сложе</w:t>
            </w:r>
            <w:r w:rsidRPr="0088449F">
              <w:rPr>
                <w:rFonts w:eastAsia="Times New Roman"/>
                <w:iCs/>
                <w:sz w:val="22"/>
                <w:szCs w:val="22"/>
                <w:lang w:val="ru-RU"/>
              </w:rPr>
              <w:softHyphen/>
              <w:t>ния или вычитания и находить    его    значе</w:t>
            </w:r>
            <w:r w:rsidRPr="0088449F">
              <w:rPr>
                <w:rFonts w:eastAsia="Times New Roman"/>
                <w:iCs/>
                <w:sz w:val="22"/>
                <w:szCs w:val="22"/>
                <w:lang w:val="ru-RU"/>
              </w:rPr>
              <w:softHyphen/>
              <w:t>ние;</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-понимать и исполь</w:t>
            </w:r>
            <w:r w:rsidRPr="0088449F">
              <w:rPr>
                <w:rFonts w:eastAsia="Times New Roman"/>
                <w:iCs/>
                <w:sz w:val="22"/>
                <w:szCs w:val="22"/>
                <w:lang w:val="ru-RU"/>
              </w:rPr>
              <w:softHyphen/>
              <w:t>зовать  термины  «вы</w:t>
            </w:r>
            <w:r w:rsidRPr="0088449F">
              <w:rPr>
                <w:rFonts w:eastAsia="Times New Roman"/>
                <w:iCs/>
                <w:sz w:val="22"/>
                <w:szCs w:val="22"/>
                <w:lang w:val="ru-RU"/>
              </w:rPr>
              <w:softHyphen/>
              <w:t xml:space="preserve">ражение» и «значение выражения»,  находить </w:t>
            </w:r>
            <w:r w:rsidRPr="0088449F">
              <w:rPr>
                <w:rFonts w:eastAsia="Times New Roman"/>
                <w:iCs/>
                <w:sz w:val="22"/>
                <w:szCs w:val="22"/>
                <w:lang w:val="ru-RU"/>
              </w:rPr>
              <w:lastRenderedPageBreak/>
              <w:t>значения   выражений</w:t>
            </w:r>
            <w:r w:rsidRPr="0088449F">
              <w:rPr>
                <w:rFonts w:eastAsia="Times New Roman"/>
                <w:iCs/>
                <w:sz w:val="22"/>
                <w:szCs w:val="22"/>
                <w:lang w:val="ru-RU"/>
              </w:rPr>
              <w:br/>
              <w:t>в одно-два действия;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-составлять выраже</w:t>
            </w:r>
            <w:r w:rsidRPr="0088449F">
              <w:rPr>
                <w:rFonts w:eastAsia="Times New Roman"/>
                <w:iCs/>
                <w:sz w:val="22"/>
                <w:szCs w:val="22"/>
                <w:lang w:val="ru-RU"/>
              </w:rPr>
              <w:softHyphen/>
              <w:t>ния в одно-два действия по описанию в задании;</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-устанавливать поря</w:t>
            </w:r>
            <w:r w:rsidRPr="0088449F">
              <w:rPr>
                <w:rFonts w:eastAsia="Times New Roman"/>
                <w:iCs/>
                <w:sz w:val="22"/>
                <w:szCs w:val="22"/>
                <w:lang w:val="ru-RU"/>
              </w:rPr>
              <w:softHyphen/>
              <w:t>док действий в выраже</w:t>
            </w:r>
            <w:r w:rsidRPr="0088449F">
              <w:rPr>
                <w:rFonts w:eastAsia="Times New Roman"/>
                <w:iCs/>
                <w:sz w:val="22"/>
                <w:szCs w:val="22"/>
                <w:lang w:val="ru-RU"/>
              </w:rPr>
              <w:softHyphen/>
              <w:t>ниях со скобками и без скобок, содержащих два действия;</w:t>
            </w:r>
          </w:p>
          <w:p w:rsidR="0088449F" w:rsidRPr="0088449F" w:rsidRDefault="0088449F" w:rsidP="0088449F">
            <w:pPr>
              <w:shd w:val="clear" w:color="auto" w:fill="FFFFFF"/>
              <w:tabs>
                <w:tab w:val="left" w:pos="302"/>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сравнивать,   прове</w:t>
            </w:r>
            <w:r w:rsidRPr="0088449F">
              <w:rPr>
                <w:rFonts w:eastAsia="Times New Roman"/>
                <w:iCs/>
                <w:sz w:val="22"/>
                <w:szCs w:val="22"/>
                <w:lang w:val="ru-RU"/>
              </w:rPr>
              <w:softHyphen/>
              <w:t>рять,  исправлять вы</w:t>
            </w:r>
            <w:r w:rsidRPr="0088449F">
              <w:rPr>
                <w:rFonts w:eastAsia="Times New Roman"/>
                <w:iCs/>
                <w:sz w:val="22"/>
                <w:szCs w:val="22"/>
                <w:lang w:val="ru-RU"/>
              </w:rPr>
              <w:softHyphen/>
              <w:t>полнение действий в пред</w:t>
            </w:r>
            <w:r w:rsidRPr="0088449F">
              <w:rPr>
                <w:rFonts w:eastAsia="Times New Roman"/>
                <w:iCs/>
                <w:sz w:val="22"/>
                <w:szCs w:val="22"/>
                <w:lang w:val="ru-RU"/>
              </w:rPr>
              <w:softHyphen/>
              <w:t>лагаемых заданиях.</w:t>
            </w:r>
          </w:p>
        </w:tc>
        <w:tc>
          <w:tcPr>
            <w:tcW w:w="3260" w:type="dxa"/>
            <w:shd w:val="clear" w:color="auto" w:fill="auto"/>
          </w:tcPr>
          <w:p w:rsidR="0088449F" w:rsidRPr="0088449F" w:rsidRDefault="0088449F" w:rsidP="0088449F">
            <w:pPr>
              <w:shd w:val="clear" w:color="auto" w:fill="FFFFFF"/>
              <w:tabs>
                <w:tab w:val="left" w:pos="178"/>
              </w:tabs>
              <w:jc w:val="both"/>
              <w:rPr>
                <w:rFonts w:eastAsia="Times New Roman"/>
                <w:sz w:val="22"/>
                <w:szCs w:val="22"/>
                <w:lang w:val="ru-RU"/>
              </w:rPr>
            </w:pPr>
            <w:r w:rsidRPr="0088449F">
              <w:rPr>
                <w:rFonts w:eastAsia="Times New Roman"/>
                <w:iCs/>
                <w:sz w:val="22"/>
                <w:szCs w:val="22"/>
                <w:lang w:val="ru-RU"/>
              </w:rPr>
              <w:lastRenderedPageBreak/>
              <w:t>-выполнять сложение и вычи</w:t>
            </w:r>
            <w:r w:rsidRPr="0088449F">
              <w:rPr>
                <w:rFonts w:eastAsia="Times New Roman"/>
                <w:iCs/>
                <w:sz w:val="22"/>
                <w:szCs w:val="22"/>
                <w:lang w:val="ru-RU"/>
              </w:rPr>
              <w:softHyphen/>
              <w:t>тание величин (длины, массы, вместимости, времени);</w:t>
            </w:r>
          </w:p>
          <w:p w:rsidR="0088449F" w:rsidRPr="0088449F" w:rsidRDefault="0088449F" w:rsidP="0088449F">
            <w:pPr>
              <w:shd w:val="clear" w:color="auto" w:fill="FFFFFF"/>
              <w:tabs>
                <w:tab w:val="left" w:pos="269"/>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использовать переместительное    и    сочетательное свойства сложения и свойства</w:t>
            </w:r>
            <w:r w:rsidRPr="0088449F">
              <w:rPr>
                <w:rFonts w:eastAsia="Times New Roman"/>
                <w:iCs/>
                <w:sz w:val="22"/>
                <w:szCs w:val="22"/>
                <w:lang w:val="ru-RU"/>
              </w:rPr>
              <w:br/>
              <w:t>вычитания для рационализа</w:t>
            </w:r>
            <w:r w:rsidRPr="0088449F">
              <w:rPr>
                <w:rFonts w:eastAsia="Times New Roman"/>
                <w:iCs/>
                <w:sz w:val="22"/>
                <w:szCs w:val="22"/>
                <w:lang w:val="ru-RU"/>
              </w:rPr>
              <w:softHyphen/>
              <w:t>ции вычислений;</w:t>
            </w:r>
          </w:p>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применять переместительное свойство умножения для удобства вычислений;</w:t>
            </w:r>
          </w:p>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составлять уравнения по тексту, таблице, закономер</w:t>
            </w:r>
            <w:r w:rsidRPr="0088449F">
              <w:rPr>
                <w:rFonts w:eastAsia="Times New Roman"/>
                <w:iCs/>
                <w:sz w:val="22"/>
                <w:szCs w:val="22"/>
                <w:lang w:val="ru-RU"/>
              </w:rPr>
              <w:softHyphen/>
              <w:t>ности;</w:t>
            </w:r>
          </w:p>
          <w:p w:rsidR="0088449F" w:rsidRPr="0088449F" w:rsidRDefault="0088449F" w:rsidP="0088449F">
            <w:pPr>
              <w:jc w:val="both"/>
              <w:rPr>
                <w:rFonts w:eastAsia="Times New Roman"/>
                <w:sz w:val="22"/>
                <w:szCs w:val="22"/>
                <w:lang w:val="ru-RU"/>
              </w:rPr>
            </w:pPr>
            <w:r w:rsidRPr="0088449F">
              <w:rPr>
                <w:rFonts w:eastAsia="Times New Roman"/>
                <w:iCs/>
                <w:sz w:val="22"/>
                <w:szCs w:val="22"/>
                <w:lang w:val="ru-RU"/>
              </w:rPr>
              <w:t>проверять   правильность</w:t>
            </w:r>
            <w:r w:rsidRPr="0088449F">
              <w:rPr>
                <w:rFonts w:eastAsia="Times New Roman"/>
                <w:iCs/>
                <w:sz w:val="22"/>
                <w:szCs w:val="22"/>
                <w:lang w:val="ru-RU"/>
              </w:rPr>
              <w:br/>
              <w:t>выполнения различных зада</w:t>
            </w:r>
            <w:r w:rsidRPr="0088449F">
              <w:rPr>
                <w:rFonts w:eastAsia="Times New Roman"/>
                <w:iCs/>
                <w:sz w:val="22"/>
                <w:szCs w:val="22"/>
                <w:lang w:val="ru-RU"/>
              </w:rPr>
              <w:softHyphen/>
              <w:t>ний с помощью вычислений</w:t>
            </w:r>
          </w:p>
        </w:tc>
        <w:tc>
          <w:tcPr>
            <w:tcW w:w="3828" w:type="dxa"/>
            <w:shd w:val="clear" w:color="auto" w:fill="auto"/>
          </w:tcPr>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-выполнять сложение и вычитание  величин (длины, массы, вместимости,</w:t>
            </w:r>
            <w:r w:rsidRPr="0088449F">
              <w:rPr>
                <w:rFonts w:eastAsia="Times New Roman"/>
                <w:iCs/>
                <w:sz w:val="22"/>
                <w:szCs w:val="22"/>
                <w:lang w:val="ru-RU"/>
              </w:rPr>
              <w:br/>
              <w:t>времени, площади);</w:t>
            </w:r>
          </w:p>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-изменять результат арифмети</w:t>
            </w:r>
            <w:r w:rsidRPr="0088449F">
              <w:rPr>
                <w:rFonts w:eastAsia="Times New Roman"/>
                <w:iCs/>
                <w:sz w:val="22"/>
                <w:szCs w:val="22"/>
                <w:lang w:val="ru-RU"/>
              </w:rPr>
              <w:softHyphen/>
              <w:t>ческого   действия   при   изменении одного или двух компонентов дейст</w:t>
            </w:r>
            <w:r w:rsidRPr="0088449F">
              <w:rPr>
                <w:rFonts w:eastAsia="Times New Roman"/>
                <w:iCs/>
                <w:sz w:val="22"/>
                <w:szCs w:val="22"/>
                <w:lang w:val="ru-RU"/>
              </w:rPr>
              <w:softHyphen/>
              <w:t>вия;</w:t>
            </w:r>
          </w:p>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-решать уравнения,  требующие</w:t>
            </w:r>
            <w:r w:rsidRPr="0088449F">
              <w:rPr>
                <w:rFonts w:eastAsia="Times New Roman"/>
                <w:iCs/>
                <w:sz w:val="22"/>
                <w:szCs w:val="22"/>
                <w:lang w:val="ru-RU"/>
              </w:rPr>
              <w:br/>
              <w:t>1-3 тождественных преобразования на основе взаимосвязи между компо</w:t>
            </w:r>
            <w:r w:rsidRPr="0088449F">
              <w:rPr>
                <w:rFonts w:eastAsia="Times New Roman"/>
                <w:iCs/>
                <w:sz w:val="22"/>
                <w:szCs w:val="22"/>
                <w:lang w:val="ru-RU"/>
              </w:rPr>
              <w:softHyphen/>
              <w:t>нентами действий;</w:t>
            </w:r>
          </w:p>
          <w:p w:rsidR="0088449F" w:rsidRPr="0088449F" w:rsidRDefault="0088449F" w:rsidP="0088449F">
            <w:pPr>
              <w:shd w:val="clear" w:color="auto" w:fill="FFFFFF"/>
              <w:tabs>
                <w:tab w:val="left" w:pos="278"/>
              </w:tabs>
              <w:jc w:val="both"/>
              <w:rPr>
                <w:rFonts w:eastAsia="Times New Roman"/>
                <w:sz w:val="22"/>
                <w:szCs w:val="22"/>
                <w:lang w:val="ru-RU"/>
              </w:rPr>
            </w:pPr>
            <w:r w:rsidRPr="0088449F">
              <w:rPr>
                <w:rFonts w:eastAsia="Times New Roman"/>
                <w:iCs/>
                <w:sz w:val="22"/>
                <w:szCs w:val="22"/>
                <w:lang w:val="ru-RU"/>
              </w:rPr>
              <w:t>-находить  значение   выражения</w:t>
            </w:r>
            <w:r w:rsidRPr="0088449F">
              <w:rPr>
                <w:rFonts w:eastAsia="Times New Roman"/>
                <w:iCs/>
                <w:sz w:val="22"/>
                <w:szCs w:val="22"/>
                <w:lang w:val="ru-RU"/>
              </w:rPr>
              <w:br/>
              <w:t>с переменной при заданном ее значе</w:t>
            </w:r>
            <w:r w:rsidRPr="0088449F">
              <w:rPr>
                <w:rFonts w:eastAsia="Times New Roman"/>
                <w:iCs/>
                <w:sz w:val="22"/>
                <w:szCs w:val="22"/>
                <w:lang w:val="ru-RU"/>
              </w:rPr>
              <w:softHyphen/>
              <w:t>нии (сложность выражений 1-3 дей</w:t>
            </w:r>
            <w:r w:rsidRPr="0088449F">
              <w:rPr>
                <w:rFonts w:eastAsia="Times New Roman"/>
                <w:iCs/>
                <w:sz w:val="22"/>
                <w:szCs w:val="22"/>
                <w:lang w:val="ru-RU"/>
              </w:rPr>
              <w:softHyphen/>
              <w:t>ствия);</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 xml:space="preserve">находить решения неравенств </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с од</w:t>
            </w:r>
            <w:r w:rsidRPr="0088449F">
              <w:rPr>
                <w:rFonts w:eastAsia="Times New Roman"/>
                <w:iCs/>
                <w:sz w:val="22"/>
                <w:szCs w:val="22"/>
                <w:lang w:val="ru-RU"/>
              </w:rPr>
              <w:softHyphen/>
              <w:t>ной переменной разными способами;</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-проверять правильность выполне</w:t>
            </w:r>
            <w:r w:rsidRPr="0088449F">
              <w:rPr>
                <w:rFonts w:eastAsia="Times New Roman"/>
                <w:iCs/>
                <w:sz w:val="22"/>
                <w:szCs w:val="22"/>
                <w:lang w:val="ru-RU"/>
              </w:rPr>
              <w:softHyphen/>
              <w:t xml:space="preserve">ния различных заданий с помощью  </w:t>
            </w:r>
            <w:r w:rsidRPr="0088449F">
              <w:rPr>
                <w:rFonts w:eastAsia="Times New Roman"/>
                <w:iCs/>
                <w:sz w:val="22"/>
                <w:szCs w:val="22"/>
                <w:lang w:val="ru-RU"/>
              </w:rPr>
              <w:lastRenderedPageBreak/>
              <w:t>вычислений;</w:t>
            </w:r>
          </w:p>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выбирать верный ответ задания  из предложенных.</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78"/>
              </w:tabs>
              <w:jc w:val="both"/>
              <w:rPr>
                <w:rFonts w:eastAsia="Times New Roman"/>
                <w:sz w:val="22"/>
                <w:szCs w:val="22"/>
                <w:lang w:val="ru-RU"/>
              </w:rPr>
            </w:pPr>
            <w:r w:rsidRPr="0088449F">
              <w:rPr>
                <w:rFonts w:eastAsia="Times New Roman"/>
                <w:iCs/>
                <w:sz w:val="22"/>
                <w:szCs w:val="22"/>
                <w:lang w:val="ru-RU"/>
              </w:rPr>
              <w:lastRenderedPageBreak/>
              <w:t>-выполнять изученные действия с величинами;</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-применять свойства изученных арифметичес</w:t>
            </w:r>
            <w:r w:rsidRPr="0088449F">
              <w:rPr>
                <w:rFonts w:eastAsia="Times New Roman"/>
                <w:iCs/>
                <w:sz w:val="22"/>
                <w:szCs w:val="22"/>
                <w:lang w:val="ru-RU"/>
              </w:rPr>
              <w:softHyphen/>
              <w:t>ких действий для рационализации вычислений;</w:t>
            </w:r>
          </w:p>
          <w:p w:rsidR="0088449F" w:rsidRPr="0088449F" w:rsidRDefault="0088449F" w:rsidP="0088449F">
            <w:pPr>
              <w:shd w:val="clear" w:color="auto" w:fill="FFFFFF"/>
              <w:tabs>
                <w:tab w:val="left" w:pos="322"/>
              </w:tabs>
              <w:jc w:val="both"/>
              <w:rPr>
                <w:rFonts w:eastAsia="Times New Roman"/>
                <w:sz w:val="22"/>
                <w:szCs w:val="22"/>
                <w:lang w:val="ru-RU"/>
              </w:rPr>
            </w:pPr>
            <w:r w:rsidRPr="0088449F">
              <w:rPr>
                <w:rFonts w:eastAsia="Times New Roman"/>
                <w:iCs/>
                <w:sz w:val="22"/>
                <w:szCs w:val="22"/>
                <w:lang w:val="ru-RU"/>
              </w:rPr>
              <w:t>-прогнозировать    изменение   результатов действий при изменении их компонентов;</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-проводить проверку правильности вычислений (с  помощью   обратного   действия,   прикидки и оценки результата действия и др.);</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-решать несложные уравнения разными спосо</w:t>
            </w:r>
            <w:r w:rsidRPr="0088449F">
              <w:rPr>
                <w:rFonts w:eastAsia="Times New Roman"/>
                <w:iCs/>
                <w:sz w:val="22"/>
                <w:szCs w:val="22"/>
                <w:lang w:val="ru-RU"/>
              </w:rPr>
              <w:softHyphen/>
              <w:t>бами;</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-находить решения несложных неравенств с од</w:t>
            </w:r>
            <w:r w:rsidRPr="0088449F">
              <w:rPr>
                <w:rFonts w:eastAsia="Times New Roman"/>
                <w:iCs/>
                <w:sz w:val="22"/>
                <w:szCs w:val="22"/>
                <w:lang w:val="ru-RU"/>
              </w:rPr>
              <w:softHyphen/>
              <w:t>ной переменной;</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-находить значения выражений с переменными при заданных значениях переменных.</w:t>
            </w:r>
          </w:p>
          <w:p w:rsidR="0088449F" w:rsidRPr="0088449F" w:rsidRDefault="0088449F" w:rsidP="0088449F">
            <w:pPr>
              <w:jc w:val="both"/>
              <w:rPr>
                <w:rFonts w:eastAsia="Times New Roman"/>
                <w:sz w:val="22"/>
                <w:szCs w:val="22"/>
                <w:lang w:val="ru-RU"/>
              </w:rPr>
            </w:pPr>
          </w:p>
        </w:tc>
      </w:tr>
      <w:tr w:rsidR="0088449F" w:rsidRPr="00A62966"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lastRenderedPageBreak/>
              <w:t>Работа с текстовыми задачами</w:t>
            </w:r>
          </w:p>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A62966" w:rsidTr="0088449F">
        <w:tc>
          <w:tcPr>
            <w:tcW w:w="2518"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sz w:val="22"/>
                <w:szCs w:val="22"/>
                <w:lang w:val="ru-RU"/>
              </w:rPr>
              <w:t>-восстанавливать сю</w:t>
            </w:r>
            <w:r w:rsidRPr="006D3F3D">
              <w:rPr>
                <w:rFonts w:eastAsia="Times New Roman"/>
                <w:sz w:val="22"/>
                <w:szCs w:val="22"/>
                <w:lang w:val="ru-RU"/>
              </w:rPr>
              <w:softHyphen/>
              <w:t>жет по серии рисунков;</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составлять по рисунку или    серии    рисунков связный     математический  рассказ;</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-изменять  математи</w:t>
            </w:r>
            <w:r w:rsidRPr="006D3F3D">
              <w:rPr>
                <w:rFonts w:eastAsia="Times New Roman"/>
                <w:sz w:val="22"/>
                <w:szCs w:val="22"/>
                <w:lang w:val="ru-RU"/>
              </w:rPr>
              <w:softHyphen/>
              <w:t>ческий рассказ в зависи</w:t>
            </w:r>
            <w:r w:rsidRPr="006D3F3D">
              <w:rPr>
                <w:rFonts w:eastAsia="Times New Roman"/>
                <w:sz w:val="22"/>
                <w:szCs w:val="22"/>
                <w:lang w:val="ru-RU"/>
              </w:rPr>
              <w:softHyphen/>
              <w:t>мости от выбора недо</w:t>
            </w:r>
            <w:r w:rsidRPr="006D3F3D">
              <w:rPr>
                <w:rFonts w:eastAsia="Times New Roman"/>
                <w:sz w:val="22"/>
                <w:szCs w:val="22"/>
                <w:lang w:val="ru-RU"/>
              </w:rPr>
              <w:softHyphen/>
              <w:t>стающего рисунка;</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-различать математи</w:t>
            </w:r>
            <w:r w:rsidRPr="006D3F3D">
              <w:rPr>
                <w:rFonts w:eastAsia="Times New Roman"/>
                <w:sz w:val="22"/>
                <w:szCs w:val="22"/>
                <w:lang w:val="ru-RU"/>
              </w:rPr>
              <w:softHyphen/>
              <w:t>ческий рассказ и задачу;</w:t>
            </w:r>
          </w:p>
          <w:p w:rsidR="0088449F" w:rsidRPr="006D3F3D" w:rsidRDefault="0088449F" w:rsidP="0088449F">
            <w:pPr>
              <w:shd w:val="clear" w:color="auto" w:fill="FFFFFF"/>
              <w:tabs>
                <w:tab w:val="left" w:pos="293"/>
              </w:tabs>
              <w:jc w:val="both"/>
              <w:rPr>
                <w:rFonts w:eastAsia="Times New Roman"/>
                <w:sz w:val="22"/>
                <w:szCs w:val="22"/>
                <w:lang w:val="ru-RU"/>
              </w:rPr>
            </w:pPr>
            <w:r w:rsidRPr="006D3F3D">
              <w:rPr>
                <w:rFonts w:eastAsia="Times New Roman"/>
                <w:sz w:val="22"/>
                <w:szCs w:val="22"/>
                <w:lang w:val="ru-RU"/>
              </w:rPr>
              <w:t>-выбирать   действие для решения задач, в том числе содержащих отно</w:t>
            </w:r>
            <w:r w:rsidRPr="006D3F3D">
              <w:rPr>
                <w:rFonts w:eastAsia="Times New Roman"/>
                <w:sz w:val="22"/>
                <w:szCs w:val="22"/>
                <w:lang w:val="ru-RU"/>
              </w:rPr>
              <w:softHyphen/>
            </w:r>
            <w:r w:rsidRPr="006D3F3D">
              <w:rPr>
                <w:rFonts w:eastAsia="Times New Roman"/>
                <w:sz w:val="22"/>
                <w:szCs w:val="22"/>
                <w:lang w:val="ru-RU"/>
              </w:rPr>
              <w:br/>
              <w:t>шения «больше на ...», «меньше на...»;</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составлять задачу по рисунку, схеме.</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lastRenderedPageBreak/>
              <w:t>-выделять в задаче условие, вопрос, данные, искомое;</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-дополнять текст до задачи на основе знаний о структуре задачи;</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-выполнять краткую запись</w:t>
            </w:r>
            <w:r w:rsidRPr="006D3F3D">
              <w:rPr>
                <w:rFonts w:eastAsia="Times New Roman"/>
                <w:sz w:val="22"/>
                <w:szCs w:val="22"/>
                <w:lang w:val="ru-RU"/>
              </w:rPr>
              <w:br/>
              <w:t>задачи,  используя условные знаки;</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-выбирать и обосновывать выбор действий для решения задач, содержащих отношения «больше в...», «меньше в ...», задач   на   расчет   стоимости (цена, количество, стоимость), на   нахождение   промежутка времени (начало, конец, про</w:t>
            </w:r>
            <w:r w:rsidRPr="006D3F3D">
              <w:rPr>
                <w:rFonts w:eastAsia="Times New Roman"/>
                <w:sz w:val="22"/>
                <w:szCs w:val="22"/>
                <w:lang w:val="ru-RU"/>
              </w:rPr>
              <w:softHyphen/>
              <w:t>должительность события);</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-решать простые и составные</w:t>
            </w:r>
            <w:r w:rsidRPr="006D3F3D">
              <w:rPr>
                <w:rFonts w:eastAsia="Times New Roman"/>
                <w:sz w:val="22"/>
                <w:szCs w:val="22"/>
                <w:lang w:val="ru-RU"/>
              </w:rPr>
              <w:br/>
              <w:t>(в 2 действия) задачи на вы</w:t>
            </w:r>
            <w:r w:rsidRPr="006D3F3D">
              <w:rPr>
                <w:rFonts w:eastAsia="Times New Roman"/>
                <w:sz w:val="22"/>
                <w:szCs w:val="22"/>
                <w:lang w:val="ru-RU"/>
              </w:rPr>
              <w:softHyphen/>
              <w:t>полнение четырех арифмети</w:t>
            </w:r>
            <w:r w:rsidRPr="006D3F3D">
              <w:rPr>
                <w:rFonts w:eastAsia="Times New Roman"/>
                <w:sz w:val="22"/>
                <w:szCs w:val="22"/>
                <w:lang w:val="ru-RU"/>
              </w:rPr>
              <w:softHyphen/>
              <w:t>ческих действий;</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lastRenderedPageBreak/>
              <w:t>-составлять задачу по рисун</w:t>
            </w:r>
            <w:r w:rsidRPr="006D3F3D">
              <w:rPr>
                <w:rFonts w:eastAsia="Times New Roman"/>
                <w:sz w:val="22"/>
                <w:szCs w:val="22"/>
                <w:lang w:val="ru-RU"/>
              </w:rPr>
              <w:softHyphen/>
              <w:t>ку, краткой записи, схеме, числовому выражению.</w:t>
            </w:r>
          </w:p>
        </w:tc>
        <w:tc>
          <w:tcPr>
            <w:tcW w:w="3828" w:type="dxa"/>
            <w:shd w:val="clear" w:color="auto" w:fill="auto"/>
          </w:tcPr>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lastRenderedPageBreak/>
              <w:t>-выполнять краткую запись задачи,</w:t>
            </w:r>
            <w:r w:rsidRPr="006D3F3D">
              <w:rPr>
                <w:rFonts w:eastAsia="Times New Roman"/>
                <w:sz w:val="22"/>
                <w:szCs w:val="22"/>
                <w:lang w:val="ru-RU"/>
              </w:rPr>
              <w:br/>
              <w:t>используя различные формы: табли</w:t>
            </w:r>
            <w:r w:rsidRPr="006D3F3D">
              <w:rPr>
                <w:rFonts w:eastAsia="Times New Roman"/>
                <w:sz w:val="22"/>
                <w:szCs w:val="22"/>
                <w:lang w:val="ru-RU"/>
              </w:rPr>
              <w:softHyphen/>
              <w:t>цу, чертеж, схему и т.д.;</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-выбирать действия и их порядок</w:t>
            </w:r>
            <w:r w:rsidRPr="006D3F3D">
              <w:rPr>
                <w:rFonts w:eastAsia="Times New Roman"/>
                <w:sz w:val="22"/>
                <w:szCs w:val="22"/>
                <w:lang w:val="ru-RU"/>
              </w:rPr>
              <w:br/>
              <w:t>и обосновывать свой выбор при реше</w:t>
            </w:r>
            <w:r w:rsidRPr="006D3F3D">
              <w:rPr>
                <w:rFonts w:eastAsia="Times New Roman"/>
                <w:sz w:val="22"/>
                <w:szCs w:val="22"/>
                <w:lang w:val="ru-RU"/>
              </w:rPr>
              <w:softHyphen/>
              <w:t>нии составных задач в 2-3 действия;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-решать задачи, рассматривающие процессы движения одного тела (ско</w:t>
            </w:r>
            <w:r w:rsidRPr="006D3F3D">
              <w:rPr>
                <w:rFonts w:eastAsia="Times New Roman"/>
                <w:sz w:val="22"/>
                <w:szCs w:val="22"/>
                <w:lang w:val="ru-RU"/>
              </w:rPr>
              <w:softHyphen/>
              <w:t>рость, время,  расстояние),  работы</w:t>
            </w:r>
            <w:r w:rsidRPr="006D3F3D">
              <w:rPr>
                <w:rFonts w:eastAsia="Times New Roman"/>
                <w:sz w:val="22"/>
                <w:szCs w:val="22"/>
                <w:lang w:val="ru-RU"/>
              </w:rPr>
              <w:br/>
              <w:t>(производительность труда, время, объем работы);</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-преобразовывать данную задачу</w:t>
            </w:r>
            <w:r w:rsidRPr="006D3F3D">
              <w:rPr>
                <w:rFonts w:eastAsia="Times New Roman"/>
                <w:sz w:val="22"/>
                <w:szCs w:val="22"/>
                <w:lang w:val="ru-RU"/>
              </w:rPr>
              <w:br/>
              <w:t>в новую с помощью изменения вопро</w:t>
            </w:r>
            <w:r w:rsidRPr="006D3F3D">
              <w:rPr>
                <w:rFonts w:eastAsia="Times New Roman"/>
                <w:sz w:val="22"/>
                <w:szCs w:val="22"/>
                <w:lang w:val="ru-RU"/>
              </w:rPr>
              <w:softHyphen/>
              <w:t>са или условия;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-составлять задачу по ее краткой за</w:t>
            </w:r>
            <w:r w:rsidRPr="006D3F3D">
              <w:rPr>
                <w:rFonts w:eastAsia="Times New Roman"/>
                <w:sz w:val="22"/>
                <w:szCs w:val="22"/>
                <w:lang w:val="ru-RU"/>
              </w:rPr>
              <w:softHyphen/>
              <w:t>писи, представленной в различных формах   (таблица,   схема,   чертеж  и т.д.).</w:t>
            </w:r>
          </w:p>
          <w:p w:rsidR="0088449F" w:rsidRPr="006D3F3D" w:rsidRDefault="0088449F" w:rsidP="0088449F">
            <w:pPr>
              <w:jc w:val="both"/>
              <w:rPr>
                <w:rFonts w:eastAsia="Times New Roman"/>
                <w:sz w:val="22"/>
                <w:szCs w:val="22"/>
                <w:lang w:val="ru-RU"/>
              </w:rPr>
            </w:pPr>
          </w:p>
        </w:tc>
        <w:tc>
          <w:tcPr>
            <w:tcW w:w="3685" w:type="dxa"/>
            <w:shd w:val="clear" w:color="auto" w:fill="auto"/>
          </w:tcPr>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-анализировать задачу, устанавливать зависи</w:t>
            </w:r>
            <w:r w:rsidRPr="006D3F3D">
              <w:rPr>
                <w:rFonts w:eastAsia="Times New Roman"/>
                <w:sz w:val="22"/>
                <w:szCs w:val="22"/>
                <w:lang w:val="ru-RU"/>
              </w:rPr>
              <w:softHyphen/>
              <w:t>мость между величинами, взаимосвязь между</w:t>
            </w:r>
            <w:r w:rsidRPr="006D3F3D">
              <w:rPr>
                <w:rFonts w:eastAsia="Times New Roman"/>
                <w:sz w:val="22"/>
                <w:szCs w:val="22"/>
                <w:lang w:val="ru-RU"/>
              </w:rPr>
              <w:br/>
              <w:t>условием и вопросом задачи, определять коли</w:t>
            </w:r>
            <w:r w:rsidRPr="006D3F3D">
              <w:rPr>
                <w:rFonts w:eastAsia="Times New Roman"/>
                <w:sz w:val="22"/>
                <w:szCs w:val="22"/>
                <w:lang w:val="ru-RU"/>
              </w:rPr>
              <w:softHyphen/>
              <w:t>чество и порядок действий для решения задачи,</w:t>
            </w:r>
            <w:r w:rsidRPr="006D3F3D">
              <w:rPr>
                <w:rFonts w:eastAsia="Times New Roman"/>
                <w:sz w:val="22"/>
                <w:szCs w:val="22"/>
                <w:lang w:val="ru-RU"/>
              </w:rPr>
              <w:br/>
              <w:t>выбирать и объяснять выбор действий;</w:t>
            </w:r>
          </w:p>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-решать учебные задачи и задачи, связанные с повседневной жизнью, арифметическим спосо</w:t>
            </w:r>
            <w:r w:rsidRPr="006D3F3D">
              <w:rPr>
                <w:rFonts w:eastAsia="Times New Roman"/>
                <w:sz w:val="22"/>
                <w:szCs w:val="22"/>
                <w:lang w:val="ru-RU"/>
              </w:rPr>
              <w:softHyphen/>
              <w:t>бом (в 1-3 действия);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оценивать правильность хода решения и реаль</w:t>
            </w:r>
            <w:r w:rsidRPr="006D3F3D">
              <w:rPr>
                <w:rFonts w:eastAsia="Times New Roman"/>
                <w:sz w:val="22"/>
                <w:szCs w:val="22"/>
                <w:lang w:val="ru-RU"/>
              </w:rPr>
              <w:softHyphen/>
              <w:t>ность ответа на вопрос задачи.</w:t>
            </w:r>
          </w:p>
          <w:p w:rsidR="0088449F" w:rsidRPr="006D3F3D" w:rsidRDefault="0088449F" w:rsidP="0088449F">
            <w:pPr>
              <w:shd w:val="clear" w:color="auto" w:fill="FFFFFF"/>
              <w:jc w:val="both"/>
              <w:rPr>
                <w:rFonts w:eastAsia="Times New Roman"/>
                <w:sz w:val="22"/>
                <w:szCs w:val="22"/>
                <w:lang w:val="ru-RU"/>
              </w:rPr>
            </w:pP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6D3F3D" w:rsidTr="0088449F">
        <w:tc>
          <w:tcPr>
            <w:tcW w:w="2518" w:type="dxa"/>
            <w:shd w:val="clear" w:color="auto" w:fill="auto"/>
          </w:tcPr>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-рассматривать один и тот же рисунок с раз</w:t>
            </w:r>
            <w:r w:rsidRPr="0088449F">
              <w:rPr>
                <w:rFonts w:eastAsia="Times New Roman"/>
                <w:iCs/>
                <w:sz w:val="22"/>
                <w:szCs w:val="22"/>
                <w:lang w:val="ru-RU"/>
              </w:rPr>
              <w:softHyphen/>
              <w:t>ных точек зрения и сос</w:t>
            </w:r>
            <w:r w:rsidRPr="0088449F">
              <w:rPr>
                <w:rFonts w:eastAsia="Times New Roman"/>
                <w:iCs/>
                <w:sz w:val="22"/>
                <w:szCs w:val="22"/>
                <w:lang w:val="ru-RU"/>
              </w:rPr>
              <w:softHyphen/>
              <w:t>тавлять по нему разные</w:t>
            </w:r>
            <w:r w:rsidRPr="0088449F">
              <w:rPr>
                <w:rFonts w:eastAsia="Times New Roman"/>
                <w:iCs/>
                <w:sz w:val="22"/>
                <w:szCs w:val="22"/>
                <w:lang w:val="ru-RU"/>
              </w:rPr>
              <w:br/>
              <w:t>математические   рас</w:t>
            </w:r>
            <w:r w:rsidRPr="0088449F">
              <w:rPr>
                <w:rFonts w:eastAsia="Times New Roman"/>
                <w:iCs/>
                <w:sz w:val="22"/>
                <w:szCs w:val="22"/>
                <w:lang w:val="ru-RU"/>
              </w:rPr>
              <w:softHyphen/>
              <w:t>сказы;</w:t>
            </w:r>
          </w:p>
          <w:p w:rsidR="0088449F" w:rsidRPr="0088449F" w:rsidRDefault="0088449F" w:rsidP="0088449F">
            <w:pPr>
              <w:shd w:val="clear" w:color="auto" w:fill="FFFFFF"/>
              <w:tabs>
                <w:tab w:val="left" w:pos="206"/>
              </w:tabs>
              <w:jc w:val="both"/>
              <w:rPr>
                <w:rFonts w:eastAsia="Times New Roman"/>
                <w:iCs/>
                <w:sz w:val="22"/>
                <w:szCs w:val="22"/>
                <w:lang w:val="ru-RU"/>
              </w:rPr>
            </w:pPr>
            <w:r w:rsidRPr="0088449F">
              <w:rPr>
                <w:rFonts w:eastAsia="Times New Roman"/>
                <w:iCs/>
                <w:sz w:val="22"/>
                <w:szCs w:val="22"/>
                <w:lang w:val="ru-RU"/>
              </w:rPr>
              <w:t>-соотносить содержа</w:t>
            </w:r>
            <w:r w:rsidRPr="0088449F">
              <w:rPr>
                <w:rFonts w:eastAsia="Times New Roman"/>
                <w:iCs/>
                <w:sz w:val="22"/>
                <w:szCs w:val="22"/>
                <w:lang w:val="ru-RU"/>
              </w:rPr>
              <w:softHyphen/>
              <w:t>ние задачи и схему к ней ,составлять по тексту задачи схему и, обрат</w:t>
            </w:r>
            <w:r w:rsidRPr="0088449F">
              <w:rPr>
                <w:rFonts w:eastAsia="Times New Roman"/>
                <w:iCs/>
                <w:sz w:val="22"/>
                <w:szCs w:val="22"/>
                <w:lang w:val="ru-RU"/>
              </w:rPr>
              <w:softHyphen/>
              <w:t>но, по схеме составлять задачу; составлять  разные задачи по предлагаемым</w:t>
            </w:r>
            <w:r w:rsidRPr="0088449F">
              <w:rPr>
                <w:rFonts w:eastAsia="Times New Roman"/>
                <w:iCs/>
                <w:sz w:val="22"/>
                <w:szCs w:val="22"/>
                <w:lang w:val="ru-RU"/>
              </w:rPr>
              <w:br/>
              <w:t>рисункам, схемам, вы</w:t>
            </w:r>
            <w:r w:rsidRPr="0088449F">
              <w:rPr>
                <w:rFonts w:eastAsia="Times New Roman"/>
                <w:iCs/>
                <w:sz w:val="22"/>
                <w:szCs w:val="22"/>
                <w:lang w:val="ru-RU"/>
              </w:rPr>
              <w:softHyphen/>
              <w:t>полненному решению;</w:t>
            </w:r>
          </w:p>
          <w:p w:rsidR="0088449F" w:rsidRPr="0088449F" w:rsidRDefault="0088449F" w:rsidP="0088449F">
            <w:pPr>
              <w:shd w:val="clear" w:color="auto" w:fill="FFFFFF"/>
              <w:tabs>
                <w:tab w:val="left" w:pos="240"/>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рассматривать раз</w:t>
            </w:r>
            <w:r w:rsidRPr="0088449F">
              <w:rPr>
                <w:rFonts w:eastAsia="Times New Roman"/>
                <w:iCs/>
                <w:sz w:val="22"/>
                <w:szCs w:val="22"/>
                <w:lang w:val="ru-RU"/>
              </w:rPr>
              <w:softHyphen/>
              <w:t>ные варианты решения задачи, дополнения тек</w:t>
            </w:r>
            <w:r w:rsidRPr="0088449F">
              <w:rPr>
                <w:rFonts w:eastAsia="Times New Roman"/>
                <w:iCs/>
                <w:sz w:val="22"/>
                <w:szCs w:val="22"/>
                <w:lang w:val="ru-RU"/>
              </w:rPr>
              <w:softHyphen/>
            </w:r>
            <w:r w:rsidRPr="0088449F">
              <w:rPr>
                <w:rFonts w:eastAsia="Times New Roman"/>
                <w:iCs/>
                <w:sz w:val="22"/>
                <w:szCs w:val="22"/>
                <w:lang w:val="ru-RU"/>
              </w:rPr>
              <w:br/>
              <w:t>ста  до  задачи,   выби</w:t>
            </w:r>
            <w:r w:rsidRPr="0088449F">
              <w:rPr>
                <w:rFonts w:eastAsia="Times New Roman"/>
                <w:iCs/>
                <w:sz w:val="22"/>
                <w:szCs w:val="22"/>
                <w:lang w:val="ru-RU"/>
              </w:rPr>
              <w:softHyphen/>
              <w:t>рать из них правильные, исправлять неверные.</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-составлять задачи, обрат</w:t>
            </w:r>
            <w:r w:rsidRPr="0088449F">
              <w:rPr>
                <w:rFonts w:eastAsia="Times New Roman"/>
                <w:iCs/>
                <w:sz w:val="22"/>
                <w:szCs w:val="22"/>
                <w:lang w:val="ru-RU"/>
              </w:rPr>
              <w:softHyphen/>
              <w:t>ные для данной простой зада</w:t>
            </w:r>
            <w:r w:rsidRPr="0088449F">
              <w:rPr>
                <w:rFonts w:eastAsia="Times New Roman"/>
                <w:iCs/>
                <w:sz w:val="22"/>
                <w:szCs w:val="22"/>
                <w:lang w:val="ru-RU"/>
              </w:rPr>
              <w:softHyphen/>
              <w:t>чи;</w:t>
            </w:r>
          </w:p>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-находить способ решения</w:t>
            </w:r>
            <w:r w:rsidRPr="0088449F">
              <w:rPr>
                <w:rFonts w:eastAsia="Times New Roman"/>
                <w:iCs/>
                <w:sz w:val="22"/>
                <w:szCs w:val="22"/>
                <w:lang w:val="ru-RU"/>
              </w:rPr>
              <w:br/>
              <w:t>составной задачи с помощью</w:t>
            </w:r>
            <w:r w:rsidRPr="0088449F">
              <w:rPr>
                <w:rFonts w:eastAsia="Times New Roman"/>
                <w:iCs/>
                <w:sz w:val="22"/>
                <w:szCs w:val="22"/>
                <w:lang w:val="ru-RU"/>
              </w:rPr>
              <w:br/>
              <w:t>рассуждений от вопроса;</w:t>
            </w:r>
          </w:p>
          <w:p w:rsidR="0088449F" w:rsidRPr="0088449F" w:rsidRDefault="0088449F" w:rsidP="0088449F">
            <w:pPr>
              <w:shd w:val="clear" w:color="auto" w:fill="FFFFFF"/>
              <w:tabs>
                <w:tab w:val="left" w:pos="312"/>
              </w:tabs>
              <w:jc w:val="both"/>
              <w:rPr>
                <w:rFonts w:eastAsia="Times New Roman"/>
                <w:sz w:val="22"/>
                <w:szCs w:val="22"/>
                <w:lang w:val="ru-RU"/>
              </w:rPr>
            </w:pPr>
            <w:r w:rsidRPr="0088449F">
              <w:rPr>
                <w:rFonts w:eastAsia="Times New Roman"/>
                <w:iCs/>
                <w:sz w:val="22"/>
                <w:szCs w:val="22"/>
                <w:lang w:val="ru-RU"/>
              </w:rPr>
              <w:t>-проверять   правильность</w:t>
            </w:r>
            <w:r w:rsidRPr="0088449F">
              <w:rPr>
                <w:rFonts w:eastAsia="Times New Roman"/>
                <w:iCs/>
                <w:sz w:val="22"/>
                <w:szCs w:val="22"/>
                <w:lang w:val="ru-RU"/>
              </w:rPr>
              <w:br/>
              <w:t>предложенной краткой записи</w:t>
            </w:r>
            <w:r w:rsidRPr="0088449F">
              <w:rPr>
                <w:rFonts w:eastAsia="Times New Roman"/>
                <w:iCs/>
                <w:sz w:val="22"/>
                <w:szCs w:val="22"/>
                <w:lang w:val="ru-RU"/>
              </w:rPr>
              <w:br/>
              <w:t>задачи (в 1-2 действия);</w:t>
            </w:r>
          </w:p>
          <w:p w:rsidR="0088449F" w:rsidRPr="0088449F" w:rsidRDefault="0088449F" w:rsidP="0088449F">
            <w:pPr>
              <w:shd w:val="clear" w:color="auto" w:fill="FFFFFF"/>
              <w:tabs>
                <w:tab w:val="left" w:pos="216"/>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выбирать правильное реше</w:t>
            </w:r>
            <w:r w:rsidRPr="0088449F">
              <w:rPr>
                <w:rFonts w:eastAsia="Times New Roman"/>
                <w:iCs/>
                <w:sz w:val="22"/>
                <w:szCs w:val="22"/>
                <w:lang w:val="ru-RU"/>
              </w:rPr>
              <w:softHyphen/>
              <w:t>ние или правильный ответ за</w:t>
            </w:r>
            <w:r w:rsidRPr="0088449F">
              <w:rPr>
                <w:rFonts w:eastAsia="Times New Roman"/>
                <w:iCs/>
                <w:sz w:val="22"/>
                <w:szCs w:val="22"/>
                <w:lang w:val="ru-RU"/>
              </w:rPr>
              <w:softHyphen/>
              <w:t>дачи из предложенных (для за</w:t>
            </w:r>
            <w:r w:rsidRPr="0088449F">
              <w:rPr>
                <w:rFonts w:eastAsia="Times New Roman"/>
                <w:iCs/>
                <w:sz w:val="22"/>
                <w:szCs w:val="22"/>
                <w:lang w:val="ru-RU"/>
              </w:rPr>
              <w:softHyphen/>
              <w:t>дач в 1—2 действия).</w:t>
            </w:r>
          </w:p>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-составлять задачи, обрат</w:t>
            </w:r>
            <w:r w:rsidRPr="0088449F">
              <w:rPr>
                <w:rFonts w:eastAsia="Times New Roman"/>
                <w:iCs/>
                <w:sz w:val="22"/>
                <w:szCs w:val="22"/>
                <w:lang w:val="ru-RU"/>
              </w:rPr>
              <w:softHyphen/>
              <w:t>ные для данной составной за</w:t>
            </w:r>
            <w:r w:rsidRPr="0088449F">
              <w:rPr>
                <w:rFonts w:eastAsia="Times New Roman"/>
                <w:iCs/>
                <w:sz w:val="22"/>
                <w:szCs w:val="22"/>
                <w:lang w:val="ru-RU"/>
              </w:rPr>
              <w:softHyphen/>
              <w:t>дачи;</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sz w:val="22"/>
                <w:szCs w:val="22"/>
                <w:lang w:val="ru-RU"/>
              </w:rPr>
              <w:t>проверять правильность и</w:t>
            </w:r>
            <w:r w:rsidRPr="0088449F">
              <w:rPr>
                <w:rFonts w:eastAsia="Times New Roman"/>
                <w:iCs/>
                <w:sz w:val="22"/>
                <w:szCs w:val="22"/>
                <w:lang w:val="ru-RU"/>
              </w:rPr>
              <w:br/>
              <w:t>исправлять (в случае необхо</w:t>
            </w:r>
            <w:r w:rsidRPr="0088449F">
              <w:rPr>
                <w:rFonts w:eastAsia="Times New Roman"/>
                <w:iCs/>
                <w:sz w:val="22"/>
                <w:szCs w:val="22"/>
                <w:lang w:val="ru-RU"/>
              </w:rPr>
              <w:softHyphen/>
              <w:t>димости) предложенную крат</w:t>
            </w:r>
            <w:r w:rsidRPr="0088449F">
              <w:rPr>
                <w:rFonts w:eastAsia="Times New Roman"/>
                <w:iCs/>
                <w:sz w:val="22"/>
                <w:szCs w:val="22"/>
                <w:lang w:val="ru-RU"/>
              </w:rPr>
              <w:softHyphen/>
              <w:t>кую запись задачи (в форме схемы, чертежа, таблицы);</w:t>
            </w:r>
          </w:p>
          <w:p w:rsidR="0088449F" w:rsidRPr="0088449F" w:rsidRDefault="0088449F" w:rsidP="0088449F">
            <w:pPr>
              <w:shd w:val="clear" w:color="auto" w:fill="FFFFFF"/>
              <w:tabs>
                <w:tab w:val="left" w:pos="288"/>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сравнивать  и  проверять</w:t>
            </w:r>
            <w:r w:rsidRPr="0088449F">
              <w:rPr>
                <w:rFonts w:eastAsia="Times New Roman"/>
                <w:iCs/>
                <w:sz w:val="22"/>
                <w:szCs w:val="22"/>
                <w:lang w:val="ru-RU"/>
              </w:rPr>
              <w:br/>
              <w:t>правильность предложенных</w:t>
            </w:r>
            <w:r w:rsidRPr="0088449F">
              <w:rPr>
                <w:rFonts w:eastAsia="Times New Roman"/>
                <w:iCs/>
                <w:sz w:val="22"/>
                <w:szCs w:val="22"/>
                <w:lang w:val="ru-RU"/>
              </w:rPr>
              <w:br/>
              <w:t>решений или ответов задачи</w:t>
            </w:r>
            <w:r w:rsidRPr="0088449F">
              <w:rPr>
                <w:rFonts w:eastAsia="Times New Roman"/>
                <w:iCs/>
                <w:sz w:val="22"/>
                <w:szCs w:val="22"/>
                <w:lang w:val="ru-RU"/>
              </w:rPr>
              <w:br/>
              <w:t>(для задач в 2-3 действия).</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-сравнивать задачи по сходству и различию в сюжете и математичес</w:t>
            </w:r>
            <w:r w:rsidRPr="0088449F">
              <w:rPr>
                <w:rFonts w:eastAsia="Times New Roman"/>
                <w:iCs/>
                <w:sz w:val="22"/>
                <w:szCs w:val="22"/>
                <w:lang w:val="ru-RU"/>
              </w:rPr>
              <w:softHyphen/>
              <w:t>ком смысле;</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-изменять формулировку задачи,</w:t>
            </w:r>
            <w:r w:rsidRPr="0088449F">
              <w:rPr>
                <w:rFonts w:eastAsia="Times New Roman"/>
                <w:iCs/>
                <w:sz w:val="22"/>
                <w:szCs w:val="22"/>
                <w:lang w:val="ru-RU"/>
              </w:rPr>
              <w:br/>
              <w:t>сохраняя математический смысл;</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-находить разные способы решения одной задачи;</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-преобразовывать задачу с недос</w:t>
            </w:r>
            <w:r w:rsidRPr="0088449F">
              <w:rPr>
                <w:rFonts w:eastAsia="Times New Roman"/>
                <w:iCs/>
                <w:sz w:val="22"/>
                <w:szCs w:val="22"/>
                <w:lang w:val="ru-RU"/>
              </w:rPr>
              <w:softHyphen/>
              <w:t>тающими или избыточными данны</w:t>
            </w:r>
            <w:r w:rsidRPr="0088449F">
              <w:rPr>
                <w:rFonts w:eastAsia="Times New Roman"/>
                <w:iCs/>
                <w:sz w:val="22"/>
                <w:szCs w:val="22"/>
                <w:lang w:val="ru-RU"/>
              </w:rPr>
              <w:softHyphen/>
              <w:t>ми в задачу с необходимым и доста</w:t>
            </w:r>
            <w:r w:rsidRPr="0088449F">
              <w:rPr>
                <w:rFonts w:eastAsia="Times New Roman"/>
                <w:iCs/>
                <w:sz w:val="22"/>
                <w:szCs w:val="22"/>
                <w:lang w:val="ru-RU"/>
              </w:rPr>
              <w:softHyphen/>
              <w:t>точным количеством данных;</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-решать задачи на нахождение до</w:t>
            </w:r>
            <w:r w:rsidRPr="0088449F">
              <w:rPr>
                <w:rFonts w:eastAsia="Times New Roman"/>
                <w:iCs/>
                <w:sz w:val="22"/>
                <w:szCs w:val="22"/>
                <w:lang w:val="ru-RU"/>
              </w:rPr>
              <w:softHyphen/>
              <w:t>ли, части целого и целого по значению его дали;</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на нахождение доли величины и величины по значению ее доли  (половина,</w:t>
            </w:r>
            <w:r w:rsidRPr="0088449F">
              <w:rPr>
                <w:rFonts w:eastAsia="Times New Roman"/>
                <w:iCs/>
                <w:sz w:val="22"/>
                <w:szCs w:val="22"/>
                <w:lang w:val="ru-RU"/>
              </w:rPr>
              <w:br/>
              <w:t>треть, четверть, пятая, десятая часть);</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на нахождение части величины (две трети, пять седьмых и т.д.);</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в 3-4 действия, содержащие отношения «больше на (в) ...», «меньше на (в)...»;</w:t>
            </w:r>
            <w:r w:rsidRPr="0088449F">
              <w:rPr>
                <w:rFonts w:eastAsia="Times New Roman"/>
                <w:iCs/>
                <w:sz w:val="22"/>
                <w:szCs w:val="22"/>
                <w:lang w:val="ru-RU"/>
              </w:rPr>
              <w:br/>
              <w:t>отражающие процесс движения одного или двух тел в одном или противоположных направлени</w:t>
            </w:r>
            <w:r w:rsidRPr="0088449F">
              <w:rPr>
                <w:rFonts w:eastAsia="Times New Roman"/>
                <w:iCs/>
                <w:sz w:val="22"/>
                <w:szCs w:val="22"/>
                <w:lang w:val="ru-RU"/>
              </w:rPr>
              <w:softHyphen/>
              <w:t>ях, процессы работы и купли-продажи;</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-находить разные способы решения задачи;</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sz w:val="22"/>
                <w:szCs w:val="22"/>
                <w:lang w:val="ru-RU"/>
              </w:rPr>
              <w:t>-сравнивать задачи по сходству и различию в сюжете и математическом смысле;</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iCs/>
                <w:sz w:val="22"/>
                <w:szCs w:val="22"/>
                <w:lang w:val="ru-RU"/>
              </w:rPr>
              <w:t>-составлять задачу по ее краткой записи или с помощью изменения частей задачи;</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решать задачи алгебраическим способом.</w:t>
            </w:r>
          </w:p>
        </w:tc>
      </w:tr>
      <w:tr w:rsidR="0088449F" w:rsidRPr="00A62966" w:rsidTr="0088449F">
        <w:trPr>
          <w:trHeight w:val="668"/>
        </w:trPr>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Пространственные отношения. Геометрические фигуры</w:t>
            </w:r>
          </w:p>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A62966" w:rsidTr="0088449F">
        <w:tc>
          <w:tcPr>
            <w:tcW w:w="2518" w:type="dxa"/>
            <w:shd w:val="clear" w:color="auto" w:fill="auto"/>
          </w:tcPr>
          <w:p w:rsidR="0088449F" w:rsidRPr="0088449F" w:rsidRDefault="0088449F" w:rsidP="0088449F">
            <w:pPr>
              <w:shd w:val="clear" w:color="auto" w:fill="FFFFFF"/>
              <w:tabs>
                <w:tab w:val="left" w:pos="226"/>
              </w:tabs>
              <w:jc w:val="both"/>
              <w:rPr>
                <w:rFonts w:eastAsia="Times New Roman"/>
                <w:iCs/>
                <w:sz w:val="22"/>
                <w:szCs w:val="22"/>
                <w:lang w:val="ru-RU"/>
              </w:rPr>
            </w:pPr>
            <w:r w:rsidRPr="0088449F">
              <w:rPr>
                <w:rFonts w:eastAsia="Times New Roman"/>
                <w:sz w:val="22"/>
                <w:szCs w:val="22"/>
                <w:lang w:val="ru-RU"/>
              </w:rPr>
              <w:t>-распознавать геомет</w:t>
            </w:r>
            <w:r w:rsidRPr="0088449F">
              <w:rPr>
                <w:rFonts w:eastAsia="Times New Roman"/>
                <w:sz w:val="22"/>
                <w:szCs w:val="22"/>
                <w:lang w:val="ru-RU"/>
              </w:rPr>
              <w:softHyphen/>
              <w:t>рические фигуры: точка, линия, прямая, ломаная, луч,    отрезок,    много</w:t>
            </w:r>
            <w:r w:rsidRPr="0088449F">
              <w:rPr>
                <w:rFonts w:eastAsia="Times New Roman"/>
                <w:sz w:val="22"/>
                <w:szCs w:val="22"/>
                <w:lang w:val="ru-RU"/>
              </w:rPr>
              <w:softHyphen/>
            </w:r>
            <w:r w:rsidRPr="0088449F">
              <w:rPr>
                <w:rFonts w:eastAsia="Times New Roman"/>
                <w:sz w:val="22"/>
                <w:szCs w:val="22"/>
                <w:lang w:val="ru-RU"/>
              </w:rPr>
              <w:br/>
            </w:r>
            <w:r w:rsidRPr="0088449F">
              <w:rPr>
                <w:rFonts w:eastAsia="Times New Roman"/>
                <w:sz w:val="22"/>
                <w:szCs w:val="22"/>
                <w:lang w:val="ru-RU"/>
              </w:rPr>
              <w:lastRenderedPageBreak/>
              <w:t>угольник, треугольник, квадрат, круг;</w:t>
            </w:r>
          </w:p>
          <w:p w:rsidR="0088449F" w:rsidRPr="0088449F" w:rsidRDefault="0088449F" w:rsidP="0088449F">
            <w:pPr>
              <w:shd w:val="clear" w:color="auto" w:fill="FFFFFF"/>
              <w:tabs>
                <w:tab w:val="left" w:pos="226"/>
              </w:tabs>
              <w:jc w:val="both"/>
              <w:rPr>
                <w:rFonts w:eastAsia="Times New Roman"/>
                <w:sz w:val="22"/>
                <w:szCs w:val="22"/>
                <w:lang w:val="ru-RU"/>
              </w:rPr>
            </w:pPr>
            <w:r w:rsidRPr="0088449F">
              <w:rPr>
                <w:rFonts w:eastAsia="Times New Roman"/>
                <w:sz w:val="22"/>
                <w:szCs w:val="22"/>
                <w:lang w:val="ru-RU"/>
              </w:rPr>
              <w:t>-изображать прямые, лучи, отрезки, ломаные, углы;</w:t>
            </w:r>
          </w:p>
          <w:p w:rsidR="0088449F" w:rsidRPr="0088449F" w:rsidRDefault="0088449F" w:rsidP="0088449F">
            <w:pPr>
              <w:shd w:val="clear" w:color="auto" w:fill="FFFFFF"/>
              <w:tabs>
                <w:tab w:val="left" w:pos="226"/>
              </w:tabs>
              <w:jc w:val="both"/>
              <w:rPr>
                <w:rFonts w:eastAsia="Times New Roman"/>
                <w:sz w:val="22"/>
                <w:szCs w:val="22"/>
                <w:lang w:val="ru-RU"/>
              </w:rPr>
            </w:pPr>
            <w:r w:rsidRPr="0088449F">
              <w:rPr>
                <w:rFonts w:eastAsia="Times New Roman"/>
                <w:sz w:val="22"/>
                <w:szCs w:val="22"/>
                <w:lang w:val="ru-RU"/>
              </w:rPr>
              <w:t>-обозначать знакомые</w:t>
            </w:r>
            <w:r w:rsidRPr="0088449F">
              <w:rPr>
                <w:rFonts w:eastAsia="Times New Roman"/>
                <w:sz w:val="22"/>
                <w:szCs w:val="22"/>
                <w:lang w:val="ru-RU"/>
              </w:rPr>
              <w:br/>
              <w:t>геометрические фигуры</w:t>
            </w:r>
            <w:r w:rsidRPr="0088449F">
              <w:rPr>
                <w:rFonts w:eastAsia="Times New Roman"/>
                <w:sz w:val="22"/>
                <w:szCs w:val="22"/>
                <w:lang w:val="ru-RU"/>
              </w:rPr>
              <w:br/>
              <w:t>буквами латинского ал</w:t>
            </w:r>
            <w:r w:rsidRPr="0088449F">
              <w:rPr>
                <w:rFonts w:eastAsia="Times New Roman"/>
                <w:sz w:val="22"/>
                <w:szCs w:val="22"/>
                <w:lang w:val="ru-RU"/>
              </w:rPr>
              <w:softHyphen/>
              <w:t>фавита;</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lastRenderedPageBreak/>
              <w:t>-чертить на клетчатой бумаге</w:t>
            </w:r>
            <w:r w:rsidRPr="0088449F">
              <w:rPr>
                <w:rFonts w:eastAsia="Times New Roman"/>
                <w:sz w:val="22"/>
                <w:szCs w:val="22"/>
                <w:lang w:val="ru-RU"/>
              </w:rPr>
              <w:br/>
              <w:t>квадрат и прямоугольник с за</w:t>
            </w:r>
            <w:r w:rsidRPr="0088449F">
              <w:rPr>
                <w:rFonts w:eastAsia="Times New Roman"/>
                <w:sz w:val="22"/>
                <w:szCs w:val="22"/>
                <w:lang w:val="ru-RU"/>
              </w:rPr>
              <w:softHyphen/>
            </w:r>
            <w:r w:rsidRPr="0088449F">
              <w:rPr>
                <w:rFonts w:eastAsia="Times New Roman"/>
                <w:sz w:val="22"/>
                <w:szCs w:val="22"/>
                <w:lang w:val="ru-RU"/>
              </w:rPr>
              <w:br/>
              <w:t>данными сторонами;</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-определять вид треугольни</w:t>
            </w:r>
            <w:r w:rsidRPr="0088449F">
              <w:rPr>
                <w:rFonts w:eastAsia="Times New Roman"/>
                <w:sz w:val="22"/>
                <w:szCs w:val="22"/>
                <w:lang w:val="ru-RU"/>
              </w:rPr>
              <w:softHyphen/>
              <w:t>ка по содержащимся в нем уг</w:t>
            </w:r>
            <w:r w:rsidRPr="0088449F">
              <w:rPr>
                <w:rFonts w:eastAsia="Times New Roman"/>
                <w:sz w:val="22"/>
                <w:szCs w:val="22"/>
                <w:lang w:val="ru-RU"/>
              </w:rPr>
              <w:softHyphen/>
              <w:t xml:space="preserve">лам </w:t>
            </w:r>
            <w:r w:rsidRPr="0088449F">
              <w:rPr>
                <w:rFonts w:eastAsia="Times New Roman"/>
                <w:sz w:val="22"/>
                <w:szCs w:val="22"/>
                <w:lang w:val="ru-RU"/>
              </w:rPr>
              <w:lastRenderedPageBreak/>
              <w:t>(прямоугольный, тупоу</w:t>
            </w:r>
            <w:r w:rsidRPr="0088449F">
              <w:rPr>
                <w:rFonts w:eastAsia="Times New Roman"/>
                <w:sz w:val="22"/>
                <w:szCs w:val="22"/>
                <w:lang w:val="ru-RU"/>
              </w:rPr>
              <w:softHyphen/>
              <w:t>гольный, остроугольный) или соотношению    сторон    тре</w:t>
            </w:r>
            <w:r w:rsidRPr="0088449F">
              <w:rPr>
                <w:rFonts w:eastAsia="Times New Roman"/>
                <w:sz w:val="22"/>
                <w:szCs w:val="22"/>
                <w:lang w:val="ru-RU"/>
              </w:rPr>
              <w:softHyphen/>
              <w:t>угольника  (равносторонний,</w:t>
            </w:r>
            <w:r w:rsidRPr="0088449F">
              <w:rPr>
                <w:rFonts w:eastAsia="Times New Roman"/>
                <w:sz w:val="22"/>
                <w:szCs w:val="22"/>
                <w:lang w:val="ru-RU"/>
              </w:rPr>
              <w:br/>
              <w:t>равнобедренный, разносторонний);</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sz w:val="22"/>
                <w:szCs w:val="22"/>
                <w:lang w:val="ru-RU"/>
              </w:rPr>
              <w:t>-</w:t>
            </w:r>
            <w:r w:rsidRPr="0088449F">
              <w:rPr>
                <w:rFonts w:eastAsia="Times New Roman"/>
                <w:sz w:val="22"/>
                <w:szCs w:val="22"/>
                <w:lang w:val="ru-RU"/>
              </w:rPr>
              <w:tab/>
              <w:t>сравнивать пространствен</w:t>
            </w:r>
            <w:r w:rsidRPr="0088449F">
              <w:rPr>
                <w:rFonts w:eastAsia="Times New Roman"/>
                <w:sz w:val="22"/>
                <w:szCs w:val="22"/>
                <w:lang w:val="ru-RU"/>
              </w:rPr>
              <w:softHyphen/>
              <w:t>ные тела одного наименования</w:t>
            </w:r>
            <w:r w:rsidRPr="0088449F">
              <w:rPr>
                <w:rFonts w:eastAsia="Times New Roman"/>
                <w:sz w:val="22"/>
                <w:szCs w:val="22"/>
                <w:lang w:val="ru-RU"/>
              </w:rPr>
              <w:br/>
              <w:t>(кубы, шары) по разным осно</w:t>
            </w:r>
            <w:r w:rsidRPr="0088449F">
              <w:rPr>
                <w:rFonts w:eastAsia="Times New Roman"/>
                <w:sz w:val="22"/>
                <w:szCs w:val="22"/>
                <w:lang w:val="ru-RU"/>
              </w:rPr>
              <w:softHyphen/>
              <w:t>ваниям (цвет, размер, мате</w:t>
            </w:r>
            <w:r w:rsidRPr="0088449F">
              <w:rPr>
                <w:rFonts w:eastAsia="Times New Roman"/>
                <w:sz w:val="22"/>
                <w:szCs w:val="22"/>
                <w:lang w:val="ru-RU"/>
              </w:rPr>
              <w:softHyphen/>
              <w:t>риал и т.д.).</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lastRenderedPageBreak/>
              <w:t>-различать окружность и круг;</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t>-строить окружность заданного ра</w:t>
            </w:r>
            <w:r w:rsidRPr="0088449F">
              <w:rPr>
                <w:rFonts w:eastAsia="Times New Roman"/>
                <w:sz w:val="22"/>
                <w:szCs w:val="22"/>
                <w:lang w:val="ru-RU"/>
              </w:rPr>
              <w:softHyphen/>
              <w:t>диуса с помощью циркуля;</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t>-строить квадрат и прямоугольник</w:t>
            </w:r>
            <w:r w:rsidRPr="0088449F">
              <w:rPr>
                <w:rFonts w:eastAsia="Times New Roman"/>
                <w:sz w:val="22"/>
                <w:szCs w:val="22"/>
                <w:lang w:val="ru-RU"/>
              </w:rPr>
              <w:br/>
              <w:t xml:space="preserve">по заданным значениям длин сторон с </w:t>
            </w:r>
            <w:r w:rsidRPr="0088449F">
              <w:rPr>
                <w:rFonts w:eastAsia="Times New Roman"/>
                <w:sz w:val="22"/>
                <w:szCs w:val="22"/>
                <w:lang w:val="ru-RU"/>
              </w:rPr>
              <w:lastRenderedPageBreak/>
              <w:t>помощью линейки и угольника.</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lastRenderedPageBreak/>
              <w:t>-описывать взаимное расположение предметов</w:t>
            </w:r>
            <w:r w:rsidRPr="0088449F">
              <w:rPr>
                <w:rFonts w:eastAsia="Times New Roman"/>
                <w:sz w:val="22"/>
                <w:szCs w:val="22"/>
                <w:lang w:val="ru-RU"/>
              </w:rPr>
              <w:br/>
              <w:t>в пространстве и на плоскости;</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-распознавать, называть, изображать геометри</w:t>
            </w:r>
            <w:r w:rsidRPr="0088449F">
              <w:rPr>
                <w:rFonts w:eastAsia="Times New Roman"/>
                <w:sz w:val="22"/>
                <w:szCs w:val="22"/>
                <w:lang w:val="ru-RU"/>
              </w:rPr>
              <w:softHyphen/>
              <w:t xml:space="preserve">ческие фигуры (точка, </w:t>
            </w:r>
            <w:r w:rsidRPr="0088449F">
              <w:rPr>
                <w:rFonts w:eastAsia="Times New Roman"/>
                <w:sz w:val="22"/>
                <w:szCs w:val="22"/>
                <w:lang w:val="ru-RU"/>
              </w:rPr>
              <w:lastRenderedPageBreak/>
              <w:t>отрезок, ломаная, прямой угол, многоугольник, треугольник, прямоуголь</w:t>
            </w:r>
            <w:r w:rsidRPr="0088449F">
              <w:rPr>
                <w:rFonts w:eastAsia="Times New Roman"/>
                <w:sz w:val="22"/>
                <w:szCs w:val="22"/>
                <w:lang w:val="ru-RU"/>
              </w:rPr>
              <w:softHyphen/>
              <w:t>ник, квадрат, окружность, круг);</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-выполнять построение геометрических фигур с заданными измерениями(отрезок, квадрат, прямоугольник) с помощью линейки, угольника;</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-использовать свойства квадрата и прямоуголь</w:t>
            </w:r>
            <w:r w:rsidRPr="0088449F">
              <w:rPr>
                <w:rFonts w:eastAsia="Times New Roman"/>
                <w:sz w:val="22"/>
                <w:szCs w:val="22"/>
                <w:lang w:val="ru-RU"/>
              </w:rPr>
              <w:softHyphen/>
              <w:t>ника для решения задач;</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-распознавать и называть геометрические тела (куб, шар);</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-соотносить реальные объекты с моделями гео</w:t>
            </w:r>
            <w:r w:rsidRPr="0088449F">
              <w:rPr>
                <w:rFonts w:eastAsia="Times New Roman"/>
                <w:sz w:val="22"/>
                <w:szCs w:val="22"/>
                <w:lang w:val="ru-RU"/>
              </w:rPr>
              <w:softHyphen/>
              <w:t>метрических фигур.</w:t>
            </w: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A62966" w:rsidTr="0088449F">
        <w:tc>
          <w:tcPr>
            <w:tcW w:w="2518" w:type="dxa"/>
            <w:shd w:val="clear" w:color="auto" w:fill="auto"/>
          </w:tcPr>
          <w:p w:rsidR="0088449F" w:rsidRPr="0088449F" w:rsidRDefault="0088449F" w:rsidP="0088449F">
            <w:pPr>
              <w:shd w:val="clear" w:color="auto" w:fill="FFFFFF"/>
              <w:tabs>
                <w:tab w:val="left" w:pos="197"/>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2"/>
                <w:sz w:val="22"/>
                <w:szCs w:val="22"/>
                <w:lang w:val="ru-RU"/>
              </w:rPr>
              <w:t>распознавать различ</w:t>
            </w:r>
            <w:r w:rsidRPr="0088449F">
              <w:rPr>
                <w:rFonts w:eastAsia="Times New Roman"/>
                <w:iCs/>
                <w:color w:val="000000"/>
                <w:spacing w:val="-2"/>
                <w:sz w:val="22"/>
                <w:szCs w:val="22"/>
                <w:lang w:val="ru-RU"/>
              </w:rPr>
              <w:softHyphen/>
            </w:r>
            <w:r w:rsidRPr="0088449F">
              <w:rPr>
                <w:rFonts w:eastAsia="Times New Roman"/>
                <w:iCs/>
                <w:color w:val="000000"/>
                <w:spacing w:val="10"/>
                <w:sz w:val="22"/>
                <w:szCs w:val="22"/>
                <w:lang w:val="ru-RU"/>
              </w:rPr>
              <w:t>ные  виды углов с по</w:t>
            </w:r>
            <w:r w:rsidRPr="0088449F">
              <w:rPr>
                <w:rFonts w:eastAsia="Times New Roman"/>
                <w:iCs/>
                <w:color w:val="000000"/>
                <w:spacing w:val="10"/>
                <w:sz w:val="22"/>
                <w:szCs w:val="22"/>
                <w:lang w:val="ru-RU"/>
              </w:rPr>
              <w:softHyphen/>
            </w:r>
            <w:r w:rsidRPr="0088449F">
              <w:rPr>
                <w:rFonts w:eastAsia="Times New Roman"/>
                <w:iCs/>
                <w:color w:val="000000"/>
                <w:spacing w:val="-1"/>
                <w:sz w:val="22"/>
                <w:szCs w:val="22"/>
                <w:lang w:val="ru-RU"/>
              </w:rPr>
              <w:t>мощью угольника - пря</w:t>
            </w:r>
            <w:r w:rsidRPr="0088449F">
              <w:rPr>
                <w:rFonts w:eastAsia="Times New Roman"/>
                <w:iCs/>
                <w:color w:val="000000"/>
                <w:spacing w:val="-1"/>
                <w:sz w:val="22"/>
                <w:szCs w:val="22"/>
                <w:lang w:val="ru-RU"/>
              </w:rPr>
              <w:softHyphen/>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мые, острые и тупые;</w:t>
            </w:r>
          </w:p>
          <w:p w:rsidR="0088449F" w:rsidRPr="0088449F" w:rsidRDefault="0088449F" w:rsidP="0088449F">
            <w:pPr>
              <w:shd w:val="clear" w:color="auto" w:fill="FFFFFF"/>
              <w:tabs>
                <w:tab w:val="left" w:pos="298"/>
              </w:tabs>
              <w:jc w:val="both"/>
              <w:rPr>
                <w:rFonts w:eastAsia="Times New Roman"/>
                <w:color w:val="000000"/>
                <w:sz w:val="22"/>
                <w:szCs w:val="22"/>
                <w:lang w:val="ru-RU"/>
              </w:rPr>
            </w:pPr>
            <w:r w:rsidRPr="0088449F">
              <w:rPr>
                <w:rFonts w:eastAsia="Times New Roman"/>
                <w:iCs/>
                <w:color w:val="000000"/>
                <w:spacing w:val="1"/>
                <w:sz w:val="22"/>
                <w:szCs w:val="22"/>
                <w:lang w:val="ru-RU"/>
              </w:rPr>
              <w:t>-распознавать   про</w:t>
            </w:r>
            <w:r w:rsidRPr="0088449F">
              <w:rPr>
                <w:rFonts w:eastAsia="Times New Roman"/>
                <w:iCs/>
                <w:color w:val="000000"/>
                <w:spacing w:val="-5"/>
                <w:sz w:val="22"/>
                <w:szCs w:val="22"/>
                <w:lang w:val="ru-RU"/>
              </w:rPr>
              <w:t>странственные геомет</w:t>
            </w:r>
            <w:r w:rsidRPr="0088449F">
              <w:rPr>
                <w:rFonts w:eastAsia="Times New Roman"/>
                <w:iCs/>
                <w:color w:val="000000"/>
                <w:spacing w:val="-5"/>
                <w:sz w:val="22"/>
                <w:szCs w:val="22"/>
                <w:lang w:val="ru-RU"/>
              </w:rPr>
              <w:softHyphen/>
              <w:t>рические тела: шар, куб;</w:t>
            </w:r>
          </w:p>
          <w:p w:rsidR="0088449F" w:rsidRPr="0088449F" w:rsidRDefault="0088449F" w:rsidP="0088449F">
            <w:pPr>
              <w:shd w:val="clear" w:color="auto" w:fill="FFFFFF"/>
              <w:tabs>
                <w:tab w:val="left" w:pos="298"/>
              </w:tabs>
              <w:jc w:val="both"/>
              <w:rPr>
                <w:rFonts w:eastAsia="Times New Roman"/>
                <w:color w:val="000000"/>
                <w:sz w:val="22"/>
                <w:szCs w:val="22"/>
                <w:lang w:val="ru-RU"/>
              </w:rPr>
            </w:pPr>
            <w:r w:rsidRPr="0088449F">
              <w:rPr>
                <w:rFonts w:eastAsia="Times New Roman"/>
                <w:iCs/>
                <w:color w:val="000000"/>
                <w:spacing w:val="2"/>
                <w:sz w:val="22"/>
                <w:szCs w:val="22"/>
                <w:lang w:val="ru-RU"/>
              </w:rPr>
              <w:t>-находить   в   окру</w:t>
            </w:r>
            <w:r w:rsidRPr="0088449F">
              <w:rPr>
                <w:rFonts w:eastAsia="Times New Roman"/>
                <w:iCs/>
                <w:color w:val="000000"/>
                <w:spacing w:val="2"/>
                <w:sz w:val="22"/>
                <w:szCs w:val="22"/>
                <w:lang w:val="ru-RU"/>
              </w:rPr>
              <w:softHyphen/>
            </w:r>
            <w:r w:rsidRPr="0088449F">
              <w:rPr>
                <w:rFonts w:eastAsia="Times New Roman"/>
                <w:iCs/>
                <w:color w:val="000000"/>
                <w:sz w:val="22"/>
                <w:szCs w:val="22"/>
                <w:lang w:val="ru-RU"/>
              </w:rPr>
              <w:t>жающем мире предме</w:t>
            </w:r>
            <w:r w:rsidRPr="0088449F">
              <w:rPr>
                <w:rFonts w:eastAsia="Times New Roman"/>
                <w:iCs/>
                <w:color w:val="000000"/>
                <w:sz w:val="22"/>
                <w:szCs w:val="22"/>
                <w:lang w:val="ru-RU"/>
              </w:rPr>
              <w:softHyphen/>
            </w:r>
            <w:r w:rsidRPr="0088449F">
              <w:rPr>
                <w:rFonts w:eastAsia="Times New Roman"/>
                <w:iCs/>
                <w:color w:val="000000"/>
                <w:spacing w:val="-2"/>
                <w:sz w:val="22"/>
                <w:szCs w:val="22"/>
                <w:lang w:val="ru-RU"/>
              </w:rPr>
              <w:t xml:space="preserve">ты и части предметов, </w:t>
            </w:r>
            <w:r w:rsidRPr="0088449F">
              <w:rPr>
                <w:rFonts w:eastAsia="Times New Roman"/>
                <w:iCs/>
                <w:color w:val="000000"/>
                <w:spacing w:val="6"/>
                <w:sz w:val="22"/>
                <w:szCs w:val="22"/>
                <w:lang w:val="ru-RU"/>
              </w:rPr>
              <w:t xml:space="preserve">похожие по форме на </w:t>
            </w:r>
            <w:r w:rsidRPr="0088449F">
              <w:rPr>
                <w:rFonts w:eastAsia="Times New Roman"/>
                <w:iCs/>
                <w:color w:val="000000"/>
                <w:spacing w:val="-6"/>
                <w:sz w:val="22"/>
                <w:szCs w:val="22"/>
                <w:lang w:val="ru-RU"/>
              </w:rPr>
              <w:t>шар, куб.</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192"/>
              </w:tabs>
              <w:jc w:val="both"/>
              <w:rPr>
                <w:rFonts w:eastAsia="Times New Roman"/>
                <w:sz w:val="22"/>
                <w:szCs w:val="22"/>
                <w:lang w:val="ru-RU"/>
              </w:rPr>
            </w:pPr>
            <w:r w:rsidRPr="0088449F">
              <w:rPr>
                <w:rFonts w:eastAsia="Times New Roman"/>
                <w:iCs/>
                <w:color w:val="000000"/>
                <w:sz w:val="22"/>
                <w:szCs w:val="22"/>
                <w:lang w:val="ru-RU"/>
              </w:rPr>
              <w:t>-распознавать цилиндр, ко</w:t>
            </w:r>
            <w:r w:rsidRPr="0088449F">
              <w:rPr>
                <w:rFonts w:eastAsia="Times New Roman"/>
                <w:iCs/>
                <w:color w:val="000000"/>
                <w:sz w:val="22"/>
                <w:szCs w:val="22"/>
                <w:lang w:val="ru-RU"/>
              </w:rPr>
              <w:softHyphen/>
            </w:r>
            <w:r w:rsidRPr="0088449F">
              <w:rPr>
                <w:rFonts w:eastAsia="Times New Roman"/>
                <w:iCs/>
                <w:color w:val="000000"/>
                <w:sz w:val="22"/>
                <w:szCs w:val="22"/>
                <w:lang w:val="ru-RU"/>
              </w:rPr>
              <w:br/>
            </w:r>
            <w:r w:rsidRPr="0088449F">
              <w:rPr>
                <w:rFonts w:eastAsia="Times New Roman"/>
                <w:iCs/>
                <w:sz w:val="22"/>
                <w:szCs w:val="22"/>
                <w:lang w:val="ru-RU"/>
              </w:rPr>
              <w:t>нус, пирамиду и различные ви</w:t>
            </w:r>
            <w:r w:rsidRPr="0088449F">
              <w:rPr>
                <w:rFonts w:eastAsia="Times New Roman"/>
                <w:iCs/>
                <w:sz w:val="22"/>
                <w:szCs w:val="22"/>
                <w:lang w:val="ru-RU"/>
              </w:rPr>
              <w:softHyphen/>
            </w:r>
            <w:r w:rsidRPr="0088449F">
              <w:rPr>
                <w:rFonts w:eastAsia="Times New Roman"/>
                <w:iCs/>
                <w:sz w:val="22"/>
                <w:szCs w:val="22"/>
                <w:lang w:val="ru-RU"/>
              </w:rPr>
              <w:br/>
              <w:t>ды призм: треугольную, четы</w:t>
            </w:r>
            <w:r w:rsidRPr="0088449F">
              <w:rPr>
                <w:rFonts w:eastAsia="Times New Roman"/>
                <w:iCs/>
                <w:sz w:val="22"/>
                <w:szCs w:val="22"/>
                <w:lang w:val="ru-RU"/>
              </w:rPr>
              <w:softHyphen/>
            </w:r>
            <w:r w:rsidRPr="0088449F">
              <w:rPr>
                <w:rFonts w:eastAsia="Times New Roman"/>
                <w:iCs/>
                <w:sz w:val="22"/>
                <w:szCs w:val="22"/>
                <w:lang w:val="ru-RU"/>
              </w:rPr>
              <w:br/>
              <w:t>рехугольную и т.д.</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использовать термины: грань, ребро, основание, вер</w:t>
            </w:r>
            <w:r w:rsidRPr="0088449F">
              <w:rPr>
                <w:rFonts w:eastAsia="Times New Roman"/>
                <w:iCs/>
                <w:sz w:val="22"/>
                <w:szCs w:val="22"/>
                <w:lang w:val="ru-RU"/>
              </w:rPr>
              <w:softHyphen/>
              <w:t>шина, высота;</w:t>
            </w:r>
          </w:p>
          <w:p w:rsidR="0088449F" w:rsidRPr="0088449F" w:rsidRDefault="0088449F" w:rsidP="0088449F">
            <w:pPr>
              <w:shd w:val="clear" w:color="auto" w:fill="FFFFFF"/>
              <w:tabs>
                <w:tab w:val="left" w:pos="192"/>
              </w:tabs>
              <w:jc w:val="both"/>
              <w:rPr>
                <w:rFonts w:eastAsia="Times New Roman"/>
                <w:sz w:val="22"/>
                <w:szCs w:val="22"/>
                <w:lang w:val="ru-RU"/>
              </w:rPr>
            </w:pPr>
            <w:r w:rsidRPr="0088449F">
              <w:rPr>
                <w:rFonts w:eastAsia="Times New Roman"/>
                <w:sz w:val="22"/>
                <w:szCs w:val="22"/>
                <w:lang w:val="ru-RU"/>
              </w:rPr>
              <w:t>-</w:t>
            </w:r>
            <w:r w:rsidRPr="0088449F">
              <w:rPr>
                <w:rFonts w:eastAsia="Times New Roman"/>
                <w:sz w:val="22"/>
                <w:szCs w:val="22"/>
                <w:lang w:val="ru-RU"/>
              </w:rPr>
              <w:tab/>
            </w:r>
            <w:r w:rsidRPr="0088449F">
              <w:rPr>
                <w:rFonts w:eastAsia="Times New Roman"/>
                <w:iCs/>
                <w:sz w:val="22"/>
                <w:szCs w:val="22"/>
                <w:lang w:val="ru-RU"/>
              </w:rPr>
              <w:t>находить фигуры на поверх</w:t>
            </w:r>
            <w:r w:rsidRPr="0088449F">
              <w:rPr>
                <w:rFonts w:eastAsia="Times New Roman"/>
                <w:iCs/>
                <w:sz w:val="22"/>
                <w:szCs w:val="22"/>
                <w:lang w:val="ru-RU"/>
              </w:rPr>
              <w:softHyphen/>
              <w:t>ности пространственных тел</w:t>
            </w:r>
            <w:r w:rsidRPr="0088449F">
              <w:rPr>
                <w:rFonts w:eastAsia="Times New Roman"/>
                <w:iCs/>
                <w:sz w:val="22"/>
                <w:szCs w:val="22"/>
                <w:lang w:val="ru-RU"/>
              </w:rPr>
              <w:br/>
              <w:t>и называть их.</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-использовать транспортир для из</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мерения и построения углов;</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делить круг на 2,4, 6, 8 равных час</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br/>
            </w:r>
            <w:r w:rsidRPr="0088449F">
              <w:rPr>
                <w:rFonts w:eastAsia="Times New Roman"/>
                <w:iCs/>
                <w:color w:val="000000"/>
                <w:spacing w:val="-9"/>
                <w:sz w:val="22"/>
                <w:szCs w:val="22"/>
                <w:lang w:val="ru-RU"/>
              </w:rPr>
              <w:t>тей;</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sz w:val="22"/>
                <w:szCs w:val="22"/>
                <w:lang w:val="ru-RU"/>
              </w:rPr>
              <w:t>-</w:t>
            </w:r>
            <w:r w:rsidRPr="0088449F">
              <w:rPr>
                <w:rFonts w:eastAsia="Times New Roman"/>
                <w:iCs/>
                <w:color w:val="000000"/>
                <w:spacing w:val="-4"/>
                <w:sz w:val="22"/>
                <w:szCs w:val="22"/>
                <w:lang w:val="ru-RU"/>
              </w:rPr>
              <w:t>изображать простейшие геомет</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br/>
            </w:r>
            <w:r w:rsidRPr="0088449F">
              <w:rPr>
                <w:rFonts w:eastAsia="Times New Roman"/>
                <w:iCs/>
                <w:color w:val="000000"/>
                <w:spacing w:val="4"/>
                <w:sz w:val="22"/>
                <w:szCs w:val="22"/>
                <w:lang w:val="ru-RU"/>
              </w:rPr>
              <w:t>рические фигуры (отрезки, прямо</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t>угольники) в заданном масштабе;</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-выбирать масштаб, удобный для </w:t>
            </w:r>
            <w:r w:rsidRPr="0088449F">
              <w:rPr>
                <w:rFonts w:eastAsia="Times New Roman"/>
                <w:iCs/>
                <w:color w:val="000000"/>
                <w:spacing w:val="-4"/>
                <w:sz w:val="22"/>
                <w:szCs w:val="22"/>
                <w:lang w:val="ru-RU"/>
              </w:rPr>
              <w:t>данной задачи;</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iCs/>
                <w:color w:val="000000"/>
                <w:spacing w:val="-3"/>
                <w:sz w:val="22"/>
                <w:szCs w:val="22"/>
                <w:lang w:val="ru-RU"/>
              </w:rPr>
              <w:t>-изображать  пространственные</w:t>
            </w:r>
            <w:r w:rsidRPr="0088449F">
              <w:rPr>
                <w:rFonts w:eastAsia="Times New Roman"/>
                <w:iCs/>
                <w:color w:val="000000"/>
                <w:spacing w:val="-3"/>
                <w:sz w:val="22"/>
                <w:szCs w:val="22"/>
                <w:lang w:val="ru-RU"/>
              </w:rPr>
              <w:br/>
            </w:r>
            <w:r w:rsidRPr="0088449F">
              <w:rPr>
                <w:rFonts w:eastAsia="Times New Roman"/>
                <w:iCs/>
                <w:color w:val="000000"/>
                <w:spacing w:val="-1"/>
                <w:sz w:val="22"/>
                <w:szCs w:val="22"/>
                <w:lang w:val="ru-RU"/>
              </w:rPr>
              <w:t>тела (четырехугольные призмы, пи</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рамиды) на плоскости.</w:t>
            </w:r>
          </w:p>
        </w:tc>
        <w:tc>
          <w:tcPr>
            <w:tcW w:w="3685" w:type="dxa"/>
            <w:shd w:val="clear" w:color="auto" w:fill="auto"/>
          </w:tcPr>
          <w:p w:rsidR="0088449F" w:rsidRPr="0088449F" w:rsidRDefault="0088449F" w:rsidP="0088449F">
            <w:pPr>
              <w:shd w:val="clear" w:color="auto" w:fill="FFFFFF"/>
              <w:tabs>
                <w:tab w:val="left" w:pos="192"/>
              </w:tabs>
              <w:jc w:val="both"/>
              <w:rPr>
                <w:rFonts w:eastAsia="Times New Roman"/>
                <w:color w:val="000000"/>
                <w:sz w:val="22"/>
                <w:szCs w:val="22"/>
                <w:lang w:val="ru-RU"/>
              </w:rPr>
            </w:pPr>
            <w:r w:rsidRPr="0088449F">
              <w:rPr>
                <w:rFonts w:eastAsia="Times New Roman"/>
                <w:iCs/>
                <w:color w:val="000000"/>
                <w:spacing w:val="-3"/>
                <w:sz w:val="22"/>
                <w:szCs w:val="22"/>
                <w:lang w:val="ru-RU"/>
              </w:rPr>
              <w:t>-распознавать, различать и называть геомет</w:t>
            </w:r>
            <w:r w:rsidRPr="0088449F">
              <w:rPr>
                <w:rFonts w:eastAsia="Times New Roman"/>
                <w:iCs/>
                <w:color w:val="000000"/>
                <w:spacing w:val="-3"/>
                <w:sz w:val="22"/>
                <w:szCs w:val="22"/>
                <w:lang w:val="ru-RU"/>
              </w:rPr>
              <w:softHyphen/>
              <w:t>рические тела: призму (в том числе прямоуголь</w:t>
            </w:r>
            <w:r w:rsidRPr="0088449F">
              <w:rPr>
                <w:rFonts w:eastAsia="Times New Roman"/>
                <w:iCs/>
                <w:color w:val="000000"/>
                <w:spacing w:val="-3"/>
                <w:sz w:val="22"/>
                <w:szCs w:val="22"/>
                <w:lang w:val="ru-RU"/>
              </w:rPr>
              <w:softHyphen/>
              <w:t>ный  параллелепипед), пирамиду, цилиндр, конус;</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6"/>
                <w:sz w:val="22"/>
                <w:szCs w:val="22"/>
                <w:lang w:val="ru-RU"/>
              </w:rPr>
              <w:t>-определять объемную фигуру по трем ее видам</w:t>
            </w:r>
            <w:r w:rsidRPr="0088449F">
              <w:rPr>
                <w:rFonts w:eastAsia="Times New Roman"/>
                <w:iCs/>
                <w:color w:val="000000"/>
                <w:spacing w:val="-3"/>
                <w:sz w:val="22"/>
                <w:szCs w:val="22"/>
                <w:lang w:val="ru-RU"/>
              </w:rPr>
              <w:t>(спереди, слева, сверху);</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-чертить развертки куба и прямоугольного па</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раллелепипеда;</w:t>
            </w:r>
          </w:p>
          <w:p w:rsidR="0088449F" w:rsidRPr="0088449F" w:rsidRDefault="0088449F" w:rsidP="0088449F">
            <w:pPr>
              <w:shd w:val="clear" w:color="auto" w:fill="FFFFFF"/>
              <w:tabs>
                <w:tab w:val="left" w:pos="254"/>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1"/>
                <w:sz w:val="22"/>
                <w:szCs w:val="22"/>
                <w:lang w:val="ru-RU"/>
              </w:rPr>
              <w:t>классифицировать пространственные тела</w:t>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по различным основаниям</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Геометрические величины</w:t>
            </w:r>
          </w:p>
          <w:p w:rsidR="0088449F" w:rsidRPr="006D3F3D" w:rsidRDefault="0088449F" w:rsidP="0088449F">
            <w:pPr>
              <w:jc w:val="center"/>
              <w:rPr>
                <w:rFonts w:eastAsia="Times New Roman"/>
                <w:sz w:val="22"/>
                <w:szCs w:val="22"/>
                <w:lang w:val="ru-RU"/>
              </w:rPr>
            </w:pPr>
            <w:r w:rsidRPr="006D3F3D">
              <w:rPr>
                <w:rFonts w:eastAsia="Times New Roman"/>
                <w:i/>
                <w:iCs/>
                <w:spacing w:val="4"/>
                <w:sz w:val="22"/>
                <w:szCs w:val="22"/>
                <w:lang w:val="ru-RU"/>
              </w:rPr>
              <w:t>Обучающийся научится:</w:t>
            </w:r>
          </w:p>
        </w:tc>
      </w:tr>
      <w:tr w:rsidR="0088449F" w:rsidRPr="00A62966" w:rsidTr="0088449F">
        <w:tc>
          <w:tcPr>
            <w:tcW w:w="2518" w:type="dxa"/>
            <w:shd w:val="clear" w:color="auto" w:fill="auto"/>
          </w:tcPr>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-определять длину дан</w:t>
            </w:r>
            <w:r w:rsidRPr="006D3F3D">
              <w:rPr>
                <w:rFonts w:eastAsia="Times New Roman"/>
                <w:color w:val="000000"/>
                <w:spacing w:val="-5"/>
                <w:sz w:val="22"/>
                <w:szCs w:val="22"/>
                <w:lang w:val="ru-RU"/>
              </w:rPr>
              <w:softHyphen/>
            </w:r>
            <w:r w:rsidRPr="006D3F3D">
              <w:rPr>
                <w:rFonts w:eastAsia="Times New Roman"/>
                <w:color w:val="000000"/>
                <w:spacing w:val="-4"/>
                <w:sz w:val="22"/>
                <w:szCs w:val="22"/>
                <w:lang w:val="ru-RU"/>
              </w:rPr>
              <w:t xml:space="preserve">ного отрезка с помощью </w:t>
            </w:r>
            <w:r w:rsidRPr="006D3F3D">
              <w:rPr>
                <w:rFonts w:eastAsia="Times New Roman"/>
                <w:color w:val="000000"/>
                <w:spacing w:val="-1"/>
                <w:sz w:val="22"/>
                <w:szCs w:val="22"/>
                <w:lang w:val="ru-RU"/>
              </w:rPr>
              <w:t>измерительной   линей</w:t>
            </w:r>
            <w:r w:rsidRPr="006D3F3D">
              <w:rPr>
                <w:rFonts w:eastAsia="Times New Roman"/>
                <w:color w:val="000000"/>
                <w:spacing w:val="-1"/>
                <w:sz w:val="22"/>
                <w:szCs w:val="22"/>
                <w:lang w:val="ru-RU"/>
              </w:rPr>
              <w:softHyphen/>
            </w:r>
            <w:r w:rsidRPr="006D3F3D">
              <w:rPr>
                <w:rFonts w:eastAsia="Times New Roman"/>
                <w:color w:val="000000"/>
                <w:spacing w:val="-10"/>
                <w:sz w:val="22"/>
                <w:szCs w:val="22"/>
                <w:lang w:val="ru-RU"/>
              </w:rPr>
              <w:t>ки;</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-строить отрезки задан</w:t>
            </w:r>
            <w:r w:rsidRPr="006D3F3D">
              <w:rPr>
                <w:rFonts w:eastAsia="Times New Roman"/>
                <w:color w:val="000000"/>
                <w:spacing w:val="-5"/>
                <w:sz w:val="22"/>
                <w:szCs w:val="22"/>
                <w:lang w:val="ru-RU"/>
              </w:rPr>
              <w:softHyphen/>
            </w:r>
            <w:r w:rsidRPr="006D3F3D">
              <w:rPr>
                <w:rFonts w:eastAsia="Times New Roman"/>
                <w:color w:val="000000"/>
                <w:spacing w:val="3"/>
                <w:sz w:val="22"/>
                <w:szCs w:val="22"/>
                <w:lang w:val="ru-RU"/>
              </w:rPr>
              <w:lastRenderedPageBreak/>
              <w:t xml:space="preserve">ной длины с помощью </w:t>
            </w:r>
            <w:r w:rsidRPr="006D3F3D">
              <w:rPr>
                <w:rFonts w:eastAsia="Times New Roman"/>
                <w:color w:val="000000"/>
                <w:spacing w:val="-1"/>
                <w:sz w:val="22"/>
                <w:szCs w:val="22"/>
                <w:lang w:val="ru-RU"/>
              </w:rPr>
              <w:t>измерительной   линей</w:t>
            </w:r>
            <w:r w:rsidRPr="006D3F3D">
              <w:rPr>
                <w:rFonts w:eastAsia="Times New Roman"/>
                <w:color w:val="000000"/>
                <w:spacing w:val="-1"/>
                <w:sz w:val="22"/>
                <w:szCs w:val="22"/>
                <w:lang w:val="ru-RU"/>
              </w:rPr>
              <w:softHyphen/>
            </w:r>
            <w:r w:rsidRPr="006D3F3D">
              <w:rPr>
                <w:rFonts w:eastAsia="Times New Roman"/>
                <w:color w:val="000000"/>
                <w:spacing w:val="-10"/>
                <w:sz w:val="22"/>
                <w:szCs w:val="22"/>
                <w:lang w:val="ru-RU"/>
              </w:rPr>
              <w:t>ки.</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pacing w:val="1"/>
                <w:sz w:val="22"/>
                <w:szCs w:val="22"/>
                <w:lang w:val="ru-RU"/>
              </w:rPr>
              <w:lastRenderedPageBreak/>
              <w:t>-находить длину ломаной и</w:t>
            </w:r>
            <w:r w:rsidRPr="006D3F3D">
              <w:rPr>
                <w:rFonts w:eastAsia="Times New Roman"/>
                <w:color w:val="000000"/>
                <w:spacing w:val="1"/>
                <w:sz w:val="22"/>
                <w:szCs w:val="22"/>
                <w:lang w:val="ru-RU"/>
              </w:rPr>
              <w:br/>
            </w:r>
            <w:r w:rsidRPr="006D3F3D">
              <w:rPr>
                <w:rFonts w:eastAsia="Times New Roman"/>
                <w:color w:val="000000"/>
                <w:spacing w:val="-3"/>
                <w:sz w:val="22"/>
                <w:szCs w:val="22"/>
                <w:lang w:val="ru-RU"/>
              </w:rPr>
              <w:t>периметр произвольного мно</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гоугольника;</w:t>
            </w:r>
          </w:p>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z w:val="22"/>
                <w:szCs w:val="22"/>
                <w:lang w:val="ru-RU"/>
              </w:rPr>
              <w:t>-использовать при решении</w:t>
            </w:r>
            <w:r w:rsidRPr="006D3F3D">
              <w:rPr>
                <w:rFonts w:eastAsia="Times New Roman"/>
                <w:color w:val="000000"/>
                <w:sz w:val="22"/>
                <w:szCs w:val="22"/>
                <w:lang w:val="ru-RU"/>
              </w:rPr>
              <w:br/>
            </w:r>
            <w:r w:rsidRPr="006D3F3D">
              <w:rPr>
                <w:rFonts w:eastAsia="Times New Roman"/>
                <w:color w:val="000000"/>
                <w:spacing w:val="1"/>
                <w:sz w:val="22"/>
                <w:szCs w:val="22"/>
                <w:lang w:val="ru-RU"/>
              </w:rPr>
              <w:t>задач формулы для нахожде</w:t>
            </w:r>
            <w:r w:rsidRPr="006D3F3D">
              <w:rPr>
                <w:rFonts w:eastAsia="Times New Roman"/>
                <w:color w:val="000000"/>
                <w:spacing w:val="1"/>
                <w:sz w:val="22"/>
                <w:szCs w:val="22"/>
                <w:lang w:val="ru-RU"/>
              </w:rPr>
              <w:softHyphen/>
            </w:r>
            <w:r w:rsidRPr="006D3F3D">
              <w:rPr>
                <w:rFonts w:eastAsia="Times New Roman"/>
                <w:color w:val="000000"/>
                <w:sz w:val="22"/>
                <w:szCs w:val="22"/>
                <w:lang w:val="ru-RU"/>
              </w:rPr>
              <w:t xml:space="preserve">ния </w:t>
            </w:r>
            <w:r w:rsidRPr="006D3F3D">
              <w:rPr>
                <w:rFonts w:eastAsia="Times New Roman"/>
                <w:color w:val="000000"/>
                <w:sz w:val="22"/>
                <w:szCs w:val="22"/>
                <w:lang w:val="ru-RU"/>
              </w:rPr>
              <w:lastRenderedPageBreak/>
              <w:t>периметра квадрата, пря</w:t>
            </w:r>
            <w:r w:rsidRPr="006D3F3D">
              <w:rPr>
                <w:rFonts w:eastAsia="Times New Roman"/>
                <w:color w:val="000000"/>
                <w:sz w:val="22"/>
                <w:szCs w:val="22"/>
                <w:lang w:val="ru-RU"/>
              </w:rPr>
              <w:softHyphen/>
            </w:r>
            <w:r w:rsidRPr="006D3F3D">
              <w:rPr>
                <w:rFonts w:eastAsia="Times New Roman"/>
                <w:color w:val="000000"/>
                <w:spacing w:val="-5"/>
                <w:sz w:val="22"/>
                <w:szCs w:val="22"/>
                <w:lang w:val="ru-RU"/>
              </w:rPr>
              <w:t>моугольника;</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4"/>
                <w:sz w:val="22"/>
                <w:szCs w:val="22"/>
                <w:lang w:val="ru-RU"/>
              </w:rPr>
              <w:t>-использовать единицы изме</w:t>
            </w:r>
            <w:r w:rsidRPr="006D3F3D">
              <w:rPr>
                <w:rFonts w:eastAsia="Times New Roman"/>
                <w:color w:val="000000"/>
                <w:spacing w:val="-4"/>
                <w:sz w:val="22"/>
                <w:szCs w:val="22"/>
                <w:lang w:val="ru-RU"/>
              </w:rPr>
              <w:softHyphen/>
            </w:r>
            <w:r w:rsidRPr="006D3F3D">
              <w:rPr>
                <w:rFonts w:eastAsia="Times New Roman"/>
                <w:color w:val="000000"/>
                <w:spacing w:val="-3"/>
                <w:sz w:val="22"/>
                <w:szCs w:val="22"/>
                <w:lang w:val="ru-RU"/>
              </w:rPr>
              <w:t>рения длины: миллиметр, сан</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тиметр, дециметр, метр и соот</w:t>
            </w:r>
            <w:r w:rsidRPr="006D3F3D">
              <w:rPr>
                <w:rFonts w:eastAsia="Times New Roman"/>
                <w:color w:val="000000"/>
                <w:spacing w:val="-5"/>
                <w:sz w:val="22"/>
                <w:szCs w:val="22"/>
                <w:lang w:val="ru-RU"/>
              </w:rPr>
              <w:softHyphen/>
              <w:t xml:space="preserve">ношения между ними: </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5"/>
                <w:sz w:val="22"/>
                <w:szCs w:val="22"/>
                <w:lang w:val="ru-RU"/>
              </w:rPr>
              <w:t xml:space="preserve">10 мм =1 см, 10 см = 1 дм, </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5"/>
                <w:sz w:val="22"/>
                <w:szCs w:val="22"/>
                <w:lang w:val="ru-RU"/>
              </w:rPr>
              <w:t xml:space="preserve">10 дм = 1 м,100 мм = 1 дм, </w:t>
            </w:r>
          </w:p>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pacing w:val="-5"/>
                <w:sz w:val="22"/>
                <w:szCs w:val="22"/>
                <w:lang w:val="ru-RU"/>
              </w:rPr>
              <w:t>100 см = 1 м.</w:t>
            </w:r>
          </w:p>
          <w:p w:rsidR="0088449F" w:rsidRPr="006D3F3D" w:rsidRDefault="0088449F" w:rsidP="0088449F">
            <w:pPr>
              <w:jc w:val="both"/>
              <w:rPr>
                <w:rFonts w:eastAsia="Times New Roman"/>
                <w:sz w:val="22"/>
                <w:szCs w:val="22"/>
                <w:lang w:val="ru-RU"/>
              </w:rPr>
            </w:pPr>
          </w:p>
        </w:tc>
        <w:tc>
          <w:tcPr>
            <w:tcW w:w="3828"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color w:val="000000"/>
                <w:sz w:val="22"/>
                <w:szCs w:val="22"/>
                <w:lang w:val="ru-RU"/>
              </w:rPr>
              <w:lastRenderedPageBreak/>
              <w:t>-</w:t>
            </w:r>
            <w:r w:rsidRPr="006D3F3D">
              <w:rPr>
                <w:rFonts w:eastAsia="Times New Roman"/>
                <w:color w:val="000000"/>
                <w:spacing w:val="3"/>
                <w:sz w:val="22"/>
                <w:szCs w:val="22"/>
                <w:lang w:val="ru-RU"/>
              </w:rPr>
              <w:t>находить площадь фигуры с по</w:t>
            </w:r>
            <w:r w:rsidRPr="006D3F3D">
              <w:rPr>
                <w:rFonts w:eastAsia="Times New Roman"/>
                <w:color w:val="000000"/>
                <w:spacing w:val="3"/>
                <w:sz w:val="22"/>
                <w:szCs w:val="22"/>
                <w:lang w:val="ru-RU"/>
              </w:rPr>
              <w:softHyphen/>
            </w:r>
            <w:r w:rsidRPr="006D3F3D">
              <w:rPr>
                <w:rFonts w:eastAsia="Times New Roman"/>
                <w:color w:val="000000"/>
                <w:spacing w:val="3"/>
                <w:sz w:val="22"/>
                <w:szCs w:val="22"/>
                <w:lang w:val="ru-RU"/>
              </w:rPr>
              <w:br/>
            </w:r>
            <w:r w:rsidRPr="006D3F3D">
              <w:rPr>
                <w:rFonts w:eastAsia="Times New Roman"/>
                <w:color w:val="000000"/>
                <w:spacing w:val="-6"/>
                <w:sz w:val="22"/>
                <w:szCs w:val="22"/>
                <w:lang w:val="ru-RU"/>
              </w:rPr>
              <w:t>мощью палетки;</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-вычислять площадь прямоугольни</w:t>
            </w:r>
            <w:r w:rsidRPr="006D3F3D">
              <w:rPr>
                <w:rFonts w:eastAsia="Times New Roman"/>
                <w:color w:val="000000"/>
                <w:spacing w:val="-4"/>
                <w:sz w:val="22"/>
                <w:szCs w:val="22"/>
                <w:lang w:val="ru-RU"/>
              </w:rPr>
              <w:softHyphen/>
            </w:r>
            <w:r w:rsidRPr="006D3F3D">
              <w:rPr>
                <w:rFonts w:eastAsia="Times New Roman"/>
                <w:color w:val="000000"/>
                <w:spacing w:val="-6"/>
                <w:sz w:val="22"/>
                <w:szCs w:val="22"/>
                <w:lang w:val="ru-RU"/>
              </w:rPr>
              <w:t>ка по значениям его длины и ширины;</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-выражать длину, площадь измеряе</w:t>
            </w:r>
            <w:r w:rsidRPr="006D3F3D">
              <w:rPr>
                <w:rFonts w:eastAsia="Times New Roman"/>
                <w:color w:val="000000"/>
                <w:spacing w:val="-4"/>
                <w:sz w:val="22"/>
                <w:szCs w:val="22"/>
                <w:lang w:val="ru-RU"/>
              </w:rPr>
              <w:softHyphen/>
              <w:t xml:space="preserve">мых </w:t>
            </w:r>
            <w:r w:rsidRPr="006D3F3D">
              <w:rPr>
                <w:rFonts w:eastAsia="Times New Roman"/>
                <w:color w:val="000000"/>
                <w:spacing w:val="-4"/>
                <w:sz w:val="22"/>
                <w:szCs w:val="22"/>
                <w:lang w:val="ru-RU"/>
              </w:rPr>
              <w:lastRenderedPageBreak/>
              <w:t>объектов, используя разные еди</w:t>
            </w:r>
            <w:r w:rsidRPr="006D3F3D">
              <w:rPr>
                <w:rFonts w:eastAsia="Times New Roman"/>
                <w:color w:val="000000"/>
                <w:spacing w:val="-4"/>
                <w:sz w:val="22"/>
                <w:szCs w:val="22"/>
                <w:lang w:val="ru-RU"/>
              </w:rPr>
              <w:softHyphen/>
            </w:r>
            <w:r w:rsidRPr="006D3F3D">
              <w:rPr>
                <w:rFonts w:eastAsia="Times New Roman"/>
                <w:color w:val="000000"/>
                <w:spacing w:val="-2"/>
                <w:sz w:val="22"/>
                <w:szCs w:val="22"/>
                <w:lang w:val="ru-RU"/>
              </w:rPr>
              <w:t>ницы измерения этих величин в пре</w:t>
            </w:r>
            <w:r w:rsidRPr="006D3F3D">
              <w:rPr>
                <w:rFonts w:eastAsia="Times New Roman"/>
                <w:color w:val="000000"/>
                <w:spacing w:val="-2"/>
                <w:sz w:val="22"/>
                <w:szCs w:val="22"/>
                <w:lang w:val="ru-RU"/>
              </w:rPr>
              <w:softHyphen/>
            </w:r>
            <w:r w:rsidRPr="006D3F3D">
              <w:rPr>
                <w:rFonts w:eastAsia="Times New Roman"/>
                <w:color w:val="000000"/>
                <w:spacing w:val="-1"/>
                <w:sz w:val="22"/>
                <w:szCs w:val="22"/>
                <w:lang w:val="ru-RU"/>
              </w:rPr>
              <w:t xml:space="preserve">делах изученных отношений между </w:t>
            </w:r>
            <w:r w:rsidRPr="006D3F3D">
              <w:rPr>
                <w:rFonts w:eastAsia="Times New Roman"/>
                <w:color w:val="000000"/>
                <w:spacing w:val="-8"/>
                <w:sz w:val="22"/>
                <w:szCs w:val="22"/>
                <w:lang w:val="ru-RU"/>
              </w:rPr>
              <w:t>ними;</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-применять единицу измерения дли</w:t>
            </w:r>
            <w:r w:rsidRPr="006D3F3D">
              <w:rPr>
                <w:rFonts w:eastAsia="Times New Roman"/>
                <w:color w:val="000000"/>
                <w:spacing w:val="-4"/>
                <w:sz w:val="22"/>
                <w:szCs w:val="22"/>
                <w:lang w:val="ru-RU"/>
              </w:rPr>
              <w:softHyphen/>
            </w:r>
            <w:r w:rsidRPr="006D3F3D">
              <w:rPr>
                <w:rFonts w:eastAsia="Times New Roman"/>
                <w:color w:val="000000"/>
                <w:spacing w:val="2"/>
                <w:sz w:val="22"/>
                <w:szCs w:val="22"/>
                <w:lang w:val="ru-RU"/>
              </w:rPr>
              <w:t>ны - километр (км) и соотношения:</w:t>
            </w:r>
            <w:r w:rsidRPr="006D3F3D">
              <w:rPr>
                <w:rFonts w:eastAsia="Times New Roman"/>
                <w:color w:val="000000"/>
                <w:spacing w:val="2"/>
                <w:sz w:val="22"/>
                <w:szCs w:val="22"/>
                <w:lang w:val="ru-RU"/>
              </w:rPr>
              <w:br/>
            </w:r>
            <w:r w:rsidRPr="006D3F3D">
              <w:rPr>
                <w:rFonts w:eastAsia="Times New Roman"/>
                <w:color w:val="000000"/>
                <w:spacing w:val="-5"/>
                <w:sz w:val="22"/>
                <w:szCs w:val="22"/>
                <w:lang w:val="ru-RU"/>
              </w:rPr>
              <w:t>1 км = 1000 м, 1 м = 1000 мм;</w:t>
            </w:r>
          </w:p>
          <w:p w:rsidR="0088449F" w:rsidRPr="006D3F3D" w:rsidRDefault="0088449F" w:rsidP="0088449F">
            <w:pPr>
              <w:shd w:val="clear" w:color="auto" w:fill="FFFFFF"/>
              <w:tabs>
                <w:tab w:val="left" w:pos="211"/>
              </w:tabs>
              <w:jc w:val="both"/>
              <w:rPr>
                <w:rFonts w:eastAsia="Times New Roman"/>
                <w:color w:val="000000"/>
                <w:spacing w:val="-11"/>
                <w:sz w:val="22"/>
                <w:szCs w:val="22"/>
                <w:lang w:val="ru-RU"/>
              </w:rPr>
            </w:pPr>
            <w:r w:rsidRPr="006D3F3D">
              <w:rPr>
                <w:rFonts w:eastAsia="Times New Roman"/>
                <w:color w:val="000000"/>
                <w:sz w:val="22"/>
                <w:szCs w:val="22"/>
                <w:lang w:val="ru-RU"/>
              </w:rPr>
              <w:t>-</w:t>
            </w:r>
            <w:r w:rsidRPr="006D3F3D">
              <w:rPr>
                <w:rFonts w:eastAsia="Times New Roman"/>
                <w:color w:val="000000"/>
                <w:sz w:val="22"/>
                <w:szCs w:val="22"/>
                <w:lang w:val="ru-RU"/>
              </w:rPr>
              <w:tab/>
            </w:r>
            <w:r w:rsidRPr="006D3F3D">
              <w:rPr>
                <w:rFonts w:eastAsia="Times New Roman"/>
                <w:color w:val="000000"/>
                <w:spacing w:val="-1"/>
                <w:sz w:val="22"/>
                <w:szCs w:val="22"/>
                <w:lang w:val="ru-RU"/>
              </w:rPr>
              <w:t xml:space="preserve">использовать единицы измерения </w:t>
            </w:r>
            <w:r w:rsidRPr="006D3F3D">
              <w:rPr>
                <w:rFonts w:eastAsia="Times New Roman"/>
                <w:color w:val="000000"/>
                <w:sz w:val="22"/>
                <w:szCs w:val="22"/>
                <w:lang w:val="ru-RU"/>
              </w:rPr>
              <w:t>площади:  квадратный   миллиметр (мм</w:t>
            </w:r>
            <w:r w:rsidRPr="006D3F3D">
              <w:rPr>
                <w:rFonts w:eastAsia="Times New Roman"/>
                <w:color w:val="000000"/>
                <w:sz w:val="22"/>
                <w:szCs w:val="22"/>
                <w:vertAlign w:val="superscript"/>
                <w:lang w:val="ru-RU"/>
              </w:rPr>
              <w:t>2</w:t>
            </w:r>
            <w:r w:rsidRPr="006D3F3D">
              <w:rPr>
                <w:rFonts w:eastAsia="Times New Roman"/>
                <w:color w:val="000000"/>
                <w:sz w:val="22"/>
                <w:szCs w:val="22"/>
                <w:lang w:val="ru-RU"/>
              </w:rPr>
              <w:t>), квадратный сантиметр (см</w:t>
            </w:r>
            <w:r w:rsidRPr="006D3F3D">
              <w:rPr>
                <w:rFonts w:eastAsia="Times New Roman"/>
                <w:color w:val="000000"/>
                <w:sz w:val="22"/>
                <w:szCs w:val="22"/>
                <w:vertAlign w:val="superscript"/>
                <w:lang w:val="ru-RU"/>
              </w:rPr>
              <w:t>2</w:t>
            </w:r>
            <w:r w:rsidRPr="006D3F3D">
              <w:rPr>
                <w:rFonts w:eastAsia="Times New Roman"/>
                <w:color w:val="000000"/>
                <w:sz w:val="22"/>
                <w:szCs w:val="22"/>
                <w:lang w:val="ru-RU"/>
              </w:rPr>
              <w:t>),</w:t>
            </w:r>
            <w:r w:rsidRPr="006D3F3D">
              <w:rPr>
                <w:rFonts w:eastAsia="Times New Roman"/>
                <w:color w:val="000000"/>
                <w:spacing w:val="-4"/>
                <w:sz w:val="22"/>
                <w:szCs w:val="22"/>
                <w:lang w:val="ru-RU"/>
              </w:rPr>
              <w:t>квадратный дециметр (дм</w:t>
            </w:r>
            <w:r w:rsidRPr="006D3F3D">
              <w:rPr>
                <w:rFonts w:eastAsia="Times New Roman"/>
                <w:color w:val="000000"/>
                <w:spacing w:val="-4"/>
                <w:sz w:val="22"/>
                <w:szCs w:val="22"/>
                <w:vertAlign w:val="superscript"/>
                <w:lang w:val="ru-RU"/>
              </w:rPr>
              <w:t>2</w:t>
            </w:r>
            <w:r w:rsidRPr="006D3F3D">
              <w:rPr>
                <w:rFonts w:eastAsia="Times New Roman"/>
                <w:color w:val="000000"/>
                <w:spacing w:val="-4"/>
                <w:sz w:val="22"/>
                <w:szCs w:val="22"/>
                <w:lang w:val="ru-RU"/>
              </w:rPr>
              <w:t>), квадрат</w:t>
            </w:r>
            <w:r w:rsidRPr="006D3F3D">
              <w:rPr>
                <w:rFonts w:eastAsia="Times New Roman"/>
                <w:color w:val="000000"/>
                <w:spacing w:val="-4"/>
                <w:sz w:val="22"/>
                <w:szCs w:val="22"/>
                <w:lang w:val="ru-RU"/>
              </w:rPr>
              <w:softHyphen/>
            </w:r>
            <w:r w:rsidRPr="006D3F3D">
              <w:rPr>
                <w:rFonts w:eastAsia="Times New Roman"/>
                <w:color w:val="000000"/>
                <w:spacing w:val="-3"/>
                <w:sz w:val="22"/>
                <w:szCs w:val="22"/>
                <w:lang w:val="ru-RU"/>
              </w:rPr>
              <w:t>ный метр (м</w:t>
            </w:r>
            <w:r w:rsidRPr="006D3F3D">
              <w:rPr>
                <w:rFonts w:eastAsia="Times New Roman"/>
                <w:color w:val="000000"/>
                <w:spacing w:val="-3"/>
                <w:sz w:val="22"/>
                <w:szCs w:val="22"/>
                <w:vertAlign w:val="superscript"/>
                <w:lang w:val="ru-RU"/>
              </w:rPr>
              <w:t>2</w:t>
            </w:r>
            <w:r w:rsidRPr="006D3F3D">
              <w:rPr>
                <w:rFonts w:eastAsia="Times New Roman"/>
                <w:color w:val="000000"/>
                <w:spacing w:val="-3"/>
                <w:sz w:val="22"/>
                <w:szCs w:val="22"/>
                <w:lang w:val="ru-RU"/>
              </w:rPr>
              <w:t>), квадратный километр</w:t>
            </w:r>
            <w:r w:rsidRPr="006D3F3D">
              <w:rPr>
                <w:rFonts w:eastAsia="Times New Roman"/>
                <w:color w:val="000000"/>
                <w:spacing w:val="-3"/>
                <w:sz w:val="22"/>
                <w:szCs w:val="22"/>
                <w:lang w:val="ru-RU"/>
              </w:rPr>
              <w:br/>
            </w:r>
            <w:r w:rsidRPr="006D3F3D">
              <w:rPr>
                <w:rFonts w:eastAsia="Times New Roman"/>
                <w:color w:val="000000"/>
                <w:spacing w:val="4"/>
                <w:sz w:val="22"/>
                <w:szCs w:val="22"/>
                <w:lang w:val="ru-RU"/>
              </w:rPr>
              <w:t>(км</w:t>
            </w:r>
            <w:r w:rsidRPr="006D3F3D">
              <w:rPr>
                <w:rFonts w:eastAsia="Times New Roman"/>
                <w:color w:val="000000"/>
                <w:spacing w:val="4"/>
                <w:sz w:val="22"/>
                <w:szCs w:val="22"/>
                <w:vertAlign w:val="superscript"/>
                <w:lang w:val="ru-RU"/>
              </w:rPr>
              <w:t>2</w:t>
            </w:r>
            <w:r w:rsidRPr="006D3F3D">
              <w:rPr>
                <w:rFonts w:eastAsia="Times New Roman"/>
                <w:color w:val="000000"/>
                <w:spacing w:val="4"/>
                <w:sz w:val="22"/>
                <w:szCs w:val="22"/>
                <w:lang w:val="ru-RU"/>
              </w:rPr>
              <w:t>) и соотношения между ними:</w:t>
            </w:r>
            <w:r w:rsidRPr="006D3F3D">
              <w:rPr>
                <w:rFonts w:eastAsia="Times New Roman"/>
                <w:color w:val="000000"/>
                <w:spacing w:val="-11"/>
                <w:sz w:val="22"/>
                <w:szCs w:val="22"/>
                <w:lang w:val="ru-RU"/>
              </w:rPr>
              <w:t>1 см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 100 мм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w:t>
            </w:r>
          </w:p>
          <w:p w:rsidR="0088449F" w:rsidRPr="006D3F3D" w:rsidRDefault="0088449F" w:rsidP="0088449F">
            <w:pPr>
              <w:shd w:val="clear" w:color="auto" w:fill="FFFFFF"/>
              <w:tabs>
                <w:tab w:val="left" w:pos="211"/>
              </w:tabs>
              <w:jc w:val="both"/>
              <w:rPr>
                <w:rFonts w:eastAsia="Times New Roman"/>
                <w:sz w:val="22"/>
                <w:szCs w:val="22"/>
                <w:lang w:val="ru-RU"/>
              </w:rPr>
            </w:pPr>
            <w:r w:rsidRPr="006D3F3D">
              <w:rPr>
                <w:rFonts w:eastAsia="Times New Roman"/>
                <w:color w:val="000000"/>
                <w:spacing w:val="-11"/>
                <w:sz w:val="22"/>
                <w:szCs w:val="22"/>
                <w:lang w:val="ru-RU"/>
              </w:rPr>
              <w:t>1 дм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 100 см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1 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w:t>
            </w:r>
            <w:r w:rsidRPr="006D3F3D">
              <w:rPr>
                <w:rFonts w:eastAsia="Times New Roman"/>
                <w:color w:val="000000"/>
                <w:spacing w:val="-14"/>
                <w:sz w:val="22"/>
                <w:szCs w:val="22"/>
                <w:lang w:val="ru-RU"/>
              </w:rPr>
              <w:t>100 дм</w:t>
            </w:r>
            <w:r w:rsidRPr="006D3F3D">
              <w:rPr>
                <w:rFonts w:eastAsia="Times New Roman"/>
                <w:color w:val="000000"/>
                <w:spacing w:val="-14"/>
                <w:sz w:val="22"/>
                <w:szCs w:val="22"/>
                <w:vertAlign w:val="superscript"/>
                <w:lang w:val="ru-RU"/>
              </w:rPr>
              <w:t>2</w:t>
            </w:r>
            <w:r w:rsidRPr="006D3F3D">
              <w:rPr>
                <w:rFonts w:eastAsia="Times New Roman"/>
                <w:color w:val="000000"/>
                <w:spacing w:val="-14"/>
                <w:sz w:val="22"/>
                <w:szCs w:val="22"/>
                <w:lang w:val="ru-RU"/>
              </w:rPr>
              <w:t>.</w:t>
            </w:r>
          </w:p>
        </w:tc>
        <w:tc>
          <w:tcPr>
            <w:tcW w:w="3685" w:type="dxa"/>
            <w:shd w:val="clear" w:color="auto" w:fill="auto"/>
          </w:tcPr>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color w:val="000000"/>
                <w:spacing w:val="-3"/>
                <w:sz w:val="22"/>
                <w:szCs w:val="22"/>
                <w:lang w:val="ru-RU"/>
              </w:rPr>
              <w:lastRenderedPageBreak/>
              <w:t>-измерять длину отрезка;</w:t>
            </w:r>
          </w:p>
          <w:p w:rsidR="0088449F" w:rsidRPr="006D3F3D" w:rsidRDefault="0088449F" w:rsidP="0088449F">
            <w:pPr>
              <w:shd w:val="clear" w:color="auto" w:fill="FFFFFF"/>
              <w:tabs>
                <w:tab w:val="left" w:pos="197"/>
              </w:tabs>
              <w:jc w:val="both"/>
              <w:rPr>
                <w:rFonts w:eastAsia="Times New Roman"/>
                <w:color w:val="000000"/>
                <w:sz w:val="22"/>
                <w:szCs w:val="22"/>
                <w:lang w:val="ru-RU"/>
              </w:rPr>
            </w:pPr>
            <w:r w:rsidRPr="006D3F3D">
              <w:rPr>
                <w:rFonts w:eastAsia="Times New Roman"/>
                <w:color w:val="000000"/>
                <w:spacing w:val="1"/>
                <w:sz w:val="22"/>
                <w:szCs w:val="22"/>
                <w:lang w:val="ru-RU"/>
              </w:rPr>
              <w:t>-вычислять периметр треугольника, прямоу</w:t>
            </w:r>
            <w:r w:rsidRPr="006D3F3D">
              <w:rPr>
                <w:rFonts w:eastAsia="Times New Roman"/>
                <w:color w:val="000000"/>
                <w:spacing w:val="1"/>
                <w:sz w:val="22"/>
                <w:szCs w:val="22"/>
                <w:lang w:val="ru-RU"/>
              </w:rPr>
              <w:softHyphen/>
            </w:r>
            <w:r w:rsidRPr="006D3F3D">
              <w:rPr>
                <w:rFonts w:eastAsia="Times New Roman"/>
                <w:color w:val="000000"/>
                <w:sz w:val="22"/>
                <w:szCs w:val="22"/>
                <w:lang w:val="ru-RU"/>
              </w:rPr>
              <w:t>гольника и квадрата, площадь прямоугольника</w:t>
            </w:r>
            <w:r w:rsidRPr="006D3F3D">
              <w:rPr>
                <w:rFonts w:eastAsia="Times New Roman"/>
                <w:color w:val="000000"/>
                <w:sz w:val="22"/>
                <w:szCs w:val="22"/>
                <w:lang w:val="ru-RU"/>
              </w:rPr>
              <w:br/>
            </w:r>
            <w:r w:rsidRPr="006D3F3D">
              <w:rPr>
                <w:rFonts w:eastAsia="Times New Roman"/>
                <w:color w:val="000000"/>
                <w:spacing w:val="-5"/>
                <w:sz w:val="22"/>
                <w:szCs w:val="22"/>
                <w:lang w:val="ru-RU"/>
              </w:rPr>
              <w:t>и квадрата;</w:t>
            </w:r>
          </w:p>
          <w:p w:rsidR="0088449F" w:rsidRPr="006D3F3D" w:rsidRDefault="0088449F" w:rsidP="0088449F">
            <w:pPr>
              <w:shd w:val="clear" w:color="auto" w:fill="FFFFFF"/>
              <w:tabs>
                <w:tab w:val="left" w:pos="197"/>
              </w:tabs>
              <w:jc w:val="both"/>
              <w:rPr>
                <w:rFonts w:eastAsia="Times New Roman"/>
                <w:color w:val="000000"/>
                <w:sz w:val="22"/>
                <w:szCs w:val="22"/>
                <w:lang w:val="ru-RU"/>
              </w:rPr>
            </w:pPr>
            <w:r w:rsidRPr="006D3F3D">
              <w:rPr>
                <w:rFonts w:eastAsia="Times New Roman"/>
                <w:color w:val="000000"/>
                <w:spacing w:val="-2"/>
                <w:sz w:val="22"/>
                <w:szCs w:val="22"/>
                <w:lang w:val="ru-RU"/>
              </w:rPr>
              <w:lastRenderedPageBreak/>
              <w:t>-оценивать размеры геометрических объектов,</w:t>
            </w:r>
            <w:r w:rsidRPr="006D3F3D">
              <w:rPr>
                <w:rFonts w:eastAsia="Times New Roman"/>
                <w:color w:val="000000"/>
                <w:spacing w:val="-2"/>
                <w:sz w:val="22"/>
                <w:szCs w:val="22"/>
                <w:lang w:val="ru-RU"/>
              </w:rPr>
              <w:br/>
              <w:t>расстояния приближенно (на глаз).</w:t>
            </w: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A62966" w:rsidTr="0088449F">
        <w:tc>
          <w:tcPr>
            <w:tcW w:w="2518" w:type="dxa"/>
            <w:shd w:val="clear" w:color="auto" w:fill="auto"/>
          </w:tcPr>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2"/>
                <w:sz w:val="22"/>
                <w:szCs w:val="22"/>
                <w:lang w:val="ru-RU"/>
              </w:rPr>
              <w:t xml:space="preserve">применять единицы </w:t>
            </w:r>
            <w:r w:rsidRPr="0088449F">
              <w:rPr>
                <w:rFonts w:eastAsia="Times New Roman"/>
                <w:iCs/>
                <w:color w:val="000000"/>
                <w:spacing w:val="1"/>
                <w:sz w:val="22"/>
                <w:szCs w:val="22"/>
                <w:lang w:val="ru-RU"/>
              </w:rPr>
              <w:t>длины: метр (м), деци</w:t>
            </w:r>
            <w:r w:rsidRPr="0088449F">
              <w:rPr>
                <w:rFonts w:eastAsia="Times New Roman"/>
                <w:iCs/>
                <w:color w:val="000000"/>
                <w:spacing w:val="1"/>
                <w:sz w:val="22"/>
                <w:szCs w:val="22"/>
                <w:lang w:val="ru-RU"/>
              </w:rPr>
              <w:softHyphen/>
              <w:t xml:space="preserve"> метр (дм), сантиметр </w:t>
            </w:r>
            <w:r w:rsidRPr="0088449F">
              <w:rPr>
                <w:rFonts w:eastAsia="Times New Roman"/>
                <w:iCs/>
                <w:color w:val="000000"/>
                <w:spacing w:val="-1"/>
                <w:sz w:val="22"/>
                <w:szCs w:val="22"/>
                <w:lang w:val="ru-RU"/>
              </w:rPr>
              <w:t xml:space="preserve">(см)    и    соотношения </w:t>
            </w:r>
            <w:r w:rsidRPr="0088449F">
              <w:rPr>
                <w:rFonts w:eastAsia="Times New Roman"/>
                <w:iCs/>
                <w:color w:val="000000"/>
                <w:spacing w:val="-6"/>
                <w:sz w:val="22"/>
                <w:szCs w:val="22"/>
                <w:lang w:val="ru-RU"/>
              </w:rPr>
              <w:t>между ними:</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color w:val="000000"/>
                <w:spacing w:val="-6"/>
                <w:sz w:val="22"/>
                <w:szCs w:val="22"/>
                <w:lang w:val="ru-RU"/>
              </w:rPr>
              <w:t>10см = 1 дм, 10дм = 1 м;</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3"/>
                <w:sz w:val="22"/>
                <w:szCs w:val="22"/>
                <w:lang w:val="ru-RU"/>
              </w:rPr>
              <w:t>выражать длину от</w:t>
            </w:r>
            <w:r w:rsidRPr="0088449F">
              <w:rPr>
                <w:rFonts w:eastAsia="Times New Roman"/>
                <w:iCs/>
                <w:color w:val="000000"/>
                <w:spacing w:val="-3"/>
                <w:sz w:val="22"/>
                <w:szCs w:val="22"/>
                <w:lang w:val="ru-RU"/>
              </w:rPr>
              <w:softHyphen/>
            </w:r>
            <w:r w:rsidRPr="0088449F">
              <w:rPr>
                <w:rFonts w:eastAsia="Times New Roman"/>
                <w:iCs/>
                <w:color w:val="000000"/>
                <w:spacing w:val="-1"/>
                <w:sz w:val="22"/>
                <w:szCs w:val="22"/>
                <w:lang w:val="ru-RU"/>
              </w:rPr>
              <w:t xml:space="preserve">резка, используя разные </w:t>
            </w:r>
            <w:r w:rsidRPr="0088449F">
              <w:rPr>
                <w:rFonts w:eastAsia="Times New Roman"/>
                <w:iCs/>
                <w:color w:val="000000"/>
                <w:spacing w:val="5"/>
                <w:sz w:val="22"/>
                <w:szCs w:val="22"/>
                <w:lang w:val="ru-RU"/>
              </w:rPr>
              <w:t xml:space="preserve">единицы ее измерения </w:t>
            </w:r>
            <w:r w:rsidRPr="0088449F">
              <w:rPr>
                <w:rFonts w:eastAsia="Times New Roman"/>
                <w:iCs/>
                <w:color w:val="000000"/>
                <w:spacing w:val="-4"/>
                <w:sz w:val="22"/>
                <w:szCs w:val="22"/>
                <w:lang w:val="ru-RU"/>
              </w:rPr>
              <w:t>(например, 2 дм и 20 см,</w:t>
            </w:r>
            <w:r w:rsidRPr="0088449F">
              <w:rPr>
                <w:rFonts w:eastAsia="Times New Roman"/>
                <w:iCs/>
                <w:color w:val="000000"/>
                <w:spacing w:val="4"/>
                <w:sz w:val="22"/>
                <w:szCs w:val="22"/>
                <w:lang w:val="ru-RU"/>
              </w:rPr>
              <w:t>1 м З дм и 13 дм).</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color w:val="000000"/>
                <w:spacing w:val="-4"/>
                <w:sz w:val="22"/>
                <w:szCs w:val="22"/>
                <w:lang w:val="ru-RU"/>
              </w:rPr>
              <w:t xml:space="preserve">-выбирать удобные единицы </w:t>
            </w:r>
            <w:r w:rsidRPr="0088449F">
              <w:rPr>
                <w:rFonts w:eastAsia="Times New Roman"/>
                <w:iCs/>
                <w:color w:val="000000"/>
                <w:spacing w:val="-2"/>
                <w:sz w:val="22"/>
                <w:szCs w:val="22"/>
                <w:lang w:val="ru-RU"/>
              </w:rPr>
              <w:t xml:space="preserve">измерения длины, периметра </w:t>
            </w:r>
            <w:r w:rsidRPr="0088449F">
              <w:rPr>
                <w:rFonts w:eastAsia="Times New Roman"/>
                <w:iCs/>
                <w:color w:val="000000"/>
                <w:spacing w:val="-3"/>
                <w:sz w:val="22"/>
                <w:szCs w:val="22"/>
                <w:lang w:val="ru-RU"/>
              </w:rPr>
              <w:t>для конкретных случаев.</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87"/>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6"/>
                <w:sz w:val="22"/>
                <w:szCs w:val="22"/>
                <w:lang w:val="ru-RU"/>
              </w:rPr>
              <w:t xml:space="preserve">находить площади многоугольников </w:t>
            </w:r>
            <w:r w:rsidRPr="0088449F">
              <w:rPr>
                <w:rFonts w:eastAsia="Times New Roman"/>
                <w:iCs/>
                <w:color w:val="000000"/>
                <w:spacing w:val="1"/>
                <w:sz w:val="22"/>
                <w:szCs w:val="22"/>
                <w:lang w:val="ru-RU"/>
              </w:rPr>
              <w:t>разными способами: разбиением на</w:t>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прямоугольники, дополнением до пря</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 xml:space="preserve">моугольника, перестроением частей </w:t>
            </w:r>
            <w:r w:rsidRPr="0088449F">
              <w:rPr>
                <w:rFonts w:eastAsia="Times New Roman"/>
                <w:iCs/>
                <w:color w:val="000000"/>
                <w:spacing w:val="-6"/>
                <w:sz w:val="22"/>
                <w:szCs w:val="22"/>
                <w:lang w:val="ru-RU"/>
              </w:rPr>
              <w:t>фигуры;</w:t>
            </w:r>
          </w:p>
          <w:p w:rsidR="0088449F" w:rsidRPr="0088449F" w:rsidRDefault="0088449F" w:rsidP="0088449F">
            <w:pPr>
              <w:shd w:val="clear" w:color="auto" w:fill="FFFFFF"/>
              <w:tabs>
                <w:tab w:val="left" w:pos="254"/>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1"/>
                <w:sz w:val="22"/>
                <w:szCs w:val="22"/>
                <w:lang w:val="ru-RU"/>
              </w:rPr>
              <w:t xml:space="preserve">использовать единицу измерения </w:t>
            </w:r>
            <w:r w:rsidRPr="0088449F">
              <w:rPr>
                <w:rFonts w:eastAsia="Times New Roman"/>
                <w:iCs/>
                <w:color w:val="000000"/>
                <w:spacing w:val="-3"/>
                <w:sz w:val="22"/>
                <w:szCs w:val="22"/>
                <w:lang w:val="ru-RU"/>
              </w:rPr>
              <w:t>величины углов - градус и его обозна</w:t>
            </w:r>
            <w:r w:rsidRPr="0088449F">
              <w:rPr>
                <w:rFonts w:eastAsia="Times New Roman"/>
                <w:iCs/>
                <w:color w:val="000000"/>
                <w:spacing w:val="-3"/>
                <w:sz w:val="22"/>
                <w:szCs w:val="22"/>
                <w:lang w:val="ru-RU"/>
              </w:rPr>
              <w:softHyphen/>
              <w:t>чение (°).</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6"/>
                <w:sz w:val="22"/>
                <w:szCs w:val="22"/>
                <w:lang w:val="ru-RU"/>
              </w:rPr>
              <w:t>-находить площадь прямоугольного треугольни</w:t>
            </w:r>
            <w:r w:rsidRPr="0088449F">
              <w:rPr>
                <w:rFonts w:eastAsia="Times New Roman"/>
                <w:iCs/>
                <w:color w:val="000000"/>
                <w:spacing w:val="-6"/>
                <w:sz w:val="22"/>
                <w:szCs w:val="22"/>
                <w:lang w:val="ru-RU"/>
              </w:rPr>
              <w:softHyphen/>
            </w:r>
            <w:r w:rsidRPr="0088449F">
              <w:rPr>
                <w:rFonts w:eastAsia="Times New Roman"/>
                <w:iCs/>
                <w:color w:val="000000"/>
                <w:spacing w:val="-5"/>
                <w:sz w:val="22"/>
                <w:szCs w:val="22"/>
                <w:lang w:val="ru-RU"/>
              </w:rPr>
              <w:t>ка разными способами;</w:t>
            </w:r>
          </w:p>
          <w:p w:rsidR="0088449F" w:rsidRPr="0088449F" w:rsidRDefault="0088449F"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5"/>
                <w:sz w:val="22"/>
                <w:szCs w:val="22"/>
                <w:lang w:val="ru-RU"/>
              </w:rPr>
              <w:t>-находить площадь произвольного треугольника с помощью площади прямоугольного треугольни</w:t>
            </w:r>
            <w:r w:rsidRPr="0088449F">
              <w:rPr>
                <w:rFonts w:eastAsia="Times New Roman"/>
                <w:iCs/>
                <w:color w:val="000000"/>
                <w:spacing w:val="-5"/>
                <w:sz w:val="22"/>
                <w:szCs w:val="22"/>
                <w:lang w:val="ru-RU"/>
              </w:rPr>
              <w:softHyphen/>
            </w:r>
            <w:r w:rsidRPr="0088449F">
              <w:rPr>
                <w:rFonts w:eastAsia="Times New Roman"/>
                <w:iCs/>
                <w:color w:val="000000"/>
                <w:spacing w:val="-10"/>
                <w:sz w:val="22"/>
                <w:szCs w:val="22"/>
                <w:lang w:val="ru-RU"/>
              </w:rPr>
              <w:t>ка;</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3"/>
                <w:sz w:val="22"/>
                <w:szCs w:val="22"/>
                <w:lang w:val="ru-RU"/>
              </w:rPr>
              <w:t>-находить площади фигур разбиением их на</w:t>
            </w:r>
            <w:r w:rsidRPr="0088449F">
              <w:rPr>
                <w:rFonts w:eastAsia="Times New Roman"/>
                <w:iCs/>
                <w:color w:val="000000"/>
                <w:spacing w:val="3"/>
                <w:sz w:val="22"/>
                <w:szCs w:val="22"/>
                <w:lang w:val="ru-RU"/>
              </w:rPr>
              <w:br/>
            </w:r>
            <w:r w:rsidRPr="0088449F">
              <w:rPr>
                <w:rFonts w:eastAsia="Times New Roman"/>
                <w:iCs/>
                <w:color w:val="000000"/>
                <w:spacing w:val="-4"/>
                <w:sz w:val="22"/>
                <w:szCs w:val="22"/>
                <w:lang w:val="ru-RU"/>
              </w:rPr>
              <w:t>прямоугольники и прямоугольные треугольники;</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3"/>
                <w:sz w:val="22"/>
                <w:szCs w:val="22"/>
                <w:lang w:val="ru-RU"/>
              </w:rPr>
              <w:t>-определять объем прямоугольного параллеле</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пипеда по трем его измерениям, а так же по пло</w:t>
            </w:r>
            <w:r w:rsidRPr="0088449F">
              <w:rPr>
                <w:rFonts w:eastAsia="Times New Roman"/>
                <w:iCs/>
                <w:color w:val="000000"/>
                <w:spacing w:val="-5"/>
                <w:sz w:val="22"/>
                <w:szCs w:val="22"/>
                <w:lang w:val="ru-RU"/>
              </w:rPr>
              <w:softHyphen/>
              <w:t>щади его основания и высоте;</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4"/>
                <w:sz w:val="22"/>
                <w:szCs w:val="22"/>
                <w:lang w:val="ru-RU"/>
              </w:rPr>
              <w:t>-использовать единицы измерения объема и со</w:t>
            </w:r>
            <w:r w:rsidRPr="0088449F">
              <w:rPr>
                <w:rFonts w:eastAsia="Times New Roman"/>
                <w:iCs/>
                <w:color w:val="000000"/>
                <w:spacing w:val="-4"/>
                <w:sz w:val="22"/>
                <w:szCs w:val="22"/>
                <w:lang w:val="ru-RU"/>
              </w:rPr>
              <w:softHyphen/>
            </w:r>
            <w:r w:rsidRPr="0088449F">
              <w:rPr>
                <w:rFonts w:eastAsia="Times New Roman"/>
                <w:iCs/>
                <w:color w:val="000000"/>
                <w:spacing w:val="-6"/>
                <w:sz w:val="22"/>
                <w:szCs w:val="22"/>
                <w:lang w:val="ru-RU"/>
              </w:rPr>
              <w:t>отношения между ними.</w:t>
            </w:r>
          </w:p>
        </w:tc>
      </w:tr>
      <w:tr w:rsidR="0088449F" w:rsidRPr="00A62966" w:rsidTr="0088449F">
        <w:tc>
          <w:tcPr>
            <w:tcW w:w="13291" w:type="dxa"/>
            <w:gridSpan w:val="4"/>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Работа с информацией</w:t>
            </w:r>
          </w:p>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t>Обучающийся научится:</w:t>
            </w:r>
          </w:p>
        </w:tc>
      </w:tr>
      <w:tr w:rsidR="0088449F" w:rsidRPr="00A62966" w:rsidTr="0088449F">
        <w:tc>
          <w:tcPr>
            <w:tcW w:w="2518" w:type="dxa"/>
            <w:shd w:val="clear" w:color="auto" w:fill="auto"/>
          </w:tcPr>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color w:val="000000"/>
                <w:spacing w:val="-4"/>
                <w:sz w:val="22"/>
                <w:szCs w:val="22"/>
                <w:lang w:val="ru-RU"/>
              </w:rPr>
              <w:t xml:space="preserve">-получать информацию </w:t>
            </w:r>
            <w:r w:rsidRPr="006D3F3D">
              <w:rPr>
                <w:rFonts w:eastAsia="Times New Roman"/>
                <w:color w:val="000000"/>
                <w:spacing w:val="5"/>
                <w:sz w:val="22"/>
                <w:szCs w:val="22"/>
                <w:lang w:val="ru-RU"/>
              </w:rPr>
              <w:t>из рисунка, текста, схе</w:t>
            </w:r>
            <w:r w:rsidRPr="006D3F3D">
              <w:rPr>
                <w:rFonts w:eastAsia="Times New Roman"/>
                <w:color w:val="000000"/>
                <w:spacing w:val="5"/>
                <w:sz w:val="22"/>
                <w:szCs w:val="22"/>
                <w:lang w:val="ru-RU"/>
              </w:rPr>
              <w:softHyphen/>
            </w:r>
            <w:r w:rsidRPr="006D3F3D">
              <w:rPr>
                <w:rFonts w:eastAsia="Times New Roman"/>
                <w:color w:val="000000"/>
                <w:spacing w:val="4"/>
                <w:sz w:val="22"/>
                <w:szCs w:val="22"/>
                <w:lang w:val="ru-RU"/>
              </w:rPr>
              <w:t>мы, практической ситуа</w:t>
            </w:r>
            <w:r w:rsidRPr="006D3F3D">
              <w:rPr>
                <w:rFonts w:eastAsia="Times New Roman"/>
                <w:color w:val="000000"/>
                <w:spacing w:val="4"/>
                <w:sz w:val="22"/>
                <w:szCs w:val="22"/>
                <w:lang w:val="ru-RU"/>
              </w:rPr>
              <w:softHyphen/>
            </w:r>
            <w:r w:rsidRPr="006D3F3D">
              <w:rPr>
                <w:rFonts w:eastAsia="Times New Roman"/>
                <w:color w:val="000000"/>
                <w:spacing w:val="5"/>
                <w:sz w:val="22"/>
                <w:szCs w:val="22"/>
                <w:lang w:val="ru-RU"/>
              </w:rPr>
              <w:t xml:space="preserve">ции и </w:t>
            </w:r>
            <w:r w:rsidRPr="006D3F3D">
              <w:rPr>
                <w:rFonts w:eastAsia="Times New Roman"/>
                <w:color w:val="000000"/>
                <w:spacing w:val="5"/>
                <w:sz w:val="22"/>
                <w:szCs w:val="22"/>
                <w:lang w:val="ru-RU"/>
              </w:rPr>
              <w:lastRenderedPageBreak/>
              <w:t xml:space="preserve">интерпретировать </w:t>
            </w:r>
            <w:r w:rsidRPr="006D3F3D">
              <w:rPr>
                <w:rFonts w:eastAsia="Times New Roman"/>
                <w:color w:val="000000"/>
                <w:spacing w:val="-3"/>
                <w:sz w:val="22"/>
                <w:szCs w:val="22"/>
                <w:lang w:val="ru-RU"/>
              </w:rPr>
              <w:t xml:space="preserve">ее в виде текста задачи, </w:t>
            </w:r>
            <w:r w:rsidRPr="006D3F3D">
              <w:rPr>
                <w:rFonts w:eastAsia="Times New Roman"/>
                <w:color w:val="000000"/>
                <w:sz w:val="22"/>
                <w:szCs w:val="22"/>
                <w:lang w:val="ru-RU"/>
              </w:rPr>
              <w:t xml:space="preserve">числового выражения, </w:t>
            </w:r>
            <w:r w:rsidRPr="006D3F3D">
              <w:rPr>
                <w:rFonts w:eastAsia="Times New Roman"/>
                <w:color w:val="000000"/>
                <w:spacing w:val="-6"/>
                <w:sz w:val="22"/>
                <w:szCs w:val="22"/>
                <w:lang w:val="ru-RU"/>
              </w:rPr>
              <w:t>схемы, чертежа;</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-дополнять группу объ</w:t>
            </w:r>
            <w:r w:rsidRPr="006D3F3D">
              <w:rPr>
                <w:rFonts w:eastAsia="Times New Roman"/>
                <w:color w:val="000000"/>
                <w:spacing w:val="-5"/>
                <w:sz w:val="22"/>
                <w:szCs w:val="22"/>
                <w:lang w:val="ru-RU"/>
              </w:rPr>
              <w:softHyphen/>
            </w:r>
            <w:r w:rsidRPr="006D3F3D">
              <w:rPr>
                <w:rFonts w:eastAsia="Times New Roman"/>
                <w:color w:val="000000"/>
                <w:sz w:val="22"/>
                <w:szCs w:val="22"/>
                <w:lang w:val="ru-RU"/>
              </w:rPr>
              <w:t xml:space="preserve">ектов   с   соответствии </w:t>
            </w:r>
            <w:r w:rsidRPr="006D3F3D">
              <w:rPr>
                <w:rFonts w:eastAsia="Times New Roman"/>
                <w:color w:val="000000"/>
                <w:spacing w:val="2"/>
                <w:sz w:val="22"/>
                <w:szCs w:val="22"/>
                <w:lang w:val="ru-RU"/>
              </w:rPr>
              <w:t>с  выявленной  законо</w:t>
            </w:r>
            <w:r w:rsidRPr="006D3F3D">
              <w:rPr>
                <w:rFonts w:eastAsia="Times New Roman"/>
                <w:color w:val="000000"/>
                <w:spacing w:val="2"/>
                <w:sz w:val="22"/>
                <w:szCs w:val="22"/>
                <w:lang w:val="ru-RU"/>
              </w:rPr>
              <w:softHyphen/>
            </w:r>
            <w:r w:rsidRPr="006D3F3D">
              <w:rPr>
                <w:rFonts w:eastAsia="Times New Roman"/>
                <w:color w:val="000000"/>
                <w:spacing w:val="-7"/>
                <w:sz w:val="22"/>
                <w:szCs w:val="22"/>
                <w:lang w:val="ru-RU"/>
              </w:rPr>
              <w:t>мерностью;</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2"/>
                <w:sz w:val="22"/>
                <w:szCs w:val="22"/>
                <w:lang w:val="ru-RU"/>
              </w:rPr>
              <w:t>-изменять объект в со</w:t>
            </w:r>
            <w:r w:rsidRPr="006D3F3D">
              <w:rPr>
                <w:rFonts w:eastAsia="Times New Roman"/>
                <w:color w:val="000000"/>
                <w:spacing w:val="-2"/>
                <w:sz w:val="22"/>
                <w:szCs w:val="22"/>
                <w:lang w:val="ru-RU"/>
              </w:rPr>
              <w:softHyphen/>
            </w:r>
            <w:r w:rsidRPr="006D3F3D">
              <w:rPr>
                <w:rFonts w:eastAsia="Times New Roman"/>
                <w:color w:val="000000"/>
                <w:spacing w:val="1"/>
                <w:sz w:val="22"/>
                <w:szCs w:val="22"/>
                <w:lang w:val="ru-RU"/>
              </w:rPr>
              <w:t>ответствии   с   законо</w:t>
            </w:r>
            <w:r w:rsidRPr="006D3F3D">
              <w:rPr>
                <w:rFonts w:eastAsia="Times New Roman"/>
                <w:color w:val="000000"/>
                <w:spacing w:val="1"/>
                <w:sz w:val="22"/>
                <w:szCs w:val="22"/>
                <w:lang w:val="ru-RU"/>
              </w:rPr>
              <w:softHyphen/>
            </w:r>
            <w:r w:rsidRPr="006D3F3D">
              <w:rPr>
                <w:rFonts w:eastAsia="Times New Roman"/>
                <w:color w:val="000000"/>
                <w:sz w:val="22"/>
                <w:szCs w:val="22"/>
                <w:lang w:val="ru-RU"/>
              </w:rPr>
              <w:t>мерностью,   указанной</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color w:val="000000"/>
                <w:spacing w:val="-7"/>
                <w:sz w:val="22"/>
                <w:szCs w:val="22"/>
                <w:lang w:val="ru-RU"/>
              </w:rPr>
              <w:t>в схеме.</w:t>
            </w:r>
          </w:p>
        </w:tc>
        <w:tc>
          <w:tcPr>
            <w:tcW w:w="3260" w:type="dxa"/>
            <w:shd w:val="clear" w:color="auto" w:fill="auto"/>
          </w:tcPr>
          <w:p w:rsidR="0088449F" w:rsidRPr="006D3F3D" w:rsidRDefault="0088449F" w:rsidP="0088449F">
            <w:pPr>
              <w:jc w:val="both"/>
              <w:rPr>
                <w:rFonts w:eastAsia="Times New Roman"/>
                <w:sz w:val="22"/>
                <w:szCs w:val="22"/>
                <w:lang w:val="ru-RU"/>
              </w:rPr>
            </w:pPr>
            <w:r w:rsidRPr="006D3F3D">
              <w:rPr>
                <w:rFonts w:eastAsia="Times New Roman"/>
                <w:color w:val="000000"/>
                <w:spacing w:val="-3"/>
                <w:sz w:val="22"/>
                <w:szCs w:val="22"/>
                <w:lang w:val="ru-RU"/>
              </w:rPr>
              <w:lastRenderedPageBreak/>
              <w:t>-заполнять простейшие таб</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лицы по результатам выполне</w:t>
            </w:r>
            <w:r w:rsidRPr="006D3F3D">
              <w:rPr>
                <w:rFonts w:eastAsia="Times New Roman"/>
                <w:color w:val="000000"/>
                <w:spacing w:val="-5"/>
                <w:sz w:val="22"/>
                <w:szCs w:val="22"/>
                <w:lang w:val="ru-RU"/>
              </w:rPr>
              <w:softHyphen/>
            </w:r>
            <w:r w:rsidRPr="006D3F3D">
              <w:rPr>
                <w:rFonts w:eastAsia="Times New Roman"/>
                <w:color w:val="000000"/>
                <w:spacing w:val="-3"/>
                <w:sz w:val="22"/>
                <w:szCs w:val="22"/>
                <w:lang w:val="ru-RU"/>
              </w:rPr>
              <w:t xml:space="preserve">ния практической работы, по </w:t>
            </w:r>
            <w:r w:rsidRPr="006D3F3D">
              <w:rPr>
                <w:rFonts w:eastAsia="Times New Roman"/>
                <w:color w:val="000000"/>
                <w:spacing w:val="4"/>
                <w:sz w:val="22"/>
                <w:szCs w:val="22"/>
                <w:lang w:val="ru-RU"/>
              </w:rPr>
              <w:t>рисунку;</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color w:val="000000"/>
                <w:spacing w:val="-1"/>
                <w:sz w:val="22"/>
                <w:szCs w:val="22"/>
                <w:lang w:val="ru-RU"/>
              </w:rPr>
              <w:lastRenderedPageBreak/>
              <w:t>-читать простейшие столбча</w:t>
            </w:r>
            <w:r w:rsidRPr="006D3F3D">
              <w:rPr>
                <w:rFonts w:eastAsia="Times New Roman"/>
                <w:color w:val="000000"/>
                <w:spacing w:val="-1"/>
                <w:sz w:val="22"/>
                <w:szCs w:val="22"/>
                <w:lang w:val="ru-RU"/>
              </w:rPr>
              <w:softHyphen/>
            </w:r>
            <w:r w:rsidRPr="006D3F3D">
              <w:rPr>
                <w:rFonts w:eastAsia="Times New Roman"/>
                <w:color w:val="000000"/>
                <w:spacing w:val="-4"/>
                <w:sz w:val="22"/>
                <w:szCs w:val="22"/>
                <w:lang w:val="ru-RU"/>
              </w:rPr>
              <w:t>тые и линейные диаграммы.</w:t>
            </w:r>
          </w:p>
          <w:p w:rsidR="0088449F" w:rsidRPr="006D3F3D" w:rsidRDefault="0088449F" w:rsidP="0088449F">
            <w:pPr>
              <w:jc w:val="both"/>
              <w:rPr>
                <w:rFonts w:eastAsia="Times New Roman"/>
                <w:sz w:val="22"/>
                <w:szCs w:val="22"/>
                <w:lang w:val="ru-RU"/>
              </w:rPr>
            </w:pPr>
          </w:p>
        </w:tc>
        <w:tc>
          <w:tcPr>
            <w:tcW w:w="3828" w:type="dxa"/>
            <w:shd w:val="clear" w:color="auto" w:fill="auto"/>
          </w:tcPr>
          <w:p w:rsidR="0088449F" w:rsidRPr="006D3F3D" w:rsidRDefault="0088449F" w:rsidP="0088449F">
            <w:pPr>
              <w:jc w:val="both"/>
              <w:rPr>
                <w:rFonts w:eastAsia="Times New Roman"/>
                <w:sz w:val="22"/>
                <w:szCs w:val="22"/>
                <w:lang w:val="ru-RU"/>
              </w:rPr>
            </w:pPr>
            <w:r w:rsidRPr="006D3F3D">
              <w:rPr>
                <w:rFonts w:eastAsia="Times New Roman"/>
                <w:color w:val="000000"/>
                <w:spacing w:val="-3"/>
                <w:sz w:val="22"/>
                <w:szCs w:val="22"/>
                <w:lang w:val="ru-RU"/>
              </w:rPr>
              <w:lastRenderedPageBreak/>
              <w:t>-использовать данные готовых таб</w:t>
            </w:r>
            <w:r w:rsidRPr="006D3F3D">
              <w:rPr>
                <w:rFonts w:eastAsia="Times New Roman"/>
                <w:color w:val="000000"/>
                <w:spacing w:val="-3"/>
                <w:sz w:val="22"/>
                <w:szCs w:val="22"/>
                <w:lang w:val="ru-RU"/>
              </w:rPr>
              <w:softHyphen/>
              <w:t>лиц для составления чисел, выполне</w:t>
            </w:r>
            <w:r w:rsidRPr="006D3F3D">
              <w:rPr>
                <w:rFonts w:eastAsia="Times New Roman"/>
                <w:color w:val="000000"/>
                <w:spacing w:val="-3"/>
                <w:sz w:val="22"/>
                <w:szCs w:val="22"/>
                <w:lang w:val="ru-RU"/>
              </w:rPr>
              <w:softHyphen/>
            </w:r>
            <w:r w:rsidRPr="006D3F3D">
              <w:rPr>
                <w:rFonts w:eastAsia="Times New Roman"/>
                <w:color w:val="000000"/>
                <w:spacing w:val="-1"/>
                <w:sz w:val="22"/>
                <w:szCs w:val="22"/>
                <w:lang w:val="ru-RU"/>
              </w:rPr>
              <w:t>ния действий, формулирования вы</w:t>
            </w:r>
            <w:r w:rsidRPr="006D3F3D">
              <w:rPr>
                <w:rFonts w:eastAsia="Times New Roman"/>
                <w:color w:val="000000"/>
                <w:spacing w:val="-1"/>
                <w:sz w:val="22"/>
                <w:szCs w:val="22"/>
                <w:lang w:val="ru-RU"/>
              </w:rPr>
              <w:softHyphen/>
            </w:r>
            <w:r w:rsidRPr="006D3F3D">
              <w:rPr>
                <w:rFonts w:eastAsia="Times New Roman"/>
                <w:color w:val="000000"/>
                <w:spacing w:val="-9"/>
                <w:sz w:val="22"/>
                <w:szCs w:val="22"/>
                <w:lang w:val="ru-RU"/>
              </w:rPr>
              <w:t>водов;</w:t>
            </w:r>
          </w:p>
          <w:p w:rsidR="0088449F" w:rsidRPr="006D3F3D" w:rsidRDefault="0088449F" w:rsidP="0088449F">
            <w:pPr>
              <w:shd w:val="clear" w:color="auto" w:fill="FFFFFF"/>
              <w:tabs>
                <w:tab w:val="left" w:pos="221"/>
              </w:tabs>
              <w:jc w:val="both"/>
              <w:rPr>
                <w:rFonts w:eastAsia="Times New Roman"/>
                <w:sz w:val="22"/>
                <w:szCs w:val="22"/>
                <w:lang w:val="ru-RU"/>
              </w:rPr>
            </w:pPr>
            <w:r w:rsidRPr="006D3F3D">
              <w:rPr>
                <w:rFonts w:eastAsia="Times New Roman"/>
                <w:sz w:val="22"/>
                <w:szCs w:val="22"/>
                <w:lang w:val="ru-RU"/>
              </w:rPr>
              <w:t>-</w:t>
            </w:r>
            <w:r w:rsidRPr="006D3F3D">
              <w:rPr>
                <w:rFonts w:eastAsia="Times New Roman"/>
                <w:color w:val="000000"/>
                <w:spacing w:val="-1"/>
                <w:sz w:val="22"/>
                <w:szCs w:val="22"/>
                <w:lang w:val="ru-RU"/>
              </w:rPr>
              <w:t xml:space="preserve"> устанавливать закономерность по </w:t>
            </w:r>
            <w:r w:rsidRPr="006D3F3D">
              <w:rPr>
                <w:rFonts w:eastAsia="Times New Roman"/>
                <w:color w:val="000000"/>
                <w:spacing w:val="-2"/>
                <w:sz w:val="22"/>
                <w:szCs w:val="22"/>
                <w:lang w:val="ru-RU"/>
              </w:rPr>
              <w:lastRenderedPageBreak/>
              <w:t xml:space="preserve">данным таблицы, заполнять таблицу </w:t>
            </w:r>
            <w:r w:rsidRPr="006D3F3D">
              <w:rPr>
                <w:rFonts w:eastAsia="Times New Roman"/>
                <w:color w:val="000000"/>
                <w:spacing w:val="-4"/>
                <w:sz w:val="22"/>
                <w:szCs w:val="22"/>
                <w:lang w:val="ru-RU"/>
              </w:rPr>
              <w:t>в соответствии с закономерностью;</w:t>
            </w:r>
          </w:p>
          <w:p w:rsidR="0088449F" w:rsidRPr="006D3F3D" w:rsidRDefault="0088449F" w:rsidP="0088449F">
            <w:pPr>
              <w:shd w:val="clear" w:color="auto" w:fill="FFFFFF"/>
              <w:tabs>
                <w:tab w:val="left" w:pos="298"/>
              </w:tabs>
              <w:jc w:val="both"/>
              <w:rPr>
                <w:rFonts w:eastAsia="Times New Roman"/>
                <w:sz w:val="22"/>
                <w:szCs w:val="22"/>
                <w:lang w:val="ru-RU"/>
              </w:rPr>
            </w:pPr>
            <w:r w:rsidRPr="006D3F3D">
              <w:rPr>
                <w:rFonts w:eastAsia="Times New Roman"/>
                <w:color w:val="000000"/>
                <w:sz w:val="22"/>
                <w:szCs w:val="22"/>
                <w:lang w:val="ru-RU"/>
              </w:rPr>
              <w:t>-</w:t>
            </w:r>
            <w:r w:rsidRPr="006D3F3D">
              <w:rPr>
                <w:rFonts w:eastAsia="Times New Roman"/>
                <w:color w:val="000000"/>
                <w:spacing w:val="1"/>
                <w:sz w:val="22"/>
                <w:szCs w:val="22"/>
                <w:lang w:val="ru-RU"/>
              </w:rPr>
              <w:t>использовать   данные   готовых</w:t>
            </w:r>
            <w:r w:rsidRPr="006D3F3D">
              <w:rPr>
                <w:rFonts w:eastAsia="Times New Roman"/>
                <w:color w:val="000000"/>
                <w:spacing w:val="1"/>
                <w:sz w:val="22"/>
                <w:szCs w:val="22"/>
                <w:lang w:val="ru-RU"/>
              </w:rPr>
              <w:br/>
            </w:r>
            <w:r w:rsidRPr="006D3F3D">
              <w:rPr>
                <w:rFonts w:eastAsia="Times New Roman"/>
                <w:color w:val="000000"/>
                <w:spacing w:val="4"/>
                <w:sz w:val="22"/>
                <w:szCs w:val="22"/>
                <w:lang w:val="ru-RU"/>
              </w:rPr>
              <w:t xml:space="preserve">столбчатых и линейных диаграмм </w:t>
            </w:r>
            <w:r w:rsidRPr="006D3F3D">
              <w:rPr>
                <w:rFonts w:eastAsia="Times New Roman"/>
                <w:color w:val="000000"/>
                <w:spacing w:val="-4"/>
                <w:sz w:val="22"/>
                <w:szCs w:val="22"/>
                <w:lang w:val="ru-RU"/>
              </w:rPr>
              <w:t>при решении текстовых задач.</w:t>
            </w:r>
          </w:p>
        </w:tc>
        <w:tc>
          <w:tcPr>
            <w:tcW w:w="3685"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color w:val="000000"/>
                <w:spacing w:val="2"/>
                <w:sz w:val="22"/>
                <w:szCs w:val="22"/>
                <w:lang w:val="ru-RU"/>
              </w:rPr>
              <w:lastRenderedPageBreak/>
              <w:t xml:space="preserve">-устанавливать истинность (верно, неверно) </w:t>
            </w:r>
            <w:r w:rsidRPr="006D3F3D">
              <w:rPr>
                <w:rFonts w:eastAsia="Times New Roman"/>
                <w:color w:val="000000"/>
                <w:spacing w:val="4"/>
                <w:sz w:val="22"/>
                <w:szCs w:val="22"/>
                <w:lang w:val="ru-RU"/>
              </w:rPr>
              <w:t>утверждений о числах, величинах, геометри</w:t>
            </w:r>
            <w:r w:rsidRPr="006D3F3D">
              <w:rPr>
                <w:rFonts w:eastAsia="Times New Roman"/>
                <w:color w:val="000000"/>
                <w:spacing w:val="4"/>
                <w:sz w:val="22"/>
                <w:szCs w:val="22"/>
                <w:lang w:val="ru-RU"/>
              </w:rPr>
              <w:softHyphen/>
            </w:r>
            <w:r w:rsidRPr="006D3F3D">
              <w:rPr>
                <w:rFonts w:eastAsia="Times New Roman"/>
                <w:color w:val="000000"/>
                <w:spacing w:val="-4"/>
                <w:sz w:val="22"/>
                <w:szCs w:val="22"/>
                <w:lang w:val="ru-RU"/>
              </w:rPr>
              <w:t>ческих фигурах;</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color w:val="000000"/>
                <w:sz w:val="22"/>
                <w:szCs w:val="22"/>
                <w:lang w:val="ru-RU"/>
              </w:rPr>
              <w:lastRenderedPageBreak/>
              <w:t>-</w:t>
            </w:r>
            <w:r w:rsidRPr="006D3F3D">
              <w:rPr>
                <w:rFonts w:eastAsia="Times New Roman"/>
                <w:color w:val="000000"/>
                <w:sz w:val="22"/>
                <w:szCs w:val="22"/>
                <w:lang w:val="ru-RU"/>
              </w:rPr>
              <w:tab/>
            </w:r>
            <w:r w:rsidRPr="006D3F3D">
              <w:rPr>
                <w:rFonts w:eastAsia="Times New Roman"/>
                <w:color w:val="000000"/>
                <w:spacing w:val="-4"/>
                <w:sz w:val="22"/>
                <w:szCs w:val="22"/>
                <w:lang w:val="ru-RU"/>
              </w:rPr>
              <w:t>читать несложные готовые таблицы;</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w:t>
            </w:r>
            <w:r w:rsidRPr="006D3F3D">
              <w:rPr>
                <w:rFonts w:eastAsia="Times New Roman"/>
                <w:color w:val="000000"/>
                <w:spacing w:val="-4"/>
                <w:sz w:val="22"/>
                <w:szCs w:val="22"/>
                <w:lang w:val="ru-RU"/>
              </w:rPr>
              <w:t xml:space="preserve"> заполнять несложные готовые таблицы;</w:t>
            </w:r>
          </w:p>
          <w:p w:rsidR="0088449F" w:rsidRPr="006D3F3D" w:rsidRDefault="0088449F" w:rsidP="0088449F">
            <w:pPr>
              <w:shd w:val="clear" w:color="auto" w:fill="FFFFFF"/>
              <w:tabs>
                <w:tab w:val="left" w:pos="221"/>
              </w:tabs>
              <w:jc w:val="both"/>
              <w:rPr>
                <w:rFonts w:eastAsia="Times New Roman"/>
                <w:sz w:val="22"/>
                <w:szCs w:val="22"/>
                <w:lang w:val="ru-RU"/>
              </w:rPr>
            </w:pPr>
            <w:r w:rsidRPr="006D3F3D">
              <w:rPr>
                <w:rFonts w:eastAsia="Times New Roman"/>
                <w:color w:val="000000"/>
                <w:sz w:val="22"/>
                <w:szCs w:val="22"/>
                <w:lang w:val="ru-RU"/>
              </w:rPr>
              <w:t>-</w:t>
            </w:r>
            <w:r w:rsidRPr="006D3F3D">
              <w:rPr>
                <w:rFonts w:eastAsia="Times New Roman"/>
                <w:color w:val="000000"/>
                <w:sz w:val="22"/>
                <w:szCs w:val="22"/>
                <w:lang w:val="ru-RU"/>
              </w:rPr>
              <w:tab/>
            </w:r>
            <w:r w:rsidRPr="006D3F3D">
              <w:rPr>
                <w:rFonts w:eastAsia="Times New Roman"/>
                <w:color w:val="000000"/>
                <w:spacing w:val="1"/>
                <w:sz w:val="22"/>
                <w:szCs w:val="22"/>
                <w:lang w:val="ru-RU"/>
              </w:rPr>
              <w:t>читать несложные готовые столбчатые диа</w:t>
            </w:r>
            <w:r w:rsidRPr="006D3F3D">
              <w:rPr>
                <w:rFonts w:eastAsia="Times New Roman"/>
                <w:color w:val="000000"/>
                <w:spacing w:val="1"/>
                <w:sz w:val="22"/>
                <w:szCs w:val="22"/>
                <w:lang w:val="ru-RU"/>
              </w:rPr>
              <w:softHyphen/>
            </w:r>
            <w:r w:rsidRPr="006D3F3D">
              <w:rPr>
                <w:rFonts w:eastAsia="Times New Roman"/>
                <w:color w:val="000000"/>
                <w:spacing w:val="-7"/>
                <w:sz w:val="22"/>
                <w:szCs w:val="22"/>
                <w:lang w:val="ru-RU"/>
              </w:rPr>
              <w:t>граммы.</w:t>
            </w: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A62966" w:rsidTr="0088449F">
        <w:tc>
          <w:tcPr>
            <w:tcW w:w="2518" w:type="dxa"/>
            <w:shd w:val="clear" w:color="auto" w:fill="auto"/>
          </w:tcPr>
          <w:p w:rsidR="0088449F" w:rsidRPr="0088449F" w:rsidRDefault="0088449F" w:rsidP="0088449F">
            <w:pPr>
              <w:shd w:val="clear" w:color="auto" w:fill="FFFFFF"/>
              <w:tabs>
                <w:tab w:val="left" w:pos="230"/>
              </w:tabs>
              <w:jc w:val="both"/>
              <w:rPr>
                <w:rFonts w:eastAsia="Times New Roman"/>
                <w:color w:val="000000"/>
                <w:sz w:val="22"/>
                <w:szCs w:val="22"/>
                <w:lang w:val="ru-RU"/>
              </w:rPr>
            </w:pPr>
            <w:r w:rsidRPr="0088449F">
              <w:rPr>
                <w:rFonts w:eastAsia="Times New Roman"/>
                <w:iCs/>
                <w:color w:val="000000"/>
                <w:spacing w:val="-1"/>
                <w:sz w:val="22"/>
                <w:szCs w:val="22"/>
                <w:lang w:val="ru-RU"/>
              </w:rPr>
              <w:t>-читать простейшие</w:t>
            </w:r>
            <w:r w:rsidRPr="0088449F">
              <w:rPr>
                <w:rFonts w:eastAsia="Times New Roman"/>
                <w:iCs/>
                <w:color w:val="000000"/>
                <w:spacing w:val="-1"/>
                <w:sz w:val="22"/>
                <w:szCs w:val="22"/>
                <w:lang w:val="ru-RU"/>
              </w:rPr>
              <w:br/>
            </w:r>
            <w:r w:rsidRPr="0088449F">
              <w:rPr>
                <w:rFonts w:eastAsia="Times New Roman"/>
                <w:iCs/>
                <w:color w:val="000000"/>
                <w:spacing w:val="-6"/>
                <w:sz w:val="22"/>
                <w:szCs w:val="22"/>
                <w:lang w:val="ru-RU"/>
              </w:rPr>
              <w:t>готовые таблицы;</w:t>
            </w:r>
          </w:p>
          <w:p w:rsidR="0088449F" w:rsidRPr="0088449F" w:rsidRDefault="0088449F" w:rsidP="0088449F">
            <w:pPr>
              <w:shd w:val="clear" w:color="auto" w:fill="FFFFFF"/>
              <w:tabs>
                <w:tab w:val="left" w:pos="230"/>
              </w:tabs>
              <w:jc w:val="both"/>
              <w:rPr>
                <w:rFonts w:eastAsia="Times New Roman"/>
                <w:iCs/>
                <w:color w:val="000000"/>
                <w:sz w:val="22"/>
                <w:szCs w:val="22"/>
                <w:lang w:val="ru-RU"/>
              </w:rPr>
            </w:pPr>
            <w:r w:rsidRPr="0088449F">
              <w:rPr>
                <w:rFonts w:eastAsia="Times New Roman"/>
                <w:iCs/>
                <w:color w:val="000000"/>
                <w:spacing w:val="-2"/>
                <w:sz w:val="22"/>
                <w:szCs w:val="22"/>
                <w:lang w:val="ru-RU"/>
              </w:rPr>
              <w:t>-читать простейшие</w:t>
            </w:r>
            <w:r w:rsidRPr="0088449F">
              <w:rPr>
                <w:rFonts w:eastAsia="Times New Roman"/>
                <w:iCs/>
                <w:color w:val="000000"/>
                <w:spacing w:val="-2"/>
                <w:sz w:val="22"/>
                <w:szCs w:val="22"/>
                <w:lang w:val="ru-RU"/>
              </w:rPr>
              <w:br/>
            </w:r>
            <w:r w:rsidRPr="0088449F">
              <w:rPr>
                <w:rFonts w:eastAsia="Times New Roman"/>
                <w:iCs/>
                <w:color w:val="000000"/>
                <w:spacing w:val="-8"/>
                <w:sz w:val="22"/>
                <w:szCs w:val="22"/>
                <w:lang w:val="ru-RU"/>
              </w:rPr>
              <w:t>столбчатые диаграммы.</w:t>
            </w:r>
          </w:p>
          <w:p w:rsidR="0088449F" w:rsidRPr="0088449F" w:rsidRDefault="0088449F" w:rsidP="0088449F">
            <w:pPr>
              <w:jc w:val="both"/>
              <w:rPr>
                <w:rFonts w:eastAsia="Times New Roman"/>
                <w:sz w:val="22"/>
                <w:szCs w:val="22"/>
                <w:lang w:val="ru-RU"/>
              </w:rPr>
            </w:pPr>
            <w:r w:rsidRPr="0088449F">
              <w:rPr>
                <w:rFonts w:eastAsia="Times New Roman"/>
                <w:iCs/>
                <w:color w:val="000000"/>
                <w:sz w:val="22"/>
                <w:szCs w:val="22"/>
                <w:lang w:val="ru-RU"/>
              </w:rPr>
              <w:br w:type="column"/>
            </w:r>
          </w:p>
        </w:tc>
        <w:tc>
          <w:tcPr>
            <w:tcW w:w="3260" w:type="dxa"/>
            <w:shd w:val="clear" w:color="auto" w:fill="auto"/>
          </w:tcPr>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iCs/>
                <w:color w:val="000000"/>
                <w:spacing w:val="-2"/>
                <w:sz w:val="22"/>
                <w:szCs w:val="22"/>
                <w:lang w:val="ru-RU"/>
              </w:rPr>
              <w:t>-устанавливать закономер</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ность расположения данных </w:t>
            </w:r>
            <w:r w:rsidRPr="0088449F">
              <w:rPr>
                <w:rFonts w:eastAsia="Times New Roman"/>
                <w:iCs/>
                <w:color w:val="000000"/>
                <w:sz w:val="22"/>
                <w:szCs w:val="22"/>
                <w:lang w:val="ru-RU"/>
              </w:rPr>
              <w:t>в строках и столбцах табли</w:t>
            </w:r>
            <w:r w:rsidRPr="0088449F">
              <w:rPr>
                <w:rFonts w:eastAsia="Times New Roman"/>
                <w:iCs/>
                <w:color w:val="000000"/>
                <w:sz w:val="22"/>
                <w:szCs w:val="22"/>
                <w:lang w:val="ru-RU"/>
              </w:rPr>
              <w:softHyphen/>
            </w:r>
            <w:r w:rsidRPr="0088449F">
              <w:rPr>
                <w:rFonts w:eastAsia="Times New Roman"/>
                <w:iCs/>
                <w:color w:val="000000"/>
                <w:spacing w:val="2"/>
                <w:sz w:val="22"/>
                <w:szCs w:val="22"/>
                <w:lang w:val="ru-RU"/>
              </w:rPr>
              <w:t>цы, заполнять таблицу в со</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ответствии с установленной </w:t>
            </w:r>
            <w:r w:rsidRPr="0088449F">
              <w:rPr>
                <w:rFonts w:eastAsia="Times New Roman"/>
                <w:iCs/>
                <w:color w:val="000000"/>
                <w:spacing w:val="-6"/>
                <w:sz w:val="22"/>
                <w:szCs w:val="22"/>
                <w:lang w:val="ru-RU"/>
              </w:rPr>
              <w:t>закономерностью;</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5"/>
                <w:sz w:val="22"/>
                <w:szCs w:val="22"/>
                <w:lang w:val="ru-RU"/>
              </w:rPr>
              <w:t>-понимать информацию, зак</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t>люченную в таблице, схеме,</w:t>
            </w:r>
            <w:r w:rsidRPr="0088449F">
              <w:rPr>
                <w:rFonts w:eastAsia="Times New Roman"/>
                <w:iCs/>
                <w:color w:val="000000"/>
                <w:spacing w:val="5"/>
                <w:sz w:val="22"/>
                <w:szCs w:val="22"/>
                <w:lang w:val="ru-RU"/>
              </w:rPr>
              <w:br/>
            </w:r>
            <w:r w:rsidRPr="0088449F">
              <w:rPr>
                <w:rFonts w:eastAsia="Times New Roman"/>
                <w:iCs/>
                <w:color w:val="000000"/>
                <w:spacing w:val="-3"/>
                <w:sz w:val="22"/>
                <w:szCs w:val="22"/>
                <w:lang w:val="ru-RU"/>
              </w:rPr>
              <w:t>диаграмме и представлять ее</w:t>
            </w:r>
            <w:r w:rsidRPr="0088449F">
              <w:rPr>
                <w:rFonts w:eastAsia="Times New Roman"/>
                <w:iCs/>
                <w:color w:val="000000"/>
                <w:spacing w:val="-3"/>
                <w:sz w:val="22"/>
                <w:szCs w:val="22"/>
                <w:lang w:val="ru-RU"/>
              </w:rPr>
              <w:br/>
            </w:r>
            <w:r w:rsidRPr="0088449F">
              <w:rPr>
                <w:rFonts w:eastAsia="Times New Roman"/>
                <w:iCs/>
                <w:color w:val="000000"/>
                <w:spacing w:val="5"/>
                <w:sz w:val="22"/>
                <w:szCs w:val="22"/>
                <w:lang w:val="ru-RU"/>
              </w:rPr>
              <w:t>в виде текста (устного или</w:t>
            </w:r>
            <w:r w:rsidRPr="0088449F">
              <w:rPr>
                <w:rFonts w:eastAsia="Times New Roman"/>
                <w:iCs/>
                <w:color w:val="000000"/>
                <w:spacing w:val="5"/>
                <w:sz w:val="22"/>
                <w:szCs w:val="22"/>
                <w:lang w:val="ru-RU"/>
              </w:rPr>
              <w:br/>
            </w:r>
            <w:r w:rsidRPr="0088449F">
              <w:rPr>
                <w:rFonts w:eastAsia="Times New Roman"/>
                <w:iCs/>
                <w:color w:val="000000"/>
                <w:spacing w:val="-4"/>
                <w:sz w:val="22"/>
                <w:szCs w:val="22"/>
                <w:lang w:val="ru-RU"/>
              </w:rPr>
              <w:t>письменного), числового выра</w:t>
            </w:r>
            <w:r w:rsidRPr="0088449F">
              <w:rPr>
                <w:rFonts w:eastAsia="Times New Roman"/>
                <w:iCs/>
                <w:color w:val="000000"/>
                <w:spacing w:val="-4"/>
                <w:sz w:val="22"/>
                <w:szCs w:val="22"/>
                <w:lang w:val="ru-RU"/>
              </w:rPr>
              <w:softHyphen/>
              <w:t>жения, уравнения;</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задания в тесто</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br/>
            </w:r>
            <w:r w:rsidRPr="0088449F">
              <w:rPr>
                <w:rFonts w:eastAsia="Times New Roman"/>
                <w:iCs/>
                <w:color w:val="000000"/>
                <w:spacing w:val="-6"/>
                <w:sz w:val="22"/>
                <w:szCs w:val="22"/>
                <w:lang w:val="ru-RU"/>
              </w:rPr>
              <w:t>вой форме с выбором ответа;</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2"/>
                <w:sz w:val="22"/>
                <w:szCs w:val="22"/>
                <w:lang w:val="ru-RU"/>
              </w:rPr>
              <w:t>-выполнять действия по ал</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горитму; проверять правиль</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ность   готового   алгоритма,</w:t>
            </w:r>
            <w:r w:rsidRPr="0088449F">
              <w:rPr>
                <w:rFonts w:eastAsia="Times New Roman"/>
                <w:iCs/>
                <w:color w:val="000000"/>
                <w:spacing w:val="-3"/>
                <w:sz w:val="22"/>
                <w:szCs w:val="22"/>
                <w:lang w:val="ru-RU"/>
              </w:rPr>
              <w:br/>
              <w:t>дополнять незавершенный ал</w:t>
            </w:r>
            <w:r w:rsidRPr="0088449F">
              <w:rPr>
                <w:rFonts w:eastAsia="Times New Roman"/>
                <w:iCs/>
                <w:color w:val="000000"/>
                <w:spacing w:val="-3"/>
                <w:sz w:val="22"/>
                <w:szCs w:val="22"/>
                <w:lang w:val="ru-RU"/>
              </w:rPr>
              <w:softHyphen/>
            </w:r>
            <w:r w:rsidRPr="0088449F">
              <w:rPr>
                <w:rFonts w:eastAsia="Times New Roman"/>
                <w:iCs/>
                <w:color w:val="000000"/>
                <w:spacing w:val="-9"/>
                <w:sz w:val="22"/>
                <w:szCs w:val="22"/>
                <w:lang w:val="ru-RU"/>
              </w:rPr>
              <w:t>горитм;</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7"/>
                <w:sz w:val="22"/>
                <w:szCs w:val="22"/>
                <w:lang w:val="ru-RU"/>
              </w:rPr>
              <w:t>-строить простейшие выска</w:t>
            </w:r>
            <w:r w:rsidRPr="0088449F">
              <w:rPr>
                <w:rFonts w:eastAsia="Times New Roman"/>
                <w:iCs/>
                <w:color w:val="000000"/>
                <w:spacing w:val="-7"/>
                <w:sz w:val="22"/>
                <w:szCs w:val="22"/>
                <w:lang w:val="ru-RU"/>
              </w:rPr>
              <w:softHyphen/>
            </w:r>
            <w:r w:rsidRPr="0088449F">
              <w:rPr>
                <w:rFonts w:eastAsia="Times New Roman"/>
                <w:iCs/>
                <w:color w:val="000000"/>
                <w:spacing w:val="-1"/>
                <w:sz w:val="22"/>
                <w:szCs w:val="22"/>
                <w:lang w:val="ru-RU"/>
              </w:rPr>
              <w:t>зывания с использованием ло</w:t>
            </w:r>
            <w:r w:rsidRPr="0088449F">
              <w:rPr>
                <w:rFonts w:eastAsia="Times New Roman"/>
                <w:iCs/>
                <w:color w:val="000000"/>
                <w:spacing w:val="-1"/>
                <w:sz w:val="22"/>
                <w:szCs w:val="22"/>
                <w:lang w:val="ru-RU"/>
              </w:rPr>
              <w:softHyphen/>
            </w:r>
            <w:r w:rsidRPr="0088449F">
              <w:rPr>
                <w:rFonts w:eastAsia="Times New Roman"/>
                <w:iCs/>
                <w:color w:val="000000"/>
                <w:spacing w:val="-5"/>
                <w:sz w:val="22"/>
                <w:szCs w:val="22"/>
                <w:lang w:val="ru-RU"/>
              </w:rPr>
              <w:t>гических связок «если .., то ...»,</w:t>
            </w:r>
            <w:r w:rsidRPr="0088449F">
              <w:rPr>
                <w:rFonts w:eastAsia="Times New Roman"/>
                <w:iCs/>
                <w:color w:val="000000"/>
                <w:spacing w:val="-5"/>
                <w:sz w:val="22"/>
                <w:szCs w:val="22"/>
                <w:lang w:val="ru-RU"/>
              </w:rPr>
              <w:br/>
            </w:r>
            <w:r w:rsidRPr="0088449F">
              <w:rPr>
                <w:rFonts w:eastAsia="Times New Roman"/>
                <w:iCs/>
                <w:color w:val="000000"/>
                <w:spacing w:val="-4"/>
                <w:sz w:val="22"/>
                <w:szCs w:val="22"/>
                <w:lang w:val="ru-RU"/>
              </w:rPr>
              <w:t>«верно / неверно, что ...»;</w:t>
            </w:r>
          </w:p>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color w:val="000000"/>
                <w:sz w:val="22"/>
                <w:szCs w:val="22"/>
                <w:lang w:val="ru-RU"/>
              </w:rPr>
              <w:t>--</w:t>
            </w:r>
            <w:r w:rsidRPr="0088449F">
              <w:rPr>
                <w:rFonts w:eastAsia="Times New Roman"/>
                <w:iCs/>
                <w:color w:val="000000"/>
                <w:spacing w:val="-2"/>
                <w:sz w:val="22"/>
                <w:szCs w:val="22"/>
                <w:lang w:val="ru-RU"/>
              </w:rPr>
              <w:t>составлять схему рассуж</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дений </w:t>
            </w:r>
            <w:r w:rsidRPr="0088449F">
              <w:rPr>
                <w:rFonts w:eastAsia="Times New Roman"/>
                <w:iCs/>
                <w:color w:val="000000"/>
                <w:spacing w:val="-1"/>
                <w:sz w:val="22"/>
                <w:szCs w:val="22"/>
                <w:lang w:val="ru-RU"/>
              </w:rPr>
              <w:lastRenderedPageBreak/>
              <w:t xml:space="preserve">в текстовой задаче от </w:t>
            </w:r>
            <w:r w:rsidRPr="0088449F">
              <w:rPr>
                <w:rFonts w:eastAsia="Times New Roman"/>
                <w:iCs/>
                <w:color w:val="000000"/>
                <w:spacing w:val="-8"/>
                <w:sz w:val="22"/>
                <w:szCs w:val="22"/>
                <w:lang w:val="ru-RU"/>
              </w:rPr>
              <w:t>вопроса.</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97"/>
              </w:tabs>
              <w:jc w:val="both"/>
              <w:rPr>
                <w:rFonts w:eastAsia="Times New Roman"/>
                <w:sz w:val="22"/>
                <w:szCs w:val="22"/>
                <w:lang w:val="ru-RU"/>
              </w:rPr>
            </w:pPr>
            <w:r w:rsidRPr="0088449F">
              <w:rPr>
                <w:rFonts w:eastAsia="Times New Roman"/>
                <w:iCs/>
                <w:color w:val="000000"/>
                <w:spacing w:val="-6"/>
                <w:sz w:val="22"/>
                <w:szCs w:val="22"/>
                <w:lang w:val="ru-RU"/>
              </w:rPr>
              <w:lastRenderedPageBreak/>
              <w:t>-читать несложные готовые круго</w:t>
            </w:r>
            <w:r w:rsidRPr="0088449F">
              <w:rPr>
                <w:rFonts w:eastAsia="Times New Roman"/>
                <w:iCs/>
                <w:color w:val="000000"/>
                <w:spacing w:val="-6"/>
                <w:sz w:val="22"/>
                <w:szCs w:val="22"/>
                <w:lang w:val="ru-RU"/>
              </w:rPr>
              <w:softHyphen/>
              <w:t>вые диаграммы, использовать их дан</w:t>
            </w:r>
            <w:r w:rsidRPr="0088449F">
              <w:rPr>
                <w:rFonts w:eastAsia="Times New Roman"/>
                <w:iCs/>
                <w:color w:val="000000"/>
                <w:spacing w:val="-6"/>
                <w:sz w:val="22"/>
                <w:szCs w:val="22"/>
                <w:lang w:val="ru-RU"/>
              </w:rPr>
              <w:softHyphen/>
            </w:r>
            <w:r w:rsidRPr="0088449F">
              <w:rPr>
                <w:rFonts w:eastAsia="Times New Roman"/>
                <w:iCs/>
                <w:color w:val="000000"/>
                <w:spacing w:val="-4"/>
                <w:sz w:val="22"/>
                <w:szCs w:val="22"/>
                <w:lang w:val="ru-RU"/>
              </w:rPr>
              <w:t>ные для решения текстовых задач;</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1"/>
                <w:sz w:val="22"/>
                <w:szCs w:val="22"/>
                <w:lang w:val="ru-RU"/>
              </w:rPr>
              <w:t>-соотносить информацию, пред</w:t>
            </w:r>
            <w:r w:rsidRPr="0088449F">
              <w:rPr>
                <w:rFonts w:eastAsia="Times New Roman"/>
                <w:iCs/>
                <w:color w:val="000000"/>
                <w:spacing w:val="1"/>
                <w:sz w:val="22"/>
                <w:szCs w:val="22"/>
                <w:lang w:val="ru-RU"/>
              </w:rPr>
              <w:softHyphen/>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 xml:space="preserve">ставленную в таблице и столбчатой </w:t>
            </w:r>
            <w:r w:rsidRPr="0088449F">
              <w:rPr>
                <w:rFonts w:eastAsia="Times New Roman"/>
                <w:iCs/>
                <w:color w:val="000000"/>
                <w:spacing w:val="-3"/>
                <w:sz w:val="22"/>
                <w:szCs w:val="22"/>
                <w:lang w:val="ru-RU"/>
              </w:rPr>
              <w:t>диаграмме; определять цену деления шкалы столбчатой и линейной диаг</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рамм;</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2"/>
                <w:sz w:val="22"/>
                <w:szCs w:val="22"/>
                <w:lang w:val="ru-RU"/>
              </w:rPr>
              <w:t>-дополнять простые столбчатые</w:t>
            </w:r>
            <w:r w:rsidRPr="0088449F">
              <w:rPr>
                <w:rFonts w:eastAsia="Times New Roman"/>
                <w:iCs/>
                <w:color w:val="000000"/>
                <w:spacing w:val="-2"/>
                <w:sz w:val="22"/>
                <w:szCs w:val="22"/>
                <w:lang w:val="ru-RU"/>
              </w:rPr>
              <w:br/>
            </w:r>
            <w:r w:rsidRPr="0088449F">
              <w:rPr>
                <w:rFonts w:eastAsia="Times New Roman"/>
                <w:iCs/>
                <w:color w:val="000000"/>
                <w:spacing w:val="-7"/>
                <w:sz w:val="22"/>
                <w:szCs w:val="22"/>
                <w:lang w:val="ru-RU"/>
              </w:rPr>
              <w:t>диаграммы;</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3"/>
                <w:sz w:val="22"/>
                <w:szCs w:val="22"/>
                <w:lang w:val="ru-RU"/>
              </w:rPr>
              <w:t>-понимать, выполнять, проверять,</w:t>
            </w:r>
            <w:r w:rsidRPr="0088449F">
              <w:rPr>
                <w:rFonts w:eastAsia="Times New Roman"/>
                <w:iCs/>
                <w:color w:val="000000"/>
                <w:spacing w:val="2"/>
                <w:sz w:val="22"/>
                <w:szCs w:val="22"/>
                <w:lang w:val="ru-RU"/>
              </w:rPr>
              <w:t xml:space="preserve">дополнять алгоритмы выполнения </w:t>
            </w:r>
            <w:r w:rsidRPr="0088449F">
              <w:rPr>
                <w:rFonts w:eastAsia="Times New Roman"/>
                <w:iCs/>
                <w:color w:val="000000"/>
                <w:spacing w:val="-4"/>
                <w:sz w:val="22"/>
                <w:szCs w:val="22"/>
                <w:lang w:val="ru-RU"/>
              </w:rPr>
              <w:t>изучаемых действий;</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7"/>
                <w:sz w:val="22"/>
                <w:szCs w:val="22"/>
                <w:lang w:val="ru-RU"/>
              </w:rPr>
              <w:t xml:space="preserve">-понимать выражения, содержащие </w:t>
            </w:r>
            <w:r w:rsidRPr="0088449F">
              <w:rPr>
                <w:rFonts w:eastAsia="Times New Roman"/>
                <w:iCs/>
                <w:color w:val="000000"/>
                <w:spacing w:val="-3"/>
                <w:sz w:val="22"/>
                <w:szCs w:val="22"/>
                <w:lang w:val="ru-RU"/>
              </w:rPr>
              <w:t xml:space="preserve">логические связки и слова («...и...»,«... </w:t>
            </w:r>
            <w:r w:rsidRPr="0088449F">
              <w:rPr>
                <w:rFonts w:eastAsia="Times New Roman"/>
                <w:iCs/>
                <w:color w:val="000000"/>
                <w:spacing w:val="1"/>
                <w:sz w:val="22"/>
                <w:szCs w:val="22"/>
                <w:lang w:val="ru-RU"/>
              </w:rPr>
              <w:t>или ...», «не», «если .., то ... », «вер</w:t>
            </w:r>
            <w:r w:rsidRPr="0088449F">
              <w:rPr>
                <w:rFonts w:eastAsia="Times New Roman"/>
                <w:iCs/>
                <w:color w:val="000000"/>
                <w:spacing w:val="1"/>
                <w:sz w:val="22"/>
                <w:szCs w:val="22"/>
                <w:lang w:val="ru-RU"/>
              </w:rPr>
              <w:softHyphen/>
            </w:r>
            <w:r w:rsidRPr="0088449F">
              <w:rPr>
                <w:rFonts w:eastAsia="Times New Roman"/>
                <w:iCs/>
                <w:color w:val="000000"/>
                <w:spacing w:val="-6"/>
                <w:sz w:val="22"/>
                <w:szCs w:val="22"/>
                <w:lang w:val="ru-RU"/>
              </w:rPr>
              <w:t>но/неверно, что ...», «для того, чтобы</w:t>
            </w:r>
            <w:r w:rsidRPr="0088449F">
              <w:rPr>
                <w:rFonts w:eastAsia="Times New Roman"/>
                <w:iCs/>
                <w:color w:val="000000"/>
                <w:spacing w:val="-6"/>
                <w:sz w:val="22"/>
                <w:szCs w:val="22"/>
                <w:lang w:val="ru-RU"/>
              </w:rPr>
              <w:br/>
              <w:t>... нужно ...», «каждый», «все», «неко</w:t>
            </w:r>
            <w:r w:rsidRPr="0088449F">
              <w:rPr>
                <w:rFonts w:eastAsia="Times New Roman"/>
                <w:iCs/>
                <w:color w:val="000000"/>
                <w:spacing w:val="-6"/>
                <w:sz w:val="22"/>
                <w:szCs w:val="22"/>
                <w:lang w:val="ru-RU"/>
              </w:rPr>
              <w:softHyphen/>
            </w:r>
            <w:r w:rsidRPr="0088449F">
              <w:rPr>
                <w:rFonts w:eastAsia="Times New Roman"/>
                <w:iCs/>
                <w:color w:val="000000"/>
                <w:spacing w:val="-5"/>
                <w:sz w:val="22"/>
                <w:szCs w:val="22"/>
                <w:lang w:val="ru-RU"/>
              </w:rPr>
              <w:t>торые»).</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87"/>
              </w:tabs>
              <w:jc w:val="both"/>
              <w:rPr>
                <w:rFonts w:eastAsia="Times New Roman"/>
                <w:sz w:val="22"/>
                <w:szCs w:val="22"/>
                <w:lang w:val="ru-RU"/>
              </w:rPr>
            </w:pPr>
            <w:r w:rsidRPr="0088449F">
              <w:rPr>
                <w:rFonts w:eastAsia="Times New Roman"/>
                <w:iCs/>
                <w:color w:val="000000"/>
                <w:spacing w:val="-6"/>
                <w:sz w:val="22"/>
                <w:szCs w:val="22"/>
                <w:lang w:val="ru-RU"/>
              </w:rPr>
              <w:t>-читать несложные готовые круговые диаграм</w:t>
            </w:r>
            <w:r w:rsidRPr="0088449F">
              <w:rPr>
                <w:rFonts w:eastAsia="Times New Roman"/>
                <w:iCs/>
                <w:color w:val="000000"/>
                <w:spacing w:val="-6"/>
                <w:sz w:val="22"/>
                <w:szCs w:val="22"/>
                <w:lang w:val="ru-RU"/>
              </w:rPr>
              <w:softHyphen/>
            </w:r>
            <w:r w:rsidRPr="0088449F">
              <w:rPr>
                <w:rFonts w:eastAsia="Times New Roman"/>
                <w:iCs/>
                <w:color w:val="000000"/>
                <w:spacing w:val="-7"/>
                <w:sz w:val="22"/>
                <w:szCs w:val="22"/>
                <w:lang w:val="ru-RU"/>
              </w:rPr>
              <w:t>мы;</w:t>
            </w:r>
          </w:p>
          <w:p w:rsidR="0088449F" w:rsidRPr="0088449F" w:rsidRDefault="0088449F" w:rsidP="0088449F">
            <w:pPr>
              <w:shd w:val="clear" w:color="auto" w:fill="FFFFFF"/>
              <w:tabs>
                <w:tab w:val="left" w:pos="283"/>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t>строить  несложные  круговые  диаграммы</w:t>
            </w:r>
            <w:r w:rsidRPr="0088449F">
              <w:rPr>
                <w:rFonts w:eastAsia="Times New Roman"/>
                <w:iCs/>
                <w:color w:val="000000"/>
                <w:spacing w:val="-3"/>
                <w:sz w:val="22"/>
                <w:szCs w:val="22"/>
                <w:lang w:val="ru-RU"/>
              </w:rPr>
              <w:t>(в случаях деления круга на 2, 4, 6, 8 равных час</w:t>
            </w:r>
            <w:r w:rsidRPr="0088449F">
              <w:rPr>
                <w:rFonts w:eastAsia="Times New Roman"/>
                <w:iCs/>
                <w:color w:val="000000"/>
                <w:spacing w:val="-3"/>
                <w:sz w:val="22"/>
                <w:szCs w:val="22"/>
                <w:lang w:val="ru-RU"/>
              </w:rPr>
              <w:softHyphen/>
              <w:t>тей) по данным задачи;</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6"/>
                <w:sz w:val="22"/>
                <w:szCs w:val="22"/>
                <w:lang w:val="ru-RU"/>
              </w:rPr>
              <w:t xml:space="preserve">достраивать несложные готовые столбчатые </w:t>
            </w:r>
            <w:r w:rsidRPr="0088449F">
              <w:rPr>
                <w:rFonts w:eastAsia="Times New Roman"/>
                <w:iCs/>
                <w:color w:val="000000"/>
                <w:spacing w:val="-7"/>
                <w:sz w:val="22"/>
                <w:szCs w:val="22"/>
                <w:lang w:val="ru-RU"/>
              </w:rPr>
              <w:t>диаграммы;</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2"/>
                <w:sz w:val="22"/>
                <w:szCs w:val="22"/>
                <w:lang w:val="ru-RU"/>
              </w:rPr>
              <w:t>сравнивать и обобщать информацию, предс</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тавленную в строках, столбцах несложных таб</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лиц и диаграмм;</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4"/>
                <w:sz w:val="22"/>
                <w:szCs w:val="22"/>
                <w:lang w:val="ru-RU"/>
              </w:rPr>
              <w:t>понимать простейшие выражения, содержа</w:t>
            </w:r>
            <w:r w:rsidRPr="0088449F">
              <w:rPr>
                <w:rFonts w:eastAsia="Times New Roman"/>
                <w:iCs/>
                <w:color w:val="000000"/>
                <w:spacing w:val="-4"/>
                <w:sz w:val="22"/>
                <w:szCs w:val="22"/>
                <w:lang w:val="ru-RU"/>
              </w:rPr>
              <w:softHyphen/>
            </w:r>
            <w:r w:rsidRPr="0088449F">
              <w:rPr>
                <w:rFonts w:eastAsia="Times New Roman"/>
                <w:iCs/>
                <w:color w:val="000000"/>
                <w:spacing w:val="-1"/>
                <w:sz w:val="22"/>
                <w:szCs w:val="22"/>
                <w:lang w:val="ru-RU"/>
              </w:rPr>
              <w:t>щие логические связки и слова («... и ...», «... или</w:t>
            </w:r>
            <w:r w:rsidRPr="0088449F">
              <w:rPr>
                <w:rFonts w:eastAsia="Times New Roman"/>
                <w:iCs/>
                <w:color w:val="000000"/>
                <w:spacing w:val="-5"/>
                <w:sz w:val="22"/>
                <w:szCs w:val="22"/>
                <w:lang w:val="ru-RU"/>
              </w:rPr>
              <w:t>...», «не», «если .., то ...», «верно/неверно, что ...»,</w:t>
            </w:r>
            <w:r w:rsidRPr="0088449F">
              <w:rPr>
                <w:rFonts w:eastAsia="Times New Roman"/>
                <w:iCs/>
                <w:color w:val="000000"/>
                <w:spacing w:val="-5"/>
                <w:sz w:val="22"/>
                <w:szCs w:val="22"/>
                <w:lang w:val="ru-RU"/>
              </w:rPr>
              <w:br/>
            </w:r>
            <w:r w:rsidRPr="0088449F">
              <w:rPr>
                <w:rFonts w:eastAsia="Times New Roman"/>
                <w:iCs/>
                <w:color w:val="000000"/>
                <w:spacing w:val="-6"/>
                <w:sz w:val="22"/>
                <w:szCs w:val="22"/>
                <w:lang w:val="ru-RU"/>
              </w:rPr>
              <w:t>«для того, чтобы ... нужно ...», «каждый», «все»,«некоторые»);</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4"/>
                <w:sz w:val="22"/>
                <w:szCs w:val="22"/>
                <w:lang w:val="ru-RU"/>
              </w:rPr>
              <w:t>составлять, записывать, выполнять инструк</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цию (простой алгоритм), план поиска информа</w:t>
            </w:r>
            <w:r w:rsidRPr="0088449F">
              <w:rPr>
                <w:rFonts w:eastAsia="Times New Roman"/>
                <w:iCs/>
                <w:color w:val="000000"/>
                <w:spacing w:val="-3"/>
                <w:sz w:val="22"/>
                <w:szCs w:val="22"/>
                <w:lang w:val="ru-RU"/>
              </w:rPr>
              <w:softHyphen/>
            </w:r>
            <w:r w:rsidRPr="0088449F">
              <w:rPr>
                <w:rFonts w:eastAsia="Times New Roman"/>
                <w:iCs/>
                <w:color w:val="000000"/>
                <w:spacing w:val="-3"/>
                <w:sz w:val="22"/>
                <w:szCs w:val="22"/>
                <w:lang w:val="ru-RU"/>
              </w:rPr>
              <w:br/>
            </w:r>
            <w:r w:rsidRPr="0088449F">
              <w:rPr>
                <w:rFonts w:eastAsia="Times New Roman"/>
                <w:iCs/>
                <w:color w:val="000000"/>
                <w:spacing w:val="-4"/>
                <w:sz w:val="22"/>
                <w:szCs w:val="22"/>
                <w:lang w:val="ru-RU"/>
              </w:rPr>
              <w:t>ции;</w:t>
            </w:r>
          </w:p>
          <w:p w:rsidR="0088449F" w:rsidRPr="0088449F" w:rsidRDefault="0088449F" w:rsidP="0088449F">
            <w:pPr>
              <w:shd w:val="clear" w:color="auto" w:fill="FFFFFF"/>
              <w:tabs>
                <w:tab w:val="left" w:pos="226"/>
              </w:tabs>
              <w:jc w:val="both"/>
              <w:rPr>
                <w:rFonts w:eastAsia="Times New Roman"/>
                <w:iCs/>
                <w:color w:val="000000"/>
                <w:sz w:val="22"/>
                <w:szCs w:val="22"/>
                <w:lang w:val="ru-RU"/>
              </w:rPr>
            </w:pPr>
            <w:r w:rsidRPr="0088449F">
              <w:rPr>
                <w:rFonts w:eastAsia="Times New Roman"/>
                <w:iCs/>
                <w:color w:val="000000"/>
                <w:spacing w:val="5"/>
                <w:sz w:val="22"/>
                <w:szCs w:val="22"/>
                <w:lang w:val="ru-RU"/>
              </w:rPr>
              <w:t xml:space="preserve">-распознавать одну и ту же информацию, </w:t>
            </w:r>
            <w:r w:rsidRPr="0088449F">
              <w:rPr>
                <w:rFonts w:eastAsia="Times New Roman"/>
                <w:iCs/>
                <w:color w:val="000000"/>
                <w:spacing w:val="-5"/>
                <w:sz w:val="22"/>
                <w:szCs w:val="22"/>
                <w:lang w:val="ru-RU"/>
              </w:rPr>
              <w:t xml:space="preserve">представленную в </w:t>
            </w:r>
            <w:r w:rsidRPr="0088449F">
              <w:rPr>
                <w:rFonts w:eastAsia="Times New Roman"/>
                <w:iCs/>
                <w:color w:val="000000"/>
                <w:spacing w:val="-5"/>
                <w:sz w:val="22"/>
                <w:szCs w:val="22"/>
                <w:lang w:val="ru-RU"/>
              </w:rPr>
              <w:lastRenderedPageBreak/>
              <w:t>разной форме (таблицы и диа</w:t>
            </w:r>
            <w:r w:rsidRPr="0088449F">
              <w:rPr>
                <w:rFonts w:eastAsia="Times New Roman"/>
                <w:iCs/>
                <w:color w:val="000000"/>
                <w:spacing w:val="-5"/>
                <w:sz w:val="22"/>
                <w:szCs w:val="22"/>
                <w:lang w:val="ru-RU"/>
              </w:rPr>
              <w:softHyphen/>
              <w:t>граммы);</w:t>
            </w:r>
          </w:p>
          <w:p w:rsidR="0088449F" w:rsidRPr="0088449F" w:rsidRDefault="0088449F" w:rsidP="0088449F">
            <w:pPr>
              <w:shd w:val="clear" w:color="auto" w:fill="FFFFFF"/>
              <w:tabs>
                <w:tab w:val="left" w:pos="226"/>
              </w:tabs>
              <w:jc w:val="both"/>
              <w:rPr>
                <w:rFonts w:eastAsia="Times New Roman"/>
                <w:color w:val="000000"/>
                <w:sz w:val="22"/>
                <w:szCs w:val="22"/>
                <w:lang w:val="ru-RU"/>
              </w:rPr>
            </w:pPr>
            <w:r w:rsidRPr="0088449F">
              <w:rPr>
                <w:rFonts w:eastAsia="Times New Roman"/>
                <w:iCs/>
                <w:color w:val="000000"/>
                <w:spacing w:val="-2"/>
                <w:sz w:val="22"/>
                <w:szCs w:val="22"/>
                <w:lang w:val="ru-RU"/>
              </w:rPr>
              <w:t>-планировать несложные исследования, соби</w:t>
            </w:r>
            <w:r w:rsidRPr="0088449F">
              <w:rPr>
                <w:rFonts w:eastAsia="Times New Roman"/>
                <w:iCs/>
                <w:color w:val="000000"/>
                <w:spacing w:val="-2"/>
                <w:sz w:val="22"/>
                <w:szCs w:val="22"/>
                <w:lang w:val="ru-RU"/>
              </w:rPr>
              <w:softHyphen/>
            </w:r>
            <w:r w:rsidRPr="0088449F">
              <w:rPr>
                <w:rFonts w:eastAsia="Times New Roman"/>
                <w:iCs/>
                <w:color w:val="000000"/>
                <w:sz w:val="22"/>
                <w:szCs w:val="22"/>
                <w:lang w:val="ru-RU"/>
              </w:rPr>
              <w:t xml:space="preserve">рать и представлять полученную информацию </w:t>
            </w:r>
            <w:r w:rsidRPr="0088449F">
              <w:rPr>
                <w:rFonts w:eastAsia="Times New Roman"/>
                <w:color w:val="000000"/>
                <w:spacing w:val="-5"/>
                <w:sz w:val="22"/>
                <w:szCs w:val="22"/>
                <w:lang w:val="ru-RU"/>
              </w:rPr>
              <w:t xml:space="preserve">с </w:t>
            </w:r>
            <w:r w:rsidRPr="0088449F">
              <w:rPr>
                <w:rFonts w:eastAsia="Times New Roman"/>
                <w:iCs/>
                <w:color w:val="000000"/>
                <w:spacing w:val="-5"/>
                <w:sz w:val="22"/>
                <w:szCs w:val="22"/>
                <w:lang w:val="ru-RU"/>
              </w:rPr>
              <w:t>помощью таблиц и диаграмм;</w:t>
            </w:r>
          </w:p>
          <w:p w:rsidR="0088449F" w:rsidRPr="0088449F" w:rsidRDefault="0088449F" w:rsidP="0088449F">
            <w:pPr>
              <w:shd w:val="clear" w:color="auto" w:fill="FFFFFF"/>
              <w:tabs>
                <w:tab w:val="left" w:pos="226"/>
              </w:tabs>
              <w:jc w:val="both"/>
              <w:rPr>
                <w:rFonts w:eastAsia="Times New Roman"/>
                <w:color w:val="000000"/>
                <w:sz w:val="22"/>
                <w:szCs w:val="22"/>
                <w:lang w:val="ru-RU"/>
              </w:rPr>
            </w:pPr>
            <w:r w:rsidRPr="0088449F">
              <w:rPr>
                <w:rFonts w:eastAsia="Times New Roman"/>
                <w:iCs/>
                <w:color w:val="000000"/>
                <w:spacing w:val="-3"/>
                <w:sz w:val="22"/>
                <w:szCs w:val="22"/>
                <w:lang w:val="ru-RU"/>
              </w:rPr>
              <w:t xml:space="preserve">-интерпретировать информацию, полученную </w:t>
            </w:r>
            <w:r w:rsidRPr="0088449F">
              <w:rPr>
                <w:rFonts w:eastAsia="Times New Roman"/>
                <w:iCs/>
                <w:color w:val="000000"/>
                <w:spacing w:val="-4"/>
                <w:sz w:val="22"/>
                <w:szCs w:val="22"/>
                <w:lang w:val="ru-RU"/>
              </w:rPr>
              <w:t>при проведении несложных исследований (объяс</w:t>
            </w:r>
            <w:r w:rsidRPr="0088449F">
              <w:rPr>
                <w:rFonts w:eastAsia="Times New Roman"/>
                <w:iCs/>
                <w:color w:val="000000"/>
                <w:spacing w:val="-4"/>
                <w:sz w:val="22"/>
                <w:szCs w:val="22"/>
                <w:lang w:val="ru-RU"/>
              </w:rPr>
              <w:softHyphen/>
            </w:r>
            <w:r w:rsidRPr="0088449F">
              <w:rPr>
                <w:rFonts w:eastAsia="Times New Roman"/>
                <w:iCs/>
                <w:color w:val="000000"/>
                <w:spacing w:val="1"/>
                <w:sz w:val="22"/>
                <w:szCs w:val="22"/>
                <w:lang w:val="ru-RU"/>
              </w:rPr>
              <w:t xml:space="preserve">нять, сравнивать и обобщать, делать </w:t>
            </w:r>
            <w:r w:rsidRPr="0088449F">
              <w:rPr>
                <w:rFonts w:eastAsia="Times New Roman"/>
                <w:iCs/>
                <w:color w:val="000000"/>
                <w:spacing w:val="-5"/>
                <w:sz w:val="22"/>
                <w:szCs w:val="22"/>
                <w:lang w:val="ru-RU"/>
              </w:rPr>
              <w:t>выводы и прогнозы).</w:t>
            </w:r>
          </w:p>
        </w:tc>
      </w:tr>
    </w:tbl>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1E51AB" w:rsidRDefault="001E51AB" w:rsidP="008129DD">
      <w:pPr>
        <w:tabs>
          <w:tab w:val="left" w:pos="0"/>
        </w:tabs>
        <w:ind w:hanging="142"/>
        <w:jc w:val="center"/>
        <w:rPr>
          <w:b/>
          <w:lang w:val="ru-RU"/>
        </w:rPr>
        <w:sectPr w:rsidR="001E51AB"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8129DD" w:rsidRDefault="00DC616F" w:rsidP="008129DD">
      <w:pPr>
        <w:tabs>
          <w:tab w:val="left" w:pos="0"/>
        </w:tabs>
        <w:ind w:hanging="142"/>
        <w:jc w:val="center"/>
        <w:rPr>
          <w:b/>
          <w:lang w:val="ru-RU"/>
        </w:rPr>
      </w:pPr>
      <w:r w:rsidRPr="008129DD">
        <w:rPr>
          <w:b/>
          <w:lang w:val="ru-RU"/>
        </w:rPr>
        <w:lastRenderedPageBreak/>
        <w:t>1.2.6.  Окружающий мир</w:t>
      </w:r>
    </w:p>
    <w:p w:rsidR="00DC616F" w:rsidRPr="00DC616F" w:rsidRDefault="00DC616F" w:rsidP="008129DD">
      <w:pPr>
        <w:tabs>
          <w:tab w:val="left" w:pos="0"/>
        </w:tabs>
        <w:ind w:left="-142" w:firstLine="709"/>
        <w:jc w:val="both"/>
        <w:rPr>
          <w:lang w:val="ru-RU"/>
        </w:rPr>
      </w:pPr>
      <w:r w:rsidRPr="00DC616F">
        <w:rPr>
          <w:lang w:val="ru-RU"/>
        </w:rPr>
        <w:t xml:space="preserve">В  результате   изучения   курса «Окружающий   мир»  обучающиеся   на  </w:t>
      </w:r>
      <w:r w:rsidR="008129DD">
        <w:rPr>
          <w:lang w:val="ru-RU"/>
        </w:rPr>
        <w:t xml:space="preserve">уровне </w:t>
      </w:r>
      <w:r w:rsidRPr="00DC616F">
        <w:rPr>
          <w:lang w:val="ru-RU"/>
        </w:rPr>
        <w:t xml:space="preserve">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  народов,  культур и  религий. </w:t>
      </w:r>
    </w:p>
    <w:p w:rsidR="00DC616F" w:rsidRPr="00DC616F" w:rsidRDefault="00DC616F" w:rsidP="008129DD">
      <w:pPr>
        <w:tabs>
          <w:tab w:val="left" w:pos="0"/>
        </w:tabs>
        <w:ind w:left="-142" w:firstLine="709"/>
        <w:jc w:val="both"/>
        <w:rPr>
          <w:lang w:val="ru-RU"/>
        </w:rPr>
      </w:pPr>
      <w:r w:rsidRPr="00DC616F">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w:t>
      </w:r>
      <w:r w:rsidR="008129DD">
        <w:rPr>
          <w:lang w:val="ru-RU"/>
        </w:rPr>
        <w:t>я  в  мире  природы   и   людей</w:t>
      </w:r>
      <w:r w:rsidRPr="00DC616F">
        <w:rPr>
          <w:lang w:val="ru-RU"/>
        </w:rPr>
        <w:t xml:space="preserve">,  правила здорового  образа   жизни ,  освоят   элементарные  нормы   адекватного  природо -  и  культуросообразного  поведения  в  окружающей   природной   и   социальнойсреде. </w:t>
      </w:r>
    </w:p>
    <w:p w:rsidR="00DC616F" w:rsidRPr="008129DD" w:rsidRDefault="00DC616F" w:rsidP="008129DD">
      <w:pPr>
        <w:tabs>
          <w:tab w:val="left" w:pos="0"/>
        </w:tabs>
        <w:ind w:hanging="142"/>
        <w:jc w:val="center"/>
        <w:rPr>
          <w:i/>
          <w:lang w:val="ru-RU"/>
        </w:rPr>
      </w:pPr>
      <w:r w:rsidRPr="008129DD">
        <w:rPr>
          <w:i/>
          <w:lang w:val="ru-RU"/>
        </w:rPr>
        <w:t>Человек и  природа</w:t>
      </w:r>
    </w:p>
    <w:p w:rsidR="00DC616F" w:rsidRPr="00C81565" w:rsidRDefault="00C81565" w:rsidP="00DC616F">
      <w:pPr>
        <w:tabs>
          <w:tab w:val="left" w:pos="0"/>
        </w:tabs>
        <w:ind w:hanging="142"/>
        <w:jc w:val="both"/>
        <w:rPr>
          <w:u w:val="single"/>
          <w:lang w:val="ru-RU"/>
        </w:rPr>
      </w:pPr>
      <w:r w:rsidRPr="00C81565">
        <w:rPr>
          <w:u w:val="single"/>
          <w:lang w:val="ru-RU"/>
        </w:rPr>
        <w:t>Выпускник  научится</w:t>
      </w:r>
      <w:r w:rsidR="00DC616F" w:rsidRPr="00C81565">
        <w:rPr>
          <w:u w:val="single"/>
          <w:lang w:val="ru-RU"/>
        </w:rPr>
        <w:t xml:space="preserve">: </w:t>
      </w:r>
    </w:p>
    <w:p w:rsidR="00DC616F" w:rsidRPr="00DC616F" w:rsidRDefault="00DC616F" w:rsidP="00DC616F">
      <w:pPr>
        <w:tabs>
          <w:tab w:val="left" w:pos="0"/>
        </w:tabs>
        <w:ind w:hanging="142"/>
        <w:jc w:val="both"/>
        <w:rPr>
          <w:lang w:val="ru-RU"/>
        </w:rPr>
      </w:pPr>
      <w:r w:rsidRPr="00DC616F">
        <w:rPr>
          <w:lang w:val="ru-RU"/>
        </w:rPr>
        <w:t xml:space="preserve">•  узнавать  изученные  объекты  и  явления живой  и  неживой   природы; </w:t>
      </w:r>
    </w:p>
    <w:p w:rsidR="00DC616F" w:rsidRPr="00DC616F" w:rsidRDefault="00DC616F" w:rsidP="00DC616F">
      <w:pPr>
        <w:tabs>
          <w:tab w:val="left" w:pos="0"/>
        </w:tabs>
        <w:ind w:hanging="142"/>
        <w:jc w:val="both"/>
        <w:rPr>
          <w:lang w:val="ru-RU"/>
        </w:rPr>
      </w:pPr>
      <w:r w:rsidRPr="00DC616F">
        <w:rPr>
          <w:lang w:val="ru-RU"/>
        </w:rPr>
        <w:t xml:space="preserve"> •  описывать   на   основе   предложенного   плана  изученные   объекты   и  явл</w:t>
      </w:r>
      <w:r w:rsidR="00C81565">
        <w:rPr>
          <w:lang w:val="ru-RU"/>
        </w:rPr>
        <w:t>ения живой  и  неживой  природы</w:t>
      </w:r>
      <w:r w:rsidRPr="00DC616F">
        <w:rPr>
          <w:lang w:val="ru-RU"/>
        </w:rPr>
        <w:t xml:space="preserve">,  выделять  их  существенные признаки; </w:t>
      </w:r>
    </w:p>
    <w:p w:rsidR="00DC616F" w:rsidRPr="00DC616F" w:rsidRDefault="00DC616F" w:rsidP="00DC616F">
      <w:pPr>
        <w:tabs>
          <w:tab w:val="left" w:pos="0"/>
        </w:tabs>
        <w:ind w:hanging="142"/>
        <w:jc w:val="both"/>
        <w:rPr>
          <w:lang w:val="ru-RU"/>
        </w:rPr>
      </w:pPr>
      <w:r w:rsidRPr="00DC616F">
        <w:rPr>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w:t>
      </w:r>
      <w:r w:rsidR="00C81565">
        <w:rPr>
          <w:lang w:val="ru-RU"/>
        </w:rPr>
        <w:t>нных  объектов   природы</w:t>
      </w:r>
      <w:r w:rsidRPr="00DC616F">
        <w:rPr>
          <w:lang w:val="ru-RU"/>
        </w:rPr>
        <w:t xml:space="preserve">; </w:t>
      </w:r>
    </w:p>
    <w:p w:rsidR="00DC616F" w:rsidRPr="00DC616F" w:rsidRDefault="00DC616F" w:rsidP="00DC616F">
      <w:pPr>
        <w:tabs>
          <w:tab w:val="left" w:pos="0"/>
        </w:tabs>
        <w:ind w:hanging="142"/>
        <w:jc w:val="both"/>
        <w:rPr>
          <w:lang w:val="ru-RU"/>
        </w:rPr>
      </w:pPr>
      <w:r w:rsidRPr="00DC616F">
        <w:rPr>
          <w:lang w:val="ru-RU"/>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DC616F" w:rsidRPr="00DC616F" w:rsidRDefault="00DC616F" w:rsidP="00DC616F">
      <w:pPr>
        <w:tabs>
          <w:tab w:val="left" w:pos="0"/>
        </w:tabs>
        <w:ind w:hanging="142"/>
        <w:jc w:val="both"/>
        <w:rPr>
          <w:lang w:val="ru-RU"/>
        </w:rPr>
      </w:pPr>
      <w:r w:rsidRPr="00DC616F">
        <w:rPr>
          <w:lang w:val="ru-RU"/>
        </w:rPr>
        <w:t>•  использовать   е</w:t>
      </w:r>
      <w:r w:rsidR="00C81565">
        <w:rPr>
          <w:lang w:val="ru-RU"/>
        </w:rPr>
        <w:t>стественно- научные   тексты  (</w:t>
      </w:r>
      <w:r w:rsidRPr="00DC616F">
        <w:rPr>
          <w:lang w:val="ru-RU"/>
        </w:rPr>
        <w:t xml:space="preserve">на   бумажных  и   электронных  носителях,  в  том   числе  в  контролируемом  Интернете)  с  целью   поиска   и извлечения   информации,  ответов  на   вопросы ,  объяснений,  создания  собственных  устных или  письменных высказываний; </w:t>
      </w:r>
    </w:p>
    <w:p w:rsidR="00DC616F" w:rsidRPr="00DC616F" w:rsidRDefault="00DC616F" w:rsidP="00DC616F">
      <w:pPr>
        <w:tabs>
          <w:tab w:val="left" w:pos="0"/>
        </w:tabs>
        <w:ind w:hanging="142"/>
        <w:jc w:val="both"/>
        <w:rPr>
          <w:lang w:val="ru-RU"/>
        </w:rPr>
      </w:pPr>
      <w:r w:rsidRPr="00DC616F">
        <w:rPr>
          <w:lang w:val="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C616F" w:rsidRPr="00DC616F" w:rsidRDefault="00DC616F" w:rsidP="00DC616F">
      <w:pPr>
        <w:tabs>
          <w:tab w:val="left" w:pos="0"/>
        </w:tabs>
        <w:ind w:hanging="142"/>
        <w:jc w:val="both"/>
        <w:rPr>
          <w:lang w:val="ru-RU"/>
        </w:rPr>
      </w:pPr>
      <w:r w:rsidRPr="00DC616F">
        <w:rPr>
          <w:lang w:val="ru-RU"/>
        </w:rPr>
        <w:t>•  использов</w:t>
      </w:r>
      <w:r w:rsidR="00C81565">
        <w:rPr>
          <w:lang w:val="ru-RU"/>
        </w:rPr>
        <w:t>ать   готовые   модели (глобус</w:t>
      </w:r>
      <w:r w:rsidRPr="00DC616F">
        <w:rPr>
          <w:lang w:val="ru-RU"/>
        </w:rPr>
        <w:t xml:space="preserve">,  карту,  план)  для  объяснения  явлений  или  описания  свойств объектов; </w:t>
      </w:r>
    </w:p>
    <w:p w:rsidR="00DC616F" w:rsidRPr="00DC616F" w:rsidRDefault="00DC616F" w:rsidP="00DC616F">
      <w:pPr>
        <w:tabs>
          <w:tab w:val="left" w:pos="0"/>
        </w:tabs>
        <w:ind w:hanging="142"/>
        <w:jc w:val="both"/>
        <w:rPr>
          <w:lang w:val="ru-RU"/>
        </w:rPr>
      </w:pPr>
      <w:r w:rsidRPr="00DC616F">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C616F" w:rsidRPr="00DC616F" w:rsidRDefault="00DC616F" w:rsidP="00DC616F">
      <w:pPr>
        <w:tabs>
          <w:tab w:val="left" w:pos="0"/>
        </w:tabs>
        <w:ind w:hanging="142"/>
        <w:jc w:val="both"/>
        <w:rPr>
          <w:lang w:val="ru-RU"/>
        </w:rPr>
      </w:pPr>
      <w:r w:rsidRPr="00DC616F">
        <w:rPr>
          <w:lang w:val="ru-RU"/>
        </w:rPr>
        <w:t>•  определять   характер   взаимоотн</w:t>
      </w:r>
      <w:r w:rsidR="00C81565">
        <w:rPr>
          <w:lang w:val="ru-RU"/>
        </w:rPr>
        <w:t>ошений   человека   и   природы</w:t>
      </w:r>
      <w:r w:rsidRPr="00DC616F">
        <w:rPr>
          <w:lang w:val="ru-RU"/>
        </w:rPr>
        <w:t>,  находить  примеры   влияния   этих   отнош</w:t>
      </w:r>
      <w:r w:rsidR="00C81565">
        <w:rPr>
          <w:lang w:val="ru-RU"/>
        </w:rPr>
        <w:t>ений   на   природные   объекты</w:t>
      </w:r>
      <w:r w:rsidRPr="00DC616F">
        <w:rPr>
          <w:lang w:val="ru-RU"/>
        </w:rPr>
        <w:t xml:space="preserve">,  здоровье   и  безопасность   человека ; </w:t>
      </w:r>
    </w:p>
    <w:p w:rsidR="00DC616F" w:rsidRPr="00DC616F" w:rsidRDefault="00DC616F" w:rsidP="00DC616F">
      <w:pPr>
        <w:tabs>
          <w:tab w:val="left" w:pos="0"/>
        </w:tabs>
        <w:ind w:hanging="142"/>
        <w:jc w:val="both"/>
        <w:rPr>
          <w:lang w:val="ru-RU"/>
        </w:rPr>
      </w:pPr>
      <w:r w:rsidRPr="00DC616F">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w:t>
      </w:r>
      <w:r w:rsidR="00C81565">
        <w:rPr>
          <w:lang w:val="ru-RU"/>
        </w:rPr>
        <w:t xml:space="preserve">еловека </w:t>
      </w:r>
      <w:r w:rsidRPr="00DC616F">
        <w:rPr>
          <w:lang w:val="ru-RU"/>
        </w:rPr>
        <w:t xml:space="preserve">для  сохранения   и   укрепления   своего  здоровья . </w:t>
      </w:r>
    </w:p>
    <w:p w:rsidR="00DC616F" w:rsidRPr="00C81565" w:rsidRDefault="00DC616F" w:rsidP="00DC616F">
      <w:pPr>
        <w:tabs>
          <w:tab w:val="left" w:pos="0"/>
        </w:tabs>
        <w:ind w:hanging="142"/>
        <w:jc w:val="both"/>
        <w:rPr>
          <w:u w:val="single"/>
          <w:lang w:val="ru-RU"/>
        </w:rPr>
      </w:pPr>
      <w:r w:rsidRPr="00C81565">
        <w:rPr>
          <w:u w:val="single"/>
          <w:lang w:val="ru-RU"/>
        </w:rPr>
        <w:t xml:space="preserve">Выпускник  получит  возможность научиться: </w:t>
      </w:r>
    </w:p>
    <w:p w:rsidR="001858CF" w:rsidRDefault="00DC616F" w:rsidP="00DC616F">
      <w:pPr>
        <w:tabs>
          <w:tab w:val="left" w:pos="0"/>
        </w:tabs>
        <w:ind w:hanging="142"/>
        <w:jc w:val="both"/>
        <w:rPr>
          <w:lang w:val="ru-RU"/>
        </w:rPr>
      </w:pPr>
      <w:r w:rsidRPr="00DC616F">
        <w:rPr>
          <w:lang w:val="ru-RU"/>
        </w:rPr>
        <w:t xml:space="preserve"> •  использовать   при   проведении   практических   работ   инструменты  ИКТ  (фото-  и   </w:t>
      </w:r>
    </w:p>
    <w:p w:rsidR="00DC616F" w:rsidRPr="00DC616F" w:rsidRDefault="00DC616F" w:rsidP="00DC616F">
      <w:pPr>
        <w:tabs>
          <w:tab w:val="left" w:pos="0"/>
        </w:tabs>
        <w:ind w:hanging="142"/>
        <w:jc w:val="both"/>
        <w:rPr>
          <w:lang w:val="ru-RU"/>
        </w:rPr>
      </w:pPr>
      <w:r w:rsidRPr="00DC616F">
        <w:rPr>
          <w:lang w:val="ru-RU"/>
        </w:rPr>
        <w:t xml:space="preserve">видеокамеру,  микрофон  и   др.)  для  записи   и   обработки   информации, готовить небольшие  презентации  по  результатам  наблюдений и  опытов; </w:t>
      </w:r>
    </w:p>
    <w:p w:rsidR="00DC616F" w:rsidRPr="00DC616F" w:rsidRDefault="00DC616F" w:rsidP="00DC616F">
      <w:pPr>
        <w:tabs>
          <w:tab w:val="left" w:pos="0"/>
        </w:tabs>
        <w:ind w:hanging="142"/>
        <w:jc w:val="both"/>
        <w:rPr>
          <w:lang w:val="ru-RU"/>
        </w:rPr>
      </w:pPr>
      <w:r w:rsidRPr="00DC616F">
        <w:rPr>
          <w:lang w:val="ru-RU"/>
        </w:rPr>
        <w:t xml:space="preserve">•  моделировать  объекты   и   отдельные   процессы  реального  мира  с  использованием   виртуальных   лабораторий   и  механизмов ,  собранных   из  конструктора; </w:t>
      </w:r>
    </w:p>
    <w:p w:rsidR="00DC616F" w:rsidRPr="00DC616F" w:rsidRDefault="00DC616F" w:rsidP="00DC616F">
      <w:pPr>
        <w:tabs>
          <w:tab w:val="left" w:pos="0"/>
        </w:tabs>
        <w:ind w:hanging="142"/>
        <w:jc w:val="both"/>
        <w:rPr>
          <w:lang w:val="ru-RU"/>
        </w:rPr>
      </w:pPr>
      <w:r w:rsidRPr="00DC616F">
        <w:rPr>
          <w:lang w:val="ru-RU"/>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w:t>
      </w:r>
      <w:r w:rsidR="001858CF">
        <w:rPr>
          <w:lang w:val="ru-RU"/>
        </w:rPr>
        <w:t>(</w:t>
      </w:r>
      <w:r w:rsidRPr="00DC616F">
        <w:rPr>
          <w:lang w:val="ru-RU"/>
        </w:rPr>
        <w:t xml:space="preserve">раздельный   сбор   мусора,  экономия  воды  и  электроэнергии )  и  природной  среде; </w:t>
      </w:r>
    </w:p>
    <w:p w:rsidR="00DC616F" w:rsidRPr="00DC616F" w:rsidRDefault="00DC616F" w:rsidP="00DC616F">
      <w:pPr>
        <w:tabs>
          <w:tab w:val="left" w:pos="0"/>
        </w:tabs>
        <w:ind w:hanging="142"/>
        <w:jc w:val="both"/>
        <w:rPr>
          <w:lang w:val="ru-RU"/>
        </w:rPr>
      </w:pPr>
      <w:r w:rsidRPr="00DC616F">
        <w:rPr>
          <w:lang w:val="ru-RU"/>
        </w:rPr>
        <w:lastRenderedPageBreak/>
        <w:t xml:space="preserve">•  пользоваться   простыми  навыками  самоконтроля  самочувствия  для </w:t>
      </w:r>
      <w:r w:rsidR="001858CF">
        <w:rPr>
          <w:lang w:val="ru-RU"/>
        </w:rPr>
        <w:t>сохранения   здоровья</w:t>
      </w:r>
      <w:r w:rsidRPr="00DC616F">
        <w:rPr>
          <w:lang w:val="ru-RU"/>
        </w:rPr>
        <w:t xml:space="preserve">;  осознанно  соблюдать   режим  дня,  правила рационального питания  и  личной  гигиены; </w:t>
      </w:r>
    </w:p>
    <w:p w:rsidR="00DC616F" w:rsidRPr="00DC616F" w:rsidRDefault="00DC616F" w:rsidP="00DC616F">
      <w:pPr>
        <w:tabs>
          <w:tab w:val="left" w:pos="0"/>
        </w:tabs>
        <w:ind w:hanging="142"/>
        <w:jc w:val="both"/>
        <w:rPr>
          <w:lang w:val="ru-RU"/>
        </w:rPr>
      </w:pPr>
      <w:r w:rsidRPr="00DC616F">
        <w:rPr>
          <w:lang w:val="ru-RU"/>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DC616F" w:rsidRPr="00DC616F" w:rsidRDefault="00DC616F" w:rsidP="00DC616F">
      <w:pPr>
        <w:tabs>
          <w:tab w:val="left" w:pos="0"/>
        </w:tabs>
        <w:ind w:hanging="142"/>
        <w:jc w:val="both"/>
        <w:rPr>
          <w:lang w:val="ru-RU"/>
        </w:rPr>
      </w:pPr>
      <w:r w:rsidRPr="00DC616F">
        <w:rPr>
          <w:lang w:val="ru-RU"/>
        </w:rPr>
        <w:t xml:space="preserve">•  планировать ,  контролировать  и   оценивать   учебные   действия  в  процессе   познания   окружающего  мира  в  соответствии  с  поставленной  задачей и  условиями её  реализации . </w:t>
      </w:r>
    </w:p>
    <w:p w:rsidR="00DC616F" w:rsidRPr="001858CF" w:rsidRDefault="00DC616F" w:rsidP="001858CF">
      <w:pPr>
        <w:tabs>
          <w:tab w:val="left" w:pos="0"/>
        </w:tabs>
        <w:ind w:hanging="142"/>
        <w:jc w:val="center"/>
        <w:rPr>
          <w:i/>
          <w:lang w:val="ru-RU"/>
        </w:rPr>
      </w:pPr>
      <w:r w:rsidRPr="001858CF">
        <w:rPr>
          <w:i/>
          <w:lang w:val="ru-RU"/>
        </w:rPr>
        <w:t>Человек и  общество</w:t>
      </w:r>
    </w:p>
    <w:p w:rsidR="00DC616F" w:rsidRPr="001858CF" w:rsidRDefault="00DC616F" w:rsidP="00DC616F">
      <w:pPr>
        <w:tabs>
          <w:tab w:val="left" w:pos="0"/>
        </w:tabs>
        <w:ind w:hanging="142"/>
        <w:jc w:val="both"/>
        <w:rPr>
          <w:u w:val="single"/>
          <w:lang w:val="ru-RU"/>
        </w:rPr>
      </w:pPr>
      <w:r w:rsidRPr="001858CF">
        <w:rPr>
          <w:u w:val="single"/>
          <w:lang w:val="ru-RU"/>
        </w:rPr>
        <w:t xml:space="preserve">Выпускник  научится: </w:t>
      </w:r>
    </w:p>
    <w:p w:rsidR="00DC616F" w:rsidRPr="00DC616F" w:rsidRDefault="00DC616F" w:rsidP="00DC616F">
      <w:pPr>
        <w:tabs>
          <w:tab w:val="left" w:pos="0"/>
        </w:tabs>
        <w:ind w:hanging="142"/>
        <w:jc w:val="both"/>
        <w:rPr>
          <w:lang w:val="ru-RU"/>
        </w:rPr>
      </w:pPr>
      <w:r w:rsidRPr="00DC616F">
        <w:rPr>
          <w:lang w:val="ru-RU"/>
        </w:rPr>
        <w:t xml:space="preserve">•  узнавать   государственную   символику   Российской   Федерации  и   своего  региона;  описывать  достопримечательности  столицы   и   родного  края; </w:t>
      </w:r>
    </w:p>
    <w:p w:rsidR="00DC616F" w:rsidRPr="00DC616F" w:rsidRDefault="00DC616F" w:rsidP="00DC616F">
      <w:pPr>
        <w:tabs>
          <w:tab w:val="left" w:pos="0"/>
        </w:tabs>
        <w:ind w:hanging="142"/>
        <w:jc w:val="both"/>
        <w:rPr>
          <w:lang w:val="ru-RU"/>
        </w:rPr>
      </w:pPr>
      <w:r w:rsidRPr="00DC616F">
        <w:rPr>
          <w:lang w:val="ru-RU"/>
        </w:rPr>
        <w:t>находить   на   кар</w:t>
      </w:r>
      <w:r w:rsidR="001858CF">
        <w:rPr>
          <w:lang w:val="ru-RU"/>
        </w:rPr>
        <w:t>те  мира  Российскую  Федерацию</w:t>
      </w:r>
      <w:r w:rsidRPr="00DC616F">
        <w:rPr>
          <w:lang w:val="ru-RU"/>
        </w:rPr>
        <w:t xml:space="preserve">,  на   карте  России  Москву, свой  регион  и  его главный  город; </w:t>
      </w:r>
    </w:p>
    <w:p w:rsidR="00DC616F" w:rsidRPr="00DC616F" w:rsidRDefault="00DC616F" w:rsidP="00DC616F">
      <w:pPr>
        <w:tabs>
          <w:tab w:val="left" w:pos="0"/>
        </w:tabs>
        <w:ind w:hanging="142"/>
        <w:jc w:val="both"/>
        <w:rPr>
          <w:lang w:val="ru-RU"/>
        </w:rPr>
      </w:pPr>
      <w:r w:rsidRPr="00DC616F">
        <w:rPr>
          <w:lang w:val="ru-RU"/>
        </w:rPr>
        <w:t>•  различать  прошлое,  настоящее,  будущее;  соотносить   изученные  ист</w:t>
      </w:r>
      <w:r w:rsidR="006E4533">
        <w:rPr>
          <w:lang w:val="ru-RU"/>
        </w:rPr>
        <w:t>орические   события   с  датами</w:t>
      </w:r>
      <w:r w:rsidRPr="00DC616F">
        <w:rPr>
          <w:lang w:val="ru-RU"/>
        </w:rPr>
        <w:t>,  конкретную  дату   с  веком ;  находить   место изученны</w:t>
      </w:r>
      <w:r w:rsidR="00E03457">
        <w:rPr>
          <w:lang w:val="ru-RU"/>
        </w:rPr>
        <w:t>х  событий  на  «ленте времени</w:t>
      </w:r>
      <w:r w:rsidRPr="00DC616F">
        <w:rPr>
          <w:lang w:val="ru-RU"/>
        </w:rPr>
        <w:t xml:space="preserve">»; </w:t>
      </w:r>
    </w:p>
    <w:p w:rsidR="00DC616F" w:rsidRPr="00DC616F" w:rsidRDefault="00DC616F" w:rsidP="00DC616F">
      <w:pPr>
        <w:tabs>
          <w:tab w:val="left" w:pos="0"/>
        </w:tabs>
        <w:ind w:hanging="142"/>
        <w:jc w:val="both"/>
        <w:rPr>
          <w:lang w:val="ru-RU"/>
        </w:rPr>
      </w:pPr>
      <w:r w:rsidRPr="00DC616F">
        <w:rPr>
          <w:lang w:val="ru-RU"/>
        </w:rPr>
        <w:t>•  используя  дополнит</w:t>
      </w:r>
      <w:r w:rsidR="00E03457">
        <w:rPr>
          <w:lang w:val="ru-RU"/>
        </w:rPr>
        <w:t>ельные  источники  информации (</w:t>
      </w:r>
      <w:r w:rsidRPr="00DC616F">
        <w:rPr>
          <w:lang w:val="ru-RU"/>
        </w:rPr>
        <w:t xml:space="preserve">на   бумажных  и электронных   носителях,  в  том   числе  в  контролируемом  Интернете),  находить  факты ,  относящиеся   к  образу   жизни ,  обычаям   и   верованиям   своих   предков; на   основе   имеющихся  знаний   отличать   реальные   исторические   факты   от  вымыслов; </w:t>
      </w:r>
    </w:p>
    <w:p w:rsidR="00DC616F" w:rsidRPr="00DC616F" w:rsidRDefault="00DC616F" w:rsidP="00DC616F">
      <w:pPr>
        <w:tabs>
          <w:tab w:val="left" w:pos="0"/>
        </w:tabs>
        <w:ind w:hanging="142"/>
        <w:jc w:val="both"/>
        <w:rPr>
          <w:lang w:val="ru-RU"/>
        </w:rPr>
      </w:pPr>
      <w:r w:rsidRPr="00DC616F">
        <w:rPr>
          <w:lang w:val="ru-RU"/>
        </w:rPr>
        <w:t xml:space="preserve">•  оценивать  характер   взаимоотношений   людей   в  различных   социальных группах  </w:t>
      </w:r>
      <w:r w:rsidR="00BB4CAA">
        <w:rPr>
          <w:lang w:val="ru-RU"/>
        </w:rPr>
        <w:t>(</w:t>
      </w:r>
      <w:r w:rsidRPr="00DC616F">
        <w:rPr>
          <w:lang w:val="ru-RU"/>
        </w:rPr>
        <w:t xml:space="preserve">семья,  группа   сверстников,  этнос),  в  том   числе  с  позиции   развития  этических  чувств ,  доброжелательности   и   эмоционально- нравственной  отзывчивости ,  понимания   чувств  других  людей  и  сопереживания   им; </w:t>
      </w:r>
    </w:p>
    <w:p w:rsidR="00DC616F" w:rsidRPr="00DC616F" w:rsidRDefault="00DC616F" w:rsidP="00DC616F">
      <w:pPr>
        <w:tabs>
          <w:tab w:val="left" w:pos="0"/>
        </w:tabs>
        <w:ind w:hanging="142"/>
        <w:jc w:val="both"/>
        <w:rPr>
          <w:lang w:val="ru-RU"/>
        </w:rPr>
      </w:pPr>
      <w:r w:rsidRPr="00DC616F">
        <w:rPr>
          <w:lang w:val="ru-RU"/>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илиписьменных высказываний. </w:t>
      </w:r>
    </w:p>
    <w:p w:rsidR="00DC616F" w:rsidRPr="00BB4CAA" w:rsidRDefault="00DC616F" w:rsidP="00DC616F">
      <w:pPr>
        <w:tabs>
          <w:tab w:val="left" w:pos="0"/>
        </w:tabs>
        <w:ind w:hanging="142"/>
        <w:jc w:val="both"/>
        <w:rPr>
          <w:u w:val="single"/>
          <w:lang w:val="ru-RU"/>
        </w:rPr>
      </w:pPr>
      <w:r w:rsidRPr="00BB4CAA">
        <w:rPr>
          <w:u w:val="single"/>
          <w:lang w:val="ru-RU"/>
        </w:rPr>
        <w:t xml:space="preserve">Выпускник  получит  возможность научиться: </w:t>
      </w:r>
    </w:p>
    <w:p w:rsidR="00DC616F" w:rsidRPr="00DC616F" w:rsidRDefault="00DC616F" w:rsidP="00DC616F">
      <w:pPr>
        <w:tabs>
          <w:tab w:val="left" w:pos="0"/>
        </w:tabs>
        <w:ind w:hanging="142"/>
        <w:jc w:val="both"/>
        <w:rPr>
          <w:lang w:val="ru-RU"/>
        </w:rPr>
      </w:pPr>
      <w:r w:rsidRPr="00DC616F">
        <w:rPr>
          <w:lang w:val="ru-RU"/>
        </w:rPr>
        <w:t xml:space="preserve">•  осознавать   свою  неразрывную   связь  с  разнообразными  окружающими социальными  группами; </w:t>
      </w:r>
    </w:p>
    <w:p w:rsidR="00DC616F" w:rsidRPr="00DC616F" w:rsidRDefault="00DC616F" w:rsidP="00DC616F">
      <w:pPr>
        <w:tabs>
          <w:tab w:val="left" w:pos="0"/>
        </w:tabs>
        <w:ind w:hanging="142"/>
        <w:jc w:val="both"/>
        <w:rPr>
          <w:lang w:val="ru-RU"/>
        </w:rPr>
      </w:pPr>
      <w:r w:rsidRPr="00DC616F">
        <w:rPr>
          <w:lang w:val="ru-RU"/>
        </w:rPr>
        <w:t xml:space="preserve">•  ориентироваться   в  важнейших  для  страны  и   личности  событиях  и  фактах  прошлого  и   настоящего;  оценивать   их   возможное   влияние  на  </w:t>
      </w:r>
      <w:r w:rsidR="00BB4CAA">
        <w:rPr>
          <w:lang w:val="ru-RU"/>
        </w:rPr>
        <w:t>будущее</w:t>
      </w:r>
      <w:r w:rsidRPr="00DC616F">
        <w:rPr>
          <w:lang w:val="ru-RU"/>
        </w:rPr>
        <w:t xml:space="preserve">,  приобретая тем  самым  чувство исторической  перспективы; </w:t>
      </w:r>
    </w:p>
    <w:p w:rsidR="00DC616F" w:rsidRPr="00DC616F" w:rsidRDefault="00DC616F" w:rsidP="00DC616F">
      <w:pPr>
        <w:tabs>
          <w:tab w:val="left" w:pos="0"/>
        </w:tabs>
        <w:ind w:hanging="142"/>
        <w:jc w:val="both"/>
        <w:rPr>
          <w:lang w:val="ru-RU"/>
        </w:rPr>
      </w:pPr>
      <w:r w:rsidRPr="00DC616F">
        <w:rPr>
          <w:lang w:val="ru-RU"/>
        </w:rPr>
        <w:t>•  наблюдать   и   описывать   проявления   богатства   внутреннего  мира человека   в  его  созидательной  деятельности  на   благо  семьи,  в  интересах образов</w:t>
      </w:r>
      <w:r w:rsidR="00BB4CAA">
        <w:rPr>
          <w:lang w:val="ru-RU"/>
        </w:rPr>
        <w:t>ательного  учреждения,  социума</w:t>
      </w:r>
      <w:r w:rsidRPr="00DC616F">
        <w:rPr>
          <w:lang w:val="ru-RU"/>
        </w:rPr>
        <w:t xml:space="preserve">,  этноса,  страны; </w:t>
      </w:r>
    </w:p>
    <w:p w:rsidR="00DC616F" w:rsidRPr="00DC616F" w:rsidRDefault="00DC616F" w:rsidP="00DC616F">
      <w:pPr>
        <w:tabs>
          <w:tab w:val="left" w:pos="0"/>
        </w:tabs>
        <w:ind w:hanging="142"/>
        <w:jc w:val="both"/>
        <w:rPr>
          <w:lang w:val="ru-RU"/>
        </w:rPr>
      </w:pPr>
      <w:r w:rsidRPr="00DC616F">
        <w:rPr>
          <w:lang w:val="ru-RU"/>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C616F" w:rsidRPr="00DC616F" w:rsidRDefault="00DC616F" w:rsidP="00DC616F">
      <w:pPr>
        <w:tabs>
          <w:tab w:val="left" w:pos="0"/>
        </w:tabs>
        <w:ind w:hanging="142"/>
        <w:jc w:val="both"/>
        <w:rPr>
          <w:lang w:val="ru-RU"/>
        </w:rPr>
      </w:pPr>
      <w:r w:rsidRPr="00DC616F">
        <w:rPr>
          <w:lang w:val="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w:t>
      </w:r>
      <w:r w:rsidR="00BB4CAA">
        <w:rPr>
          <w:lang w:val="ru-RU"/>
        </w:rPr>
        <w:t>поведение  окружающих</w:t>
      </w:r>
      <w:r w:rsidRPr="00DC616F">
        <w:rPr>
          <w:lang w:val="ru-RU"/>
        </w:rPr>
        <w:t xml:space="preserve">.  </w:t>
      </w: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sectPr w:rsidR="005B74E2"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66"/>
        <w:tblW w:w="1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1037"/>
        <w:gridCol w:w="1943"/>
        <w:gridCol w:w="1757"/>
        <w:gridCol w:w="2216"/>
        <w:gridCol w:w="1485"/>
        <w:gridCol w:w="2773"/>
      </w:tblGrid>
      <w:tr w:rsidR="005B74E2" w:rsidRPr="00287AAC" w:rsidTr="00090F40">
        <w:trPr>
          <w:trHeight w:val="413"/>
        </w:trPr>
        <w:tc>
          <w:tcPr>
            <w:tcW w:w="13873" w:type="dxa"/>
            <w:gridSpan w:val="7"/>
            <w:tcBorders>
              <w:top w:val="single" w:sz="4" w:space="0" w:color="auto"/>
              <w:left w:val="single" w:sz="4" w:space="0" w:color="auto"/>
              <w:bottom w:val="single" w:sz="4" w:space="0" w:color="auto"/>
              <w:right w:val="single" w:sz="4" w:space="0" w:color="auto"/>
            </w:tcBorders>
          </w:tcPr>
          <w:p w:rsidR="005B74E2" w:rsidRPr="005B74E2" w:rsidRDefault="005B74E2" w:rsidP="001622A5">
            <w:pPr>
              <w:widowControl/>
              <w:autoSpaceDE/>
              <w:autoSpaceDN/>
              <w:adjustRightInd/>
              <w:jc w:val="center"/>
              <w:rPr>
                <w:rFonts w:eastAsia="Times New Roman"/>
                <w:b/>
                <w:sz w:val="22"/>
                <w:szCs w:val="22"/>
                <w:lang w:val="ru-RU"/>
              </w:rPr>
            </w:pPr>
            <w:r w:rsidRPr="005B74E2">
              <w:rPr>
                <w:rFonts w:eastAsia="Times New Roman"/>
                <w:b/>
                <w:sz w:val="22"/>
                <w:szCs w:val="22"/>
                <w:lang w:val="ru-RU"/>
              </w:rPr>
              <w:lastRenderedPageBreak/>
              <w:t xml:space="preserve">ОКРУЖАЮЩИЙ  МИР  </w:t>
            </w:r>
          </w:p>
        </w:tc>
      </w:tr>
      <w:tr w:rsidR="0088449F" w:rsidRPr="005B74E2" w:rsidTr="0088449F">
        <w:trPr>
          <w:trHeight w:val="319"/>
        </w:trPr>
        <w:tc>
          <w:tcPr>
            <w:tcW w:w="2662" w:type="dxa"/>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1 класс</w:t>
            </w:r>
          </w:p>
        </w:tc>
        <w:tc>
          <w:tcPr>
            <w:tcW w:w="2980"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2 класс</w:t>
            </w:r>
          </w:p>
        </w:tc>
        <w:tc>
          <w:tcPr>
            <w:tcW w:w="3973"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3 класс</w:t>
            </w:r>
          </w:p>
        </w:tc>
        <w:tc>
          <w:tcPr>
            <w:tcW w:w="4258"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4 класс</w:t>
            </w:r>
          </w:p>
        </w:tc>
      </w:tr>
      <w:tr w:rsidR="0088449F" w:rsidRPr="005B74E2" w:rsidTr="0088449F">
        <w:trPr>
          <w:trHeight w:val="224"/>
        </w:trPr>
        <w:tc>
          <w:tcPr>
            <w:tcW w:w="2662" w:type="dxa"/>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2980"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3973"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4258"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r>
      <w:tr w:rsidR="0088449F" w:rsidRPr="00A62966" w:rsidTr="0088449F">
        <w:trPr>
          <w:trHeight w:val="623"/>
        </w:trPr>
        <w:tc>
          <w:tcPr>
            <w:tcW w:w="13873" w:type="dxa"/>
            <w:gridSpan w:val="7"/>
          </w:tcPr>
          <w:p w:rsidR="0088449F" w:rsidRPr="005B74E2" w:rsidRDefault="0088449F" w:rsidP="0088449F">
            <w:pPr>
              <w:widowControl/>
              <w:shd w:val="clear" w:color="auto" w:fill="FFFFFF"/>
              <w:autoSpaceDE/>
              <w:autoSpaceDN/>
              <w:adjustRightInd/>
              <w:jc w:val="center"/>
              <w:rPr>
                <w:rFonts w:eastAsia="Times New Roman"/>
                <w:b/>
                <w:sz w:val="22"/>
                <w:szCs w:val="22"/>
                <w:lang w:val="ru-RU"/>
              </w:rPr>
            </w:pPr>
            <w:r w:rsidRPr="005B74E2">
              <w:rPr>
                <w:rFonts w:eastAsia="Times New Roman"/>
                <w:b/>
                <w:sz w:val="22"/>
                <w:szCs w:val="22"/>
                <w:lang w:val="ru-RU"/>
              </w:rPr>
              <w:t>Человек и природа</w:t>
            </w:r>
          </w:p>
          <w:p w:rsidR="0088449F" w:rsidRPr="005B74E2" w:rsidRDefault="0088449F" w:rsidP="0088449F">
            <w:pPr>
              <w:widowControl/>
              <w:shd w:val="clear" w:color="auto" w:fill="FFFFFF"/>
              <w:autoSpaceDE/>
              <w:autoSpaceDN/>
              <w:adjustRightInd/>
              <w:jc w:val="center"/>
              <w:rPr>
                <w:rFonts w:eastAsia="Times New Roman"/>
                <w:i/>
                <w:sz w:val="22"/>
                <w:szCs w:val="22"/>
                <w:lang w:val="ru-RU"/>
              </w:rPr>
            </w:pPr>
            <w:r w:rsidRPr="005B74E2">
              <w:rPr>
                <w:rFonts w:eastAsia="Times New Roman"/>
                <w:i/>
                <w:iCs/>
                <w:sz w:val="22"/>
                <w:szCs w:val="22"/>
                <w:lang w:val="ru-RU"/>
              </w:rPr>
              <w:t>Обучающийся научится:</w:t>
            </w:r>
          </w:p>
        </w:tc>
      </w:tr>
      <w:tr w:rsidR="0088449F" w:rsidRPr="00A62966" w:rsidTr="0088449F">
        <w:trPr>
          <w:trHeight w:val="623"/>
        </w:trPr>
        <w:tc>
          <w:tcPr>
            <w:tcW w:w="2662" w:type="dxa"/>
          </w:tcPr>
          <w:p w:rsidR="0088449F" w:rsidRPr="005B74E2" w:rsidRDefault="0088449F" w:rsidP="0088449F">
            <w:pPr>
              <w:shd w:val="clear" w:color="auto" w:fill="FFFFFF"/>
              <w:tabs>
                <w:tab w:val="left" w:pos="293"/>
              </w:tabs>
              <w:jc w:val="both"/>
              <w:rPr>
                <w:rFonts w:eastAsia="Times New Roman"/>
                <w:sz w:val="22"/>
                <w:szCs w:val="22"/>
                <w:lang w:val="ru-RU"/>
              </w:rPr>
            </w:pPr>
            <w:r w:rsidRPr="005B74E2">
              <w:rPr>
                <w:rFonts w:eastAsia="Times New Roman"/>
                <w:sz w:val="22"/>
                <w:szCs w:val="22"/>
                <w:lang w:val="ru-RU"/>
              </w:rPr>
              <w:t>-различать   объекты живой и неживой при</w:t>
            </w:r>
            <w:r w:rsidRPr="005B74E2">
              <w:rPr>
                <w:rFonts w:eastAsia="Times New Roman"/>
                <w:sz w:val="22"/>
                <w:szCs w:val="22"/>
                <w:lang w:val="ru-RU"/>
              </w:rPr>
              <w:softHyphen/>
              <w:t>роды, приводить приме</w:t>
            </w:r>
            <w:r w:rsidRPr="005B74E2">
              <w:rPr>
                <w:rFonts w:eastAsia="Times New Roman"/>
                <w:sz w:val="22"/>
                <w:szCs w:val="22"/>
                <w:lang w:val="ru-RU"/>
              </w:rPr>
              <w:softHyphen/>
            </w:r>
            <w:r w:rsidRPr="005B74E2">
              <w:rPr>
                <w:rFonts w:eastAsia="Times New Roman"/>
                <w:sz w:val="22"/>
                <w:szCs w:val="22"/>
                <w:lang w:val="ru-RU"/>
              </w:rPr>
              <w:br/>
              <w:t>ры;</w:t>
            </w:r>
          </w:p>
          <w:p w:rsidR="0088449F" w:rsidRPr="005B74E2" w:rsidRDefault="0088449F" w:rsidP="0088449F">
            <w:pPr>
              <w:shd w:val="clear" w:color="auto" w:fill="FFFFFF"/>
              <w:tabs>
                <w:tab w:val="left" w:pos="293"/>
              </w:tabs>
              <w:jc w:val="both"/>
              <w:rPr>
                <w:rFonts w:eastAsia="Times New Roman"/>
                <w:sz w:val="22"/>
                <w:szCs w:val="22"/>
                <w:lang w:val="ru-RU"/>
              </w:rPr>
            </w:pPr>
            <w:r w:rsidRPr="005B74E2">
              <w:rPr>
                <w:rFonts w:eastAsia="Times New Roman"/>
                <w:sz w:val="22"/>
                <w:szCs w:val="22"/>
                <w:lang w:val="ru-RU"/>
              </w:rPr>
              <w:t>-различать   объекты природы   и   предметы, сделанные человеком;</w:t>
            </w:r>
          </w:p>
          <w:p w:rsidR="0088449F" w:rsidRPr="005B74E2" w:rsidRDefault="0088449F" w:rsidP="0088449F">
            <w:pPr>
              <w:widowControl/>
              <w:shd w:val="clear" w:color="auto" w:fill="FFFFFF"/>
              <w:tabs>
                <w:tab w:val="left" w:pos="245"/>
              </w:tabs>
              <w:autoSpaceDE/>
              <w:autoSpaceDN/>
              <w:adjustRightInd/>
              <w:jc w:val="both"/>
              <w:rPr>
                <w:rFonts w:eastAsia="Times New Roman"/>
                <w:sz w:val="22"/>
                <w:szCs w:val="22"/>
                <w:lang w:val="ru-RU"/>
              </w:rPr>
            </w:pPr>
            <w:r w:rsidRPr="005B74E2">
              <w:rPr>
                <w:rFonts w:eastAsia="Times New Roman"/>
                <w:sz w:val="22"/>
                <w:szCs w:val="22"/>
                <w:lang w:val="ru-RU"/>
              </w:rPr>
              <w:t>-</w:t>
            </w:r>
            <w:r w:rsidRPr="005B74E2">
              <w:rPr>
                <w:rFonts w:eastAsia="Times New Roman"/>
                <w:sz w:val="22"/>
                <w:szCs w:val="22"/>
                <w:lang w:val="ru-RU"/>
              </w:rPr>
              <w:tab/>
              <w:t>сравнивать  объекты живой и неживой при</w:t>
            </w:r>
            <w:r w:rsidRPr="005B74E2">
              <w:rPr>
                <w:rFonts w:eastAsia="Times New Roman"/>
                <w:sz w:val="22"/>
                <w:szCs w:val="22"/>
                <w:lang w:val="ru-RU"/>
              </w:rPr>
              <w:softHyphen/>
              <w:t xml:space="preserve">роды на основе внешних </w:t>
            </w:r>
            <w:r w:rsidRPr="005B74E2">
              <w:rPr>
                <w:rFonts w:eastAsia="Times New Roman"/>
                <w:sz w:val="22"/>
                <w:szCs w:val="12"/>
                <w:lang w:val="ru-RU"/>
              </w:rPr>
              <w:t>признаков;</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-различать и называть основные части расте</w:t>
            </w:r>
            <w:r w:rsidRPr="005B74E2">
              <w:rPr>
                <w:rFonts w:eastAsia="Times New Roman"/>
                <w:sz w:val="22"/>
                <w:szCs w:val="22"/>
                <w:lang w:val="ru-RU"/>
              </w:rPr>
              <w:softHyphen/>
              <w:t>ний;</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-узнавать растения - деревья,      кустарники, травы, приводить при</w:t>
            </w:r>
            <w:r w:rsidRPr="005B74E2">
              <w:rPr>
                <w:rFonts w:eastAsia="Times New Roman"/>
                <w:sz w:val="22"/>
                <w:szCs w:val="22"/>
                <w:lang w:val="ru-RU"/>
              </w:rPr>
              <w:softHyphen/>
            </w:r>
            <w:r w:rsidRPr="005B74E2">
              <w:rPr>
                <w:rFonts w:eastAsia="Times New Roman"/>
                <w:sz w:val="22"/>
                <w:szCs w:val="22"/>
                <w:lang w:val="ru-RU"/>
              </w:rPr>
              <w:br/>
              <w:t>меры;</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-использовать иллюст</w:t>
            </w:r>
            <w:r w:rsidRPr="005B74E2">
              <w:rPr>
                <w:rFonts w:eastAsia="Times New Roman"/>
                <w:sz w:val="22"/>
                <w:szCs w:val="22"/>
                <w:lang w:val="ru-RU"/>
              </w:rPr>
              <w:softHyphen/>
              <w:t>ративный определитель растений и животных.</w:t>
            </w:r>
          </w:p>
          <w:p w:rsidR="0088449F" w:rsidRPr="005B74E2" w:rsidRDefault="0088449F" w:rsidP="0088449F">
            <w:pPr>
              <w:widowControl/>
              <w:autoSpaceDE/>
              <w:autoSpaceDN/>
              <w:adjustRightInd/>
              <w:jc w:val="both"/>
              <w:rPr>
                <w:rFonts w:eastAsia="Times New Roman"/>
                <w:sz w:val="22"/>
                <w:szCs w:val="22"/>
                <w:lang w:val="ru-RU"/>
              </w:rPr>
            </w:pPr>
          </w:p>
        </w:tc>
        <w:tc>
          <w:tcPr>
            <w:tcW w:w="2980" w:type="dxa"/>
            <w:gridSpan w:val="2"/>
          </w:tcPr>
          <w:p w:rsidR="0088449F" w:rsidRPr="005B74E2" w:rsidRDefault="0088449F" w:rsidP="0088449F">
            <w:pPr>
              <w:shd w:val="clear" w:color="auto" w:fill="FFFFFF"/>
              <w:tabs>
                <w:tab w:val="left" w:pos="202"/>
              </w:tabs>
              <w:jc w:val="both"/>
              <w:rPr>
                <w:rFonts w:eastAsia="Times New Roman"/>
                <w:sz w:val="22"/>
                <w:szCs w:val="22"/>
                <w:lang w:val="ru-RU"/>
              </w:rPr>
            </w:pPr>
            <w:r w:rsidRPr="005B74E2">
              <w:rPr>
                <w:rFonts w:eastAsia="Times New Roman"/>
                <w:sz w:val="22"/>
                <w:szCs w:val="22"/>
                <w:lang w:val="ru-RU"/>
              </w:rPr>
              <w:t>-устанавливать связи между живой и неживой природой, взаимосвязи в живой природе (на основе изученного матери</w:t>
            </w:r>
            <w:r w:rsidRPr="005B74E2">
              <w:rPr>
                <w:rFonts w:eastAsia="Times New Roman"/>
                <w:sz w:val="22"/>
                <w:szCs w:val="22"/>
                <w:lang w:val="ru-RU"/>
              </w:rPr>
              <w:softHyphen/>
              <w:t>ала); использовать их для объ</w:t>
            </w:r>
            <w:r w:rsidRPr="005B74E2">
              <w:rPr>
                <w:rFonts w:eastAsia="Times New Roman"/>
                <w:sz w:val="22"/>
                <w:szCs w:val="22"/>
                <w:lang w:val="ru-RU"/>
              </w:rPr>
              <w:softHyphen/>
              <w:t>яснения   необходимости   бе</w:t>
            </w:r>
            <w:r w:rsidRPr="005B74E2">
              <w:rPr>
                <w:rFonts w:eastAsia="Times New Roman"/>
                <w:sz w:val="22"/>
                <w:szCs w:val="22"/>
                <w:lang w:val="ru-RU"/>
              </w:rPr>
              <w:softHyphen/>
              <w:t>режного отношения к природе;</w:t>
            </w:r>
          </w:p>
          <w:p w:rsidR="0088449F" w:rsidRPr="005B74E2" w:rsidRDefault="0088449F" w:rsidP="0088449F">
            <w:pPr>
              <w:shd w:val="clear" w:color="auto" w:fill="FFFFFF"/>
              <w:tabs>
                <w:tab w:val="left" w:pos="202"/>
              </w:tabs>
              <w:jc w:val="both"/>
              <w:rPr>
                <w:rFonts w:eastAsia="Times New Roman"/>
                <w:sz w:val="22"/>
                <w:szCs w:val="22"/>
                <w:lang w:val="ru-RU"/>
              </w:rPr>
            </w:pPr>
            <w:r w:rsidRPr="005B74E2">
              <w:rPr>
                <w:rFonts w:eastAsia="Times New Roman"/>
                <w:sz w:val="22"/>
                <w:szCs w:val="22"/>
                <w:lang w:val="ru-RU"/>
              </w:rPr>
              <w:t>-сравнивать объекты приро</w:t>
            </w:r>
            <w:r w:rsidRPr="005B74E2">
              <w:rPr>
                <w:rFonts w:eastAsia="Times New Roman"/>
                <w:sz w:val="22"/>
                <w:szCs w:val="22"/>
                <w:lang w:val="ru-RU"/>
              </w:rPr>
              <w:softHyphen/>
              <w:t>ды на основе внешних призна</w:t>
            </w:r>
            <w:r w:rsidRPr="005B74E2">
              <w:rPr>
                <w:rFonts w:eastAsia="Times New Roman"/>
                <w:sz w:val="22"/>
                <w:szCs w:val="22"/>
                <w:lang w:val="ru-RU"/>
              </w:rPr>
              <w:softHyphen/>
              <w:t>ков или известных характер</w:t>
            </w:r>
            <w:r w:rsidRPr="005B74E2">
              <w:rPr>
                <w:rFonts w:eastAsia="Times New Roman"/>
                <w:sz w:val="22"/>
                <w:szCs w:val="22"/>
                <w:lang w:val="ru-RU"/>
              </w:rPr>
              <w:softHyphen/>
              <w:t>ных свойств;</w:t>
            </w:r>
          </w:p>
          <w:p w:rsidR="0088449F" w:rsidRPr="005B74E2" w:rsidRDefault="0088449F" w:rsidP="0088449F">
            <w:pPr>
              <w:widowControl/>
              <w:shd w:val="clear" w:color="auto" w:fill="FFFFFF"/>
              <w:tabs>
                <w:tab w:val="left" w:pos="221"/>
              </w:tabs>
              <w:autoSpaceDE/>
              <w:autoSpaceDN/>
              <w:adjustRightInd/>
              <w:jc w:val="both"/>
              <w:rPr>
                <w:rFonts w:eastAsia="Times New Roman"/>
                <w:sz w:val="22"/>
                <w:szCs w:val="22"/>
                <w:lang w:val="ru-RU"/>
              </w:rPr>
            </w:pPr>
            <w:r w:rsidRPr="005B74E2">
              <w:rPr>
                <w:rFonts w:eastAsia="Times New Roman"/>
                <w:sz w:val="22"/>
                <w:szCs w:val="22"/>
                <w:lang w:val="ru-RU"/>
              </w:rPr>
              <w:t>проводить несложные наб</w:t>
            </w:r>
            <w:r w:rsidRPr="005B74E2">
              <w:rPr>
                <w:rFonts w:eastAsia="Times New Roman"/>
                <w:sz w:val="22"/>
                <w:szCs w:val="22"/>
                <w:lang w:val="ru-RU"/>
              </w:rPr>
              <w:softHyphen/>
              <w:t>людения в природе и воспро</w:t>
            </w:r>
            <w:r w:rsidRPr="005B74E2">
              <w:rPr>
                <w:rFonts w:eastAsia="Times New Roman"/>
                <w:sz w:val="22"/>
                <w:szCs w:val="22"/>
                <w:lang w:val="ru-RU"/>
              </w:rPr>
              <w:softHyphen/>
              <w:t>изводить  опыты   в   соответ</w:t>
            </w:r>
            <w:r w:rsidRPr="005B74E2">
              <w:rPr>
                <w:rFonts w:eastAsia="Times New Roman"/>
                <w:sz w:val="22"/>
                <w:szCs w:val="22"/>
                <w:lang w:val="ru-RU"/>
              </w:rPr>
              <w:softHyphen/>
              <w:t>ствии с инструкцией, исполь</w:t>
            </w:r>
            <w:r w:rsidRPr="005B74E2">
              <w:rPr>
                <w:rFonts w:eastAsia="Times New Roman"/>
                <w:sz w:val="22"/>
                <w:szCs w:val="22"/>
                <w:lang w:val="ru-RU"/>
              </w:rPr>
              <w:softHyphen/>
              <w:t>зуя простейшее лабораторное</w:t>
            </w:r>
            <w:r w:rsidRPr="005B74E2">
              <w:rPr>
                <w:rFonts w:eastAsia="Times New Roman"/>
                <w:sz w:val="22"/>
                <w:szCs w:val="22"/>
                <w:lang w:val="ru-RU"/>
              </w:rPr>
              <w:br/>
              <w:t>оборудование и измеритель</w:t>
            </w:r>
            <w:r w:rsidRPr="005B74E2">
              <w:rPr>
                <w:rFonts w:eastAsia="Times New Roman"/>
                <w:sz w:val="22"/>
                <w:szCs w:val="22"/>
                <w:lang w:val="ru-RU"/>
              </w:rPr>
              <w:softHyphen/>
              <w:t>ные приборы; соблюдать тех</w:t>
            </w:r>
            <w:r w:rsidRPr="005B74E2">
              <w:rPr>
                <w:rFonts w:eastAsia="Times New Roman"/>
                <w:sz w:val="22"/>
                <w:szCs w:val="22"/>
                <w:lang w:val="ru-RU"/>
              </w:rPr>
              <w:softHyphen/>
              <w:t>нику безопасности;</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-описывать на основе предло</w:t>
            </w:r>
            <w:r w:rsidRPr="005B74E2">
              <w:rPr>
                <w:rFonts w:eastAsia="Times New Roman"/>
                <w:sz w:val="22"/>
                <w:szCs w:val="22"/>
                <w:lang w:val="ru-RU"/>
              </w:rPr>
              <w:softHyphen/>
              <w:t>женного плана изученные объ</w:t>
            </w:r>
            <w:r w:rsidRPr="005B74E2">
              <w:rPr>
                <w:rFonts w:eastAsia="Times New Roman"/>
                <w:sz w:val="22"/>
                <w:szCs w:val="22"/>
                <w:lang w:val="ru-RU"/>
              </w:rPr>
              <w:softHyphen/>
              <w:t>екты и явления живой и нежи</w:t>
            </w:r>
            <w:r w:rsidRPr="005B74E2">
              <w:rPr>
                <w:rFonts w:eastAsia="Times New Roman"/>
                <w:sz w:val="22"/>
                <w:szCs w:val="22"/>
                <w:lang w:val="ru-RU"/>
              </w:rPr>
              <w:softHyphen/>
              <w:t>вой природы;</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-характеризовать Землю как</w:t>
            </w:r>
            <w:r w:rsidRPr="005B74E2">
              <w:rPr>
                <w:rFonts w:eastAsia="Times New Roman"/>
                <w:sz w:val="22"/>
                <w:szCs w:val="22"/>
                <w:lang w:val="ru-RU"/>
              </w:rPr>
              <w:br/>
              <w:t>планету, Солнце как звезду,</w:t>
            </w:r>
            <w:r w:rsidRPr="005B74E2">
              <w:rPr>
                <w:rFonts w:eastAsia="Times New Roman"/>
                <w:sz w:val="22"/>
                <w:szCs w:val="22"/>
                <w:lang w:val="ru-RU"/>
              </w:rPr>
              <w:br/>
              <w:t>Луну как спутник Земли;</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 xml:space="preserve">-ориентироваться на </w:t>
            </w:r>
            <w:r w:rsidRPr="005B74E2">
              <w:rPr>
                <w:rFonts w:eastAsia="Times New Roman"/>
                <w:sz w:val="22"/>
                <w:szCs w:val="22"/>
                <w:lang w:val="ru-RU"/>
              </w:rPr>
              <w:lastRenderedPageBreak/>
              <w:t>местнос</w:t>
            </w:r>
            <w:r w:rsidRPr="005B74E2">
              <w:rPr>
                <w:rFonts w:eastAsia="Times New Roman"/>
                <w:sz w:val="22"/>
                <w:szCs w:val="22"/>
                <w:lang w:val="ru-RU"/>
              </w:rPr>
              <w:softHyphen/>
              <w:t>ти относительно своего тела;</w:t>
            </w:r>
            <w:r w:rsidRPr="005B74E2">
              <w:rPr>
                <w:rFonts w:eastAsia="Times New Roman"/>
                <w:sz w:val="22"/>
                <w:szCs w:val="22"/>
                <w:lang w:val="ru-RU"/>
              </w:rPr>
              <w:br/>
              <w:t>-знать   правила   пользования</w:t>
            </w:r>
            <w:r w:rsidRPr="005B74E2">
              <w:rPr>
                <w:rFonts w:eastAsia="Times New Roman"/>
                <w:sz w:val="22"/>
                <w:szCs w:val="22"/>
                <w:lang w:val="ru-RU"/>
              </w:rPr>
              <w:br/>
              <w:t>компасом, определять основ</w:t>
            </w:r>
            <w:r w:rsidRPr="005B74E2">
              <w:rPr>
                <w:rFonts w:eastAsia="Times New Roman"/>
                <w:sz w:val="22"/>
                <w:szCs w:val="22"/>
                <w:lang w:val="ru-RU"/>
              </w:rPr>
              <w:softHyphen/>
              <w:t>ные   стороны   горизонта   по компасу, по природным приме</w:t>
            </w:r>
            <w:r w:rsidRPr="005B74E2">
              <w:rPr>
                <w:rFonts w:eastAsia="Times New Roman"/>
                <w:sz w:val="22"/>
                <w:szCs w:val="22"/>
                <w:lang w:val="ru-RU"/>
              </w:rPr>
              <w:softHyphen/>
              <w:t>там;</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твердые, жидкие</w:t>
            </w:r>
            <w:r w:rsidRPr="005B74E2">
              <w:rPr>
                <w:rFonts w:eastAsia="Times New Roman"/>
                <w:sz w:val="22"/>
                <w:szCs w:val="22"/>
                <w:lang w:val="ru-RU"/>
              </w:rPr>
              <w:br/>
              <w:t>и газообразные вещества;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-измерять температуру воды,</w:t>
            </w:r>
            <w:r w:rsidRPr="005B74E2">
              <w:rPr>
                <w:rFonts w:eastAsia="Times New Roman"/>
                <w:sz w:val="22"/>
                <w:szCs w:val="22"/>
                <w:lang w:val="ru-RU"/>
              </w:rPr>
              <w:br/>
              <w:t>воздуха и своего тела;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три состояния во</w:t>
            </w:r>
            <w:r w:rsidRPr="005B74E2">
              <w:rPr>
                <w:rFonts w:eastAsia="Times New Roman"/>
                <w:sz w:val="22"/>
                <w:szCs w:val="22"/>
                <w:lang w:val="ru-RU"/>
              </w:rPr>
              <w:softHyphen/>
              <w:t>ды; определять основные свой</w:t>
            </w:r>
            <w:r w:rsidRPr="005B74E2">
              <w:rPr>
                <w:rFonts w:eastAsia="Times New Roman"/>
                <w:sz w:val="22"/>
                <w:szCs w:val="22"/>
                <w:lang w:val="ru-RU"/>
              </w:rPr>
              <w:softHyphen/>
              <w:t>ства воды, ее значение для жи</w:t>
            </w:r>
            <w:r w:rsidRPr="005B74E2">
              <w:rPr>
                <w:rFonts w:eastAsia="Times New Roman"/>
                <w:sz w:val="22"/>
                <w:szCs w:val="22"/>
                <w:lang w:val="ru-RU"/>
              </w:rPr>
              <w:softHyphen/>
              <w:t>вых организмов и хозяйствен</w:t>
            </w:r>
            <w:r w:rsidRPr="005B74E2">
              <w:rPr>
                <w:rFonts w:eastAsia="Times New Roman"/>
                <w:sz w:val="22"/>
                <w:szCs w:val="22"/>
                <w:lang w:val="ru-RU"/>
              </w:rPr>
              <w:softHyphen/>
              <w:t>ной деятельности человека; объяснять причины кругово</w:t>
            </w:r>
            <w:r w:rsidRPr="005B74E2">
              <w:rPr>
                <w:rFonts w:eastAsia="Times New Roman"/>
                <w:sz w:val="22"/>
                <w:szCs w:val="22"/>
                <w:lang w:val="ru-RU"/>
              </w:rPr>
              <w:softHyphen/>
              <w:t>рота воды в природе;</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основные свой</w:t>
            </w:r>
            <w:r w:rsidRPr="005B74E2">
              <w:rPr>
                <w:rFonts w:eastAsia="Times New Roman"/>
                <w:sz w:val="22"/>
                <w:szCs w:val="22"/>
                <w:lang w:val="ru-RU"/>
              </w:rPr>
              <w:softHyphen/>
              <w:t>ства воздуха, его значение для растений, животных, человека;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условия, необхо</w:t>
            </w:r>
            <w:r w:rsidRPr="005B74E2">
              <w:rPr>
                <w:rFonts w:eastAsia="Times New Roman"/>
                <w:sz w:val="22"/>
                <w:szCs w:val="22"/>
                <w:lang w:val="ru-RU"/>
              </w:rPr>
              <w:softHyphen/>
              <w:t>димые для жизни растений(свет, тепло, воздух, вода);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хвойные, цветко</w:t>
            </w:r>
            <w:r w:rsidRPr="005B74E2">
              <w:rPr>
                <w:rFonts w:eastAsia="Times New Roman"/>
                <w:sz w:val="22"/>
                <w:szCs w:val="22"/>
                <w:lang w:val="ru-RU"/>
              </w:rPr>
              <w:softHyphen/>
              <w:t>вые; дикорастущие и культур</w:t>
            </w:r>
            <w:r w:rsidRPr="005B74E2">
              <w:rPr>
                <w:rFonts w:eastAsia="Times New Roman"/>
                <w:sz w:val="22"/>
                <w:szCs w:val="22"/>
                <w:lang w:val="ru-RU"/>
              </w:rPr>
              <w:softHyphen/>
              <w:t>ные растения; съедобные и ядо</w:t>
            </w:r>
            <w:r w:rsidRPr="005B74E2">
              <w:rPr>
                <w:rFonts w:eastAsia="Times New Roman"/>
                <w:sz w:val="22"/>
                <w:szCs w:val="22"/>
                <w:lang w:val="ru-RU"/>
              </w:rPr>
              <w:softHyphen/>
              <w:t>витые грибы;</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условия, необхо</w:t>
            </w:r>
            <w:r w:rsidRPr="005B74E2">
              <w:rPr>
                <w:rFonts w:eastAsia="Times New Roman"/>
                <w:sz w:val="22"/>
                <w:szCs w:val="22"/>
                <w:lang w:val="ru-RU"/>
              </w:rPr>
              <w:softHyphen/>
              <w:t>димые для жизни животных(воздух, вода, тепло, пища);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lastRenderedPageBreak/>
              <w:t>-различать диких и домашних</w:t>
            </w:r>
            <w:r w:rsidRPr="005B74E2">
              <w:rPr>
                <w:rFonts w:eastAsia="Times New Roman"/>
                <w:sz w:val="22"/>
                <w:szCs w:val="22"/>
                <w:lang w:val="ru-RU"/>
              </w:rPr>
              <w:br/>
              <w:t>животных; животных разных групп (насекомые, рыбы, пти</w:t>
            </w:r>
            <w:r w:rsidRPr="005B74E2">
              <w:rPr>
                <w:rFonts w:eastAsia="Times New Roman"/>
                <w:sz w:val="22"/>
                <w:szCs w:val="22"/>
                <w:lang w:val="ru-RU"/>
              </w:rPr>
              <w:softHyphen/>
              <w:t>цы, звери);</w:t>
            </w:r>
          </w:p>
          <w:p w:rsidR="0088449F" w:rsidRPr="005B74E2" w:rsidRDefault="0088449F" w:rsidP="0088449F">
            <w:pPr>
              <w:widowControl/>
              <w:autoSpaceDE/>
              <w:autoSpaceDN/>
              <w:adjustRightInd/>
              <w:jc w:val="both"/>
              <w:rPr>
                <w:rFonts w:eastAsia="Times New Roman"/>
                <w:sz w:val="22"/>
                <w:szCs w:val="22"/>
                <w:lang w:val="ru-RU"/>
              </w:rPr>
            </w:pPr>
            <w:r w:rsidRPr="005B74E2">
              <w:rPr>
                <w:rFonts w:eastAsia="Times New Roman"/>
                <w:sz w:val="22"/>
                <w:szCs w:val="22"/>
                <w:lang w:val="ru-RU"/>
              </w:rPr>
              <w:t>-приводить примеры предста</w:t>
            </w:r>
            <w:r w:rsidRPr="005B74E2">
              <w:rPr>
                <w:rFonts w:eastAsia="Times New Roman"/>
                <w:sz w:val="22"/>
                <w:szCs w:val="22"/>
                <w:lang w:val="ru-RU"/>
              </w:rPr>
              <w:softHyphen/>
              <w:t>вителей разных групп расте</w:t>
            </w:r>
            <w:r w:rsidRPr="005B74E2">
              <w:rPr>
                <w:rFonts w:eastAsia="Times New Roman"/>
                <w:sz w:val="22"/>
                <w:szCs w:val="22"/>
                <w:lang w:val="ru-RU"/>
              </w:rPr>
              <w:softHyphen/>
              <w:t>ний и животных; -   правилам  ухода  (полива, рыхления)   за   комнатными растениями; -  строить  простейшие кор</w:t>
            </w:r>
            <w:r w:rsidRPr="005B74E2">
              <w:rPr>
                <w:rFonts w:eastAsia="Times New Roman"/>
                <w:sz w:val="22"/>
                <w:szCs w:val="22"/>
                <w:lang w:val="ru-RU"/>
              </w:rPr>
              <w:softHyphen/>
              <w:t>мушки и подбирать корм для подкармливания   различных птиц зимой.</w:t>
            </w:r>
          </w:p>
        </w:tc>
        <w:tc>
          <w:tcPr>
            <w:tcW w:w="3973" w:type="dxa"/>
            <w:gridSpan w:val="2"/>
          </w:tcPr>
          <w:p w:rsidR="0088449F" w:rsidRPr="005B74E2" w:rsidRDefault="0088449F" w:rsidP="0088449F">
            <w:pPr>
              <w:shd w:val="clear" w:color="auto" w:fill="FFFFFF"/>
              <w:tabs>
                <w:tab w:val="left" w:pos="178"/>
              </w:tabs>
              <w:rPr>
                <w:rFonts w:eastAsia="Times New Roman"/>
                <w:sz w:val="22"/>
                <w:szCs w:val="22"/>
                <w:lang w:val="ru-RU"/>
              </w:rPr>
            </w:pPr>
            <w:r w:rsidRPr="005B74E2">
              <w:rPr>
                <w:rFonts w:eastAsia="Times New Roman"/>
                <w:sz w:val="22"/>
                <w:szCs w:val="22"/>
                <w:lang w:val="ru-RU"/>
              </w:rPr>
              <w:lastRenderedPageBreak/>
              <w:t>-устанавливать связи между нежи</w:t>
            </w:r>
            <w:r w:rsidRPr="005B74E2">
              <w:rPr>
                <w:rFonts w:eastAsia="Times New Roman"/>
                <w:sz w:val="22"/>
                <w:szCs w:val="22"/>
                <w:lang w:val="ru-RU"/>
              </w:rPr>
              <w:softHyphen/>
            </w:r>
            <w:r w:rsidRPr="005B74E2">
              <w:rPr>
                <w:rFonts w:eastAsia="Times New Roman"/>
                <w:sz w:val="22"/>
                <w:szCs w:val="22"/>
                <w:lang w:val="ru-RU"/>
              </w:rPr>
              <w:br/>
              <w:t>вой природой и живыми организма</w:t>
            </w:r>
            <w:r w:rsidRPr="005B74E2">
              <w:rPr>
                <w:rFonts w:eastAsia="Times New Roman"/>
                <w:sz w:val="22"/>
                <w:szCs w:val="22"/>
                <w:lang w:val="ru-RU"/>
              </w:rPr>
              <w:softHyphen/>
            </w:r>
            <w:r w:rsidRPr="005B74E2">
              <w:rPr>
                <w:rFonts w:eastAsia="Times New Roman"/>
                <w:sz w:val="22"/>
                <w:szCs w:val="22"/>
                <w:lang w:val="ru-RU"/>
              </w:rPr>
              <w:br/>
              <w:t>ми; взаимосвязи в живой природе:</w:t>
            </w:r>
            <w:r w:rsidRPr="005B74E2">
              <w:rPr>
                <w:rFonts w:eastAsia="Times New Roman"/>
                <w:sz w:val="22"/>
                <w:szCs w:val="22"/>
                <w:lang w:val="ru-RU"/>
              </w:rPr>
              <w:br/>
              <w:t>между  растениями  и  животными,</w:t>
            </w:r>
            <w:r w:rsidRPr="005B74E2">
              <w:rPr>
                <w:rFonts w:eastAsia="Times New Roman"/>
                <w:sz w:val="22"/>
                <w:szCs w:val="22"/>
                <w:lang w:val="ru-RU"/>
              </w:rPr>
              <w:br/>
              <w:t>между разными группами животных;</w:t>
            </w:r>
          </w:p>
          <w:p w:rsidR="0088449F" w:rsidRPr="005B74E2" w:rsidRDefault="0088449F" w:rsidP="0088449F">
            <w:pPr>
              <w:shd w:val="clear" w:color="auto" w:fill="FFFFFF"/>
              <w:tabs>
                <w:tab w:val="left" w:pos="178"/>
              </w:tabs>
              <w:rPr>
                <w:rFonts w:eastAsia="Times New Roman"/>
                <w:sz w:val="22"/>
                <w:szCs w:val="22"/>
                <w:lang w:val="ru-RU"/>
              </w:rPr>
            </w:pPr>
            <w:r w:rsidRPr="005B74E2">
              <w:rPr>
                <w:rFonts w:eastAsia="Times New Roman"/>
                <w:sz w:val="22"/>
                <w:szCs w:val="22"/>
                <w:lang w:val="ru-RU"/>
              </w:rPr>
              <w:t>-осуществлять классификацию объ</w:t>
            </w:r>
            <w:r w:rsidRPr="005B74E2">
              <w:rPr>
                <w:rFonts w:eastAsia="Times New Roman"/>
                <w:sz w:val="22"/>
                <w:szCs w:val="22"/>
                <w:lang w:val="ru-RU"/>
              </w:rPr>
              <w:softHyphen/>
            </w:r>
            <w:r w:rsidRPr="005B74E2">
              <w:rPr>
                <w:rFonts w:eastAsia="Times New Roman"/>
                <w:sz w:val="22"/>
                <w:szCs w:val="22"/>
                <w:lang w:val="ru-RU"/>
              </w:rPr>
              <w:br/>
              <w:t>ектов окружающего мира по самосто</w:t>
            </w:r>
            <w:r w:rsidRPr="005B74E2">
              <w:rPr>
                <w:rFonts w:eastAsia="Times New Roman"/>
                <w:sz w:val="22"/>
                <w:szCs w:val="22"/>
                <w:lang w:val="ru-RU"/>
              </w:rPr>
              <w:softHyphen/>
              <w:t>ятельно выделенным признакам (при указании и без указания количества групп);</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естественно-научные</w:t>
            </w:r>
            <w:r w:rsidRPr="005B74E2">
              <w:rPr>
                <w:rFonts w:eastAsia="Times New Roman"/>
                <w:sz w:val="22"/>
                <w:szCs w:val="22"/>
                <w:lang w:val="ru-RU"/>
              </w:rPr>
              <w:br/>
              <w:t>тексты для поиска информации, отве</w:t>
            </w:r>
            <w:r w:rsidRPr="005B74E2">
              <w:rPr>
                <w:rFonts w:eastAsia="Times New Roman"/>
                <w:sz w:val="22"/>
                <w:szCs w:val="22"/>
                <w:lang w:val="ru-RU"/>
              </w:rPr>
              <w:softHyphen/>
              <w:t>тов на вопросы, объяснений, создания собственных устных или письменных высказываний;</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различные справоч</w:t>
            </w:r>
            <w:r w:rsidRPr="005B74E2">
              <w:rPr>
                <w:rFonts w:eastAsia="Times New Roman"/>
                <w:sz w:val="22"/>
                <w:szCs w:val="22"/>
                <w:lang w:val="ru-RU"/>
              </w:rPr>
              <w:softHyphen/>
              <w:t>ные издания для поиска необходимой</w:t>
            </w:r>
            <w:r w:rsidRPr="005B74E2">
              <w:rPr>
                <w:rFonts w:eastAsia="Times New Roman"/>
                <w:sz w:val="22"/>
                <w:szCs w:val="22"/>
                <w:lang w:val="ru-RU"/>
              </w:rPr>
              <w:br/>
              <w:t>информации;</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готовые модели (гло</w:t>
            </w:r>
            <w:r w:rsidRPr="005B74E2">
              <w:rPr>
                <w:rFonts w:eastAsia="Times New Roman"/>
                <w:sz w:val="22"/>
                <w:szCs w:val="22"/>
                <w:lang w:val="ru-RU"/>
              </w:rPr>
              <w:softHyphen/>
            </w:r>
            <w:r w:rsidRPr="005B74E2">
              <w:rPr>
                <w:rFonts w:eastAsia="Times New Roman"/>
                <w:sz w:val="22"/>
                <w:szCs w:val="22"/>
                <w:lang w:val="ru-RU"/>
              </w:rPr>
              <w:br/>
              <w:t>бус, карты) для объяснения явлений</w:t>
            </w:r>
            <w:r w:rsidRPr="005B74E2">
              <w:rPr>
                <w:rFonts w:eastAsia="Times New Roman"/>
                <w:sz w:val="22"/>
                <w:szCs w:val="22"/>
                <w:lang w:val="ru-RU"/>
              </w:rPr>
              <w:br/>
              <w:t>или описания свойств объектов; оп</w:t>
            </w:r>
            <w:r w:rsidRPr="005B74E2">
              <w:rPr>
                <w:rFonts w:eastAsia="Times New Roman"/>
                <w:sz w:val="22"/>
                <w:szCs w:val="22"/>
                <w:lang w:val="ru-RU"/>
              </w:rPr>
              <w:softHyphen/>
            </w:r>
            <w:r w:rsidRPr="005B74E2">
              <w:rPr>
                <w:rFonts w:eastAsia="Times New Roman"/>
                <w:sz w:val="22"/>
                <w:szCs w:val="22"/>
                <w:lang w:val="ru-RU"/>
              </w:rPr>
              <w:br/>
              <w:t>ределять местонахождение крупных</w:t>
            </w:r>
            <w:r w:rsidRPr="005B74E2">
              <w:rPr>
                <w:rFonts w:eastAsia="Times New Roman"/>
                <w:sz w:val="22"/>
                <w:szCs w:val="22"/>
                <w:lang w:val="ru-RU"/>
              </w:rPr>
              <w:br/>
              <w:t>природных объектов на физической</w:t>
            </w:r>
            <w:r w:rsidRPr="005B74E2">
              <w:rPr>
                <w:rFonts w:eastAsia="Times New Roman"/>
                <w:sz w:val="22"/>
                <w:szCs w:val="22"/>
                <w:lang w:val="ru-RU"/>
              </w:rPr>
              <w:br/>
              <w:t>карте России;</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-проводить наблюдения за погодой и природой родного края (на примере одного из сообществ);  оценивать свое поведение и поведе</w:t>
            </w:r>
            <w:r w:rsidRPr="005B74E2">
              <w:rPr>
                <w:rFonts w:eastAsia="Times New Roman"/>
                <w:sz w:val="22"/>
                <w:szCs w:val="22"/>
                <w:lang w:val="ru-RU"/>
              </w:rPr>
              <w:softHyphen/>
              <w:t>ние других людей в природе;</w:t>
            </w:r>
          </w:p>
          <w:p w:rsidR="0088449F" w:rsidRPr="005B74E2" w:rsidRDefault="0088449F" w:rsidP="0088449F">
            <w:pPr>
              <w:shd w:val="clear" w:color="auto" w:fill="FFFFFF"/>
              <w:tabs>
                <w:tab w:val="left" w:pos="216"/>
              </w:tabs>
              <w:rPr>
                <w:rFonts w:eastAsia="Times New Roman"/>
                <w:sz w:val="22"/>
                <w:szCs w:val="22"/>
                <w:lang w:val="ru-RU"/>
              </w:rPr>
            </w:pPr>
            <w:r w:rsidRPr="005B74E2">
              <w:rPr>
                <w:rFonts w:eastAsia="Times New Roman"/>
                <w:sz w:val="22"/>
                <w:szCs w:val="22"/>
                <w:lang w:val="ru-RU"/>
              </w:rPr>
              <w:t>-сравнивать изучаемые природные</w:t>
            </w:r>
            <w:r w:rsidRPr="005B74E2">
              <w:rPr>
                <w:rFonts w:eastAsia="Times New Roman"/>
                <w:sz w:val="22"/>
                <w:szCs w:val="22"/>
                <w:lang w:val="ru-RU"/>
              </w:rPr>
              <w:br/>
              <w:t>зоны России (климат, растительный</w:t>
            </w:r>
            <w:r w:rsidRPr="005B74E2">
              <w:rPr>
                <w:rFonts w:eastAsia="Times New Roman"/>
                <w:sz w:val="22"/>
                <w:szCs w:val="22"/>
                <w:lang w:val="ru-RU"/>
              </w:rPr>
              <w:br/>
            </w:r>
            <w:r w:rsidRPr="005B74E2">
              <w:rPr>
                <w:rFonts w:eastAsia="Times New Roman"/>
                <w:sz w:val="22"/>
                <w:szCs w:val="22"/>
                <w:lang w:val="ru-RU"/>
              </w:rPr>
              <w:lastRenderedPageBreak/>
              <w:t>и животный мир, особенности труда и быта людей, влияние человека на</w:t>
            </w:r>
            <w:r w:rsidRPr="005B74E2">
              <w:rPr>
                <w:rFonts w:eastAsia="Times New Roman"/>
                <w:sz w:val="22"/>
                <w:szCs w:val="22"/>
                <w:lang w:val="ru-RU"/>
              </w:rPr>
              <w:br/>
              <w:t>природу изучаемых зон, охрана при</w:t>
            </w:r>
            <w:r w:rsidRPr="005B74E2">
              <w:rPr>
                <w:rFonts w:eastAsia="Times New Roman"/>
                <w:sz w:val="22"/>
                <w:szCs w:val="22"/>
                <w:lang w:val="ru-RU"/>
              </w:rPr>
              <w:softHyphen/>
            </w:r>
            <w:r w:rsidRPr="005B74E2">
              <w:rPr>
                <w:rFonts w:eastAsia="Times New Roman"/>
                <w:sz w:val="22"/>
                <w:szCs w:val="22"/>
                <w:lang w:val="ru-RU"/>
              </w:rPr>
              <w:br/>
              <w:t>роды);</w:t>
            </w:r>
          </w:p>
          <w:p w:rsidR="0088449F" w:rsidRPr="005B74E2" w:rsidRDefault="0088449F" w:rsidP="0088449F">
            <w:pPr>
              <w:shd w:val="clear" w:color="auto" w:fill="FFFFFF"/>
              <w:tabs>
                <w:tab w:val="left" w:pos="216"/>
              </w:tabs>
              <w:rPr>
                <w:rFonts w:eastAsia="Times New Roman"/>
                <w:sz w:val="22"/>
                <w:szCs w:val="22"/>
                <w:lang w:val="ru-RU"/>
              </w:rPr>
            </w:pPr>
            <w:r w:rsidRPr="005B74E2">
              <w:rPr>
                <w:rFonts w:eastAsia="Times New Roman"/>
                <w:sz w:val="22"/>
                <w:szCs w:val="22"/>
                <w:lang w:val="ru-RU"/>
              </w:rPr>
              <w:t>-сравнивать изучаемые природные</w:t>
            </w:r>
            <w:r w:rsidRPr="005B74E2">
              <w:rPr>
                <w:rFonts w:eastAsia="Times New Roman"/>
                <w:sz w:val="22"/>
                <w:szCs w:val="22"/>
                <w:lang w:val="ru-RU"/>
              </w:rPr>
              <w:br/>
              <w:t>сообщества (лес, луг, водоем и др.)</w:t>
            </w:r>
            <w:r w:rsidRPr="005B74E2">
              <w:rPr>
                <w:rFonts w:eastAsia="Times New Roman"/>
                <w:sz w:val="22"/>
                <w:szCs w:val="22"/>
                <w:lang w:val="ru-RU"/>
              </w:rPr>
              <w:br/>
              <w:t>как единство живой (растения, жи</w:t>
            </w:r>
            <w:r w:rsidRPr="005B74E2">
              <w:rPr>
                <w:rFonts w:eastAsia="Times New Roman"/>
                <w:sz w:val="22"/>
                <w:szCs w:val="22"/>
                <w:lang w:val="ru-RU"/>
              </w:rPr>
              <w:softHyphen/>
            </w:r>
            <w:r w:rsidRPr="005B74E2">
              <w:rPr>
                <w:rFonts w:eastAsia="Times New Roman"/>
                <w:sz w:val="22"/>
                <w:szCs w:val="22"/>
                <w:lang w:val="ru-RU"/>
              </w:rPr>
              <w:br/>
              <w:t>вотные) и неживой природы (солнеч</w:t>
            </w:r>
            <w:r w:rsidRPr="005B74E2">
              <w:rPr>
                <w:rFonts w:eastAsia="Times New Roman"/>
                <w:sz w:val="22"/>
                <w:szCs w:val="22"/>
                <w:lang w:val="ru-RU"/>
              </w:rPr>
              <w:softHyphen/>
            </w:r>
            <w:r w:rsidRPr="005B74E2">
              <w:rPr>
                <w:rFonts w:eastAsia="Times New Roman"/>
                <w:sz w:val="22"/>
                <w:szCs w:val="22"/>
                <w:lang w:val="ru-RU"/>
              </w:rPr>
              <w:br/>
              <w:t>ный свет, воздух, вода, почва); приво</w:t>
            </w:r>
            <w:r w:rsidRPr="005B74E2">
              <w:rPr>
                <w:rFonts w:eastAsia="Times New Roman"/>
                <w:sz w:val="22"/>
                <w:szCs w:val="22"/>
                <w:lang w:val="ru-RU"/>
              </w:rPr>
              <w:softHyphen/>
              <w:t>дить примеры растений и животных, характерных для того или другого природного сообщества;</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-выделять характерные признаки се</w:t>
            </w:r>
            <w:r w:rsidRPr="005B74E2">
              <w:rPr>
                <w:rFonts w:eastAsia="Times New Roman"/>
                <w:sz w:val="22"/>
                <w:szCs w:val="22"/>
                <w:lang w:val="ru-RU"/>
              </w:rPr>
              <w:softHyphen/>
              <w:t>зонов года на примере природы род</w:t>
            </w:r>
            <w:r w:rsidRPr="005B74E2">
              <w:rPr>
                <w:rFonts w:eastAsia="Times New Roman"/>
                <w:sz w:val="22"/>
                <w:szCs w:val="22"/>
                <w:lang w:val="ru-RU"/>
              </w:rPr>
              <w:softHyphen/>
              <w:t>ного края;</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-выделять характерные признаки се</w:t>
            </w:r>
            <w:r w:rsidRPr="005B74E2">
              <w:rPr>
                <w:rFonts w:eastAsia="Times New Roman"/>
                <w:sz w:val="22"/>
                <w:szCs w:val="22"/>
                <w:lang w:val="ru-RU"/>
              </w:rPr>
              <w:softHyphen/>
            </w:r>
            <w:r w:rsidRPr="005B74E2">
              <w:rPr>
                <w:rFonts w:eastAsia="Times New Roman"/>
                <w:sz w:val="22"/>
                <w:szCs w:val="22"/>
                <w:lang w:val="ru-RU"/>
              </w:rPr>
              <w:br/>
              <w:t>зонов года на примере природы род</w:t>
            </w:r>
            <w:r w:rsidRPr="005B74E2">
              <w:rPr>
                <w:rFonts w:eastAsia="Times New Roman"/>
                <w:sz w:val="22"/>
                <w:szCs w:val="22"/>
                <w:lang w:val="ru-RU"/>
              </w:rPr>
              <w:softHyphen/>
            </w:r>
            <w:r w:rsidRPr="005B74E2">
              <w:rPr>
                <w:rFonts w:eastAsia="Times New Roman"/>
                <w:sz w:val="22"/>
                <w:szCs w:val="22"/>
                <w:lang w:val="ru-RU"/>
              </w:rPr>
              <w:br/>
              <w:t>ного края;</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-узнавать наиболее распространен</w:t>
            </w:r>
            <w:r w:rsidRPr="005B74E2">
              <w:rPr>
                <w:rFonts w:eastAsia="Times New Roman"/>
                <w:sz w:val="22"/>
                <w:szCs w:val="22"/>
                <w:lang w:val="ru-RU"/>
              </w:rPr>
              <w:softHyphen/>
            </w:r>
            <w:r w:rsidRPr="005B74E2">
              <w:rPr>
                <w:rFonts w:eastAsia="Times New Roman"/>
                <w:sz w:val="22"/>
                <w:szCs w:val="22"/>
                <w:lang w:val="ru-RU"/>
              </w:rPr>
              <w:br/>
              <w:t>ные и охраняемые в родном крае рас</w:t>
            </w:r>
            <w:r w:rsidRPr="005B74E2">
              <w:rPr>
                <w:rFonts w:eastAsia="Times New Roman"/>
                <w:sz w:val="22"/>
                <w:szCs w:val="22"/>
                <w:lang w:val="ru-RU"/>
              </w:rPr>
              <w:softHyphen/>
            </w:r>
            <w:r w:rsidRPr="005B74E2">
              <w:rPr>
                <w:rFonts w:eastAsia="Times New Roman"/>
                <w:sz w:val="22"/>
                <w:szCs w:val="22"/>
                <w:lang w:val="ru-RU"/>
              </w:rPr>
              <w:br/>
              <w:t>тения и животных;</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-соблюдать правила поведения в при</w:t>
            </w:r>
            <w:r w:rsidRPr="005B74E2">
              <w:rPr>
                <w:rFonts w:eastAsia="Times New Roman"/>
                <w:sz w:val="22"/>
                <w:szCs w:val="22"/>
                <w:lang w:val="ru-RU"/>
              </w:rPr>
              <w:softHyphen/>
            </w:r>
            <w:r w:rsidRPr="005B74E2">
              <w:rPr>
                <w:rFonts w:eastAsia="Times New Roman"/>
                <w:sz w:val="22"/>
                <w:szCs w:val="22"/>
                <w:lang w:val="ru-RU"/>
              </w:rPr>
              <w:br/>
              <w:t>роде; правила безопасности в лесу</w:t>
            </w:r>
            <w:r w:rsidRPr="005B74E2">
              <w:rPr>
                <w:rFonts w:eastAsia="Times New Roman"/>
                <w:sz w:val="22"/>
                <w:szCs w:val="22"/>
                <w:lang w:val="ru-RU"/>
              </w:rPr>
              <w:br/>
              <w:t>и при отдыхе у водоема;</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-узнавать по внешнему виду изучен</w:t>
            </w:r>
            <w:r w:rsidRPr="005B74E2">
              <w:rPr>
                <w:rFonts w:eastAsia="Times New Roman"/>
                <w:sz w:val="22"/>
                <w:szCs w:val="22"/>
                <w:lang w:val="ru-RU"/>
              </w:rPr>
              <w:softHyphen/>
            </w:r>
            <w:r w:rsidRPr="005B74E2">
              <w:rPr>
                <w:rFonts w:eastAsia="Times New Roman"/>
                <w:sz w:val="22"/>
                <w:szCs w:val="22"/>
                <w:lang w:val="ru-RU"/>
              </w:rPr>
              <w:br/>
              <w:t>ные растения; хвойные, цветковые; -фиксировать с помощью условных знаков основные признаки погоды; составлять устную характеристику</w:t>
            </w:r>
            <w:r w:rsidRPr="005B74E2">
              <w:rPr>
                <w:rFonts w:eastAsia="Times New Roman"/>
                <w:sz w:val="22"/>
                <w:szCs w:val="22"/>
                <w:lang w:val="ru-RU"/>
              </w:rPr>
              <w:br/>
              <w:t>погоды.</w:t>
            </w:r>
          </w:p>
          <w:p w:rsidR="0088449F" w:rsidRPr="005B74E2" w:rsidRDefault="0088449F" w:rsidP="0088449F">
            <w:pPr>
              <w:shd w:val="clear" w:color="auto" w:fill="FFFFFF"/>
              <w:tabs>
                <w:tab w:val="left" w:pos="158"/>
              </w:tabs>
              <w:rPr>
                <w:rFonts w:eastAsia="Times New Roman"/>
                <w:sz w:val="22"/>
                <w:szCs w:val="22"/>
                <w:lang w:val="ru-RU"/>
              </w:rPr>
            </w:pPr>
          </w:p>
          <w:p w:rsidR="0088449F" w:rsidRPr="005B74E2" w:rsidRDefault="0088449F" w:rsidP="0088449F">
            <w:pPr>
              <w:widowControl/>
              <w:autoSpaceDE/>
              <w:autoSpaceDN/>
              <w:adjustRightInd/>
              <w:rPr>
                <w:rFonts w:eastAsia="Times New Roman"/>
                <w:sz w:val="22"/>
                <w:szCs w:val="22"/>
                <w:lang w:val="ru-RU"/>
              </w:rPr>
            </w:pPr>
          </w:p>
        </w:tc>
        <w:tc>
          <w:tcPr>
            <w:tcW w:w="4258" w:type="dxa"/>
            <w:gridSpan w:val="2"/>
          </w:tcPr>
          <w:p w:rsidR="0088449F" w:rsidRPr="005B74E2" w:rsidRDefault="0088449F" w:rsidP="0088449F">
            <w:pPr>
              <w:shd w:val="clear" w:color="auto" w:fill="FFFFFF"/>
              <w:tabs>
                <w:tab w:val="left" w:pos="187"/>
              </w:tabs>
              <w:rPr>
                <w:rFonts w:eastAsia="Times New Roman"/>
                <w:sz w:val="22"/>
                <w:szCs w:val="22"/>
                <w:lang w:val="ru-RU"/>
              </w:rPr>
            </w:pPr>
            <w:r w:rsidRPr="005B74E2">
              <w:rPr>
                <w:rFonts w:eastAsia="Times New Roman"/>
                <w:sz w:val="22"/>
                <w:szCs w:val="22"/>
                <w:lang w:val="ru-RU"/>
              </w:rPr>
              <w:lastRenderedPageBreak/>
              <w:t>-описывать изученные объекты и явления жи</w:t>
            </w:r>
            <w:r w:rsidRPr="005B74E2">
              <w:rPr>
                <w:rFonts w:eastAsia="Times New Roman"/>
                <w:sz w:val="22"/>
                <w:szCs w:val="22"/>
                <w:lang w:val="ru-RU"/>
              </w:rPr>
              <w:softHyphen/>
              <w:t>вой и неживой природы, выделять их существен</w:t>
            </w:r>
            <w:r w:rsidRPr="005B74E2">
              <w:rPr>
                <w:rFonts w:eastAsia="Times New Roman"/>
                <w:sz w:val="22"/>
                <w:szCs w:val="22"/>
                <w:lang w:val="ru-RU"/>
              </w:rPr>
              <w:softHyphen/>
              <w:t>ные признаки;</w:t>
            </w:r>
          </w:p>
          <w:p w:rsidR="0088449F" w:rsidRPr="005B74E2" w:rsidRDefault="0088449F" w:rsidP="0088449F">
            <w:pPr>
              <w:shd w:val="clear" w:color="auto" w:fill="FFFFFF"/>
              <w:tabs>
                <w:tab w:val="left" w:pos="187"/>
              </w:tabs>
              <w:rPr>
                <w:rFonts w:eastAsia="Times New Roman"/>
                <w:sz w:val="22"/>
                <w:szCs w:val="22"/>
                <w:lang w:val="ru-RU"/>
              </w:rPr>
            </w:pPr>
            <w:r w:rsidRPr="005B74E2">
              <w:rPr>
                <w:rFonts w:eastAsia="Times New Roman"/>
                <w:sz w:val="22"/>
                <w:szCs w:val="22"/>
                <w:lang w:val="ru-RU"/>
              </w:rPr>
              <w:t>-сравнивать объекты живой и неживой при</w:t>
            </w:r>
            <w:r w:rsidRPr="005B74E2">
              <w:rPr>
                <w:rFonts w:eastAsia="Times New Roman"/>
                <w:sz w:val="22"/>
                <w:szCs w:val="22"/>
                <w:lang w:val="ru-RU"/>
              </w:rPr>
              <w:softHyphen/>
              <w:t>роды на основе внешних признаков или из</w:t>
            </w:r>
            <w:r w:rsidRPr="005B74E2">
              <w:rPr>
                <w:rFonts w:eastAsia="Times New Roman"/>
                <w:sz w:val="22"/>
                <w:szCs w:val="22"/>
                <w:lang w:val="ru-RU"/>
              </w:rPr>
              <w:softHyphen/>
              <w:t>вестных  характерных  свойств, осуществлять</w:t>
            </w:r>
            <w:r w:rsidRPr="005B74E2">
              <w:rPr>
                <w:rFonts w:eastAsia="Times New Roman"/>
                <w:sz w:val="22"/>
                <w:szCs w:val="22"/>
                <w:lang w:val="ru-RU"/>
              </w:rPr>
              <w:br/>
              <w:t>классификацию изученных объектов природы по самостоятельно выделенным признакам;</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-проводить несложные наблюдения в окружаю</w:t>
            </w:r>
            <w:r w:rsidRPr="005B74E2">
              <w:rPr>
                <w:rFonts w:eastAsia="Times New Roman"/>
                <w:sz w:val="22"/>
                <w:szCs w:val="22"/>
                <w:lang w:val="ru-RU"/>
              </w:rPr>
              <w:softHyphen/>
              <w:t>щей среде, ставить опыты, используя простейшее</w:t>
            </w:r>
            <w:r w:rsidRPr="005B74E2">
              <w:rPr>
                <w:rFonts w:eastAsia="Times New Roman"/>
                <w:sz w:val="22"/>
                <w:szCs w:val="22"/>
                <w:lang w:val="ru-RU"/>
              </w:rPr>
              <w:br/>
              <w:t xml:space="preserve">лабораторное оборудование и измерительные приборы; </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-следовать инструкциям и правилам</w:t>
            </w:r>
            <w:r w:rsidRPr="005B74E2">
              <w:rPr>
                <w:rFonts w:eastAsia="Times New Roman"/>
                <w:sz w:val="22"/>
                <w:szCs w:val="22"/>
                <w:lang w:val="ru-RU"/>
              </w:rPr>
              <w:br/>
              <w:t>техники безопасности при проведении наблюде</w:t>
            </w:r>
            <w:r w:rsidRPr="005B74E2">
              <w:rPr>
                <w:rFonts w:eastAsia="Times New Roman"/>
                <w:sz w:val="22"/>
                <w:szCs w:val="22"/>
                <w:lang w:val="ru-RU"/>
              </w:rPr>
              <w:softHyphen/>
              <w:t>ний и опытов;</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-использовать естественно-научные тексты (на бумажных и (при возможности) на электронных</w:t>
            </w:r>
            <w:r w:rsidRPr="005B74E2">
              <w:rPr>
                <w:rFonts w:eastAsia="Times New Roman"/>
                <w:sz w:val="22"/>
                <w:szCs w:val="22"/>
                <w:lang w:val="ru-RU"/>
              </w:rPr>
              <w:br/>
              <w:t>носителях, в том числе в Интернете) с целью по</w:t>
            </w:r>
            <w:r w:rsidRPr="005B74E2">
              <w:rPr>
                <w:rFonts w:eastAsia="Times New Roman"/>
                <w:sz w:val="22"/>
                <w:szCs w:val="22"/>
                <w:lang w:val="ru-RU"/>
              </w:rPr>
              <w:softHyphen/>
              <w:t>иска информации, ответов на вопросы, объясне</w:t>
            </w:r>
            <w:r w:rsidRPr="005B74E2">
              <w:rPr>
                <w:rFonts w:eastAsia="Times New Roman"/>
                <w:sz w:val="22"/>
                <w:szCs w:val="22"/>
                <w:lang w:val="ru-RU"/>
              </w:rPr>
              <w:softHyphen/>
              <w:t>ний, создания собственных устных или письмен</w:t>
            </w:r>
            <w:r w:rsidRPr="005B74E2">
              <w:rPr>
                <w:rFonts w:eastAsia="Times New Roman"/>
                <w:sz w:val="22"/>
                <w:szCs w:val="22"/>
                <w:lang w:val="ru-RU"/>
              </w:rPr>
              <w:softHyphen/>
              <w:t>ных высказываний; оформлять результаты иссле</w:t>
            </w:r>
            <w:r w:rsidRPr="005B74E2">
              <w:rPr>
                <w:rFonts w:eastAsia="Times New Roman"/>
                <w:sz w:val="22"/>
                <w:szCs w:val="22"/>
                <w:lang w:val="ru-RU"/>
              </w:rPr>
              <w:softHyphen/>
              <w:t>довательской работы;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-использовать для поиска необходимой инфор</w:t>
            </w:r>
            <w:r w:rsidRPr="005B74E2">
              <w:rPr>
                <w:rFonts w:eastAsia="Times New Roman"/>
                <w:sz w:val="22"/>
                <w:szCs w:val="22"/>
                <w:lang w:val="ru-RU"/>
              </w:rPr>
              <w:softHyphen/>
              <w:t>мации различные доступные справочники, атлас карт, при возможности и медиаресурсы;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lastRenderedPageBreak/>
              <w:t>-использовать готовые модели (глобус, карта, план) для объяснения явлений /описания  объектов;</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-обнаруживать простейшие взаимосвязи между живой и неживой природой, взаимосвязи в жи</w:t>
            </w:r>
            <w:r w:rsidRPr="005B74E2">
              <w:rPr>
                <w:rFonts w:eastAsia="Times New Roman"/>
                <w:sz w:val="22"/>
                <w:szCs w:val="22"/>
                <w:lang w:val="ru-RU"/>
              </w:rPr>
              <w:softHyphen/>
              <w:t>вой природе; использовать их для объяснения не</w:t>
            </w:r>
            <w:r w:rsidRPr="005B74E2">
              <w:rPr>
                <w:rFonts w:eastAsia="Times New Roman"/>
                <w:sz w:val="22"/>
                <w:szCs w:val="22"/>
                <w:lang w:val="ru-RU"/>
              </w:rPr>
              <w:softHyphen/>
              <w:t>обходимости бережного отношения к природе;</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-определять характер взаимоотношений челове</w:t>
            </w:r>
            <w:r w:rsidRPr="005B74E2">
              <w:rPr>
                <w:rFonts w:eastAsia="Times New Roman"/>
                <w:sz w:val="22"/>
                <w:szCs w:val="22"/>
                <w:lang w:val="ru-RU"/>
              </w:rPr>
              <w:softHyphen/>
              <w:t>ка и природы, находить примеры влияния этих отношений на природные объекты, здоровье и бе</w:t>
            </w:r>
            <w:r w:rsidRPr="005B74E2">
              <w:rPr>
                <w:rFonts w:eastAsia="Times New Roman"/>
                <w:sz w:val="22"/>
                <w:szCs w:val="22"/>
                <w:lang w:val="ru-RU"/>
              </w:rPr>
              <w:softHyphen/>
              <w:t>зопасность человека;</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-понимать необходимость здорового образа жиз</w:t>
            </w:r>
            <w:r w:rsidRPr="005B74E2">
              <w:rPr>
                <w:rFonts w:eastAsia="Times New Roman"/>
                <w:sz w:val="22"/>
                <w:szCs w:val="22"/>
                <w:lang w:val="ru-RU"/>
              </w:rPr>
              <w:softHyphen/>
              <w:t>ни, соблюдения правил безопасного поведения;</w:t>
            </w:r>
            <w:r w:rsidRPr="005B74E2">
              <w:rPr>
                <w:rFonts w:eastAsia="Times New Roman"/>
                <w:sz w:val="22"/>
                <w:szCs w:val="22"/>
                <w:lang w:val="ru-RU"/>
              </w:rPr>
              <w:br/>
              <w:t>-использовать знания о строении и функциониро</w:t>
            </w:r>
            <w:r w:rsidRPr="005B74E2">
              <w:rPr>
                <w:rFonts w:eastAsia="Times New Roman"/>
                <w:sz w:val="22"/>
                <w:szCs w:val="22"/>
                <w:lang w:val="ru-RU"/>
              </w:rPr>
              <w:softHyphen/>
              <w:t>вании организма человека для сохранения и ук</w:t>
            </w:r>
            <w:r w:rsidRPr="005B74E2">
              <w:rPr>
                <w:rFonts w:eastAsia="Times New Roman"/>
                <w:sz w:val="22"/>
                <w:szCs w:val="22"/>
                <w:lang w:val="ru-RU"/>
              </w:rPr>
              <w:softHyphen/>
              <w:t>репления своего здоровья;</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-сравнивать изучаемые природные зоны России (климат, растительный и животный мир, особен</w:t>
            </w:r>
            <w:r w:rsidRPr="005B74E2">
              <w:rPr>
                <w:rFonts w:eastAsia="Times New Roman"/>
                <w:sz w:val="22"/>
                <w:szCs w:val="22"/>
                <w:lang w:val="ru-RU"/>
              </w:rPr>
              <w:softHyphen/>
              <w:t>ности труда и быта людей,  охрана природы);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-сравнивать изучаемые природные сообщества (лес, луг, водоем, болото) как единство живой</w:t>
            </w:r>
            <w:r w:rsidRPr="005B74E2">
              <w:rPr>
                <w:rFonts w:eastAsia="Times New Roman"/>
                <w:sz w:val="22"/>
                <w:szCs w:val="22"/>
                <w:lang w:val="ru-RU"/>
              </w:rPr>
              <w:br/>
              <w:t>и неживой природы (солнечный свет, воздух, во</w:t>
            </w:r>
            <w:r w:rsidRPr="005B74E2">
              <w:rPr>
                <w:rFonts w:eastAsia="Times New Roman"/>
                <w:sz w:val="22"/>
                <w:szCs w:val="22"/>
                <w:lang w:val="ru-RU"/>
              </w:rPr>
              <w:softHyphen/>
              <w:t>да, почва, растения, животные);</w:t>
            </w:r>
          </w:p>
          <w:p w:rsidR="0088449F" w:rsidRPr="005B74E2" w:rsidRDefault="0088449F" w:rsidP="0088449F">
            <w:pPr>
              <w:shd w:val="clear" w:color="auto" w:fill="FFFFFF"/>
              <w:tabs>
                <w:tab w:val="left" w:pos="221"/>
              </w:tabs>
              <w:rPr>
                <w:rFonts w:eastAsia="Times New Roman"/>
                <w:sz w:val="22"/>
                <w:szCs w:val="22"/>
                <w:lang w:val="ru-RU"/>
              </w:rPr>
            </w:pPr>
            <w:r w:rsidRPr="005B74E2">
              <w:rPr>
                <w:rFonts w:eastAsia="Times New Roman"/>
                <w:sz w:val="22"/>
                <w:szCs w:val="2"/>
                <w:lang w:val="ru-RU"/>
              </w:rPr>
              <w:t>-</w:t>
            </w:r>
            <w:r w:rsidRPr="005B74E2">
              <w:rPr>
                <w:rFonts w:eastAsia="Times New Roman"/>
                <w:sz w:val="22"/>
                <w:szCs w:val="22"/>
                <w:lang w:val="ru-RU"/>
              </w:rPr>
              <w:t>различать полезные ископаемые (не менее трех), понимать их значение в хозяйстве;</w:t>
            </w:r>
          </w:p>
          <w:p w:rsidR="0088449F" w:rsidRPr="005B74E2" w:rsidRDefault="0088449F" w:rsidP="0088449F">
            <w:pPr>
              <w:shd w:val="clear" w:color="auto" w:fill="FFFFFF"/>
              <w:tabs>
                <w:tab w:val="left" w:pos="221"/>
              </w:tabs>
              <w:rPr>
                <w:rFonts w:eastAsia="Times New Roman"/>
                <w:sz w:val="22"/>
                <w:szCs w:val="22"/>
                <w:lang w:val="ru-RU"/>
              </w:rPr>
            </w:pPr>
            <w:r w:rsidRPr="005B74E2">
              <w:rPr>
                <w:rFonts w:eastAsia="Times New Roman"/>
                <w:sz w:val="22"/>
                <w:szCs w:val="22"/>
                <w:lang w:val="ru-RU"/>
              </w:rPr>
              <w:t>-узнавать распространенные лекар</w:t>
            </w:r>
            <w:r w:rsidRPr="005B74E2">
              <w:rPr>
                <w:rFonts w:eastAsia="Times New Roman"/>
                <w:sz w:val="22"/>
                <w:szCs w:val="22"/>
                <w:lang w:val="ru-RU"/>
              </w:rPr>
              <w:softHyphen/>
              <w:t>ственные растения родного края.</w:t>
            </w:r>
          </w:p>
        </w:tc>
      </w:tr>
      <w:tr w:rsidR="0088449F" w:rsidRPr="005B74E2" w:rsidTr="0088449F">
        <w:trPr>
          <w:trHeight w:val="623"/>
        </w:trPr>
        <w:tc>
          <w:tcPr>
            <w:tcW w:w="13873" w:type="dxa"/>
            <w:gridSpan w:val="7"/>
          </w:tcPr>
          <w:p w:rsidR="0088449F" w:rsidRPr="005B74E2" w:rsidRDefault="0088449F" w:rsidP="0088449F">
            <w:pPr>
              <w:widowControl/>
              <w:autoSpaceDE/>
              <w:autoSpaceDN/>
              <w:adjustRightInd/>
              <w:jc w:val="center"/>
              <w:rPr>
                <w:rFonts w:eastAsia="Times New Roman"/>
                <w:i/>
                <w:sz w:val="22"/>
                <w:szCs w:val="22"/>
                <w:lang w:val="ru-RU"/>
              </w:rPr>
            </w:pPr>
            <w:r w:rsidRPr="005B74E2">
              <w:rPr>
                <w:rFonts w:eastAsia="Times New Roman"/>
                <w:i/>
                <w:iCs/>
                <w:sz w:val="22"/>
                <w:szCs w:val="22"/>
                <w:lang w:val="ru-RU"/>
              </w:rPr>
              <w:lastRenderedPageBreak/>
              <w:t>Обучающийся получит возможность научиться:</w:t>
            </w:r>
          </w:p>
        </w:tc>
      </w:tr>
      <w:tr w:rsidR="0088449F" w:rsidRPr="00A62966" w:rsidTr="0088449F">
        <w:trPr>
          <w:trHeight w:val="623"/>
        </w:trPr>
        <w:tc>
          <w:tcPr>
            <w:tcW w:w="3699" w:type="dxa"/>
            <w:gridSpan w:val="2"/>
          </w:tcPr>
          <w:p w:rsidR="0088449F" w:rsidRPr="0088449F" w:rsidRDefault="0088449F"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iCs/>
                <w:sz w:val="22"/>
                <w:szCs w:val="22"/>
                <w:lang w:val="ru-RU"/>
              </w:rPr>
              <w:t>-   соблюдать  правила экологического   поведе</w:t>
            </w:r>
            <w:r w:rsidRPr="0088449F">
              <w:rPr>
                <w:rFonts w:eastAsia="Times New Roman"/>
                <w:iCs/>
                <w:sz w:val="22"/>
                <w:szCs w:val="22"/>
                <w:lang w:val="ru-RU"/>
              </w:rPr>
              <w:softHyphen/>
              <w:t>ния  в  школе,  в  быту (экономия воды и элект</w:t>
            </w:r>
            <w:r w:rsidRPr="0088449F">
              <w:rPr>
                <w:rFonts w:eastAsia="Times New Roman"/>
                <w:iCs/>
                <w:sz w:val="22"/>
                <w:szCs w:val="22"/>
                <w:lang w:val="ru-RU"/>
              </w:rPr>
              <w:softHyphen/>
              <w:t>роэнергии,  раздельный сбор мусора) и природ</w:t>
            </w:r>
            <w:r w:rsidRPr="0088449F">
              <w:rPr>
                <w:rFonts w:eastAsia="Times New Roman"/>
                <w:iCs/>
                <w:sz w:val="22"/>
                <w:szCs w:val="22"/>
                <w:lang w:val="ru-RU"/>
              </w:rPr>
              <w:softHyphen/>
              <w:t xml:space="preserve">ной среде; </w:t>
            </w:r>
          </w:p>
          <w:p w:rsidR="0088449F" w:rsidRPr="0088449F" w:rsidRDefault="0088449F" w:rsidP="0088449F">
            <w:pPr>
              <w:widowControl/>
              <w:shd w:val="clear" w:color="auto" w:fill="FFFFFF"/>
              <w:autoSpaceDE/>
              <w:autoSpaceDN/>
              <w:adjustRightInd/>
              <w:ind w:right="5"/>
              <w:jc w:val="both"/>
              <w:rPr>
                <w:rFonts w:eastAsia="Times New Roman"/>
                <w:sz w:val="22"/>
                <w:szCs w:val="22"/>
                <w:lang w:val="ru-RU"/>
              </w:rPr>
            </w:pPr>
            <w:r w:rsidRPr="0088449F">
              <w:rPr>
                <w:rFonts w:eastAsia="Times New Roman"/>
                <w:iCs/>
                <w:sz w:val="22"/>
                <w:szCs w:val="22"/>
                <w:lang w:val="ru-RU"/>
              </w:rPr>
              <w:t>- описывать наблюдае</w:t>
            </w:r>
            <w:r w:rsidRPr="0088449F">
              <w:rPr>
                <w:rFonts w:eastAsia="Times New Roman"/>
                <w:iCs/>
                <w:sz w:val="22"/>
                <w:szCs w:val="22"/>
                <w:lang w:val="ru-RU"/>
              </w:rPr>
              <w:softHyphen/>
              <w:t>мые объекты природы, выделять их существен</w:t>
            </w:r>
            <w:r w:rsidRPr="0088449F">
              <w:rPr>
                <w:rFonts w:eastAsia="Times New Roman"/>
                <w:iCs/>
                <w:sz w:val="22"/>
                <w:szCs w:val="22"/>
                <w:lang w:val="ru-RU"/>
              </w:rPr>
              <w:softHyphen/>
              <w:t>ные признаки.</w:t>
            </w:r>
          </w:p>
        </w:tc>
        <w:tc>
          <w:tcPr>
            <w:tcW w:w="3700" w:type="dxa"/>
            <w:gridSpan w:val="2"/>
          </w:tcPr>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определять причины смены на Земле дня и ночи, смены времен года;</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xml:space="preserve"> - показывать на карте и гло</w:t>
            </w:r>
            <w:r w:rsidRPr="0088449F">
              <w:rPr>
                <w:rFonts w:eastAsia="Times New Roman"/>
                <w:iCs/>
                <w:sz w:val="22"/>
                <w:szCs w:val="22"/>
                <w:lang w:val="ru-RU"/>
              </w:rPr>
              <w:softHyphen/>
              <w:t xml:space="preserve">бусе основные формы земной поверхности и водоемы; </w:t>
            </w:r>
          </w:p>
          <w:p w:rsidR="0088449F" w:rsidRPr="0088449F" w:rsidRDefault="0088449F"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различать водоросли, мхи, папоротники, хвойные, цвет</w:t>
            </w:r>
            <w:r w:rsidRPr="0088449F">
              <w:rPr>
                <w:rFonts w:eastAsia="Times New Roman"/>
                <w:iCs/>
                <w:sz w:val="22"/>
                <w:szCs w:val="22"/>
                <w:lang w:val="ru-RU"/>
              </w:rPr>
              <w:softHyphen/>
              <w:t xml:space="preserve">ковые растения; </w:t>
            </w:r>
            <w:r w:rsidRPr="0088449F">
              <w:rPr>
                <w:rFonts w:eastAsia="Times New Roman"/>
                <w:sz w:val="22"/>
                <w:szCs w:val="22"/>
                <w:lang w:val="ru-RU"/>
              </w:rPr>
              <w:t xml:space="preserve">- </w:t>
            </w:r>
            <w:r w:rsidRPr="0088449F">
              <w:rPr>
                <w:rFonts w:eastAsia="Times New Roman"/>
                <w:iCs/>
                <w:sz w:val="22"/>
                <w:szCs w:val="22"/>
                <w:lang w:val="ru-RU"/>
              </w:rPr>
              <w:t>различать животных раз</w:t>
            </w:r>
            <w:r w:rsidRPr="0088449F">
              <w:rPr>
                <w:rFonts w:eastAsia="Times New Roman"/>
                <w:iCs/>
                <w:sz w:val="22"/>
                <w:szCs w:val="22"/>
                <w:lang w:val="ru-RU"/>
              </w:rPr>
              <w:softHyphen/>
              <w:t>ных групп (насекомые, рыбы, земноводные, пресмыкающие</w:t>
            </w:r>
            <w:r w:rsidRPr="0088449F">
              <w:rPr>
                <w:rFonts w:eastAsia="Times New Roman"/>
                <w:iCs/>
                <w:sz w:val="22"/>
                <w:szCs w:val="22"/>
                <w:lang w:val="ru-RU"/>
              </w:rPr>
              <w:softHyphen/>
              <w:t>ся, птицы, млекопитающие).</w:t>
            </w:r>
          </w:p>
        </w:tc>
        <w:tc>
          <w:tcPr>
            <w:tcW w:w="3701" w:type="dxa"/>
            <w:gridSpan w:val="2"/>
          </w:tcPr>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узнавать в природе изученные рас</w:t>
            </w:r>
            <w:r w:rsidRPr="0088449F">
              <w:rPr>
                <w:rFonts w:eastAsia="Times New Roman"/>
                <w:iCs/>
                <w:sz w:val="22"/>
                <w:szCs w:val="22"/>
                <w:lang w:val="ru-RU"/>
              </w:rPr>
              <w:softHyphen/>
              <w:t xml:space="preserve">тения: водоросли, мхи, папоротники, хвойные, цветковые; </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оформлять результаты исследова</w:t>
            </w:r>
            <w:r w:rsidRPr="0088449F">
              <w:rPr>
                <w:rFonts w:eastAsia="Times New Roman"/>
                <w:iCs/>
                <w:sz w:val="22"/>
                <w:szCs w:val="22"/>
                <w:lang w:val="ru-RU"/>
              </w:rPr>
              <w:softHyphen/>
              <w:t>тельской работы («Человек и приро</w:t>
            </w:r>
            <w:r w:rsidRPr="0088449F">
              <w:rPr>
                <w:rFonts w:eastAsia="Times New Roman"/>
                <w:iCs/>
                <w:sz w:val="22"/>
                <w:szCs w:val="22"/>
                <w:lang w:val="ru-RU"/>
              </w:rPr>
              <w:softHyphen/>
              <w:t>да») с использованием (в случае необ</w:t>
            </w:r>
            <w:r w:rsidRPr="0088449F">
              <w:rPr>
                <w:rFonts w:eastAsia="Times New Roman"/>
                <w:iCs/>
                <w:sz w:val="22"/>
                <w:szCs w:val="22"/>
                <w:lang w:val="ru-RU"/>
              </w:rPr>
              <w:softHyphen/>
              <w:t>ходимости) таблиц, графиков, прос</w:t>
            </w:r>
            <w:r w:rsidRPr="0088449F">
              <w:rPr>
                <w:rFonts w:eastAsia="Times New Roman"/>
                <w:iCs/>
                <w:sz w:val="22"/>
                <w:szCs w:val="22"/>
                <w:lang w:val="ru-RU"/>
              </w:rPr>
              <w:softHyphen/>
              <w:t>тейших столбчатых диаграмм, ри</w:t>
            </w:r>
            <w:r w:rsidRPr="0088449F">
              <w:rPr>
                <w:rFonts w:eastAsia="Times New Roman"/>
                <w:iCs/>
                <w:sz w:val="22"/>
                <w:szCs w:val="22"/>
                <w:lang w:val="ru-RU"/>
              </w:rPr>
              <w:softHyphen/>
              <w:t xml:space="preserve">сунков, кратких выводов; </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моделировать экологические ситу</w:t>
            </w:r>
            <w:r w:rsidRPr="0088449F">
              <w:rPr>
                <w:rFonts w:eastAsia="Times New Roman"/>
                <w:iCs/>
                <w:sz w:val="22"/>
                <w:szCs w:val="22"/>
                <w:lang w:val="ru-RU"/>
              </w:rPr>
              <w:softHyphen/>
              <w:t>ации, в которых человек оказывает существенное влияние на природные сообщества, оценивать их послед</w:t>
            </w:r>
            <w:r w:rsidRPr="0088449F">
              <w:rPr>
                <w:rFonts w:eastAsia="Times New Roman"/>
                <w:iCs/>
                <w:sz w:val="22"/>
                <w:szCs w:val="22"/>
                <w:lang w:val="ru-RU"/>
              </w:rPr>
              <w:softHyphen/>
              <w:t>ствия;</w:t>
            </w:r>
          </w:p>
          <w:p w:rsidR="0088449F" w:rsidRPr="0088449F" w:rsidRDefault="0088449F"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 планировать, контролировать и оценивать учебно-познавательную деятельность, направленную на изу</w:t>
            </w:r>
            <w:r w:rsidRPr="0088449F">
              <w:rPr>
                <w:rFonts w:eastAsia="Times New Roman"/>
                <w:iCs/>
                <w:sz w:val="22"/>
                <w:szCs w:val="22"/>
                <w:lang w:val="ru-RU"/>
              </w:rPr>
              <w:softHyphen/>
              <w:t>чение окружающего мира в соответ</w:t>
            </w:r>
            <w:r w:rsidRPr="0088449F">
              <w:rPr>
                <w:rFonts w:eastAsia="Times New Roman"/>
                <w:iCs/>
                <w:sz w:val="22"/>
                <w:szCs w:val="22"/>
                <w:lang w:val="ru-RU"/>
              </w:rPr>
              <w:softHyphen/>
              <w:t>ствии с поставленной задачей и усло</w:t>
            </w:r>
            <w:r w:rsidRPr="0088449F">
              <w:rPr>
                <w:rFonts w:eastAsia="Times New Roman"/>
                <w:iCs/>
                <w:sz w:val="22"/>
                <w:szCs w:val="22"/>
                <w:lang w:val="ru-RU"/>
              </w:rPr>
              <w:softHyphen/>
              <w:t>виями ее реализации.</w:t>
            </w:r>
          </w:p>
        </w:tc>
        <w:tc>
          <w:tcPr>
            <w:tcW w:w="2773" w:type="dxa"/>
          </w:tcPr>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использовать при проведении практических ра</w:t>
            </w:r>
            <w:r w:rsidRPr="0088449F">
              <w:rPr>
                <w:rFonts w:eastAsia="Times New Roman"/>
                <w:iCs/>
                <w:sz w:val="22"/>
                <w:szCs w:val="22"/>
                <w:lang w:val="ru-RU"/>
              </w:rPr>
              <w:softHyphen/>
              <w:t>бот инструменты ИКТ (фото- и видеокамеру, микрофон и др.) для записи и обработки инфор</w:t>
            </w:r>
            <w:r w:rsidRPr="0088449F">
              <w:rPr>
                <w:rFonts w:eastAsia="Times New Roman"/>
                <w:iCs/>
                <w:sz w:val="22"/>
                <w:szCs w:val="22"/>
                <w:lang w:val="ru-RU"/>
              </w:rPr>
              <w:softHyphen/>
              <w:t>мации, готовить небольшие презентации по ре</w:t>
            </w:r>
            <w:r w:rsidRPr="0088449F">
              <w:rPr>
                <w:rFonts w:eastAsia="Times New Roman"/>
                <w:iCs/>
                <w:sz w:val="22"/>
                <w:szCs w:val="22"/>
                <w:lang w:val="ru-RU"/>
              </w:rPr>
              <w:softHyphen/>
              <w:t>зультатам исследований и опытов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моделировать объекты и отдельные процессы реального мира с использованием виртуальных лабораторий и подручных средств; - осознавать ценность природы и ответственность за ее сохранение, соблюдать </w:t>
            </w:r>
            <w:r w:rsidRPr="0088449F">
              <w:rPr>
                <w:rFonts w:eastAsia="Times New Roman"/>
                <w:iCs/>
                <w:sz w:val="22"/>
                <w:szCs w:val="22"/>
                <w:lang w:val="ru-RU"/>
              </w:rPr>
              <w:lastRenderedPageBreak/>
              <w:t xml:space="preserve">правила экологического поведения в школе, быту и природной среде;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пользоваться простыми навыками самоконт</w:t>
            </w:r>
            <w:r w:rsidRPr="0088449F">
              <w:rPr>
                <w:rFonts w:eastAsia="Times New Roman"/>
                <w:iCs/>
                <w:sz w:val="22"/>
                <w:szCs w:val="22"/>
                <w:lang w:val="ru-RU"/>
              </w:rPr>
              <w:softHyphen/>
              <w:t>роля самочувствия для сохранения здоровья, выполнять режим дня, правила рацио</w:t>
            </w:r>
            <w:r w:rsidRPr="0088449F">
              <w:rPr>
                <w:rFonts w:eastAsia="Times New Roman"/>
                <w:iCs/>
                <w:sz w:val="22"/>
                <w:szCs w:val="22"/>
                <w:lang w:val="ru-RU"/>
              </w:rPr>
              <w:softHyphen/>
              <w:t xml:space="preserve">нального питания и личной гигиены;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выполнять правила безопасного поведения в до</w:t>
            </w:r>
            <w:r w:rsidRPr="0088449F">
              <w:rPr>
                <w:rFonts w:eastAsia="Times New Roman"/>
                <w:iCs/>
                <w:sz w:val="22"/>
                <w:szCs w:val="22"/>
                <w:lang w:val="ru-RU"/>
              </w:rPr>
              <w:softHyphen/>
              <w:t>ме, на улице, в природной среде, оказывать пер</w:t>
            </w:r>
            <w:r w:rsidRPr="0088449F">
              <w:rPr>
                <w:rFonts w:eastAsia="Times New Roman"/>
                <w:iCs/>
                <w:sz w:val="22"/>
                <w:szCs w:val="22"/>
                <w:lang w:val="ru-RU"/>
              </w:rPr>
              <w:softHyphen/>
              <w:t xml:space="preserve">вую помощь при несложных несчастных случаях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планировать, контролировать и оценивать учебные действия в процессе познания окружаю</w:t>
            </w:r>
            <w:r w:rsidRPr="0088449F">
              <w:rPr>
                <w:rFonts w:eastAsia="Times New Roman"/>
                <w:iCs/>
                <w:sz w:val="22"/>
                <w:szCs w:val="22"/>
                <w:lang w:val="ru-RU"/>
              </w:rPr>
              <w:softHyphen/>
              <w:t>щего мира в соответствии с поставленной зада</w:t>
            </w:r>
            <w:r w:rsidRPr="0088449F">
              <w:rPr>
                <w:rFonts w:eastAsia="Times New Roman"/>
                <w:iCs/>
                <w:sz w:val="22"/>
                <w:szCs w:val="22"/>
                <w:lang w:val="ru-RU"/>
              </w:rPr>
              <w:softHyphen/>
              <w:t>чей и условиями ее реализации.</w:t>
            </w:r>
          </w:p>
        </w:tc>
      </w:tr>
      <w:tr w:rsidR="0088449F" w:rsidRPr="00A62966" w:rsidTr="0088449F">
        <w:trPr>
          <w:trHeight w:val="623"/>
        </w:trPr>
        <w:tc>
          <w:tcPr>
            <w:tcW w:w="13873" w:type="dxa"/>
            <w:gridSpan w:val="7"/>
          </w:tcPr>
          <w:p w:rsidR="0088449F" w:rsidRPr="005B74E2" w:rsidRDefault="0088449F" w:rsidP="0088449F">
            <w:pPr>
              <w:widowControl/>
              <w:shd w:val="clear" w:color="auto" w:fill="FFFFFF"/>
              <w:autoSpaceDE/>
              <w:autoSpaceDN/>
              <w:adjustRightInd/>
              <w:jc w:val="center"/>
              <w:rPr>
                <w:rFonts w:eastAsia="Times New Roman"/>
                <w:b/>
                <w:sz w:val="22"/>
                <w:szCs w:val="22"/>
                <w:lang w:val="ru-RU"/>
              </w:rPr>
            </w:pPr>
            <w:r w:rsidRPr="005B74E2">
              <w:rPr>
                <w:rFonts w:eastAsia="Times New Roman"/>
                <w:b/>
                <w:sz w:val="22"/>
                <w:szCs w:val="22"/>
                <w:lang w:val="ru-RU"/>
              </w:rPr>
              <w:lastRenderedPageBreak/>
              <w:t>Человек и общество</w:t>
            </w:r>
          </w:p>
          <w:p w:rsidR="0088449F" w:rsidRPr="005B74E2" w:rsidRDefault="0088449F" w:rsidP="0088449F">
            <w:pPr>
              <w:widowControl/>
              <w:autoSpaceDE/>
              <w:autoSpaceDN/>
              <w:adjustRightInd/>
              <w:jc w:val="center"/>
              <w:rPr>
                <w:rFonts w:eastAsia="Times New Roman"/>
                <w:sz w:val="22"/>
                <w:szCs w:val="22"/>
                <w:lang w:val="ru-RU"/>
              </w:rPr>
            </w:pPr>
            <w:r w:rsidRPr="005B74E2">
              <w:rPr>
                <w:rFonts w:eastAsia="Times New Roman"/>
                <w:iCs/>
                <w:sz w:val="22"/>
                <w:szCs w:val="22"/>
                <w:lang w:val="ru-RU"/>
              </w:rPr>
              <w:t>Обучающийся научится:</w:t>
            </w:r>
          </w:p>
        </w:tc>
      </w:tr>
      <w:tr w:rsidR="0088449F" w:rsidRPr="00A62966" w:rsidTr="0088449F">
        <w:trPr>
          <w:trHeight w:val="623"/>
        </w:trPr>
        <w:tc>
          <w:tcPr>
            <w:tcW w:w="3699" w:type="dxa"/>
            <w:gridSpan w:val="2"/>
          </w:tcPr>
          <w:p w:rsidR="0088449F" w:rsidRPr="00090F40" w:rsidRDefault="0088449F" w:rsidP="0088449F">
            <w:pPr>
              <w:widowControl/>
              <w:shd w:val="clear" w:color="auto" w:fill="FFFFFF"/>
              <w:autoSpaceDE/>
              <w:autoSpaceDN/>
              <w:adjustRightInd/>
              <w:ind w:right="14"/>
              <w:jc w:val="both"/>
              <w:rPr>
                <w:rFonts w:eastAsia="Times New Roman"/>
                <w:sz w:val="22"/>
                <w:szCs w:val="22"/>
                <w:lang w:val="ru-RU"/>
              </w:rPr>
            </w:pPr>
            <w:r w:rsidRPr="00090F40">
              <w:rPr>
                <w:rFonts w:eastAsia="Times New Roman"/>
                <w:iCs/>
                <w:sz w:val="22"/>
                <w:szCs w:val="22"/>
                <w:lang w:val="ru-RU"/>
              </w:rPr>
              <w:t xml:space="preserve">-   </w:t>
            </w:r>
            <w:r w:rsidRPr="00090F40">
              <w:rPr>
                <w:rFonts w:eastAsia="Times New Roman"/>
                <w:sz w:val="22"/>
                <w:szCs w:val="22"/>
                <w:lang w:val="ru-RU"/>
              </w:rPr>
              <w:t>узнавать   государст</w:t>
            </w:r>
            <w:r w:rsidRPr="00090F40">
              <w:rPr>
                <w:rFonts w:eastAsia="Times New Roman"/>
                <w:sz w:val="22"/>
                <w:szCs w:val="22"/>
                <w:lang w:val="ru-RU"/>
              </w:rPr>
              <w:softHyphen/>
              <w:t>венную символику Рос</w:t>
            </w:r>
            <w:r w:rsidRPr="00090F40">
              <w:rPr>
                <w:rFonts w:eastAsia="Times New Roman"/>
                <w:sz w:val="22"/>
                <w:szCs w:val="22"/>
                <w:lang w:val="ru-RU"/>
              </w:rPr>
              <w:softHyphen/>
              <w:t>сийской   Федерации  и своего региона;</w:t>
            </w:r>
          </w:p>
          <w:p w:rsidR="0088449F" w:rsidRPr="00090F40" w:rsidRDefault="0088449F" w:rsidP="0088449F">
            <w:pPr>
              <w:shd w:val="clear" w:color="auto" w:fill="FFFFFF"/>
              <w:tabs>
                <w:tab w:val="left" w:pos="211"/>
              </w:tabs>
              <w:jc w:val="both"/>
              <w:rPr>
                <w:rFonts w:eastAsia="Times New Roman"/>
                <w:sz w:val="22"/>
                <w:szCs w:val="22"/>
                <w:lang w:val="ru-RU"/>
              </w:rPr>
            </w:pPr>
            <w:r w:rsidRPr="00090F40">
              <w:rPr>
                <w:rFonts w:eastAsia="Times New Roman"/>
                <w:sz w:val="22"/>
                <w:szCs w:val="22"/>
                <w:lang w:val="ru-RU"/>
              </w:rPr>
              <w:t>-различать  прошлое, настоящее и будущее;</w:t>
            </w:r>
          </w:p>
          <w:p w:rsidR="0088449F" w:rsidRPr="00090F40" w:rsidRDefault="0088449F" w:rsidP="0088449F">
            <w:pPr>
              <w:shd w:val="clear" w:color="auto" w:fill="FFFFFF"/>
              <w:tabs>
                <w:tab w:val="left" w:pos="211"/>
              </w:tabs>
              <w:jc w:val="both"/>
              <w:rPr>
                <w:rFonts w:eastAsia="Times New Roman"/>
                <w:sz w:val="22"/>
                <w:szCs w:val="22"/>
                <w:lang w:val="ru-RU"/>
              </w:rPr>
            </w:pPr>
            <w:r w:rsidRPr="00090F40">
              <w:rPr>
                <w:rFonts w:eastAsia="Times New Roman"/>
                <w:sz w:val="22"/>
                <w:szCs w:val="22"/>
                <w:lang w:val="ru-RU"/>
              </w:rPr>
              <w:t>-определять родствен</w:t>
            </w:r>
            <w:r w:rsidRPr="00090F40">
              <w:rPr>
                <w:rFonts w:eastAsia="Times New Roman"/>
                <w:sz w:val="22"/>
                <w:szCs w:val="22"/>
                <w:lang w:val="ru-RU"/>
              </w:rPr>
              <w:softHyphen/>
              <w:t>ные связи в семье;</w:t>
            </w:r>
          </w:p>
          <w:p w:rsidR="0088449F" w:rsidRPr="00090F40" w:rsidRDefault="0088449F" w:rsidP="0088449F">
            <w:pPr>
              <w:shd w:val="clear" w:color="auto" w:fill="FFFFFF"/>
              <w:tabs>
                <w:tab w:val="left" w:pos="158"/>
              </w:tabs>
              <w:jc w:val="both"/>
              <w:rPr>
                <w:rFonts w:eastAsia="Times New Roman"/>
                <w:sz w:val="22"/>
                <w:szCs w:val="22"/>
                <w:lang w:val="ru-RU"/>
              </w:rPr>
            </w:pPr>
            <w:r w:rsidRPr="00090F40">
              <w:rPr>
                <w:rFonts w:eastAsia="Times New Roman"/>
                <w:sz w:val="22"/>
                <w:szCs w:val="22"/>
                <w:lang w:val="ru-RU"/>
              </w:rPr>
              <w:t>-соблюдать правила об</w:t>
            </w:r>
            <w:r w:rsidRPr="00090F40">
              <w:rPr>
                <w:rFonts w:eastAsia="Times New Roman"/>
                <w:sz w:val="22"/>
                <w:szCs w:val="22"/>
                <w:lang w:val="ru-RU"/>
              </w:rPr>
              <w:softHyphen/>
              <w:t>щения со взрослыми и сверстниками   в   офи</w:t>
            </w:r>
            <w:r w:rsidRPr="00090F40">
              <w:rPr>
                <w:rFonts w:eastAsia="Times New Roman"/>
                <w:sz w:val="22"/>
                <w:szCs w:val="22"/>
                <w:lang w:val="ru-RU"/>
              </w:rPr>
              <w:softHyphen/>
            </w:r>
            <w:r w:rsidRPr="00090F40">
              <w:rPr>
                <w:rFonts w:eastAsia="Times New Roman"/>
                <w:sz w:val="22"/>
                <w:szCs w:val="22"/>
                <w:lang w:val="ru-RU"/>
              </w:rPr>
              <w:br/>
            </w:r>
            <w:r w:rsidRPr="00090F40">
              <w:rPr>
                <w:rFonts w:eastAsia="Times New Roman"/>
                <w:sz w:val="22"/>
                <w:szCs w:val="22"/>
                <w:lang w:val="ru-RU"/>
              </w:rPr>
              <w:lastRenderedPageBreak/>
              <w:t>циальной     обстановке школы;</w:t>
            </w:r>
          </w:p>
          <w:p w:rsidR="0088449F" w:rsidRPr="00090F40" w:rsidRDefault="0088449F" w:rsidP="0088449F">
            <w:pPr>
              <w:shd w:val="clear" w:color="auto" w:fill="FFFFFF"/>
              <w:tabs>
                <w:tab w:val="left" w:pos="158"/>
              </w:tabs>
              <w:jc w:val="both"/>
              <w:rPr>
                <w:rFonts w:eastAsia="Times New Roman"/>
                <w:sz w:val="22"/>
                <w:szCs w:val="22"/>
                <w:lang w:val="ru-RU"/>
              </w:rPr>
            </w:pPr>
            <w:r w:rsidRPr="00090F40">
              <w:rPr>
                <w:rFonts w:eastAsia="Times New Roman"/>
                <w:sz w:val="22"/>
                <w:szCs w:val="22"/>
                <w:lang w:val="ru-RU"/>
              </w:rPr>
              <w:t>-использовать правила поведения в обществен</w:t>
            </w:r>
            <w:r w:rsidRPr="00090F40">
              <w:rPr>
                <w:rFonts w:eastAsia="Times New Roman"/>
                <w:sz w:val="22"/>
                <w:szCs w:val="22"/>
                <w:lang w:val="ru-RU"/>
              </w:rPr>
              <w:softHyphen/>
              <w:t>ных местах и на улице.</w:t>
            </w:r>
          </w:p>
          <w:p w:rsidR="0088449F" w:rsidRPr="00090F40"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090F40" w:rsidRDefault="0088449F" w:rsidP="0088449F">
            <w:pPr>
              <w:widowControl/>
              <w:shd w:val="clear" w:color="auto" w:fill="FFFFFF"/>
              <w:autoSpaceDE/>
              <w:autoSpaceDN/>
              <w:adjustRightInd/>
              <w:ind w:right="19"/>
              <w:jc w:val="both"/>
              <w:rPr>
                <w:rFonts w:eastAsia="Times New Roman"/>
                <w:sz w:val="22"/>
                <w:szCs w:val="22"/>
                <w:lang w:val="ru-RU"/>
              </w:rPr>
            </w:pPr>
            <w:r w:rsidRPr="00090F40">
              <w:rPr>
                <w:rFonts w:eastAsia="Times New Roman"/>
                <w:sz w:val="22"/>
                <w:szCs w:val="22"/>
                <w:lang w:val="ru-RU"/>
              </w:rPr>
              <w:lastRenderedPageBreak/>
              <w:t>- понимать назначение орга</w:t>
            </w:r>
            <w:r w:rsidRPr="00090F40">
              <w:rPr>
                <w:rFonts w:eastAsia="Times New Roman"/>
                <w:sz w:val="22"/>
                <w:szCs w:val="22"/>
                <w:lang w:val="ru-RU"/>
              </w:rPr>
              <w:softHyphen/>
              <w:t>нов чувств для познания окру</w:t>
            </w:r>
            <w:r w:rsidRPr="00090F40">
              <w:rPr>
                <w:rFonts w:eastAsia="Times New Roman"/>
                <w:sz w:val="22"/>
                <w:szCs w:val="22"/>
                <w:lang w:val="ru-RU"/>
              </w:rPr>
              <w:softHyphen/>
              <w:t>жающего мира;</w:t>
            </w:r>
          </w:p>
          <w:p w:rsidR="0088449F" w:rsidRPr="00090F40" w:rsidRDefault="0088449F" w:rsidP="0088449F">
            <w:pPr>
              <w:widowControl/>
              <w:shd w:val="clear" w:color="auto" w:fill="FFFFFF"/>
              <w:tabs>
                <w:tab w:val="left" w:pos="202"/>
              </w:tabs>
              <w:autoSpaceDE/>
              <w:autoSpaceDN/>
              <w:adjustRightInd/>
              <w:jc w:val="both"/>
              <w:rPr>
                <w:rFonts w:eastAsia="Times New Roman"/>
                <w:sz w:val="22"/>
                <w:szCs w:val="22"/>
                <w:lang w:val="ru-RU"/>
              </w:rPr>
            </w:pPr>
            <w:r w:rsidRPr="00090F40">
              <w:rPr>
                <w:rFonts w:eastAsia="Times New Roman"/>
                <w:sz w:val="22"/>
                <w:szCs w:val="22"/>
                <w:lang w:val="ru-RU"/>
              </w:rPr>
              <w:t>выполнять правила личной</w:t>
            </w:r>
            <w:r w:rsidRPr="00090F40">
              <w:rPr>
                <w:rFonts w:eastAsia="Times New Roman"/>
                <w:sz w:val="22"/>
                <w:szCs w:val="22"/>
                <w:lang w:val="ru-RU"/>
              </w:rPr>
              <w:br/>
              <w:t>гигиены, безопасного поведе</w:t>
            </w:r>
            <w:r w:rsidRPr="00090F40">
              <w:rPr>
                <w:rFonts w:eastAsia="Times New Roman"/>
                <w:sz w:val="22"/>
                <w:szCs w:val="22"/>
                <w:lang w:val="ru-RU"/>
              </w:rPr>
              <w:softHyphen/>
              <w:t>ния в доме, на улице, в природ</w:t>
            </w:r>
            <w:r w:rsidRPr="00090F40">
              <w:rPr>
                <w:rFonts w:eastAsia="Times New Roman"/>
                <w:sz w:val="22"/>
                <w:szCs w:val="22"/>
                <w:lang w:val="ru-RU"/>
              </w:rPr>
              <w:softHyphen/>
            </w:r>
            <w:r w:rsidRPr="00090F40">
              <w:rPr>
                <w:rFonts w:eastAsia="Times New Roman"/>
                <w:sz w:val="22"/>
                <w:szCs w:val="22"/>
                <w:lang w:val="ru-RU"/>
              </w:rPr>
              <w:br/>
              <w:t>ной среде;</w:t>
            </w:r>
          </w:p>
          <w:p w:rsidR="0088449F" w:rsidRPr="00090F40" w:rsidRDefault="0088449F" w:rsidP="0088449F">
            <w:pPr>
              <w:widowControl/>
              <w:shd w:val="clear" w:color="auto" w:fill="FFFFFF"/>
              <w:tabs>
                <w:tab w:val="left" w:pos="254"/>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соблюдать  правила  орга</w:t>
            </w:r>
            <w:r w:rsidRPr="00090F40">
              <w:rPr>
                <w:rFonts w:eastAsia="Times New Roman"/>
                <w:sz w:val="22"/>
                <w:szCs w:val="22"/>
                <w:lang w:val="ru-RU"/>
              </w:rPr>
              <w:softHyphen/>
              <w:t xml:space="preserve">низации учебного труда дома и в школе, </w:t>
            </w:r>
            <w:r w:rsidRPr="00090F40">
              <w:rPr>
                <w:rFonts w:eastAsia="Times New Roman"/>
                <w:sz w:val="22"/>
                <w:szCs w:val="22"/>
                <w:lang w:val="ru-RU"/>
              </w:rPr>
              <w:lastRenderedPageBreak/>
              <w:t>понимать роль учи</w:t>
            </w:r>
            <w:r w:rsidRPr="00090F40">
              <w:rPr>
                <w:rFonts w:eastAsia="Times New Roman"/>
                <w:sz w:val="22"/>
                <w:szCs w:val="22"/>
                <w:lang w:val="ru-RU"/>
              </w:rPr>
              <w:softHyphen/>
              <w:t>теля;</w:t>
            </w:r>
          </w:p>
          <w:p w:rsidR="0088449F" w:rsidRPr="00090F40" w:rsidRDefault="0088449F" w:rsidP="0088449F">
            <w:pPr>
              <w:widowControl/>
              <w:shd w:val="clear" w:color="auto" w:fill="FFFFFF"/>
              <w:tabs>
                <w:tab w:val="left" w:pos="187"/>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определять принадлежность</w:t>
            </w:r>
            <w:r w:rsidRPr="00090F40">
              <w:rPr>
                <w:rFonts w:eastAsia="Times New Roman"/>
                <w:sz w:val="22"/>
                <w:szCs w:val="22"/>
                <w:lang w:val="ru-RU"/>
              </w:rPr>
              <w:br/>
              <w:t>организмов к царствам живой</w:t>
            </w:r>
            <w:r w:rsidRPr="00090F40">
              <w:rPr>
                <w:rFonts w:eastAsia="Times New Roman"/>
                <w:sz w:val="22"/>
                <w:szCs w:val="22"/>
                <w:lang w:val="ru-RU"/>
              </w:rPr>
              <w:br/>
              <w:t>природы: растениям, живот</w:t>
            </w:r>
            <w:r w:rsidRPr="00090F40">
              <w:rPr>
                <w:rFonts w:eastAsia="Times New Roman"/>
                <w:sz w:val="22"/>
                <w:szCs w:val="22"/>
                <w:lang w:val="ru-RU"/>
              </w:rPr>
              <w:softHyphen/>
              <w:t>ным, грибам, бактериям.</w:t>
            </w:r>
          </w:p>
          <w:p w:rsidR="0088449F" w:rsidRPr="00090F40"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090F40" w:rsidRDefault="0088449F" w:rsidP="0088449F">
            <w:pPr>
              <w:widowControl/>
              <w:shd w:val="clear" w:color="auto" w:fill="FFFFFF"/>
              <w:autoSpaceDE/>
              <w:autoSpaceDN/>
              <w:adjustRightInd/>
              <w:ind w:right="19"/>
              <w:jc w:val="both"/>
              <w:rPr>
                <w:rFonts w:eastAsia="Times New Roman"/>
                <w:sz w:val="22"/>
                <w:szCs w:val="22"/>
                <w:lang w:val="ru-RU"/>
              </w:rPr>
            </w:pPr>
            <w:r w:rsidRPr="00090F40">
              <w:rPr>
                <w:rFonts w:eastAsia="Times New Roman"/>
                <w:iCs/>
                <w:sz w:val="22"/>
                <w:szCs w:val="22"/>
                <w:lang w:val="ru-RU"/>
              </w:rPr>
              <w:lastRenderedPageBreak/>
              <w:t xml:space="preserve">- </w:t>
            </w:r>
            <w:r w:rsidRPr="00090F40">
              <w:rPr>
                <w:rFonts w:eastAsia="Times New Roman"/>
                <w:sz w:val="22"/>
                <w:szCs w:val="22"/>
                <w:lang w:val="ru-RU"/>
              </w:rPr>
              <w:t>различать прошлое, настоящее, бу</w:t>
            </w:r>
            <w:r w:rsidRPr="00090F40">
              <w:rPr>
                <w:rFonts w:eastAsia="Times New Roman"/>
                <w:sz w:val="22"/>
                <w:szCs w:val="22"/>
                <w:lang w:val="ru-RU"/>
              </w:rPr>
              <w:softHyphen/>
              <w:t>дущее; соотносить изученные истори</w:t>
            </w:r>
            <w:r w:rsidRPr="00090F40">
              <w:rPr>
                <w:rFonts w:eastAsia="Times New Roman"/>
                <w:sz w:val="22"/>
                <w:szCs w:val="22"/>
                <w:lang w:val="ru-RU"/>
              </w:rPr>
              <w:softHyphen/>
              <w:t>ческие события с датами, конкретную дату с веком, находить место изучен</w:t>
            </w:r>
            <w:r w:rsidRPr="00090F40">
              <w:rPr>
                <w:rFonts w:eastAsia="Times New Roman"/>
                <w:sz w:val="22"/>
                <w:szCs w:val="22"/>
                <w:lang w:val="ru-RU"/>
              </w:rPr>
              <w:softHyphen/>
              <w:t>ных событий на «ленте времени»; пользоваться историческими картами;</w:t>
            </w:r>
          </w:p>
          <w:p w:rsidR="0088449F" w:rsidRPr="00090F40" w:rsidRDefault="0088449F" w:rsidP="0088449F">
            <w:pPr>
              <w:shd w:val="clear" w:color="auto" w:fill="FFFFFF"/>
              <w:tabs>
                <w:tab w:val="left" w:pos="178"/>
              </w:tabs>
              <w:jc w:val="both"/>
              <w:rPr>
                <w:rFonts w:eastAsia="Times New Roman"/>
                <w:sz w:val="22"/>
                <w:szCs w:val="22"/>
                <w:lang w:val="ru-RU"/>
              </w:rPr>
            </w:pPr>
            <w:r w:rsidRPr="00090F40">
              <w:rPr>
                <w:rFonts w:eastAsia="Times New Roman"/>
                <w:sz w:val="22"/>
                <w:szCs w:val="22"/>
                <w:lang w:val="ru-RU"/>
              </w:rPr>
              <w:t>-используя дополнительные источ</w:t>
            </w:r>
            <w:r w:rsidRPr="00090F40">
              <w:rPr>
                <w:rFonts w:eastAsia="Times New Roman"/>
                <w:sz w:val="22"/>
                <w:szCs w:val="22"/>
                <w:lang w:val="ru-RU"/>
              </w:rPr>
              <w:softHyphen/>
            </w:r>
            <w:r w:rsidRPr="00090F40">
              <w:rPr>
                <w:rFonts w:eastAsia="Times New Roman"/>
                <w:sz w:val="22"/>
                <w:szCs w:val="22"/>
                <w:lang w:val="ru-RU"/>
              </w:rPr>
              <w:br/>
              <w:t>ники информации, находить факты,</w:t>
            </w:r>
            <w:r w:rsidRPr="00090F40">
              <w:rPr>
                <w:rFonts w:eastAsia="Times New Roman"/>
                <w:sz w:val="22"/>
                <w:szCs w:val="22"/>
                <w:lang w:val="ru-RU"/>
              </w:rPr>
              <w:br/>
            </w:r>
            <w:r w:rsidRPr="00090F40">
              <w:rPr>
                <w:rFonts w:eastAsia="Times New Roman"/>
                <w:sz w:val="22"/>
                <w:szCs w:val="22"/>
                <w:lang w:val="ru-RU"/>
              </w:rPr>
              <w:lastRenderedPageBreak/>
              <w:t>относящиеся к образу жизни, обыча</w:t>
            </w:r>
            <w:r w:rsidRPr="00090F40">
              <w:rPr>
                <w:rFonts w:eastAsia="Times New Roman"/>
                <w:sz w:val="22"/>
                <w:szCs w:val="22"/>
                <w:lang w:val="ru-RU"/>
              </w:rPr>
              <w:softHyphen/>
            </w:r>
            <w:r w:rsidRPr="00090F40">
              <w:rPr>
                <w:rFonts w:eastAsia="Times New Roman"/>
                <w:sz w:val="22"/>
                <w:szCs w:val="22"/>
                <w:lang w:val="ru-RU"/>
              </w:rPr>
              <w:br/>
              <w:t>ям  и   верованиям  своих  предков;</w:t>
            </w:r>
            <w:r w:rsidRPr="00090F40">
              <w:rPr>
                <w:rFonts w:eastAsia="Times New Roman"/>
                <w:sz w:val="22"/>
                <w:szCs w:val="22"/>
                <w:lang w:val="ru-RU"/>
              </w:rPr>
              <w:br/>
              <w:t>на основе имеющихся знаний отли</w:t>
            </w:r>
            <w:r w:rsidRPr="00090F40">
              <w:rPr>
                <w:rFonts w:eastAsia="Times New Roman"/>
                <w:sz w:val="22"/>
                <w:szCs w:val="22"/>
                <w:lang w:val="ru-RU"/>
              </w:rPr>
              <w:softHyphen/>
            </w:r>
            <w:r w:rsidRPr="00090F40">
              <w:rPr>
                <w:rFonts w:eastAsia="Times New Roman"/>
                <w:sz w:val="22"/>
                <w:szCs w:val="22"/>
                <w:lang w:val="ru-RU"/>
              </w:rPr>
              <w:br/>
              <w:t>чать исторические факты от вымыс</w:t>
            </w:r>
            <w:r w:rsidRPr="00090F40">
              <w:rPr>
                <w:rFonts w:eastAsia="Times New Roman"/>
                <w:sz w:val="22"/>
                <w:szCs w:val="22"/>
                <w:lang w:val="ru-RU"/>
              </w:rPr>
              <w:softHyphen/>
            </w:r>
            <w:r w:rsidRPr="00090F40">
              <w:rPr>
                <w:rFonts w:eastAsia="Times New Roman"/>
                <w:sz w:val="22"/>
                <w:szCs w:val="22"/>
                <w:lang w:val="ru-RU"/>
              </w:rPr>
              <w:br/>
              <w:t>лов;</w:t>
            </w:r>
          </w:p>
          <w:p w:rsidR="0088449F" w:rsidRPr="00090F40" w:rsidRDefault="0088449F" w:rsidP="0088449F">
            <w:pPr>
              <w:shd w:val="clear" w:color="auto" w:fill="FFFFFF"/>
              <w:tabs>
                <w:tab w:val="left" w:pos="178"/>
              </w:tabs>
              <w:jc w:val="both"/>
              <w:rPr>
                <w:rFonts w:eastAsia="Times New Roman"/>
                <w:sz w:val="22"/>
                <w:szCs w:val="22"/>
                <w:lang w:val="ru-RU"/>
              </w:rPr>
            </w:pPr>
            <w:r w:rsidRPr="00090F40">
              <w:rPr>
                <w:rFonts w:eastAsia="Times New Roman"/>
                <w:sz w:val="22"/>
                <w:szCs w:val="22"/>
                <w:lang w:val="ru-RU"/>
              </w:rPr>
              <w:t>-оценивать характер взаимоотноше</w:t>
            </w:r>
            <w:r w:rsidRPr="00090F40">
              <w:rPr>
                <w:rFonts w:eastAsia="Times New Roman"/>
                <w:sz w:val="22"/>
                <w:szCs w:val="22"/>
                <w:lang w:val="ru-RU"/>
              </w:rPr>
              <w:softHyphen/>
              <w:t>ний людей в различных социальных группах (семья, общество сверстни</w:t>
            </w:r>
            <w:r w:rsidRPr="00090F40">
              <w:rPr>
                <w:rFonts w:eastAsia="Times New Roman"/>
                <w:sz w:val="22"/>
                <w:szCs w:val="22"/>
                <w:lang w:val="ru-RU"/>
              </w:rPr>
              <w:softHyphen/>
            </w:r>
            <w:r w:rsidRPr="00090F40">
              <w:rPr>
                <w:rFonts w:eastAsia="Times New Roman"/>
                <w:sz w:val="22"/>
                <w:szCs w:val="22"/>
                <w:lang w:val="ru-RU"/>
              </w:rPr>
              <w:br/>
              <w:t>ков, этнос), в т.ч. с позиции понима</w:t>
            </w:r>
            <w:r w:rsidRPr="00090F40">
              <w:rPr>
                <w:rFonts w:eastAsia="Times New Roman"/>
                <w:sz w:val="22"/>
                <w:szCs w:val="22"/>
                <w:lang w:val="ru-RU"/>
              </w:rPr>
              <w:softHyphen/>
            </w:r>
            <w:r w:rsidRPr="00090F40">
              <w:rPr>
                <w:rFonts w:eastAsia="Times New Roman"/>
                <w:sz w:val="22"/>
                <w:szCs w:val="22"/>
                <w:lang w:val="ru-RU"/>
              </w:rPr>
              <w:br/>
              <w:t>ния чувств других людей и сопережи</w:t>
            </w:r>
            <w:r w:rsidRPr="00090F40">
              <w:rPr>
                <w:rFonts w:eastAsia="Times New Roman"/>
                <w:sz w:val="22"/>
                <w:szCs w:val="22"/>
                <w:lang w:val="ru-RU"/>
              </w:rPr>
              <w:softHyphen/>
              <w:t>вания им;</w:t>
            </w:r>
          </w:p>
          <w:p w:rsidR="0088449F" w:rsidRPr="00090F40" w:rsidRDefault="0088449F" w:rsidP="0088449F">
            <w:pPr>
              <w:widowControl/>
              <w:shd w:val="clear" w:color="auto" w:fill="FFFFFF"/>
              <w:tabs>
                <w:tab w:val="left" w:pos="226"/>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устанавливать связь между дея</w:t>
            </w:r>
            <w:r w:rsidRPr="00090F40">
              <w:rPr>
                <w:rFonts w:eastAsia="Times New Roman"/>
                <w:sz w:val="22"/>
                <w:szCs w:val="22"/>
                <w:lang w:val="ru-RU"/>
              </w:rPr>
              <w:softHyphen/>
            </w:r>
            <w:r w:rsidRPr="00090F40">
              <w:rPr>
                <w:rFonts w:eastAsia="Times New Roman"/>
                <w:sz w:val="22"/>
                <w:szCs w:val="22"/>
                <w:lang w:val="ru-RU"/>
              </w:rPr>
              <w:br/>
              <w:t>тельностью человека и условиями его жизни и быта в разные эпохи, в раз</w:t>
            </w:r>
            <w:r w:rsidRPr="00090F40">
              <w:rPr>
                <w:rFonts w:eastAsia="Times New Roman"/>
                <w:sz w:val="22"/>
                <w:szCs w:val="22"/>
                <w:lang w:val="ru-RU"/>
              </w:rPr>
              <w:softHyphen/>
              <w:t>ных природных зонах;</w:t>
            </w:r>
          </w:p>
          <w:p w:rsidR="0088449F" w:rsidRPr="00090F40" w:rsidRDefault="0088449F" w:rsidP="0088449F">
            <w:pPr>
              <w:widowControl/>
              <w:shd w:val="clear" w:color="auto" w:fill="FFFFFF"/>
              <w:tabs>
                <w:tab w:val="left" w:pos="163"/>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выделять главное в текстах учебни</w:t>
            </w:r>
            <w:r w:rsidRPr="00090F40">
              <w:rPr>
                <w:rFonts w:eastAsia="Times New Roman"/>
                <w:sz w:val="22"/>
                <w:szCs w:val="22"/>
                <w:lang w:val="ru-RU"/>
              </w:rPr>
              <w:softHyphen/>
            </w:r>
            <w:r w:rsidRPr="00090F40">
              <w:rPr>
                <w:rFonts w:eastAsia="Times New Roman"/>
                <w:sz w:val="22"/>
                <w:szCs w:val="22"/>
                <w:lang w:val="ru-RU"/>
              </w:rPr>
              <w:br/>
              <w:t>ка (в соответствии с заданиями).</w:t>
            </w:r>
          </w:p>
          <w:p w:rsidR="0088449F" w:rsidRPr="00090F40" w:rsidRDefault="0088449F" w:rsidP="0088449F">
            <w:pPr>
              <w:widowControl/>
              <w:autoSpaceDE/>
              <w:autoSpaceDN/>
              <w:adjustRightInd/>
              <w:jc w:val="both"/>
              <w:rPr>
                <w:rFonts w:eastAsia="Times New Roman"/>
                <w:sz w:val="22"/>
                <w:szCs w:val="22"/>
                <w:lang w:val="ru-RU"/>
              </w:rPr>
            </w:pPr>
          </w:p>
        </w:tc>
        <w:tc>
          <w:tcPr>
            <w:tcW w:w="2773" w:type="dxa"/>
          </w:tcPr>
          <w:p w:rsidR="0088449F" w:rsidRPr="00090F40" w:rsidRDefault="0088449F" w:rsidP="0088449F">
            <w:pPr>
              <w:widowControl/>
              <w:shd w:val="clear" w:color="auto" w:fill="FFFFFF"/>
              <w:autoSpaceDE/>
              <w:autoSpaceDN/>
              <w:adjustRightInd/>
              <w:jc w:val="both"/>
              <w:rPr>
                <w:rFonts w:eastAsia="Times New Roman"/>
                <w:sz w:val="22"/>
                <w:szCs w:val="22"/>
                <w:lang w:val="ru-RU"/>
              </w:rPr>
            </w:pPr>
            <w:r w:rsidRPr="00090F40">
              <w:rPr>
                <w:rFonts w:eastAsia="Times New Roman"/>
                <w:iCs/>
                <w:sz w:val="22"/>
                <w:szCs w:val="22"/>
                <w:lang w:val="ru-RU"/>
              </w:rPr>
              <w:lastRenderedPageBreak/>
              <w:t xml:space="preserve">- </w:t>
            </w:r>
            <w:r w:rsidRPr="00090F40">
              <w:rPr>
                <w:rFonts w:eastAsia="Times New Roman"/>
                <w:sz w:val="22"/>
                <w:szCs w:val="22"/>
                <w:lang w:val="ru-RU"/>
              </w:rPr>
              <w:t>узнавать государственную символику страня/ своего региона; описывать дос</w:t>
            </w:r>
            <w:r w:rsidRPr="00090F40">
              <w:rPr>
                <w:rFonts w:eastAsia="Times New Roman"/>
                <w:sz w:val="22"/>
                <w:szCs w:val="22"/>
                <w:lang w:val="ru-RU"/>
              </w:rPr>
              <w:softHyphen/>
              <w:t>топримечательности столицы / родного края; на</w:t>
            </w:r>
            <w:r w:rsidRPr="00090F40">
              <w:rPr>
                <w:rFonts w:eastAsia="Times New Roman"/>
                <w:sz w:val="22"/>
                <w:szCs w:val="22"/>
                <w:lang w:val="ru-RU"/>
              </w:rPr>
              <w:softHyphen/>
              <w:t xml:space="preserve">ходить на карте мира Российскую Федерацию, на карте России - Москву, </w:t>
            </w:r>
            <w:r w:rsidRPr="00090F40">
              <w:rPr>
                <w:rFonts w:eastAsia="Times New Roman"/>
                <w:sz w:val="22"/>
                <w:szCs w:val="22"/>
                <w:lang w:val="ru-RU"/>
              </w:rPr>
              <w:lastRenderedPageBreak/>
              <w:t>свой регион и его глав</w:t>
            </w:r>
            <w:r w:rsidRPr="00090F40">
              <w:rPr>
                <w:rFonts w:eastAsia="Times New Roman"/>
                <w:sz w:val="22"/>
                <w:szCs w:val="22"/>
                <w:lang w:val="ru-RU"/>
              </w:rPr>
              <w:softHyphen/>
              <w:t>ный город;</w:t>
            </w:r>
          </w:p>
          <w:p w:rsidR="0088449F" w:rsidRPr="00090F40" w:rsidRDefault="0088449F" w:rsidP="0088449F">
            <w:pPr>
              <w:widowControl/>
              <w:shd w:val="clear" w:color="auto" w:fill="FFFFFF"/>
              <w:tabs>
                <w:tab w:val="left" w:pos="235"/>
              </w:tabs>
              <w:autoSpaceDE/>
              <w:autoSpaceDN/>
              <w:adjustRightInd/>
              <w:jc w:val="both"/>
              <w:rPr>
                <w:rFonts w:eastAsia="Times New Roman"/>
                <w:sz w:val="22"/>
                <w:szCs w:val="22"/>
                <w:lang w:val="ru-RU"/>
              </w:rPr>
            </w:pPr>
            <w:r w:rsidRPr="00090F40">
              <w:rPr>
                <w:rFonts w:eastAsia="Times New Roman"/>
                <w:sz w:val="22"/>
                <w:szCs w:val="22"/>
                <w:lang w:val="ru-RU"/>
              </w:rPr>
              <w:t>-узнавать выдающиеся памятники истории и культуры России;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-различать прошлое, настоящее, будущее; соот</w:t>
            </w:r>
            <w:r w:rsidRPr="00090F40">
              <w:rPr>
                <w:rFonts w:eastAsia="Times New Roman"/>
                <w:sz w:val="22"/>
                <w:szCs w:val="22"/>
                <w:lang w:val="ru-RU"/>
              </w:rPr>
              <w:softHyphen/>
              <w:t>носить изученные исторические события с дата</w:t>
            </w:r>
            <w:r w:rsidRPr="00090F40">
              <w:rPr>
                <w:rFonts w:eastAsia="Times New Roman"/>
                <w:sz w:val="22"/>
                <w:szCs w:val="22"/>
                <w:lang w:val="ru-RU"/>
              </w:rPr>
              <w:softHyphen/>
              <w:t>ми, дату с веком; находить изу</w:t>
            </w:r>
            <w:r w:rsidRPr="00090F40">
              <w:rPr>
                <w:rFonts w:eastAsia="Times New Roman"/>
                <w:sz w:val="22"/>
                <w:szCs w:val="22"/>
                <w:lang w:val="ru-RU"/>
              </w:rPr>
              <w:softHyphen/>
              <w:t>ченные события на «ленте времени»;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-используя дополнительные источники инфор</w:t>
            </w:r>
            <w:r w:rsidRPr="00090F40">
              <w:rPr>
                <w:rFonts w:eastAsia="Times New Roman"/>
                <w:sz w:val="22"/>
                <w:szCs w:val="22"/>
                <w:lang w:val="ru-RU"/>
              </w:rPr>
              <w:softHyphen/>
              <w:t>мации (на бумажных /элект</w:t>
            </w:r>
            <w:r w:rsidRPr="00090F40">
              <w:rPr>
                <w:rFonts w:eastAsia="Times New Roman"/>
                <w:sz w:val="22"/>
                <w:szCs w:val="22"/>
                <w:lang w:val="ru-RU"/>
              </w:rPr>
              <w:softHyphen/>
              <w:t>ронных носителях, Ин</w:t>
            </w:r>
            <w:r w:rsidRPr="00090F40">
              <w:rPr>
                <w:rFonts w:eastAsia="Times New Roman"/>
                <w:sz w:val="22"/>
                <w:szCs w:val="22"/>
                <w:lang w:val="ru-RU"/>
              </w:rPr>
              <w:softHyphen/>
              <w:t>тернете), находить факты, относящиеся к образу жизни, обычаям, верованиям своих предков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 отличать реальные исторические факты от вымыслов;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-оценивать характер взаимоотношений людей в различных социальных группах (семья, общест</w:t>
            </w:r>
            <w:r w:rsidRPr="00090F40">
              <w:rPr>
                <w:rFonts w:eastAsia="Times New Roman"/>
                <w:sz w:val="22"/>
                <w:szCs w:val="22"/>
                <w:lang w:val="ru-RU"/>
              </w:rPr>
              <w:softHyphen/>
              <w:t>во сверстников, этнос), в т.ч. с позиции развития этических чувств;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-проявлять уважение к народам, населяющим Россию, к их истории, обычаям, культуре, языку, религии;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lastRenderedPageBreak/>
              <w:t>-использовать различные справочные издания (словари, энциклопедии, компьютер) и детскую литературу с целью поиска познавательной  ин</w:t>
            </w:r>
            <w:r w:rsidRPr="00090F40">
              <w:rPr>
                <w:rFonts w:eastAsia="Times New Roman"/>
                <w:sz w:val="22"/>
                <w:szCs w:val="22"/>
                <w:lang w:val="ru-RU"/>
              </w:rPr>
              <w:softHyphen/>
              <w:t>формации, ответов на вопросы;</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-осознавать связь между городом и деревней, про</w:t>
            </w:r>
            <w:r w:rsidRPr="00090F40">
              <w:rPr>
                <w:rFonts w:eastAsia="Times New Roman"/>
                <w:sz w:val="22"/>
                <w:szCs w:val="22"/>
                <w:lang w:val="ru-RU"/>
              </w:rPr>
              <w:softHyphen/>
              <w:t>мышленностью и сельским хозяйством.</w:t>
            </w:r>
          </w:p>
        </w:tc>
      </w:tr>
      <w:tr w:rsidR="0088449F" w:rsidRPr="005B74E2" w:rsidTr="0088449F">
        <w:trPr>
          <w:trHeight w:val="623"/>
        </w:trPr>
        <w:tc>
          <w:tcPr>
            <w:tcW w:w="13873" w:type="dxa"/>
            <w:gridSpan w:val="7"/>
          </w:tcPr>
          <w:p w:rsidR="0088449F" w:rsidRPr="005B74E2" w:rsidRDefault="0088449F" w:rsidP="0088449F">
            <w:pPr>
              <w:widowControl/>
              <w:autoSpaceDE/>
              <w:autoSpaceDN/>
              <w:adjustRightInd/>
              <w:jc w:val="center"/>
              <w:rPr>
                <w:rFonts w:eastAsia="Times New Roman"/>
                <w:i/>
                <w:sz w:val="22"/>
                <w:szCs w:val="22"/>
                <w:lang w:val="ru-RU"/>
              </w:rPr>
            </w:pPr>
            <w:r w:rsidRPr="005B74E2">
              <w:rPr>
                <w:rFonts w:eastAsia="Times New Roman"/>
                <w:i/>
                <w:iCs/>
                <w:sz w:val="22"/>
                <w:szCs w:val="22"/>
                <w:lang w:val="ru-RU"/>
              </w:rPr>
              <w:lastRenderedPageBreak/>
              <w:t>Обучающийся получит возможность научиться:</w:t>
            </w:r>
          </w:p>
        </w:tc>
      </w:tr>
      <w:tr w:rsidR="0088449F" w:rsidRPr="00A62966" w:rsidTr="0088449F">
        <w:trPr>
          <w:trHeight w:val="623"/>
        </w:trPr>
        <w:tc>
          <w:tcPr>
            <w:tcW w:w="3699" w:type="dxa"/>
            <w:gridSpan w:val="2"/>
          </w:tcPr>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-оценивать характер взаимоотношений   лю</w:t>
            </w:r>
            <w:r w:rsidRPr="0088449F">
              <w:rPr>
                <w:rFonts w:eastAsia="Times New Roman"/>
                <w:iCs/>
                <w:sz w:val="22"/>
                <w:szCs w:val="22"/>
                <w:lang w:val="ru-RU"/>
              </w:rPr>
              <w:softHyphen/>
              <w:t>дей в семье, в обществе сверстников с позиции</w:t>
            </w:r>
            <w:r w:rsidRPr="0088449F">
              <w:rPr>
                <w:rFonts w:eastAsia="Times New Roman"/>
                <w:iCs/>
                <w:sz w:val="22"/>
                <w:szCs w:val="22"/>
                <w:lang w:val="ru-RU"/>
              </w:rPr>
              <w:br/>
              <w:t>этических чувств и доб</w:t>
            </w:r>
            <w:r w:rsidRPr="0088449F">
              <w:rPr>
                <w:rFonts w:eastAsia="Times New Roman"/>
                <w:iCs/>
                <w:sz w:val="22"/>
                <w:szCs w:val="22"/>
                <w:lang w:val="ru-RU"/>
              </w:rPr>
              <w:softHyphen/>
              <w:t>ожелательности;</w:t>
            </w:r>
          </w:p>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-находить на карте мира Российскую Феде</w:t>
            </w:r>
            <w:r w:rsidRPr="0088449F">
              <w:rPr>
                <w:rFonts w:eastAsia="Times New Roman"/>
                <w:iCs/>
                <w:sz w:val="22"/>
                <w:szCs w:val="22"/>
                <w:lang w:val="ru-RU"/>
              </w:rPr>
              <w:softHyphen/>
              <w:t>рацию, на карте России</w:t>
            </w:r>
            <w:r w:rsidRPr="0088449F">
              <w:rPr>
                <w:rFonts w:eastAsia="Times New Roman"/>
                <w:sz w:val="22"/>
                <w:szCs w:val="22"/>
                <w:lang w:val="ru-RU"/>
              </w:rPr>
              <w:t>-</w:t>
            </w:r>
            <w:r w:rsidRPr="0088449F">
              <w:rPr>
                <w:rFonts w:eastAsia="Times New Roman"/>
                <w:iCs/>
                <w:sz w:val="22"/>
                <w:szCs w:val="22"/>
                <w:lang w:val="ru-RU"/>
              </w:rPr>
              <w:t>Москву, свой регион и</w:t>
            </w:r>
            <w:r w:rsidRPr="0088449F">
              <w:rPr>
                <w:rFonts w:eastAsia="Times New Roman"/>
                <w:iCs/>
                <w:sz w:val="22"/>
                <w:szCs w:val="22"/>
                <w:lang w:val="ru-RU"/>
              </w:rPr>
              <w:br/>
              <w:t>его главный город.</w:t>
            </w:r>
          </w:p>
          <w:p w:rsidR="0088449F" w:rsidRPr="0088449F"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-использовать на практике</w:t>
            </w:r>
            <w:r w:rsidRPr="0088449F">
              <w:rPr>
                <w:rFonts w:eastAsia="Times New Roman"/>
                <w:iCs/>
                <w:sz w:val="22"/>
                <w:szCs w:val="22"/>
                <w:lang w:val="ru-RU"/>
              </w:rPr>
              <w:br/>
              <w:t>основные правила познания ок</w:t>
            </w:r>
            <w:r w:rsidRPr="0088449F">
              <w:rPr>
                <w:rFonts w:eastAsia="Times New Roman"/>
                <w:iCs/>
                <w:sz w:val="22"/>
                <w:szCs w:val="22"/>
                <w:lang w:val="ru-RU"/>
              </w:rPr>
              <w:softHyphen/>
              <w:t>ружающего мира;</w:t>
            </w:r>
          </w:p>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-понимать различия между</w:t>
            </w:r>
            <w:r w:rsidRPr="0088449F">
              <w:rPr>
                <w:rFonts w:eastAsia="Times New Roman"/>
                <w:iCs/>
                <w:sz w:val="22"/>
                <w:szCs w:val="22"/>
                <w:lang w:val="ru-RU"/>
              </w:rPr>
              <w:br/>
              <w:t>источниками информации об</w:t>
            </w:r>
            <w:r w:rsidRPr="0088449F">
              <w:rPr>
                <w:rFonts w:eastAsia="Times New Roman"/>
                <w:iCs/>
                <w:sz w:val="22"/>
                <w:szCs w:val="22"/>
                <w:lang w:val="ru-RU"/>
              </w:rPr>
              <w:br/>
              <w:t>окружающем мире: наблюде</w:t>
            </w:r>
            <w:r w:rsidRPr="0088449F">
              <w:rPr>
                <w:rFonts w:eastAsia="Times New Roman"/>
                <w:iCs/>
                <w:sz w:val="22"/>
                <w:szCs w:val="22"/>
                <w:lang w:val="ru-RU"/>
              </w:rPr>
              <w:softHyphen/>
              <w:t>ние, измерение, опыт, книги,</w:t>
            </w:r>
            <w:r w:rsidRPr="0088449F">
              <w:rPr>
                <w:rFonts w:eastAsia="Times New Roman"/>
                <w:iCs/>
                <w:sz w:val="22"/>
                <w:szCs w:val="22"/>
                <w:lang w:val="ru-RU"/>
              </w:rPr>
              <w:br/>
              <w:t>Интернет;</w:t>
            </w:r>
          </w:p>
          <w:p w:rsidR="0088449F" w:rsidRPr="0088449F" w:rsidRDefault="0088449F" w:rsidP="0088449F">
            <w:pPr>
              <w:shd w:val="clear" w:color="auto" w:fill="FFFFFF"/>
              <w:tabs>
                <w:tab w:val="left" w:pos="245"/>
              </w:tabs>
              <w:jc w:val="both"/>
              <w:rPr>
                <w:rFonts w:eastAsia="Times New Roman"/>
                <w:iCs/>
                <w:sz w:val="22"/>
                <w:szCs w:val="22"/>
                <w:lang w:val="ru-RU"/>
              </w:rPr>
            </w:pPr>
            <w:r w:rsidRPr="0088449F">
              <w:rPr>
                <w:rFonts w:eastAsia="Times New Roman"/>
                <w:iCs/>
                <w:sz w:val="22"/>
                <w:szCs w:val="22"/>
                <w:lang w:val="ru-RU"/>
              </w:rPr>
              <w:t>-оценивать характер взаи</w:t>
            </w:r>
            <w:r w:rsidRPr="0088449F">
              <w:rPr>
                <w:rFonts w:eastAsia="Times New Roman"/>
                <w:iCs/>
                <w:sz w:val="22"/>
                <w:szCs w:val="22"/>
                <w:lang w:val="ru-RU"/>
              </w:rPr>
              <w:softHyphen/>
              <w:t>моотношений людей в клас</w:t>
            </w:r>
            <w:r w:rsidRPr="0088449F">
              <w:rPr>
                <w:rFonts w:eastAsia="Times New Roman"/>
                <w:iCs/>
                <w:sz w:val="22"/>
                <w:szCs w:val="22"/>
                <w:lang w:val="ru-RU"/>
              </w:rPr>
              <w:softHyphen/>
              <w:t>сном, школьном коллективах.</w:t>
            </w:r>
          </w:p>
          <w:p w:rsidR="0088449F" w:rsidRPr="0088449F"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88449F" w:rsidRDefault="0088449F" w:rsidP="0088449F">
            <w:pPr>
              <w:widowControl/>
              <w:shd w:val="clear" w:color="auto" w:fill="FFFFFF"/>
              <w:tabs>
                <w:tab w:val="left" w:pos="264"/>
              </w:tabs>
              <w:autoSpaceDE/>
              <w:autoSpaceDN/>
              <w:adjustRightInd/>
              <w:jc w:val="both"/>
              <w:rPr>
                <w:rFonts w:eastAsia="Times New Roman"/>
                <w:sz w:val="22"/>
                <w:szCs w:val="22"/>
                <w:lang w:val="ru-RU"/>
              </w:rPr>
            </w:pPr>
            <w:r w:rsidRPr="0088449F">
              <w:rPr>
                <w:rFonts w:eastAsia="Times New Roman"/>
                <w:iCs/>
                <w:sz w:val="22"/>
                <w:szCs w:val="22"/>
                <w:lang w:val="ru-RU"/>
              </w:rPr>
              <w:t>-оценивать устное высказывание</w:t>
            </w:r>
            <w:r w:rsidRPr="0088449F">
              <w:rPr>
                <w:rFonts w:eastAsia="Times New Roman"/>
                <w:iCs/>
                <w:sz w:val="22"/>
                <w:szCs w:val="22"/>
                <w:lang w:val="ru-RU"/>
              </w:rPr>
              <w:br/>
              <w:t>одноклассников: его  соответствие</w:t>
            </w:r>
            <w:r w:rsidRPr="0088449F">
              <w:rPr>
                <w:rFonts w:eastAsia="Times New Roman"/>
                <w:iCs/>
                <w:sz w:val="22"/>
                <w:szCs w:val="22"/>
                <w:lang w:val="ru-RU"/>
              </w:rPr>
              <w:br/>
              <w:t>обсуждаемой теме, полноту и дока</w:t>
            </w:r>
            <w:r w:rsidRPr="0088449F">
              <w:rPr>
                <w:rFonts w:eastAsia="Times New Roman"/>
                <w:iCs/>
                <w:sz w:val="22"/>
                <w:szCs w:val="22"/>
                <w:lang w:val="ru-RU"/>
              </w:rPr>
              <w:softHyphen/>
            </w:r>
            <w:r w:rsidRPr="0088449F">
              <w:rPr>
                <w:rFonts w:eastAsia="Times New Roman"/>
                <w:iCs/>
                <w:sz w:val="22"/>
                <w:szCs w:val="22"/>
                <w:lang w:val="ru-RU"/>
              </w:rPr>
              <w:br/>
              <w:t>зательность;</w:t>
            </w:r>
          </w:p>
          <w:p w:rsidR="0088449F" w:rsidRPr="0088449F" w:rsidRDefault="0088449F" w:rsidP="0088449F">
            <w:pPr>
              <w:widowControl/>
              <w:shd w:val="clear" w:color="auto" w:fill="FFFFFF"/>
              <w:tabs>
                <w:tab w:val="left" w:pos="206"/>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оформлять результаты исследова</w:t>
            </w:r>
            <w:r w:rsidRPr="0088449F">
              <w:rPr>
                <w:rFonts w:eastAsia="Times New Roman"/>
                <w:iCs/>
                <w:sz w:val="22"/>
                <w:szCs w:val="22"/>
                <w:lang w:val="ru-RU"/>
              </w:rPr>
              <w:softHyphen/>
              <w:t>тельской работы («Человек и обще</w:t>
            </w:r>
            <w:r w:rsidRPr="0088449F">
              <w:rPr>
                <w:rFonts w:eastAsia="Times New Roman"/>
                <w:iCs/>
                <w:sz w:val="22"/>
                <w:szCs w:val="22"/>
                <w:lang w:val="ru-RU"/>
              </w:rPr>
              <w:softHyphen/>
              <w:t>ство») с использованием (в случае не</w:t>
            </w:r>
            <w:r w:rsidRPr="0088449F">
              <w:rPr>
                <w:rFonts w:eastAsia="Times New Roman"/>
                <w:iCs/>
                <w:sz w:val="22"/>
                <w:szCs w:val="22"/>
                <w:lang w:val="ru-RU"/>
              </w:rPr>
              <w:softHyphen/>
              <w:t>обходимости)    таблиц,    графиков,</w:t>
            </w:r>
            <w:r w:rsidRPr="0088449F">
              <w:rPr>
                <w:rFonts w:eastAsia="Times New Roman"/>
                <w:iCs/>
                <w:sz w:val="22"/>
                <w:szCs w:val="22"/>
                <w:lang w:val="ru-RU"/>
              </w:rPr>
              <w:br/>
              <w:t>простейших столбчатых диаграмм,</w:t>
            </w:r>
            <w:r w:rsidRPr="0088449F">
              <w:rPr>
                <w:rFonts w:eastAsia="Times New Roman"/>
                <w:iCs/>
                <w:sz w:val="22"/>
                <w:szCs w:val="22"/>
                <w:lang w:val="ru-RU"/>
              </w:rPr>
              <w:br/>
              <w:t>рисунков, кратких выводов;</w:t>
            </w:r>
          </w:p>
          <w:p w:rsidR="0088449F" w:rsidRPr="0088449F" w:rsidRDefault="0088449F" w:rsidP="0088449F">
            <w:pPr>
              <w:widowControl/>
              <w:shd w:val="clear" w:color="auto" w:fill="FFFFFF"/>
              <w:tabs>
                <w:tab w:val="left" w:pos="259"/>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осознавать существующую связь</w:t>
            </w:r>
            <w:r w:rsidRPr="0088449F">
              <w:rPr>
                <w:rFonts w:eastAsia="Times New Roman"/>
                <w:iCs/>
                <w:sz w:val="22"/>
                <w:szCs w:val="22"/>
                <w:lang w:val="ru-RU"/>
              </w:rPr>
              <w:br/>
              <w:t>между каждым человеком и разнооб</w:t>
            </w:r>
            <w:r w:rsidRPr="0088449F">
              <w:rPr>
                <w:rFonts w:eastAsia="Times New Roman"/>
                <w:iCs/>
                <w:sz w:val="22"/>
                <w:szCs w:val="22"/>
                <w:lang w:val="ru-RU"/>
              </w:rPr>
              <w:softHyphen/>
              <w:t>разными окружающими социальными группами;</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ориентироваться в важнейших для страны событиях и фактах в изуча</w:t>
            </w:r>
            <w:r w:rsidRPr="0088449F">
              <w:rPr>
                <w:rFonts w:eastAsia="Times New Roman"/>
                <w:iCs/>
                <w:sz w:val="22"/>
                <w:szCs w:val="22"/>
                <w:lang w:val="ru-RU"/>
              </w:rPr>
              <w:softHyphen/>
              <w:t>емый исторический период;</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 xml:space="preserve"> — наблюдать проявления богатства внутреннего мира человека в его сози</w:t>
            </w:r>
            <w:r w:rsidRPr="0088449F">
              <w:rPr>
                <w:rFonts w:eastAsia="Times New Roman"/>
                <w:iCs/>
                <w:sz w:val="22"/>
                <w:szCs w:val="22"/>
                <w:lang w:val="ru-RU"/>
              </w:rPr>
              <w:softHyphen/>
              <w:t>дательной деятельности на благо семьи, в интересах страны (на при</w:t>
            </w:r>
            <w:r w:rsidRPr="0088449F">
              <w:rPr>
                <w:rFonts w:eastAsia="Times New Roman"/>
                <w:iCs/>
                <w:sz w:val="22"/>
                <w:szCs w:val="22"/>
                <w:lang w:val="ru-RU"/>
              </w:rPr>
              <w:softHyphen/>
              <w:t xml:space="preserve">мерах исторических лиц, </w:t>
            </w:r>
            <w:r w:rsidRPr="0088449F">
              <w:rPr>
                <w:rFonts w:eastAsia="Times New Roman"/>
                <w:iCs/>
                <w:sz w:val="22"/>
                <w:szCs w:val="22"/>
                <w:lang w:val="ru-RU"/>
              </w:rPr>
              <w:lastRenderedPageBreak/>
              <w:t>литератур</w:t>
            </w:r>
            <w:r w:rsidRPr="0088449F">
              <w:rPr>
                <w:rFonts w:eastAsia="Times New Roman"/>
                <w:iCs/>
                <w:sz w:val="22"/>
                <w:szCs w:val="22"/>
                <w:lang w:val="ru-RU"/>
              </w:rPr>
              <w:softHyphen/>
              <w:t>ных героев и современников);</w:t>
            </w:r>
          </w:p>
          <w:p w:rsidR="0088449F" w:rsidRPr="0088449F" w:rsidRDefault="0088449F" w:rsidP="0088449F">
            <w:pPr>
              <w:widowControl/>
              <w:autoSpaceDE/>
              <w:autoSpaceDN/>
              <w:adjustRightInd/>
              <w:jc w:val="both"/>
              <w:rPr>
                <w:rFonts w:eastAsia="Times New Roman"/>
                <w:sz w:val="22"/>
                <w:szCs w:val="22"/>
                <w:lang w:val="ru-RU"/>
              </w:rPr>
            </w:pPr>
            <w:r w:rsidRPr="0088449F">
              <w:rPr>
                <w:rFonts w:eastAsia="Times New Roman"/>
                <w:iCs/>
                <w:sz w:val="22"/>
                <w:szCs w:val="22"/>
                <w:lang w:val="ru-RU"/>
              </w:rPr>
              <w:t xml:space="preserve"> - проявлять уважение и готовность выполнять совместно установленные договоренности и правила, участво</w:t>
            </w:r>
            <w:r w:rsidRPr="0088449F">
              <w:rPr>
                <w:rFonts w:eastAsia="Times New Roman"/>
                <w:iCs/>
                <w:sz w:val="22"/>
                <w:szCs w:val="22"/>
                <w:lang w:val="ru-RU"/>
              </w:rPr>
              <w:softHyphen/>
              <w:t>вать в коллективной коммуникатив</w:t>
            </w:r>
            <w:r w:rsidRPr="0088449F">
              <w:rPr>
                <w:rFonts w:eastAsia="Times New Roman"/>
                <w:iCs/>
                <w:sz w:val="22"/>
                <w:szCs w:val="22"/>
                <w:lang w:val="ru-RU"/>
              </w:rPr>
              <w:softHyphen/>
              <w:t>ной деятельности; - договариваться о распределении функций и ролей в совместной дея</w:t>
            </w:r>
            <w:r w:rsidRPr="0088449F">
              <w:rPr>
                <w:rFonts w:eastAsia="Times New Roman"/>
                <w:iCs/>
                <w:sz w:val="22"/>
                <w:szCs w:val="22"/>
                <w:lang w:val="ru-RU"/>
              </w:rPr>
              <w:softHyphen/>
              <w:t>тельности, пути достижения ее це</w:t>
            </w:r>
            <w:r w:rsidRPr="0088449F">
              <w:rPr>
                <w:rFonts w:eastAsia="Times New Roman"/>
                <w:iCs/>
                <w:sz w:val="22"/>
                <w:szCs w:val="22"/>
                <w:lang w:val="ru-RU"/>
              </w:rPr>
              <w:softHyphen/>
              <w:t>ли, адекватно оценивать собственное поведение и поведение окружающих.</w:t>
            </w:r>
          </w:p>
        </w:tc>
        <w:tc>
          <w:tcPr>
            <w:tcW w:w="2773" w:type="dxa"/>
          </w:tcPr>
          <w:p w:rsidR="0088449F" w:rsidRPr="0088449F" w:rsidRDefault="0088449F" w:rsidP="0088449F">
            <w:pPr>
              <w:widowControl/>
              <w:shd w:val="clear" w:color="auto" w:fill="FFFFFF"/>
              <w:tabs>
                <w:tab w:val="left" w:pos="192"/>
              </w:tabs>
              <w:autoSpaceDE/>
              <w:autoSpaceDN/>
              <w:adjustRightInd/>
              <w:jc w:val="both"/>
              <w:rPr>
                <w:rFonts w:eastAsia="Times New Roman"/>
                <w:sz w:val="22"/>
                <w:szCs w:val="22"/>
                <w:lang w:val="ru-RU"/>
              </w:rPr>
            </w:pPr>
            <w:r w:rsidRPr="0088449F">
              <w:rPr>
                <w:rFonts w:eastAsia="Times New Roman"/>
                <w:iCs/>
                <w:sz w:val="22"/>
                <w:szCs w:val="22"/>
                <w:lang w:val="ru-RU"/>
              </w:rPr>
              <w:lastRenderedPageBreak/>
              <w:t>-осознавать свою неразрывную связь с разнооб</w:t>
            </w:r>
            <w:r w:rsidRPr="0088449F">
              <w:rPr>
                <w:rFonts w:eastAsia="Times New Roman"/>
                <w:iCs/>
                <w:sz w:val="22"/>
                <w:szCs w:val="22"/>
                <w:lang w:val="ru-RU"/>
              </w:rPr>
              <w:softHyphen/>
              <w:t>разными окружающими социальными группами;</w:t>
            </w:r>
          </w:p>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-ориентироваться в важнейших для страны и личности событиях и фактах прошлого и нас</w:t>
            </w:r>
            <w:r w:rsidRPr="0088449F">
              <w:rPr>
                <w:rFonts w:eastAsia="Times New Roman"/>
                <w:iCs/>
                <w:sz w:val="22"/>
                <w:szCs w:val="22"/>
                <w:lang w:val="ru-RU"/>
              </w:rPr>
              <w:softHyphen/>
              <w:t>тоящего; оценивать их возможное влияние на бу</w:t>
            </w:r>
            <w:r w:rsidRPr="0088449F">
              <w:rPr>
                <w:rFonts w:eastAsia="Times New Roman"/>
                <w:iCs/>
                <w:sz w:val="22"/>
                <w:szCs w:val="22"/>
                <w:lang w:val="ru-RU"/>
              </w:rPr>
              <w:softHyphen/>
              <w:t>дущее, приобретая тем самым чувство истори</w:t>
            </w:r>
            <w:r w:rsidRPr="0088449F">
              <w:rPr>
                <w:rFonts w:eastAsia="Times New Roman"/>
                <w:iCs/>
                <w:sz w:val="22"/>
                <w:szCs w:val="22"/>
                <w:lang w:val="ru-RU"/>
              </w:rPr>
              <w:softHyphen/>
              <w:t>ческой перспективы;</w:t>
            </w:r>
          </w:p>
          <w:p w:rsidR="0088449F" w:rsidRPr="0088449F" w:rsidRDefault="0088449F" w:rsidP="0088449F">
            <w:pPr>
              <w:shd w:val="clear" w:color="auto" w:fill="FFFFFF"/>
              <w:tabs>
                <w:tab w:val="left" w:pos="245"/>
              </w:tabs>
              <w:jc w:val="both"/>
              <w:rPr>
                <w:rFonts w:eastAsia="Times New Roman"/>
                <w:iCs/>
                <w:sz w:val="22"/>
                <w:szCs w:val="22"/>
                <w:lang w:val="ru-RU"/>
              </w:rPr>
            </w:pPr>
            <w:r w:rsidRPr="0088449F">
              <w:rPr>
                <w:rFonts w:eastAsia="Times New Roman"/>
                <w:iCs/>
                <w:sz w:val="22"/>
                <w:szCs w:val="22"/>
                <w:lang w:val="ru-RU"/>
              </w:rPr>
              <w:t>-наблюдать и описывать проявления богат</w:t>
            </w:r>
            <w:r w:rsidRPr="0088449F">
              <w:rPr>
                <w:rFonts w:eastAsia="Times New Roman"/>
                <w:iCs/>
                <w:sz w:val="22"/>
                <w:szCs w:val="22"/>
                <w:lang w:val="ru-RU"/>
              </w:rPr>
              <w:softHyphen/>
              <w:t>ства внутреннего мира человека и его созида</w:t>
            </w:r>
            <w:r w:rsidRPr="0088449F">
              <w:rPr>
                <w:rFonts w:eastAsia="Times New Roman"/>
                <w:iCs/>
                <w:sz w:val="22"/>
                <w:szCs w:val="22"/>
                <w:lang w:val="ru-RU"/>
              </w:rPr>
              <w:softHyphen/>
              <w:t>тельной деятельности на благо семьи, в интере</w:t>
            </w:r>
            <w:r w:rsidRPr="0088449F">
              <w:rPr>
                <w:rFonts w:eastAsia="Times New Roman"/>
                <w:iCs/>
                <w:sz w:val="22"/>
                <w:szCs w:val="22"/>
                <w:lang w:val="ru-RU"/>
              </w:rPr>
              <w:softHyphen/>
              <w:t>сах образовательного учреждения, профессио</w:t>
            </w:r>
            <w:r w:rsidRPr="0088449F">
              <w:rPr>
                <w:rFonts w:eastAsia="Times New Roman"/>
                <w:iCs/>
                <w:sz w:val="22"/>
                <w:szCs w:val="22"/>
                <w:lang w:val="ru-RU"/>
              </w:rPr>
              <w:softHyphen/>
              <w:t xml:space="preserve">нального сообщества, </w:t>
            </w:r>
            <w:r w:rsidRPr="0088449F">
              <w:rPr>
                <w:rFonts w:eastAsia="Times New Roman"/>
                <w:iCs/>
                <w:sz w:val="22"/>
                <w:szCs w:val="22"/>
                <w:lang w:val="ru-RU"/>
              </w:rPr>
              <w:lastRenderedPageBreak/>
              <w:t>этноса, нации, страны;</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-проявлять уважение и готовность выполнять совместно установленные договоренности и пра</w:t>
            </w:r>
            <w:r w:rsidRPr="0088449F">
              <w:rPr>
                <w:rFonts w:eastAsia="Times New Roman"/>
                <w:iCs/>
                <w:sz w:val="22"/>
                <w:szCs w:val="22"/>
                <w:lang w:val="ru-RU"/>
              </w:rPr>
              <w:softHyphen/>
              <w:t>вила, в т.ч. правила общения со взрослыми и свер</w:t>
            </w:r>
            <w:r w:rsidRPr="0088449F">
              <w:rPr>
                <w:rFonts w:eastAsia="Times New Roman"/>
                <w:iCs/>
                <w:sz w:val="22"/>
                <w:szCs w:val="22"/>
                <w:lang w:val="ru-RU"/>
              </w:rPr>
              <w:softHyphen/>
              <w:t>стниками в официальной обстановке, участво</w:t>
            </w:r>
            <w:r w:rsidRPr="0088449F">
              <w:rPr>
                <w:rFonts w:eastAsia="Times New Roman"/>
                <w:iCs/>
                <w:sz w:val="22"/>
                <w:szCs w:val="22"/>
                <w:lang w:val="ru-RU"/>
              </w:rPr>
              <w:softHyphen/>
              <w:t>вать в коллективной коммуникативной деятель</w:t>
            </w:r>
            <w:r w:rsidRPr="0088449F">
              <w:rPr>
                <w:rFonts w:eastAsia="Times New Roman"/>
                <w:iCs/>
                <w:sz w:val="22"/>
                <w:szCs w:val="22"/>
                <w:lang w:val="ru-RU"/>
              </w:rPr>
              <w:softHyphen/>
              <w:t xml:space="preserve">ности в информационной образовательной среде; </w:t>
            </w:r>
          </w:p>
          <w:p w:rsidR="0088449F" w:rsidRPr="0088449F" w:rsidRDefault="0088449F" w:rsidP="0088449F">
            <w:pPr>
              <w:widowControl/>
              <w:autoSpaceDE/>
              <w:autoSpaceDN/>
              <w:adjustRightInd/>
              <w:jc w:val="both"/>
              <w:rPr>
                <w:rFonts w:eastAsia="Times New Roman"/>
                <w:sz w:val="22"/>
                <w:szCs w:val="22"/>
                <w:lang w:val="ru-RU"/>
              </w:rPr>
            </w:pPr>
            <w:r w:rsidRPr="0088449F">
              <w:rPr>
                <w:rFonts w:eastAsia="Times New Roman"/>
                <w:iCs/>
                <w:sz w:val="22"/>
                <w:szCs w:val="22"/>
                <w:lang w:val="ru-RU"/>
              </w:rPr>
              <w:t>- определять общую цель в совместной деятель</w:t>
            </w:r>
            <w:r w:rsidRPr="0088449F">
              <w:rPr>
                <w:rFonts w:eastAsia="Times New Roman"/>
                <w:iCs/>
                <w:sz w:val="22"/>
                <w:szCs w:val="22"/>
                <w:lang w:val="ru-RU"/>
              </w:rPr>
              <w:softHyphen/>
              <w:t>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w:t>
            </w:r>
            <w:r w:rsidRPr="0088449F">
              <w:rPr>
                <w:rFonts w:eastAsia="Times New Roman"/>
                <w:iCs/>
                <w:sz w:val="22"/>
                <w:szCs w:val="22"/>
                <w:lang w:val="ru-RU"/>
              </w:rPr>
              <w:softHyphen/>
              <w:t>ведение окружающих.</w:t>
            </w:r>
          </w:p>
        </w:tc>
      </w:tr>
      <w:tr w:rsidR="0088449F" w:rsidRPr="005B74E2" w:rsidTr="0088449F">
        <w:trPr>
          <w:trHeight w:val="324"/>
        </w:trPr>
        <w:tc>
          <w:tcPr>
            <w:tcW w:w="13873" w:type="dxa"/>
            <w:gridSpan w:val="7"/>
          </w:tcPr>
          <w:p w:rsidR="0088449F" w:rsidRPr="005B74E2" w:rsidRDefault="0088449F" w:rsidP="0088449F">
            <w:pPr>
              <w:widowControl/>
              <w:autoSpaceDE/>
              <w:autoSpaceDN/>
              <w:adjustRightInd/>
              <w:jc w:val="center"/>
              <w:rPr>
                <w:rFonts w:eastAsia="Times New Roman"/>
                <w:sz w:val="22"/>
                <w:szCs w:val="22"/>
                <w:lang w:val="ru-RU"/>
              </w:rPr>
            </w:pPr>
            <w:r w:rsidRPr="005B74E2">
              <w:rPr>
                <w:rFonts w:eastAsia="Times New Roman"/>
                <w:iCs/>
                <w:sz w:val="22"/>
                <w:szCs w:val="22"/>
                <w:lang w:val="ru-RU"/>
              </w:rPr>
              <w:lastRenderedPageBreak/>
              <w:t>Обучающийся получит возможность узнать:</w:t>
            </w:r>
          </w:p>
        </w:tc>
      </w:tr>
      <w:tr w:rsidR="0088449F" w:rsidRPr="005B74E2" w:rsidTr="0088449F">
        <w:trPr>
          <w:trHeight w:val="623"/>
        </w:trPr>
        <w:tc>
          <w:tcPr>
            <w:tcW w:w="3699" w:type="dxa"/>
            <w:gridSpan w:val="2"/>
          </w:tcPr>
          <w:p w:rsidR="0088449F" w:rsidRPr="005B74E2"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5B74E2"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5B74E2" w:rsidRDefault="0088449F" w:rsidP="0088449F">
            <w:pPr>
              <w:widowControl/>
              <w:shd w:val="clear" w:color="auto" w:fill="FFFFFF"/>
              <w:autoSpaceDE/>
              <w:autoSpaceDN/>
              <w:adjustRightInd/>
              <w:ind w:right="10"/>
              <w:jc w:val="both"/>
              <w:rPr>
                <w:rFonts w:eastAsia="Times New Roman"/>
                <w:sz w:val="22"/>
                <w:szCs w:val="22"/>
                <w:lang w:val="ru-RU"/>
              </w:rPr>
            </w:pPr>
            <w:r w:rsidRPr="005B74E2">
              <w:rPr>
                <w:rFonts w:eastAsia="Times New Roman"/>
                <w:iCs/>
                <w:sz w:val="22"/>
                <w:szCs w:val="22"/>
                <w:lang w:val="ru-RU"/>
              </w:rPr>
              <w:t xml:space="preserve">- </w:t>
            </w:r>
            <w:r w:rsidRPr="005B74E2">
              <w:rPr>
                <w:rFonts w:eastAsia="Times New Roman"/>
                <w:sz w:val="22"/>
                <w:szCs w:val="22"/>
                <w:lang w:val="ru-RU"/>
              </w:rPr>
              <w:t>о древнейшей истории человека, о первых государствах; - об истории Древней Руси, Моско</w:t>
            </w:r>
            <w:r w:rsidRPr="005B74E2">
              <w:rPr>
                <w:rFonts w:eastAsia="Times New Roman"/>
                <w:sz w:val="22"/>
                <w:szCs w:val="22"/>
                <w:lang w:val="ru-RU"/>
              </w:rPr>
              <w:softHyphen/>
              <w:t>вского государства, о событиях обще</w:t>
            </w:r>
            <w:r w:rsidRPr="005B74E2">
              <w:rPr>
                <w:rFonts w:eastAsia="Times New Roman"/>
                <w:sz w:val="22"/>
                <w:szCs w:val="22"/>
                <w:lang w:val="ru-RU"/>
              </w:rPr>
              <w:softHyphen/>
              <w:t>ственной и культурной жизни страны в изучаемые исторические периоды; - оо особенностях быта, труда, духов</w:t>
            </w:r>
            <w:r w:rsidRPr="005B74E2">
              <w:rPr>
                <w:rFonts w:eastAsia="Times New Roman"/>
                <w:sz w:val="22"/>
                <w:szCs w:val="22"/>
                <w:lang w:val="ru-RU"/>
              </w:rPr>
              <w:softHyphen/>
              <w:t>но-нравственных и культурных тра</w:t>
            </w:r>
            <w:r w:rsidRPr="005B74E2">
              <w:rPr>
                <w:rFonts w:eastAsia="Times New Roman"/>
                <w:sz w:val="22"/>
                <w:szCs w:val="22"/>
                <w:lang w:val="ru-RU"/>
              </w:rPr>
              <w:softHyphen/>
              <w:t>дициях людей в изучаемые истори</w:t>
            </w:r>
            <w:r w:rsidRPr="005B74E2">
              <w:rPr>
                <w:rFonts w:eastAsia="Times New Roman"/>
                <w:sz w:val="22"/>
                <w:szCs w:val="22"/>
                <w:lang w:val="ru-RU"/>
              </w:rPr>
              <w:softHyphen/>
              <w:t>ческие периоды; - имена выдающихся российских го</w:t>
            </w:r>
            <w:r w:rsidRPr="005B74E2">
              <w:rPr>
                <w:rFonts w:eastAsia="Times New Roman"/>
                <w:sz w:val="22"/>
                <w:szCs w:val="22"/>
                <w:lang w:val="ru-RU"/>
              </w:rPr>
              <w:softHyphen/>
              <w:t>сударственных деятелей (в изучае</w:t>
            </w:r>
            <w:r w:rsidRPr="005B74E2">
              <w:rPr>
                <w:rFonts w:eastAsia="Times New Roman"/>
                <w:sz w:val="22"/>
                <w:szCs w:val="22"/>
                <w:lang w:val="ru-RU"/>
              </w:rPr>
              <w:softHyphen/>
            </w:r>
            <w:r w:rsidRPr="005B74E2">
              <w:rPr>
                <w:rFonts w:eastAsia="Times New Roman"/>
                <w:sz w:val="22"/>
                <w:szCs w:val="22"/>
                <w:lang w:val="ru-RU"/>
              </w:rPr>
              <w:lastRenderedPageBreak/>
              <w:t>мый   период):   князья   Владимир, Ярослав Мудрый, Александр Невс</w:t>
            </w:r>
            <w:r w:rsidRPr="005B74E2">
              <w:rPr>
                <w:rFonts w:eastAsia="Times New Roman"/>
                <w:sz w:val="22"/>
                <w:szCs w:val="22"/>
                <w:lang w:val="ru-RU"/>
              </w:rPr>
              <w:softHyphen/>
              <w:t xml:space="preserve">кий, Дмитрий Донской, царь Иван </w:t>
            </w:r>
            <w:r w:rsidRPr="005B74E2">
              <w:rPr>
                <w:rFonts w:eastAsia="Times New Roman"/>
                <w:sz w:val="22"/>
                <w:szCs w:val="22"/>
              </w:rPr>
              <w:t>IV</w:t>
            </w:r>
            <w:r w:rsidRPr="005B74E2">
              <w:rPr>
                <w:rFonts w:eastAsia="Times New Roman"/>
                <w:sz w:val="22"/>
                <w:szCs w:val="22"/>
                <w:lang w:val="ru-RU"/>
              </w:rPr>
              <w:t xml:space="preserve"> Грозный; Кузьма Минин, Дмитрий Пожарский, связанные с ними собы</w:t>
            </w:r>
            <w:r w:rsidRPr="005B74E2">
              <w:rPr>
                <w:rFonts w:eastAsia="Times New Roman"/>
                <w:sz w:val="22"/>
                <w:szCs w:val="22"/>
                <w:lang w:val="ru-RU"/>
              </w:rPr>
              <w:softHyphen/>
              <w:t xml:space="preserve">тия и их влияние на историю нашего Отечества; </w:t>
            </w:r>
            <w:r w:rsidRPr="005B74E2">
              <w:rPr>
                <w:rFonts w:eastAsia="Times New Roman"/>
                <w:iCs/>
                <w:sz w:val="22"/>
                <w:szCs w:val="22"/>
                <w:lang w:val="ru-RU"/>
              </w:rPr>
              <w:t xml:space="preserve">- </w:t>
            </w:r>
            <w:r w:rsidRPr="005B74E2">
              <w:rPr>
                <w:rFonts w:eastAsia="Times New Roman"/>
                <w:sz w:val="22"/>
                <w:szCs w:val="22"/>
                <w:lang w:val="ru-RU"/>
              </w:rPr>
              <w:t>об истории и выдающихся людях родного края.</w:t>
            </w:r>
          </w:p>
        </w:tc>
        <w:tc>
          <w:tcPr>
            <w:tcW w:w="2773" w:type="dxa"/>
          </w:tcPr>
          <w:p w:rsidR="0088449F" w:rsidRPr="005B74E2" w:rsidRDefault="0088449F" w:rsidP="0088449F">
            <w:pPr>
              <w:widowControl/>
              <w:shd w:val="clear" w:color="auto" w:fill="FFFFFF"/>
              <w:autoSpaceDE/>
              <w:autoSpaceDN/>
              <w:adjustRightInd/>
              <w:jc w:val="both"/>
              <w:rPr>
                <w:rFonts w:eastAsia="Times New Roman"/>
                <w:sz w:val="22"/>
                <w:szCs w:val="22"/>
                <w:lang w:val="ru-RU"/>
              </w:rPr>
            </w:pPr>
            <w:r w:rsidRPr="005B74E2">
              <w:rPr>
                <w:rFonts w:eastAsia="Times New Roman"/>
                <w:iCs/>
                <w:sz w:val="22"/>
                <w:szCs w:val="22"/>
                <w:lang w:val="ru-RU"/>
              </w:rPr>
              <w:lastRenderedPageBreak/>
              <w:t xml:space="preserve">- </w:t>
            </w:r>
            <w:r w:rsidRPr="005B74E2">
              <w:rPr>
                <w:rFonts w:eastAsia="Times New Roman"/>
                <w:sz w:val="22"/>
                <w:szCs w:val="22"/>
                <w:lang w:val="ru-RU"/>
              </w:rPr>
              <w:t>об истории Российской империи, СССР, Рос</w:t>
            </w:r>
            <w:r w:rsidRPr="005B74E2">
              <w:rPr>
                <w:rFonts w:eastAsia="Times New Roman"/>
                <w:sz w:val="22"/>
                <w:szCs w:val="22"/>
                <w:lang w:val="ru-RU"/>
              </w:rPr>
              <w:softHyphen/>
              <w:t>сийской Федерации; о событиях общественной, научной и культурной жизни страны в изучае</w:t>
            </w:r>
            <w:r w:rsidRPr="005B74E2">
              <w:rPr>
                <w:rFonts w:eastAsia="Times New Roman"/>
                <w:sz w:val="22"/>
                <w:szCs w:val="22"/>
                <w:lang w:val="ru-RU"/>
              </w:rPr>
              <w:softHyphen/>
              <w:t>мый период; - об особенностях быта, труда, духовно-нрав</w:t>
            </w:r>
            <w:r w:rsidRPr="005B74E2">
              <w:rPr>
                <w:rFonts w:eastAsia="Times New Roman"/>
                <w:sz w:val="22"/>
                <w:szCs w:val="22"/>
                <w:lang w:val="ru-RU"/>
              </w:rPr>
              <w:softHyphen/>
              <w:t xml:space="preserve">ственных, религиозных и культурных традициях людей в изучаемый период; - имена </w:t>
            </w:r>
            <w:r w:rsidRPr="005B74E2">
              <w:rPr>
                <w:rFonts w:eastAsia="Times New Roman"/>
                <w:sz w:val="22"/>
                <w:szCs w:val="22"/>
                <w:lang w:val="ru-RU"/>
              </w:rPr>
              <w:lastRenderedPageBreak/>
              <w:t>выдающихся российских государствен</w:t>
            </w:r>
            <w:r w:rsidRPr="005B74E2">
              <w:rPr>
                <w:rFonts w:eastAsia="Times New Roman"/>
                <w:sz w:val="22"/>
                <w:szCs w:val="22"/>
                <w:lang w:val="ru-RU"/>
              </w:rPr>
              <w:softHyphen/>
              <w:t xml:space="preserve">ных деятелей (в изучаемый период) и связанные с   ними   события:    Петр </w:t>
            </w:r>
            <w:r w:rsidRPr="005B74E2">
              <w:rPr>
                <w:rFonts w:eastAsia="Times New Roman"/>
                <w:sz w:val="22"/>
                <w:szCs w:val="22"/>
              </w:rPr>
              <w:t>I</w:t>
            </w:r>
            <w:r w:rsidRPr="005B74E2">
              <w:rPr>
                <w:rFonts w:eastAsia="Times New Roman"/>
                <w:sz w:val="22"/>
                <w:szCs w:val="22"/>
                <w:lang w:val="ru-RU"/>
              </w:rPr>
              <w:t>,    М.В. Ломоносов, А.В. Суворов, М.И. Кутузов, Г.К. Жуков, Ю.А. Га</w:t>
            </w:r>
            <w:r w:rsidRPr="005B74E2">
              <w:rPr>
                <w:rFonts w:eastAsia="Times New Roman"/>
                <w:sz w:val="22"/>
                <w:szCs w:val="22"/>
                <w:lang w:val="ru-RU"/>
              </w:rPr>
              <w:softHyphen/>
              <w:t>гарин, СП. Королев; - об истории, достопримечательностях и выдаю</w:t>
            </w:r>
            <w:r w:rsidRPr="005B74E2">
              <w:rPr>
                <w:rFonts w:eastAsia="Times New Roman"/>
                <w:sz w:val="22"/>
                <w:szCs w:val="22"/>
                <w:lang w:val="ru-RU"/>
              </w:rPr>
              <w:softHyphen/>
              <w:t>щихся людях родного края.</w:t>
            </w:r>
          </w:p>
        </w:tc>
      </w:tr>
    </w:tbl>
    <w:p w:rsidR="005B74E2" w:rsidRDefault="005B74E2" w:rsidP="0088449F">
      <w:pPr>
        <w:tabs>
          <w:tab w:val="left" w:pos="0"/>
        </w:tabs>
        <w:ind w:hanging="142"/>
        <w:jc w:val="both"/>
        <w:rPr>
          <w:b/>
          <w:lang w:val="ru-RU"/>
        </w:rPr>
      </w:pPr>
    </w:p>
    <w:p w:rsidR="005B74E2" w:rsidRDefault="005B74E2" w:rsidP="00BB4CAA">
      <w:pPr>
        <w:tabs>
          <w:tab w:val="left" w:pos="0"/>
        </w:tabs>
        <w:ind w:hanging="142"/>
        <w:jc w:val="center"/>
        <w:rPr>
          <w:b/>
          <w:lang w:val="ru-RU"/>
        </w:rPr>
        <w:sectPr w:rsidR="005B74E2"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BB4CAA" w:rsidRDefault="00DC616F" w:rsidP="00BB4CAA">
      <w:pPr>
        <w:tabs>
          <w:tab w:val="left" w:pos="0"/>
        </w:tabs>
        <w:ind w:hanging="142"/>
        <w:jc w:val="center"/>
        <w:rPr>
          <w:b/>
          <w:lang w:val="ru-RU"/>
        </w:rPr>
      </w:pPr>
      <w:r w:rsidRPr="00BB4CAA">
        <w:rPr>
          <w:b/>
          <w:lang w:val="ru-RU"/>
        </w:rPr>
        <w:lastRenderedPageBreak/>
        <w:t>1.2.7.  Изобразительное искусство</w:t>
      </w:r>
    </w:p>
    <w:p w:rsidR="00DC616F" w:rsidRPr="00DC616F" w:rsidRDefault="00DC616F" w:rsidP="00DC616F">
      <w:pPr>
        <w:tabs>
          <w:tab w:val="left" w:pos="0"/>
        </w:tabs>
        <w:ind w:hanging="142"/>
        <w:jc w:val="both"/>
        <w:rPr>
          <w:lang w:val="ru-RU"/>
        </w:rPr>
      </w:pPr>
      <w:r w:rsidRPr="00DC616F">
        <w:rPr>
          <w:lang w:val="ru-RU"/>
        </w:rPr>
        <w:t xml:space="preserve">В  результате   изучения   изобразительного   искусства  на   </w:t>
      </w:r>
      <w:r w:rsidR="00BB4CAA">
        <w:rPr>
          <w:lang w:val="ru-RU"/>
        </w:rPr>
        <w:t xml:space="preserve">уровне </w:t>
      </w:r>
      <w:r w:rsidRPr="00DC616F">
        <w:rPr>
          <w:lang w:val="ru-RU"/>
        </w:rPr>
        <w:t xml:space="preserve">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  первоначальные   понятия  о  выразительных   возможностях  языка  искусства. </w:t>
      </w:r>
    </w:p>
    <w:p w:rsidR="005B74E2" w:rsidRDefault="005B74E2" w:rsidP="005F4A69">
      <w:pPr>
        <w:tabs>
          <w:tab w:val="left" w:pos="0"/>
        </w:tabs>
        <w:ind w:hanging="142"/>
        <w:jc w:val="center"/>
        <w:rPr>
          <w:b/>
          <w:lang w:val="ru-RU"/>
        </w:rPr>
        <w:sectPr w:rsidR="005B74E2"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horzAnchor="margin" w:tblpY="55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543"/>
        <w:gridCol w:w="4536"/>
      </w:tblGrid>
      <w:tr w:rsidR="00EC3D64" w:rsidRPr="00287AAC" w:rsidTr="00155B93">
        <w:tc>
          <w:tcPr>
            <w:tcW w:w="14283" w:type="dxa"/>
            <w:gridSpan w:val="4"/>
          </w:tcPr>
          <w:p w:rsidR="00EC3D64" w:rsidRPr="00EC3D64" w:rsidRDefault="00EC3D64" w:rsidP="001622A5">
            <w:pPr>
              <w:widowControl/>
              <w:autoSpaceDE/>
              <w:autoSpaceDN/>
              <w:adjustRightInd/>
              <w:jc w:val="center"/>
              <w:rPr>
                <w:rFonts w:eastAsia="Times New Roman"/>
                <w:b/>
                <w:sz w:val="22"/>
                <w:szCs w:val="22"/>
                <w:lang w:val="ru-RU"/>
              </w:rPr>
            </w:pPr>
            <w:r w:rsidRPr="00EC3D64">
              <w:rPr>
                <w:rFonts w:eastAsia="Times New Roman"/>
                <w:b/>
                <w:sz w:val="22"/>
                <w:szCs w:val="22"/>
                <w:lang w:val="ru-RU"/>
              </w:rPr>
              <w:lastRenderedPageBreak/>
              <w:t xml:space="preserve">ИЗОБРАЗИТЕЛЬНОЕ   ИСКУССТВО </w:t>
            </w:r>
          </w:p>
        </w:tc>
      </w:tr>
      <w:tr w:rsidR="00EC3D64" w:rsidRPr="00EC3D64" w:rsidTr="00155B93">
        <w:tc>
          <w:tcPr>
            <w:tcW w:w="2518"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1 класс</w:t>
            </w:r>
          </w:p>
        </w:tc>
        <w:tc>
          <w:tcPr>
            <w:tcW w:w="3686"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2 класс</w:t>
            </w:r>
          </w:p>
        </w:tc>
        <w:tc>
          <w:tcPr>
            <w:tcW w:w="3543"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3 класс</w:t>
            </w:r>
          </w:p>
        </w:tc>
        <w:tc>
          <w:tcPr>
            <w:tcW w:w="4536"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4 класс</w:t>
            </w:r>
          </w:p>
        </w:tc>
      </w:tr>
      <w:tr w:rsidR="00EC3D64" w:rsidRPr="00EC3D64" w:rsidTr="00155B93">
        <w:tc>
          <w:tcPr>
            <w:tcW w:w="14283" w:type="dxa"/>
            <w:gridSpan w:val="4"/>
          </w:tcPr>
          <w:p w:rsidR="00EC3D64" w:rsidRPr="00EC3D64" w:rsidRDefault="00EC3D64" w:rsidP="0088449F">
            <w:pPr>
              <w:widowControl/>
              <w:shd w:val="clear" w:color="auto" w:fill="FFFFFF"/>
              <w:autoSpaceDE/>
              <w:autoSpaceDN/>
              <w:adjustRightInd/>
              <w:ind w:right="1670"/>
              <w:jc w:val="center"/>
              <w:rPr>
                <w:rFonts w:eastAsia="Times New Roman"/>
                <w:b/>
                <w:sz w:val="22"/>
                <w:szCs w:val="22"/>
                <w:lang w:val="ru-RU"/>
              </w:rPr>
            </w:pPr>
            <w:r w:rsidRPr="00EC3D64">
              <w:rPr>
                <w:rFonts w:eastAsia="Times New Roman"/>
                <w:b/>
                <w:bCs/>
                <w:iCs/>
                <w:sz w:val="22"/>
                <w:szCs w:val="22"/>
                <w:lang w:val="ru-RU"/>
              </w:rPr>
              <w:t>Восприятие искусства и виды художественной деятельности</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A62966" w:rsidTr="00155B93">
        <w:tc>
          <w:tcPr>
            <w:tcW w:w="2518" w:type="dxa"/>
          </w:tcPr>
          <w:p w:rsidR="00EC3D64" w:rsidRPr="00EC3D64" w:rsidRDefault="00EC3D64" w:rsidP="0088449F">
            <w:pPr>
              <w:shd w:val="clear" w:color="auto" w:fill="FFFFFF"/>
              <w:tabs>
                <w:tab w:val="left" w:pos="499"/>
              </w:tabs>
              <w:jc w:val="both"/>
              <w:rPr>
                <w:rFonts w:eastAsia="Times New Roman"/>
                <w:iCs/>
                <w:sz w:val="22"/>
                <w:szCs w:val="22"/>
                <w:lang w:val="ru-RU"/>
              </w:rPr>
            </w:pPr>
            <w:r w:rsidRPr="00EC3D64">
              <w:rPr>
                <w:rFonts w:eastAsia="Times New Roman"/>
                <w:sz w:val="22"/>
                <w:szCs w:val="22"/>
                <w:lang w:val="ru-RU"/>
              </w:rPr>
              <w:t>эмоционально и эстетически воспри</w:t>
            </w:r>
            <w:r w:rsidRPr="00EC3D64">
              <w:rPr>
                <w:rFonts w:eastAsia="Times New Roman"/>
                <w:sz w:val="22"/>
                <w:szCs w:val="22"/>
                <w:lang w:val="ru-RU"/>
              </w:rPr>
              <w:softHyphen/>
              <w:t>нимать   художественные   фотографии   и</w:t>
            </w:r>
            <w:r w:rsidRPr="00EC3D64">
              <w:rPr>
                <w:rFonts w:eastAsia="Times New Roman"/>
                <w:sz w:val="22"/>
                <w:szCs w:val="22"/>
                <w:lang w:val="ru-RU"/>
              </w:rPr>
              <w:br/>
              <w:t>репродукции картин, сравнивать их, нахо</w:t>
            </w:r>
            <w:r w:rsidRPr="00EC3D64">
              <w:rPr>
                <w:rFonts w:eastAsia="Times New Roman"/>
                <w:sz w:val="22"/>
                <w:szCs w:val="22"/>
                <w:lang w:val="ru-RU"/>
              </w:rPr>
              <w:softHyphen/>
              <w:t>дить сходство и различие, воспринимать и выражать свое отношение к шедеврам рус</w:t>
            </w:r>
            <w:r w:rsidRPr="00EC3D64">
              <w:rPr>
                <w:rFonts w:eastAsia="Times New Roman"/>
                <w:sz w:val="22"/>
                <w:szCs w:val="22"/>
                <w:lang w:val="ru-RU"/>
              </w:rPr>
              <w:softHyphen/>
              <w:t>ского и мирового искусства;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группировать и соотносить произведе</w:t>
            </w:r>
            <w:r w:rsidRPr="00EC3D64">
              <w:rPr>
                <w:rFonts w:eastAsia="Times New Roman"/>
                <w:sz w:val="22"/>
                <w:szCs w:val="22"/>
                <w:lang w:val="ru-RU"/>
              </w:rPr>
              <w:softHyphen/>
              <w:t>ния разных видов искусств по характеру,</w:t>
            </w:r>
            <w:r w:rsidRPr="00EC3D64">
              <w:rPr>
                <w:rFonts w:eastAsia="Times New Roman"/>
                <w:sz w:val="22"/>
                <w:szCs w:val="22"/>
                <w:lang w:val="ru-RU"/>
              </w:rPr>
              <w:br/>
              <w:t>эмоциональному состоянию;</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владеть графитными и живописными материалами  в достаточном разнообразии</w:t>
            </w:r>
            <w:r w:rsidRPr="00EC3D64">
              <w:rPr>
                <w:rFonts w:eastAsia="Times New Roman"/>
                <w:sz w:val="22"/>
                <w:szCs w:val="22"/>
                <w:lang w:val="ru-RU"/>
              </w:rPr>
              <w:br/>
              <w:t>для своего возраста;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осознавать, что архитектура и декора</w:t>
            </w:r>
            <w:r w:rsidRPr="00EC3D64">
              <w:rPr>
                <w:rFonts w:eastAsia="Times New Roman"/>
                <w:sz w:val="22"/>
                <w:szCs w:val="22"/>
                <w:lang w:val="ru-RU"/>
              </w:rPr>
              <w:softHyphen/>
              <w:t>тивно-прикладные искусства во все време</w:t>
            </w:r>
            <w:r w:rsidRPr="00EC3D64">
              <w:rPr>
                <w:rFonts w:eastAsia="Times New Roman"/>
                <w:sz w:val="22"/>
                <w:szCs w:val="22"/>
                <w:lang w:val="ru-RU"/>
              </w:rPr>
              <w:softHyphen/>
              <w:t>на украшали жизнь человека;</w:t>
            </w:r>
          </w:p>
          <w:p w:rsidR="00EC3D64" w:rsidRPr="00EC3D64" w:rsidRDefault="00EC3D64" w:rsidP="0088449F">
            <w:pPr>
              <w:widowControl/>
              <w:shd w:val="clear" w:color="auto" w:fill="FFFFFF"/>
              <w:tabs>
                <w:tab w:val="left" w:pos="595"/>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 xml:space="preserve">называть   ведущие   художественные  музеи </w:t>
            </w:r>
            <w:r w:rsidRPr="00EC3D64">
              <w:rPr>
                <w:rFonts w:eastAsia="Times New Roman"/>
                <w:sz w:val="22"/>
                <w:szCs w:val="22"/>
                <w:lang w:val="ru-RU"/>
              </w:rPr>
              <w:lastRenderedPageBreak/>
              <w:t>России.</w:t>
            </w:r>
          </w:p>
        </w:tc>
        <w:tc>
          <w:tcPr>
            <w:tcW w:w="3686" w:type="dxa"/>
          </w:tcPr>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lastRenderedPageBreak/>
              <w:t>различать виды художественной дея</w:t>
            </w:r>
            <w:r w:rsidRPr="00EC3D64">
              <w:rPr>
                <w:rFonts w:eastAsia="Times New Roman"/>
                <w:sz w:val="22"/>
                <w:szCs w:val="22"/>
                <w:lang w:val="ru-RU"/>
              </w:rPr>
              <w:softHyphen/>
              <w:t>тельности (живопись, графика, скульптура,</w:t>
            </w:r>
            <w:r w:rsidRPr="00EC3D64">
              <w:rPr>
                <w:rFonts w:eastAsia="Times New Roman"/>
                <w:sz w:val="22"/>
                <w:szCs w:val="22"/>
                <w:lang w:val="ru-RU"/>
              </w:rPr>
              <w:br/>
              <w:t>декоративно-прикладное   искусство,   ди</w:t>
            </w:r>
            <w:r w:rsidRPr="00EC3D64">
              <w:rPr>
                <w:rFonts w:eastAsia="Times New Roman"/>
                <w:sz w:val="22"/>
                <w:szCs w:val="22"/>
                <w:lang w:val="ru-RU"/>
              </w:rPr>
              <w:softHyphen/>
              <w:t>зайн);</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узнавать   и   воспринимать   шедевры русского и мирового искусства, изобража</w:t>
            </w:r>
            <w:r w:rsidRPr="00EC3D64">
              <w:rPr>
                <w:rFonts w:eastAsia="Times New Roman"/>
                <w:sz w:val="22"/>
                <w:szCs w:val="22"/>
                <w:lang w:val="ru-RU"/>
              </w:rPr>
              <w:softHyphen/>
              <w:t>ющие природу, человека;</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различать и передавать в художест</w:t>
            </w:r>
            <w:r w:rsidRPr="00EC3D64">
              <w:rPr>
                <w:rFonts w:eastAsia="Times New Roman"/>
                <w:sz w:val="22"/>
                <w:szCs w:val="22"/>
                <w:lang w:val="ru-RU"/>
              </w:rPr>
              <w:softHyphen/>
              <w:t>венно-творческой   деятельности   эмоцио</w:t>
            </w:r>
            <w:r w:rsidRPr="00EC3D64">
              <w:rPr>
                <w:rFonts w:eastAsia="Times New Roman"/>
                <w:sz w:val="22"/>
                <w:szCs w:val="22"/>
                <w:lang w:val="ru-RU"/>
              </w:rPr>
              <w:softHyphen/>
              <w:t>нальные состояния и свое отношение к</w:t>
            </w:r>
            <w:r w:rsidRPr="00EC3D64">
              <w:rPr>
                <w:rFonts w:eastAsia="Times New Roman"/>
                <w:sz w:val="22"/>
                <w:szCs w:val="22"/>
                <w:lang w:val="ru-RU"/>
              </w:rPr>
              <w:br/>
              <w:t>ним средствами художественного языка;</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воспринимать красоту архитектуры и понимать ее роль в жизни человека;</w:t>
            </w:r>
          </w:p>
          <w:p w:rsidR="00EC3D64" w:rsidRPr="00EC3D64" w:rsidRDefault="00EC3D64" w:rsidP="0088449F">
            <w:pPr>
              <w:widowControl/>
              <w:shd w:val="clear" w:color="auto" w:fill="FFFFFF"/>
              <w:tabs>
                <w:tab w:val="left" w:pos="504"/>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понимать общее и особенное в произ</w:t>
            </w:r>
            <w:r w:rsidRPr="00EC3D64">
              <w:rPr>
                <w:rFonts w:eastAsia="Times New Roman"/>
                <w:sz w:val="22"/>
                <w:szCs w:val="22"/>
                <w:lang w:val="ru-RU"/>
              </w:rPr>
              <w:softHyphen/>
              <w:t>ведении  изобразительного  искусства и в художественной фотографии;</w:t>
            </w:r>
          </w:p>
        </w:tc>
        <w:tc>
          <w:tcPr>
            <w:tcW w:w="3543" w:type="dxa"/>
          </w:tcPr>
          <w:p w:rsidR="00EC3D64" w:rsidRPr="00EC3D64" w:rsidRDefault="00EC3D64" w:rsidP="0088449F">
            <w:pPr>
              <w:shd w:val="clear" w:color="auto" w:fill="FFFFFF"/>
              <w:tabs>
                <w:tab w:val="left" w:pos="494"/>
              </w:tabs>
              <w:jc w:val="both"/>
              <w:rPr>
                <w:rFonts w:eastAsia="Times New Roman"/>
                <w:i/>
                <w:iCs/>
                <w:color w:val="000000"/>
                <w:sz w:val="22"/>
                <w:szCs w:val="22"/>
                <w:lang w:val="ru-RU"/>
              </w:rPr>
            </w:pPr>
            <w:r w:rsidRPr="00EC3D64">
              <w:rPr>
                <w:rFonts w:eastAsia="Times New Roman"/>
                <w:color w:val="000000"/>
                <w:spacing w:val="1"/>
                <w:sz w:val="22"/>
                <w:szCs w:val="22"/>
                <w:lang w:val="ru-RU"/>
              </w:rPr>
              <w:t>расширять свои представления о рус</w:t>
            </w:r>
            <w:r w:rsidRPr="00EC3D64">
              <w:rPr>
                <w:rFonts w:eastAsia="Times New Roman"/>
                <w:color w:val="000000"/>
                <w:spacing w:val="1"/>
                <w:sz w:val="22"/>
                <w:szCs w:val="22"/>
                <w:lang w:val="ru-RU"/>
              </w:rPr>
              <w:softHyphen/>
            </w:r>
            <w:r w:rsidRPr="00EC3D64">
              <w:rPr>
                <w:rFonts w:eastAsia="Times New Roman"/>
                <w:color w:val="000000"/>
                <w:sz w:val="22"/>
                <w:szCs w:val="22"/>
                <w:lang w:val="ru-RU"/>
              </w:rPr>
              <w:t>ских и зарубежных художниках;</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различать виды художественной дея</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тельности (рисунок, живопись, скульптура,</w:t>
            </w:r>
            <w:r w:rsidRPr="00EC3D64">
              <w:rPr>
                <w:rFonts w:eastAsia="Times New Roman"/>
                <w:color w:val="000000"/>
                <w:spacing w:val="-2"/>
                <w:sz w:val="22"/>
                <w:szCs w:val="22"/>
                <w:lang w:val="ru-RU"/>
              </w:rPr>
              <w:br/>
            </w:r>
            <w:r w:rsidRPr="00EC3D64">
              <w:rPr>
                <w:rFonts w:eastAsia="Times New Roman"/>
                <w:color w:val="000000"/>
                <w:spacing w:val="1"/>
                <w:sz w:val="22"/>
                <w:szCs w:val="22"/>
                <w:lang w:val="ru-RU"/>
              </w:rPr>
              <w:t>дизайн,   декоративно-прикладное   искус</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ство) и участвовать в художественно-твор</w:t>
            </w:r>
            <w:r w:rsidRPr="00EC3D64">
              <w:rPr>
                <w:rFonts w:eastAsia="Times New Roman"/>
                <w:color w:val="000000"/>
                <w:spacing w:val="-1"/>
                <w:sz w:val="22"/>
                <w:szCs w:val="22"/>
                <w:lang w:val="ru-RU"/>
              </w:rPr>
              <w:softHyphen/>
              <w:t>ческой деятельности;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различать  основные  виды  и  жанры </w:t>
            </w:r>
            <w:r w:rsidRPr="00EC3D64">
              <w:rPr>
                <w:rFonts w:eastAsia="Times New Roman"/>
                <w:color w:val="000000"/>
                <w:spacing w:val="-1"/>
                <w:sz w:val="22"/>
                <w:szCs w:val="22"/>
                <w:lang w:val="ru-RU"/>
              </w:rPr>
              <w:t>пластических искусств;</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эмоционально-ценностно относиться к </w:t>
            </w:r>
            <w:r w:rsidRPr="00EC3D64">
              <w:rPr>
                <w:rFonts w:eastAsia="Times New Roman"/>
                <w:color w:val="000000"/>
                <w:sz w:val="22"/>
                <w:szCs w:val="22"/>
                <w:lang w:val="ru-RU"/>
              </w:rPr>
              <w:t>природе, человеку; различать и передавать</w:t>
            </w:r>
            <w:r w:rsidRPr="00EC3D64">
              <w:rPr>
                <w:rFonts w:eastAsia="Times New Roman"/>
                <w:color w:val="000000"/>
                <w:sz w:val="22"/>
                <w:szCs w:val="22"/>
                <w:lang w:val="ru-RU"/>
              </w:rPr>
              <w:br/>
              <w:t xml:space="preserve">в художественно-творческой деятельности </w:t>
            </w:r>
            <w:r w:rsidRPr="00EC3D64">
              <w:rPr>
                <w:rFonts w:eastAsia="Times New Roman"/>
                <w:color w:val="000000"/>
                <w:spacing w:val="-1"/>
                <w:sz w:val="22"/>
                <w:szCs w:val="22"/>
                <w:lang w:val="ru-RU"/>
              </w:rPr>
              <w:t>характер и эмоциональное состояние сред</w:t>
            </w:r>
            <w:r w:rsidRPr="00EC3D64">
              <w:rPr>
                <w:rFonts w:eastAsia="Times New Roman"/>
                <w:color w:val="000000"/>
                <w:spacing w:val="-1"/>
                <w:sz w:val="22"/>
                <w:szCs w:val="22"/>
                <w:lang w:val="ru-RU"/>
              </w:rPr>
              <w:softHyphen/>
              <w:t>ствами художественного языка;</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4"/>
                <w:sz w:val="22"/>
                <w:szCs w:val="22"/>
                <w:lang w:val="ru-RU"/>
              </w:rPr>
              <w:t>расширять свои представления о ве</w:t>
            </w:r>
            <w:r w:rsidRPr="00EC3D64">
              <w:rPr>
                <w:rFonts w:eastAsia="Times New Roman"/>
                <w:color w:val="000000"/>
                <w:spacing w:val="4"/>
                <w:sz w:val="22"/>
                <w:szCs w:val="22"/>
                <w:lang w:val="ru-RU"/>
              </w:rPr>
              <w:softHyphen/>
            </w:r>
            <w:r w:rsidRPr="00EC3D64">
              <w:rPr>
                <w:rFonts w:eastAsia="Times New Roman"/>
                <w:color w:val="000000"/>
                <w:spacing w:val="3"/>
                <w:sz w:val="22"/>
                <w:szCs w:val="22"/>
                <w:lang w:val="ru-RU"/>
              </w:rPr>
              <w:t>дущих музеях России и музеях своего ре</w:t>
            </w:r>
            <w:r w:rsidRPr="00EC3D64">
              <w:rPr>
                <w:rFonts w:eastAsia="Times New Roman"/>
                <w:color w:val="000000"/>
                <w:spacing w:val="3"/>
                <w:sz w:val="22"/>
                <w:szCs w:val="22"/>
                <w:lang w:val="ru-RU"/>
              </w:rPr>
              <w:softHyphen/>
            </w:r>
            <w:r w:rsidRPr="00EC3D64">
              <w:rPr>
                <w:rFonts w:eastAsia="Times New Roman"/>
                <w:color w:val="000000"/>
                <w:spacing w:val="-7"/>
                <w:sz w:val="22"/>
                <w:szCs w:val="22"/>
                <w:lang w:val="ru-RU"/>
              </w:rPr>
              <w:t>гиона;</w:t>
            </w:r>
          </w:p>
          <w:p w:rsidR="00EC3D64" w:rsidRPr="00EC3D64" w:rsidRDefault="00EC3D64" w:rsidP="0088449F">
            <w:pPr>
              <w:widowControl/>
              <w:shd w:val="clear" w:color="auto" w:fill="FFFFFF"/>
              <w:tabs>
                <w:tab w:val="left" w:pos="499"/>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z w:val="22"/>
                <w:szCs w:val="22"/>
                <w:lang w:val="ru-RU"/>
              </w:rPr>
              <w:tab/>
            </w:r>
            <w:r w:rsidRPr="00EC3D64">
              <w:rPr>
                <w:rFonts w:eastAsia="Times New Roman"/>
                <w:color w:val="000000"/>
                <w:spacing w:val="-2"/>
                <w:sz w:val="22"/>
                <w:szCs w:val="22"/>
                <w:lang w:val="ru-RU"/>
              </w:rPr>
              <w:t>воспринимать произведения изобрази</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тельного искусства, участвовать в  обсуж</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дении   их  содержания   и   выразительных</w:t>
            </w:r>
            <w:r w:rsidRPr="00EC3D64">
              <w:rPr>
                <w:rFonts w:eastAsia="Times New Roman"/>
                <w:color w:val="000000"/>
                <w:spacing w:val="-1"/>
                <w:sz w:val="22"/>
                <w:szCs w:val="22"/>
                <w:lang w:val="ru-RU"/>
              </w:rPr>
              <w:br/>
            </w:r>
            <w:r w:rsidRPr="00EC3D64">
              <w:rPr>
                <w:rFonts w:eastAsia="Times New Roman"/>
                <w:color w:val="000000"/>
                <w:spacing w:val="-6"/>
                <w:sz w:val="22"/>
                <w:szCs w:val="22"/>
                <w:lang w:val="ru-RU"/>
              </w:rPr>
              <w:t>средств;</w:t>
            </w:r>
          </w:p>
        </w:tc>
        <w:tc>
          <w:tcPr>
            <w:tcW w:w="4536" w:type="dxa"/>
          </w:tcPr>
          <w:p w:rsidR="00EC3D64" w:rsidRPr="00EC3D64" w:rsidRDefault="00EC3D64" w:rsidP="0088449F">
            <w:pPr>
              <w:shd w:val="clear" w:color="auto" w:fill="FFFFFF"/>
              <w:tabs>
                <w:tab w:val="left" w:pos="0"/>
              </w:tabs>
              <w:ind w:right="-190"/>
              <w:jc w:val="both"/>
              <w:rPr>
                <w:rFonts w:eastAsia="Times New Roman"/>
                <w:i/>
                <w:iCs/>
                <w:color w:val="000000"/>
                <w:sz w:val="22"/>
                <w:szCs w:val="22"/>
                <w:lang w:val="ru-RU"/>
              </w:rPr>
            </w:pPr>
            <w:r w:rsidRPr="00EC3D64">
              <w:rPr>
                <w:rFonts w:eastAsia="Times New Roman"/>
                <w:color w:val="000000"/>
                <w:sz w:val="22"/>
                <w:szCs w:val="22"/>
                <w:lang w:val="ru-RU"/>
              </w:rPr>
              <w:t>воспринимать богатство и разнообра</w:t>
            </w:r>
            <w:r w:rsidRPr="00EC3D64">
              <w:rPr>
                <w:rFonts w:eastAsia="Times New Roman"/>
                <w:color w:val="000000"/>
                <w:sz w:val="22"/>
                <w:szCs w:val="22"/>
                <w:lang w:val="ru-RU"/>
              </w:rPr>
              <w:softHyphen/>
            </w:r>
            <w:r w:rsidRPr="00EC3D64">
              <w:rPr>
                <w:rFonts w:eastAsia="Times New Roman"/>
                <w:color w:val="000000"/>
                <w:spacing w:val="1"/>
                <w:sz w:val="22"/>
                <w:szCs w:val="22"/>
                <w:lang w:val="ru-RU"/>
              </w:rPr>
              <w:t>зие художественной культуры; ощущать и понимать художественный замысел в кар</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 xml:space="preserve">тине   художника;   понимать   особенности </w:t>
            </w:r>
            <w:r w:rsidRPr="00EC3D64">
              <w:rPr>
                <w:rFonts w:eastAsia="Times New Roman"/>
                <w:color w:val="000000"/>
                <w:sz w:val="22"/>
                <w:szCs w:val="22"/>
                <w:lang w:val="ru-RU"/>
              </w:rPr>
              <w:t>восприятия  художественного   произведе</w:t>
            </w:r>
            <w:r w:rsidRPr="00EC3D64">
              <w:rPr>
                <w:rFonts w:eastAsia="Times New Roman"/>
                <w:color w:val="000000"/>
                <w:sz w:val="22"/>
                <w:szCs w:val="22"/>
                <w:lang w:val="ru-RU"/>
              </w:rPr>
              <w:softHyphen/>
            </w:r>
            <w:r w:rsidRPr="00EC3D64">
              <w:rPr>
                <w:rFonts w:eastAsia="Times New Roman"/>
                <w:color w:val="000000"/>
                <w:spacing w:val="5"/>
                <w:sz w:val="22"/>
                <w:szCs w:val="22"/>
                <w:lang w:val="ru-RU"/>
              </w:rPr>
              <w:t>ния - художник и зритель;</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воспринимать чувства, воплощенные </w:t>
            </w:r>
            <w:r w:rsidRPr="00EC3D64">
              <w:rPr>
                <w:rFonts w:eastAsia="Times New Roman"/>
                <w:color w:val="000000"/>
                <w:spacing w:val="1"/>
                <w:sz w:val="22"/>
                <w:szCs w:val="22"/>
                <w:lang w:val="ru-RU"/>
              </w:rPr>
              <w:t>художниками в разных видах искусства, в</w:t>
            </w:r>
            <w:r w:rsidRPr="00EC3D64">
              <w:rPr>
                <w:rFonts w:eastAsia="Times New Roman"/>
                <w:color w:val="000000"/>
                <w:spacing w:val="1"/>
                <w:sz w:val="22"/>
                <w:szCs w:val="22"/>
                <w:lang w:val="ru-RU"/>
              </w:rPr>
              <w:br/>
            </w:r>
            <w:r w:rsidRPr="00EC3D64">
              <w:rPr>
                <w:rFonts w:eastAsia="Times New Roman"/>
                <w:color w:val="000000"/>
                <w:sz w:val="22"/>
                <w:szCs w:val="22"/>
                <w:lang w:val="ru-RU"/>
              </w:rPr>
              <w:t xml:space="preserve">изображении   портретов   людей   разного </w:t>
            </w:r>
            <w:r w:rsidRPr="00EC3D64">
              <w:rPr>
                <w:rFonts w:eastAsia="Times New Roman"/>
                <w:color w:val="000000"/>
                <w:spacing w:val="-5"/>
                <w:sz w:val="22"/>
                <w:szCs w:val="22"/>
                <w:lang w:val="ru-RU"/>
              </w:rPr>
              <w:t>возраста;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4"/>
                <w:sz w:val="22"/>
                <w:szCs w:val="22"/>
                <w:lang w:val="ru-RU"/>
              </w:rPr>
              <w:t xml:space="preserve">узнавать произведения искусства по </w:t>
            </w:r>
            <w:r w:rsidRPr="00EC3D64">
              <w:rPr>
                <w:rFonts w:eastAsia="Times New Roman"/>
                <w:color w:val="000000"/>
                <w:spacing w:val="1"/>
                <w:sz w:val="22"/>
                <w:szCs w:val="22"/>
                <w:lang w:val="ru-RU"/>
              </w:rPr>
              <w:t>видам и жанрам, понимать, чем или из че</w:t>
            </w:r>
            <w:r w:rsidRPr="00EC3D64">
              <w:rPr>
                <w:rFonts w:eastAsia="Times New Roman"/>
                <w:color w:val="000000"/>
                <w:spacing w:val="1"/>
                <w:sz w:val="22"/>
                <w:szCs w:val="22"/>
                <w:lang w:val="ru-RU"/>
              </w:rPr>
              <w:softHyphen/>
            </w:r>
            <w:r w:rsidRPr="00EC3D64">
              <w:rPr>
                <w:rFonts w:eastAsia="Times New Roman"/>
                <w:color w:val="000000"/>
                <w:sz w:val="22"/>
                <w:szCs w:val="22"/>
                <w:lang w:val="ru-RU"/>
              </w:rPr>
              <w:t>го они выполнены;</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3"/>
                <w:sz w:val="22"/>
                <w:szCs w:val="22"/>
                <w:lang w:val="ru-RU"/>
              </w:rPr>
              <w:t>различать основные виды художест</w:t>
            </w:r>
            <w:r w:rsidRPr="00EC3D64">
              <w:rPr>
                <w:rFonts w:eastAsia="Times New Roman"/>
                <w:color w:val="000000"/>
                <w:spacing w:val="3"/>
                <w:sz w:val="22"/>
                <w:szCs w:val="22"/>
                <w:lang w:val="ru-RU"/>
              </w:rPr>
              <w:softHyphen/>
            </w:r>
            <w:r w:rsidRPr="00EC3D64">
              <w:rPr>
                <w:rFonts w:eastAsia="Times New Roman"/>
                <w:color w:val="000000"/>
                <w:spacing w:val="2"/>
                <w:sz w:val="22"/>
                <w:szCs w:val="22"/>
                <w:lang w:val="ru-RU"/>
              </w:rPr>
              <w:t xml:space="preserve">венной деятельности (рисунок, живопись, </w:t>
            </w:r>
            <w:r w:rsidRPr="00EC3D64">
              <w:rPr>
                <w:rFonts w:eastAsia="Times New Roman"/>
                <w:color w:val="000000"/>
                <w:spacing w:val="-3"/>
                <w:sz w:val="22"/>
                <w:szCs w:val="22"/>
                <w:lang w:val="ru-RU"/>
              </w:rPr>
              <w:t>скульптура, художественное конструирова</w:t>
            </w:r>
            <w:r w:rsidRPr="00EC3D64">
              <w:rPr>
                <w:rFonts w:eastAsia="Times New Roman"/>
                <w:color w:val="000000"/>
                <w:spacing w:val="-3"/>
                <w:sz w:val="22"/>
                <w:szCs w:val="22"/>
                <w:lang w:val="ru-RU"/>
              </w:rPr>
              <w:softHyphen/>
            </w:r>
            <w:r w:rsidRPr="00EC3D64">
              <w:rPr>
                <w:rFonts w:eastAsia="Times New Roman"/>
                <w:color w:val="000000"/>
                <w:sz w:val="22"/>
                <w:szCs w:val="22"/>
                <w:lang w:val="ru-RU"/>
              </w:rPr>
              <w:t>ние и дизайн, декоративно-прикладное ис</w:t>
            </w:r>
            <w:r w:rsidRPr="00EC3D64">
              <w:rPr>
                <w:rFonts w:eastAsia="Times New Roman"/>
                <w:color w:val="000000"/>
                <w:sz w:val="22"/>
                <w:szCs w:val="22"/>
                <w:lang w:val="ru-RU"/>
              </w:rPr>
              <w:softHyphen/>
            </w:r>
            <w:r w:rsidRPr="00EC3D64">
              <w:rPr>
                <w:rFonts w:eastAsia="Times New Roman"/>
                <w:color w:val="000000"/>
                <w:sz w:val="22"/>
                <w:szCs w:val="22"/>
                <w:lang w:val="ru-RU"/>
              </w:rPr>
              <w:br/>
            </w:r>
            <w:r w:rsidRPr="00EC3D64">
              <w:rPr>
                <w:rFonts w:eastAsia="Times New Roman"/>
                <w:color w:val="000000"/>
                <w:spacing w:val="-4"/>
                <w:sz w:val="22"/>
                <w:szCs w:val="22"/>
                <w:lang w:val="ru-RU"/>
              </w:rPr>
              <w:t>кусство);</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z w:val="22"/>
                <w:szCs w:val="22"/>
                <w:lang w:val="ru-RU"/>
              </w:rPr>
              <w:t>выражать собственное суждение о со</w:t>
            </w:r>
            <w:r w:rsidRPr="00EC3D64">
              <w:rPr>
                <w:rFonts w:eastAsia="Times New Roman"/>
                <w:color w:val="000000"/>
                <w:sz w:val="22"/>
                <w:szCs w:val="22"/>
                <w:lang w:val="ru-RU"/>
              </w:rPr>
              <w:softHyphen/>
            </w:r>
            <w:r w:rsidRPr="00EC3D64">
              <w:rPr>
                <w:rFonts w:eastAsia="Times New Roman"/>
                <w:color w:val="000000"/>
                <w:spacing w:val="4"/>
                <w:sz w:val="22"/>
                <w:szCs w:val="22"/>
                <w:lang w:val="ru-RU"/>
              </w:rPr>
              <w:t xml:space="preserve">держании  и  выполнении того или иного </w:t>
            </w:r>
            <w:r w:rsidRPr="00EC3D64">
              <w:rPr>
                <w:rFonts w:eastAsia="Times New Roman"/>
                <w:color w:val="000000"/>
                <w:spacing w:val="-3"/>
                <w:sz w:val="22"/>
                <w:szCs w:val="22"/>
                <w:lang w:val="ru-RU"/>
              </w:rPr>
              <w:t>произведения;</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z w:val="22"/>
                <w:szCs w:val="22"/>
                <w:lang w:val="ru-RU"/>
              </w:rPr>
              <w:t>отличать материалы для рисунка, жи</w:t>
            </w:r>
            <w:r w:rsidRPr="00EC3D64">
              <w:rPr>
                <w:rFonts w:eastAsia="Times New Roman"/>
                <w:color w:val="000000"/>
                <w:sz w:val="22"/>
                <w:szCs w:val="22"/>
                <w:lang w:val="ru-RU"/>
              </w:rPr>
              <w:softHyphen/>
            </w:r>
            <w:r w:rsidRPr="00EC3D64">
              <w:rPr>
                <w:rFonts w:eastAsia="Times New Roman"/>
                <w:color w:val="000000"/>
                <w:spacing w:val="1"/>
                <w:sz w:val="22"/>
                <w:szCs w:val="22"/>
                <w:lang w:val="ru-RU"/>
              </w:rPr>
              <w:t>вописи и скульптуры;</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участвовать в художественно-творчес</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кой  деятельности,  используя  различные</w:t>
            </w:r>
            <w:r w:rsidRPr="00EC3D64">
              <w:rPr>
                <w:rFonts w:eastAsia="Times New Roman"/>
                <w:color w:val="000000"/>
                <w:spacing w:val="1"/>
                <w:sz w:val="22"/>
                <w:szCs w:val="22"/>
                <w:lang w:val="ru-RU"/>
              </w:rPr>
              <w:br/>
            </w:r>
            <w:r w:rsidRPr="00EC3D64">
              <w:rPr>
                <w:rFonts w:eastAsia="Times New Roman"/>
                <w:color w:val="000000"/>
                <w:spacing w:val="3"/>
                <w:sz w:val="22"/>
                <w:szCs w:val="22"/>
                <w:lang w:val="ru-RU"/>
              </w:rPr>
              <w:t>художественные материалы и приемы ра</w:t>
            </w:r>
            <w:r w:rsidRPr="00EC3D64">
              <w:rPr>
                <w:rFonts w:eastAsia="Times New Roman"/>
                <w:color w:val="000000"/>
                <w:spacing w:val="3"/>
                <w:sz w:val="22"/>
                <w:szCs w:val="22"/>
                <w:lang w:val="ru-RU"/>
              </w:rPr>
              <w:softHyphen/>
            </w:r>
            <w:r w:rsidRPr="00EC3D64">
              <w:rPr>
                <w:rFonts w:eastAsia="Times New Roman"/>
                <w:color w:val="000000"/>
                <w:spacing w:val="1"/>
                <w:sz w:val="22"/>
                <w:szCs w:val="22"/>
                <w:lang w:val="ru-RU"/>
              </w:rPr>
              <w:t>боты с ними;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понимать несложную форму предме</w:t>
            </w:r>
            <w:r w:rsidRPr="00EC3D64">
              <w:rPr>
                <w:rFonts w:eastAsia="Times New Roman"/>
                <w:color w:val="000000"/>
                <w:spacing w:val="2"/>
                <w:sz w:val="22"/>
                <w:szCs w:val="22"/>
                <w:lang w:val="ru-RU"/>
              </w:rPr>
              <w:softHyphen/>
            </w:r>
            <w:r w:rsidRPr="00EC3D64">
              <w:rPr>
                <w:rFonts w:eastAsia="Times New Roman"/>
                <w:color w:val="000000"/>
                <w:spacing w:val="3"/>
                <w:sz w:val="22"/>
                <w:szCs w:val="22"/>
                <w:lang w:val="ru-RU"/>
              </w:rPr>
              <w:t xml:space="preserve">тов  природы  и  уметь  ее  передавать  на </w:t>
            </w:r>
            <w:r w:rsidRPr="00EC3D64">
              <w:rPr>
                <w:rFonts w:eastAsia="Times New Roman"/>
                <w:color w:val="000000"/>
                <w:spacing w:val="-4"/>
                <w:sz w:val="22"/>
                <w:szCs w:val="22"/>
                <w:lang w:val="ru-RU"/>
              </w:rPr>
              <w:t>плоскости;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 xml:space="preserve">использовать нужные материалы для </w:t>
            </w:r>
            <w:r w:rsidRPr="00EC3D64">
              <w:rPr>
                <w:rFonts w:eastAsia="Times New Roman"/>
                <w:color w:val="000000"/>
                <w:sz w:val="22"/>
                <w:szCs w:val="22"/>
                <w:lang w:val="ru-RU"/>
              </w:rPr>
              <w:t>максимальной выразительности замысла;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работать в смешанной технике на раз</w:t>
            </w:r>
            <w:r w:rsidRPr="00EC3D64">
              <w:rPr>
                <w:rFonts w:eastAsia="Times New Roman"/>
                <w:color w:val="000000"/>
                <w:spacing w:val="-1"/>
                <w:sz w:val="22"/>
                <w:szCs w:val="22"/>
                <w:lang w:val="ru-RU"/>
              </w:rPr>
              <w:softHyphen/>
            </w:r>
            <w:r w:rsidRPr="00EC3D64">
              <w:rPr>
                <w:rFonts w:eastAsia="Times New Roman"/>
                <w:color w:val="000000"/>
                <w:sz w:val="22"/>
                <w:szCs w:val="22"/>
                <w:lang w:val="ru-RU"/>
              </w:rPr>
              <w:t>ных видах бумаги;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lastRenderedPageBreak/>
              <w:t>приводить примеры ведущих художе</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 xml:space="preserve">ственных музеев России, </w:t>
            </w:r>
            <w:r w:rsidRPr="00EC3D64">
              <w:rPr>
                <w:rFonts w:eastAsia="Times New Roman"/>
                <w:color w:val="000000"/>
                <w:spacing w:val="3"/>
                <w:sz w:val="22"/>
                <w:szCs w:val="22"/>
                <w:lang w:val="ru-RU"/>
              </w:rPr>
              <w:t>музеев своего региона, пока</w:t>
            </w:r>
            <w:r w:rsidRPr="00EC3D64">
              <w:rPr>
                <w:rFonts w:eastAsia="Times New Roman"/>
                <w:color w:val="000000"/>
                <w:spacing w:val="3"/>
                <w:sz w:val="22"/>
                <w:szCs w:val="22"/>
                <w:lang w:val="ru-RU"/>
              </w:rPr>
              <w:softHyphen/>
            </w:r>
            <w:r w:rsidRPr="00EC3D64">
              <w:rPr>
                <w:rFonts w:eastAsia="Times New Roman"/>
                <w:color w:val="000000"/>
                <w:spacing w:val="2"/>
                <w:sz w:val="22"/>
                <w:szCs w:val="22"/>
                <w:lang w:val="ru-RU"/>
              </w:rPr>
              <w:t>зывать на примерах их роль и назначение;</w:t>
            </w:r>
          </w:p>
          <w:p w:rsidR="00EC3D64" w:rsidRPr="00EC3D64" w:rsidRDefault="00EC3D64" w:rsidP="0088449F">
            <w:pPr>
              <w:widowControl/>
              <w:shd w:val="clear" w:color="auto" w:fill="FFFFFF"/>
              <w:tabs>
                <w:tab w:val="left" w:pos="490"/>
              </w:tabs>
              <w:autoSpaceDE/>
              <w:autoSpaceDN/>
              <w:adjustRightInd/>
              <w:jc w:val="both"/>
              <w:rPr>
                <w:rFonts w:eastAsia="Times New Roman"/>
                <w:sz w:val="22"/>
                <w:szCs w:val="22"/>
                <w:lang w:val="ru-RU"/>
              </w:rPr>
            </w:pPr>
            <w:r w:rsidRPr="00EC3D64">
              <w:rPr>
                <w:rFonts w:eastAsia="Times New Roman"/>
                <w:color w:val="000000"/>
                <w:sz w:val="22"/>
                <w:szCs w:val="22"/>
                <w:lang w:val="ru-RU"/>
              </w:rPr>
              <w:br w:type="column"/>
              <w:t>-</w:t>
            </w:r>
            <w:r w:rsidRPr="00EC3D64">
              <w:rPr>
                <w:rFonts w:eastAsia="Times New Roman"/>
                <w:color w:val="000000"/>
                <w:sz w:val="22"/>
                <w:szCs w:val="22"/>
                <w:lang w:val="ru-RU"/>
              </w:rPr>
              <w:tab/>
            </w:r>
            <w:r w:rsidRPr="00EC3D64">
              <w:rPr>
                <w:rFonts w:eastAsia="Times New Roman"/>
                <w:color w:val="000000"/>
                <w:spacing w:val="6"/>
                <w:sz w:val="22"/>
                <w:szCs w:val="22"/>
                <w:lang w:val="ru-RU"/>
              </w:rPr>
              <w:t>различать и передавать в художест</w:t>
            </w:r>
            <w:r w:rsidRPr="00EC3D64">
              <w:rPr>
                <w:rFonts w:eastAsia="Times New Roman"/>
                <w:color w:val="000000"/>
                <w:spacing w:val="6"/>
                <w:sz w:val="22"/>
                <w:szCs w:val="22"/>
                <w:lang w:val="ru-RU"/>
              </w:rPr>
              <w:softHyphen/>
            </w:r>
            <w:r w:rsidRPr="00EC3D64">
              <w:rPr>
                <w:rFonts w:eastAsia="Times New Roman"/>
                <w:color w:val="000000"/>
                <w:spacing w:val="1"/>
                <w:sz w:val="22"/>
                <w:szCs w:val="22"/>
                <w:lang w:val="ru-RU"/>
              </w:rPr>
              <w:t>венно-творческой деятельности  характер,</w:t>
            </w:r>
            <w:r w:rsidRPr="00EC3D64">
              <w:rPr>
                <w:rFonts w:eastAsia="Times New Roman"/>
                <w:color w:val="000000"/>
                <w:spacing w:val="1"/>
                <w:sz w:val="22"/>
                <w:szCs w:val="22"/>
                <w:lang w:val="ru-RU"/>
              </w:rPr>
              <w:br/>
            </w:r>
            <w:r w:rsidRPr="00EC3D64">
              <w:rPr>
                <w:rFonts w:eastAsia="Times New Roman"/>
                <w:color w:val="000000"/>
                <w:spacing w:val="2"/>
                <w:sz w:val="22"/>
                <w:szCs w:val="22"/>
                <w:lang w:val="ru-RU"/>
              </w:rPr>
              <w:t>эмоциональные состояния и свое отноше</w:t>
            </w:r>
            <w:r w:rsidRPr="00EC3D64">
              <w:rPr>
                <w:rFonts w:eastAsia="Times New Roman"/>
                <w:color w:val="000000"/>
                <w:spacing w:val="2"/>
                <w:sz w:val="22"/>
                <w:szCs w:val="22"/>
                <w:lang w:val="ru-RU"/>
              </w:rPr>
              <w:softHyphen/>
            </w:r>
            <w:r w:rsidRPr="00EC3D64">
              <w:rPr>
                <w:rFonts w:eastAsia="Times New Roman"/>
                <w:color w:val="000000"/>
                <w:spacing w:val="3"/>
                <w:sz w:val="22"/>
                <w:szCs w:val="22"/>
                <w:lang w:val="ru-RU"/>
              </w:rPr>
              <w:t>ние к ним средствами художественно-об</w:t>
            </w:r>
            <w:r w:rsidRPr="00EC3D64">
              <w:rPr>
                <w:rFonts w:eastAsia="Times New Roman"/>
                <w:color w:val="000000"/>
                <w:spacing w:val="3"/>
                <w:sz w:val="22"/>
                <w:szCs w:val="22"/>
                <w:lang w:val="ru-RU"/>
              </w:rPr>
              <w:softHyphen/>
            </w:r>
            <w:r w:rsidRPr="00EC3D64">
              <w:rPr>
                <w:rFonts w:eastAsia="Times New Roman"/>
                <w:color w:val="000000"/>
                <w:sz w:val="22"/>
                <w:szCs w:val="22"/>
                <w:lang w:val="ru-RU"/>
              </w:rPr>
              <w:t>разного языка.</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ind w:right="5"/>
              <w:jc w:val="center"/>
              <w:rPr>
                <w:rFonts w:eastAsia="Times New Roman"/>
                <w:i/>
                <w:sz w:val="22"/>
                <w:szCs w:val="22"/>
                <w:lang w:val="ru-RU"/>
              </w:rPr>
            </w:pPr>
            <w:r w:rsidRPr="00EC3D64">
              <w:rPr>
                <w:rFonts w:eastAsia="Times New Roman"/>
                <w:bCs/>
                <w:i/>
                <w:iCs/>
                <w:sz w:val="22"/>
                <w:szCs w:val="22"/>
                <w:lang w:val="ru-RU"/>
              </w:rPr>
              <w:lastRenderedPageBreak/>
              <w:t>Обучающийся получит возможность научиться:</w:t>
            </w:r>
          </w:p>
        </w:tc>
      </w:tr>
      <w:tr w:rsidR="00EC3D64" w:rsidRPr="00A62966" w:rsidTr="00EC3D64">
        <w:tc>
          <w:tcPr>
            <w:tcW w:w="2518" w:type="dxa"/>
          </w:tcPr>
          <w:p w:rsidR="00EC3D64" w:rsidRPr="0088449F" w:rsidRDefault="00EC3D64" w:rsidP="0088449F">
            <w:pPr>
              <w:widowControl/>
              <w:shd w:val="clear" w:color="auto" w:fill="FFFFFF"/>
              <w:tabs>
                <w:tab w:val="left" w:pos="595"/>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понимать   содержание   и   вырази</w:t>
            </w:r>
            <w:r w:rsidRPr="0088449F">
              <w:rPr>
                <w:rFonts w:eastAsia="Times New Roman"/>
                <w:iCs/>
                <w:sz w:val="22"/>
                <w:szCs w:val="22"/>
                <w:lang w:val="ru-RU"/>
              </w:rPr>
              <w:softHyphen/>
              <w:t>тельные средства художественных про</w:t>
            </w:r>
            <w:r w:rsidRPr="0088449F">
              <w:rPr>
                <w:rFonts w:eastAsia="Times New Roman"/>
                <w:iCs/>
                <w:sz w:val="22"/>
                <w:szCs w:val="22"/>
                <w:lang w:val="ru-RU"/>
              </w:rPr>
              <w:softHyphen/>
              <w:t>изведений;</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принимать условность и субъектив</w:t>
            </w:r>
            <w:r w:rsidRPr="0088449F">
              <w:rPr>
                <w:rFonts w:eastAsia="Times New Roman"/>
                <w:iCs/>
                <w:sz w:val="22"/>
                <w:szCs w:val="22"/>
                <w:lang w:val="ru-RU"/>
              </w:rPr>
              <w:softHyphen/>
              <w:t>ность художественного образа;</w:t>
            </w:r>
          </w:p>
          <w:p w:rsidR="00EC3D64" w:rsidRPr="0088449F" w:rsidRDefault="00EC3D64" w:rsidP="0088449F">
            <w:pPr>
              <w:shd w:val="clear" w:color="auto" w:fill="FFFFFF"/>
              <w:tabs>
                <w:tab w:val="left" w:pos="538"/>
              </w:tabs>
              <w:jc w:val="both"/>
              <w:rPr>
                <w:rFonts w:eastAsia="Times New Roman"/>
                <w:iCs/>
                <w:sz w:val="22"/>
                <w:szCs w:val="22"/>
                <w:lang w:val="ru-RU"/>
              </w:rPr>
            </w:pPr>
            <w:r w:rsidRPr="0088449F">
              <w:rPr>
                <w:rFonts w:eastAsia="Times New Roman"/>
                <w:iCs/>
                <w:sz w:val="22"/>
                <w:szCs w:val="22"/>
                <w:lang w:val="ru-RU"/>
              </w:rPr>
              <w:t>сопоставлять   объекты   и   явления реальной жизни и их образы,  выражен</w:t>
            </w:r>
            <w:r w:rsidRPr="0088449F">
              <w:rPr>
                <w:rFonts w:eastAsia="Times New Roman"/>
                <w:iCs/>
                <w:sz w:val="22"/>
                <w:szCs w:val="22"/>
                <w:lang w:val="ru-RU"/>
              </w:rPr>
              <w:softHyphen/>
              <w:t>ные в произведениях искусства, и объяс</w:t>
            </w:r>
            <w:r w:rsidRPr="0088449F">
              <w:rPr>
                <w:rFonts w:eastAsia="Times New Roman"/>
                <w:iCs/>
                <w:sz w:val="22"/>
                <w:szCs w:val="22"/>
                <w:lang w:val="ru-RU"/>
              </w:rPr>
              <w:softHyphen/>
              <w:t>нять разницу;</w:t>
            </w:r>
          </w:p>
          <w:p w:rsidR="00EC3D64" w:rsidRPr="0088449F" w:rsidRDefault="00EC3D64" w:rsidP="0088449F">
            <w:pPr>
              <w:shd w:val="clear" w:color="auto" w:fill="FFFFFF"/>
              <w:tabs>
                <w:tab w:val="left" w:pos="538"/>
              </w:tabs>
              <w:jc w:val="both"/>
              <w:rPr>
                <w:rFonts w:eastAsia="Times New Roman"/>
                <w:iCs/>
                <w:sz w:val="22"/>
                <w:szCs w:val="22"/>
                <w:lang w:val="ru-RU"/>
              </w:rPr>
            </w:pPr>
            <w:r w:rsidRPr="0088449F">
              <w:rPr>
                <w:rFonts w:eastAsia="Times New Roman"/>
                <w:iCs/>
                <w:sz w:val="22"/>
                <w:szCs w:val="22"/>
                <w:lang w:val="ru-RU"/>
              </w:rPr>
              <w:t>выражать в беседе свое отношение к произведению изобразительного искус</w:t>
            </w:r>
            <w:r w:rsidRPr="0088449F">
              <w:rPr>
                <w:rFonts w:eastAsia="Times New Roman"/>
                <w:iCs/>
                <w:sz w:val="22"/>
                <w:szCs w:val="22"/>
                <w:lang w:val="ru-RU"/>
              </w:rPr>
              <w:softHyphen/>
              <w:t>ства.</w:t>
            </w:r>
          </w:p>
        </w:tc>
        <w:tc>
          <w:tcPr>
            <w:tcW w:w="3686" w:type="dxa"/>
          </w:tcPr>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воспринимать произведения изобра</w:t>
            </w:r>
            <w:r w:rsidRPr="0088449F">
              <w:rPr>
                <w:rFonts w:eastAsia="Times New Roman"/>
                <w:iCs/>
                <w:sz w:val="22"/>
                <w:szCs w:val="22"/>
                <w:lang w:val="ru-RU"/>
              </w:rPr>
              <w:softHyphen/>
              <w:t>зительного искусства, участвовать в об</w:t>
            </w:r>
            <w:r w:rsidRPr="0088449F">
              <w:rPr>
                <w:rFonts w:eastAsia="Times New Roman"/>
                <w:iCs/>
                <w:sz w:val="22"/>
                <w:szCs w:val="22"/>
                <w:lang w:val="ru-RU"/>
              </w:rPr>
              <w:softHyphen/>
              <w:t>суждении их содержания;</w:t>
            </w:r>
          </w:p>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видеть проявления художественной культуры вокруг: музеи искусства, архи</w:t>
            </w:r>
            <w:r w:rsidRPr="0088449F">
              <w:rPr>
                <w:rFonts w:eastAsia="Times New Roman"/>
                <w:iCs/>
                <w:sz w:val="22"/>
                <w:szCs w:val="22"/>
                <w:lang w:val="ru-RU"/>
              </w:rPr>
              <w:softHyphen/>
              <w:t>тектура, дизайн;</w:t>
            </w:r>
          </w:p>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высказывать суждение о художест</w:t>
            </w:r>
            <w:r w:rsidRPr="0088449F">
              <w:rPr>
                <w:rFonts w:eastAsia="Times New Roman"/>
                <w:iCs/>
                <w:sz w:val="22"/>
                <w:szCs w:val="22"/>
                <w:lang w:val="ru-RU"/>
              </w:rPr>
              <w:softHyphen/>
              <w:t>венных   произведениях,   изображающих природу.</w:t>
            </w:r>
          </w:p>
          <w:p w:rsidR="00EC3D64" w:rsidRPr="0088449F" w:rsidRDefault="00EC3D64" w:rsidP="0088449F">
            <w:pPr>
              <w:widowControl/>
              <w:autoSpaceDE/>
              <w:autoSpaceDN/>
              <w:adjustRightInd/>
              <w:jc w:val="both"/>
              <w:rPr>
                <w:rFonts w:eastAsia="Times New Roman"/>
                <w:sz w:val="22"/>
                <w:szCs w:val="22"/>
                <w:lang w:val="ru-RU"/>
              </w:rPr>
            </w:pPr>
          </w:p>
        </w:tc>
        <w:tc>
          <w:tcPr>
            <w:tcW w:w="3543" w:type="dxa"/>
          </w:tcPr>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5"/>
                <w:sz w:val="22"/>
                <w:szCs w:val="22"/>
                <w:lang w:val="ru-RU"/>
              </w:rPr>
              <w:t>воспринимать произведения изобра</w:t>
            </w:r>
            <w:r w:rsidRPr="0088449F">
              <w:rPr>
                <w:rFonts w:eastAsia="Times New Roman"/>
                <w:iCs/>
                <w:color w:val="000000"/>
                <w:spacing w:val="5"/>
                <w:sz w:val="22"/>
                <w:szCs w:val="22"/>
                <w:lang w:val="ru-RU"/>
              </w:rPr>
              <w:softHyphen/>
            </w:r>
            <w:r w:rsidRPr="0088449F">
              <w:rPr>
                <w:rFonts w:eastAsia="Times New Roman"/>
                <w:iCs/>
                <w:color w:val="000000"/>
                <w:spacing w:val="3"/>
                <w:sz w:val="22"/>
                <w:szCs w:val="22"/>
                <w:lang w:val="ru-RU"/>
              </w:rPr>
              <w:t>зительного искусства, участвовать в об</w:t>
            </w:r>
            <w:r w:rsidRPr="0088449F">
              <w:rPr>
                <w:rFonts w:eastAsia="Times New Roman"/>
                <w:iCs/>
                <w:color w:val="000000"/>
                <w:spacing w:val="3"/>
                <w:sz w:val="22"/>
                <w:szCs w:val="22"/>
                <w:lang w:val="ru-RU"/>
              </w:rPr>
              <w:softHyphen/>
            </w:r>
            <w:r w:rsidRPr="0088449F">
              <w:rPr>
                <w:rFonts w:eastAsia="Times New Roman"/>
                <w:iCs/>
                <w:color w:val="000000"/>
                <w:spacing w:val="7"/>
                <w:sz w:val="22"/>
                <w:szCs w:val="22"/>
                <w:lang w:val="ru-RU"/>
              </w:rPr>
              <w:t>суждении их содержания и выразитель</w:t>
            </w:r>
            <w:r w:rsidRPr="0088449F">
              <w:rPr>
                <w:rFonts w:eastAsia="Times New Roman"/>
                <w:iCs/>
                <w:color w:val="000000"/>
                <w:spacing w:val="7"/>
                <w:sz w:val="22"/>
                <w:szCs w:val="22"/>
                <w:lang w:val="ru-RU"/>
              </w:rPr>
              <w:softHyphen/>
            </w:r>
            <w:r w:rsidRPr="0088449F">
              <w:rPr>
                <w:rFonts w:eastAsia="Times New Roman"/>
                <w:iCs/>
                <w:color w:val="000000"/>
                <w:spacing w:val="2"/>
                <w:sz w:val="22"/>
                <w:szCs w:val="22"/>
                <w:lang w:val="ru-RU"/>
              </w:rPr>
              <w:t>ных средств;</w:t>
            </w:r>
          </w:p>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видеть проявления художественной </w:t>
            </w:r>
            <w:r w:rsidRPr="0088449F">
              <w:rPr>
                <w:rFonts w:eastAsia="Times New Roman"/>
                <w:iCs/>
                <w:color w:val="000000"/>
                <w:spacing w:val="6"/>
                <w:sz w:val="22"/>
                <w:szCs w:val="22"/>
                <w:lang w:val="ru-RU"/>
              </w:rPr>
              <w:t>культуры  вокруг  себя: музеи,  архитек</w:t>
            </w:r>
            <w:r w:rsidRPr="0088449F">
              <w:rPr>
                <w:rFonts w:eastAsia="Times New Roman"/>
                <w:iCs/>
                <w:color w:val="000000"/>
                <w:spacing w:val="6"/>
                <w:sz w:val="22"/>
                <w:szCs w:val="22"/>
                <w:lang w:val="ru-RU"/>
              </w:rPr>
              <w:softHyphen/>
            </w:r>
            <w:r w:rsidRPr="0088449F">
              <w:rPr>
                <w:rFonts w:eastAsia="Times New Roman"/>
                <w:iCs/>
                <w:color w:val="000000"/>
                <w:spacing w:val="3"/>
                <w:sz w:val="22"/>
                <w:szCs w:val="22"/>
                <w:lang w:val="ru-RU"/>
              </w:rPr>
              <w:t>тура, зодчество, скульптура, декоратив</w:t>
            </w:r>
            <w:r w:rsidRPr="0088449F">
              <w:rPr>
                <w:rFonts w:eastAsia="Times New Roman"/>
                <w:iCs/>
                <w:color w:val="000000"/>
                <w:spacing w:val="3"/>
                <w:sz w:val="22"/>
                <w:szCs w:val="22"/>
                <w:lang w:val="ru-RU"/>
              </w:rPr>
              <w:softHyphen/>
            </w:r>
            <w:r w:rsidRPr="0088449F">
              <w:rPr>
                <w:rFonts w:eastAsia="Times New Roman"/>
                <w:iCs/>
                <w:color w:val="000000"/>
                <w:spacing w:val="6"/>
                <w:sz w:val="22"/>
                <w:szCs w:val="22"/>
                <w:lang w:val="ru-RU"/>
              </w:rPr>
              <w:t>ное искусство в театре, дома, на улице;</w:t>
            </w:r>
          </w:p>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2"/>
                <w:sz w:val="22"/>
                <w:szCs w:val="22"/>
                <w:lang w:val="ru-RU"/>
              </w:rPr>
              <w:t>высказывать суждение о художест</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 xml:space="preserve">венных   произведениях,   изображающих </w:t>
            </w:r>
            <w:r w:rsidRPr="0088449F">
              <w:rPr>
                <w:rFonts w:eastAsia="Times New Roman"/>
                <w:iCs/>
                <w:color w:val="000000"/>
                <w:spacing w:val="7"/>
                <w:sz w:val="22"/>
                <w:szCs w:val="22"/>
                <w:lang w:val="ru-RU"/>
              </w:rPr>
              <w:t>природу,  человека  в различных эмоцио</w:t>
            </w:r>
            <w:r w:rsidRPr="0088449F">
              <w:rPr>
                <w:rFonts w:eastAsia="Times New Roman"/>
                <w:iCs/>
                <w:color w:val="000000"/>
                <w:spacing w:val="7"/>
                <w:sz w:val="22"/>
                <w:szCs w:val="22"/>
                <w:lang w:val="ru-RU"/>
              </w:rPr>
              <w:softHyphen/>
            </w:r>
            <w:r w:rsidRPr="0088449F">
              <w:rPr>
                <w:rFonts w:eastAsia="Times New Roman"/>
                <w:iCs/>
                <w:color w:val="000000"/>
                <w:spacing w:val="5"/>
                <w:sz w:val="22"/>
                <w:szCs w:val="22"/>
                <w:lang w:val="ru-RU"/>
              </w:rPr>
              <w:t>нальных состояниях.</w:t>
            </w:r>
          </w:p>
        </w:tc>
        <w:tc>
          <w:tcPr>
            <w:tcW w:w="4536" w:type="dxa"/>
          </w:tcPr>
          <w:p w:rsidR="00EC3D64" w:rsidRPr="0088449F" w:rsidRDefault="00EC3D64" w:rsidP="0088449F">
            <w:pPr>
              <w:shd w:val="clear" w:color="auto" w:fill="FFFFFF"/>
              <w:tabs>
                <w:tab w:val="left" w:pos="490"/>
              </w:tabs>
              <w:jc w:val="both"/>
              <w:rPr>
                <w:rFonts w:eastAsia="Times New Roman"/>
                <w:color w:val="000000"/>
                <w:sz w:val="22"/>
                <w:szCs w:val="22"/>
                <w:lang w:val="ru-RU"/>
              </w:rPr>
            </w:pPr>
            <w:r w:rsidRPr="0088449F">
              <w:rPr>
                <w:rFonts w:eastAsia="Times New Roman"/>
                <w:iCs/>
                <w:color w:val="000000"/>
                <w:spacing w:val="1"/>
                <w:sz w:val="22"/>
                <w:szCs w:val="22"/>
                <w:lang w:val="ru-RU"/>
              </w:rPr>
              <w:t>участвовать в обсуждении содержа</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ния произведений изобразительного иску</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сства и выразительных средств, разли</w:t>
            </w:r>
            <w:r w:rsidRPr="0088449F">
              <w:rPr>
                <w:rFonts w:eastAsia="Times New Roman"/>
                <w:iCs/>
                <w:color w:val="000000"/>
                <w:spacing w:val="8"/>
                <w:sz w:val="22"/>
                <w:szCs w:val="22"/>
                <w:lang w:val="ru-RU"/>
              </w:rPr>
              <w:softHyphen/>
            </w:r>
            <w:r w:rsidRPr="0088449F">
              <w:rPr>
                <w:rFonts w:eastAsia="Times New Roman"/>
                <w:iCs/>
                <w:color w:val="000000"/>
                <w:spacing w:val="7"/>
                <w:sz w:val="22"/>
                <w:szCs w:val="22"/>
                <w:lang w:val="ru-RU"/>
              </w:rPr>
              <w:t xml:space="preserve">чать  сюжет и  содержание в знакомых </w:t>
            </w:r>
            <w:r w:rsidRPr="0088449F">
              <w:rPr>
                <w:rFonts w:eastAsia="Times New Roman"/>
                <w:iCs/>
                <w:color w:val="000000"/>
                <w:spacing w:val="2"/>
                <w:sz w:val="22"/>
                <w:szCs w:val="22"/>
                <w:lang w:val="ru-RU"/>
              </w:rPr>
              <w:t>произведениях;</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7"/>
                <w:sz w:val="22"/>
                <w:szCs w:val="22"/>
                <w:lang w:val="ru-RU"/>
              </w:rPr>
              <w:t>расширять свои знания и представ</w:t>
            </w:r>
            <w:r w:rsidRPr="0088449F">
              <w:rPr>
                <w:rFonts w:eastAsia="Times New Roman"/>
                <w:iCs/>
                <w:color w:val="000000"/>
                <w:spacing w:val="7"/>
                <w:sz w:val="22"/>
                <w:szCs w:val="22"/>
                <w:lang w:val="ru-RU"/>
              </w:rPr>
              <w:softHyphen/>
            </w:r>
            <w:r w:rsidRPr="0088449F">
              <w:rPr>
                <w:rFonts w:eastAsia="Times New Roman"/>
                <w:iCs/>
                <w:color w:val="000000"/>
                <w:spacing w:val="11"/>
                <w:sz w:val="22"/>
                <w:szCs w:val="22"/>
                <w:lang w:val="ru-RU"/>
              </w:rPr>
              <w:t xml:space="preserve">ления  о музеях России  и мира,  в  том </w:t>
            </w:r>
            <w:r w:rsidRPr="0088449F">
              <w:rPr>
                <w:rFonts w:eastAsia="Times New Roman"/>
                <w:iCs/>
                <w:color w:val="000000"/>
                <w:spacing w:val="4"/>
                <w:sz w:val="22"/>
                <w:szCs w:val="22"/>
                <w:lang w:val="ru-RU"/>
              </w:rPr>
              <w:t>числе с помощью интернет-ресурсов;</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2"/>
                <w:sz w:val="22"/>
                <w:szCs w:val="22"/>
                <w:lang w:val="ru-RU"/>
              </w:rPr>
              <w:t>использовать компьютер, как допол</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нительный способ изображения и вопло</w:t>
            </w:r>
            <w:r w:rsidRPr="0088449F">
              <w:rPr>
                <w:rFonts w:eastAsia="Times New Roman"/>
                <w:iCs/>
                <w:color w:val="000000"/>
                <w:spacing w:val="5"/>
                <w:sz w:val="22"/>
                <w:szCs w:val="22"/>
                <w:lang w:val="ru-RU"/>
              </w:rPr>
              <w:softHyphen/>
            </w:r>
            <w:r w:rsidRPr="0088449F">
              <w:rPr>
                <w:rFonts w:eastAsia="Times New Roman"/>
                <w:iCs/>
                <w:color w:val="000000"/>
                <w:spacing w:val="10"/>
                <w:sz w:val="22"/>
                <w:szCs w:val="22"/>
                <w:lang w:val="ru-RU"/>
              </w:rPr>
              <w:t>щения замысла; а также  для хранения</w:t>
            </w:r>
            <w:r w:rsidRPr="0088449F">
              <w:rPr>
                <w:rFonts w:eastAsia="Times New Roman"/>
                <w:iCs/>
                <w:color w:val="000000"/>
                <w:spacing w:val="10"/>
                <w:sz w:val="22"/>
                <w:szCs w:val="22"/>
                <w:lang w:val="ru-RU"/>
              </w:rPr>
              <w:br/>
            </w:r>
            <w:r w:rsidRPr="0088449F">
              <w:rPr>
                <w:rFonts w:eastAsia="Times New Roman"/>
                <w:iCs/>
                <w:color w:val="000000"/>
                <w:spacing w:val="5"/>
                <w:sz w:val="22"/>
                <w:szCs w:val="22"/>
                <w:lang w:val="ru-RU"/>
              </w:rPr>
              <w:t xml:space="preserve">фотографий  своих работ,  выполненных </w:t>
            </w:r>
            <w:r w:rsidRPr="0088449F">
              <w:rPr>
                <w:rFonts w:eastAsia="Times New Roman"/>
                <w:iCs/>
                <w:color w:val="000000"/>
                <w:spacing w:val="3"/>
                <w:sz w:val="22"/>
                <w:szCs w:val="22"/>
                <w:lang w:val="ru-RU"/>
              </w:rPr>
              <w:t>на бумаге;</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5"/>
                <w:sz w:val="22"/>
                <w:szCs w:val="22"/>
                <w:lang w:val="ru-RU"/>
              </w:rPr>
              <w:t>создавать на базе своих работ и ра</w:t>
            </w:r>
            <w:r w:rsidRPr="0088449F">
              <w:rPr>
                <w:rFonts w:eastAsia="Times New Roman"/>
                <w:iCs/>
                <w:color w:val="000000"/>
                <w:spacing w:val="5"/>
                <w:sz w:val="22"/>
                <w:szCs w:val="22"/>
                <w:lang w:val="ru-RU"/>
              </w:rPr>
              <w:softHyphen/>
            </w:r>
            <w:r w:rsidRPr="0088449F">
              <w:rPr>
                <w:rFonts w:eastAsia="Times New Roman"/>
                <w:iCs/>
                <w:color w:val="000000"/>
                <w:spacing w:val="6"/>
                <w:sz w:val="22"/>
                <w:szCs w:val="22"/>
                <w:lang w:val="ru-RU"/>
              </w:rPr>
              <w:t xml:space="preserve">бот  своих одноклассников музей  своего </w:t>
            </w:r>
            <w:r w:rsidRPr="0088449F">
              <w:rPr>
                <w:rFonts w:eastAsia="Times New Roman"/>
                <w:iCs/>
                <w:color w:val="000000"/>
                <w:spacing w:val="-2"/>
                <w:sz w:val="22"/>
                <w:szCs w:val="22"/>
                <w:lang w:val="ru-RU"/>
              </w:rPr>
              <w:t>класса;</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7"/>
                <w:sz w:val="22"/>
                <w:szCs w:val="22"/>
                <w:lang w:val="ru-RU"/>
              </w:rPr>
              <w:t xml:space="preserve">искать и находить новые средства </w:t>
            </w:r>
            <w:r w:rsidRPr="0088449F">
              <w:rPr>
                <w:rFonts w:eastAsia="Times New Roman"/>
                <w:iCs/>
                <w:color w:val="000000"/>
                <w:spacing w:val="2"/>
                <w:sz w:val="22"/>
                <w:szCs w:val="22"/>
                <w:lang w:val="ru-RU"/>
              </w:rPr>
              <w:t>выразительности  при  изображении кос</w:t>
            </w:r>
            <w:r w:rsidRPr="0088449F">
              <w:rPr>
                <w:rFonts w:eastAsia="Times New Roman"/>
                <w:iCs/>
                <w:color w:val="000000"/>
                <w:spacing w:val="2"/>
                <w:sz w:val="22"/>
                <w:szCs w:val="22"/>
                <w:lang w:val="ru-RU"/>
              </w:rPr>
              <w:softHyphen/>
            </w:r>
            <w:r w:rsidRPr="0088449F">
              <w:rPr>
                <w:rFonts w:eastAsia="Times New Roman"/>
                <w:iCs/>
                <w:color w:val="000000"/>
                <w:spacing w:val="-4"/>
                <w:sz w:val="22"/>
                <w:szCs w:val="22"/>
                <w:lang w:val="ru-RU"/>
              </w:rPr>
              <w:t>моса;</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5"/>
                <w:sz w:val="22"/>
                <w:szCs w:val="22"/>
                <w:lang w:val="ru-RU"/>
              </w:rPr>
              <w:t>применять свою фантазию, предла</w:t>
            </w:r>
            <w:r w:rsidRPr="0088449F">
              <w:rPr>
                <w:rFonts w:eastAsia="Times New Roman"/>
                <w:iCs/>
                <w:color w:val="000000"/>
                <w:spacing w:val="5"/>
                <w:sz w:val="22"/>
                <w:szCs w:val="22"/>
                <w:lang w:val="ru-RU"/>
              </w:rPr>
              <w:softHyphen/>
            </w:r>
            <w:r w:rsidRPr="0088449F">
              <w:rPr>
                <w:rFonts w:eastAsia="Times New Roman"/>
                <w:iCs/>
                <w:color w:val="000000"/>
                <w:spacing w:val="3"/>
                <w:sz w:val="22"/>
                <w:szCs w:val="22"/>
                <w:lang w:val="ru-RU"/>
              </w:rPr>
              <w:t>гать   вариант   выполнения   в   процессе коллективных работ;</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5"/>
                <w:sz w:val="22"/>
                <w:szCs w:val="22"/>
                <w:lang w:val="ru-RU"/>
              </w:rPr>
              <w:t>выбирать  и  подбирать  самостоя</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тельно и с друзьями материалы, техни</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ки и идеи для воплощения замысла;</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2"/>
                <w:sz w:val="22"/>
                <w:szCs w:val="22"/>
                <w:lang w:val="ru-RU"/>
              </w:rPr>
              <w:t xml:space="preserve">видеть   проявления  прекрасного   в </w:t>
            </w:r>
            <w:r w:rsidRPr="0088449F">
              <w:rPr>
                <w:rFonts w:eastAsia="Times New Roman"/>
                <w:iCs/>
                <w:color w:val="000000"/>
                <w:spacing w:val="6"/>
                <w:sz w:val="22"/>
                <w:szCs w:val="22"/>
                <w:lang w:val="ru-RU"/>
              </w:rPr>
              <w:t xml:space="preserve">произведениях искусства,  в природе,  на </w:t>
            </w:r>
            <w:r w:rsidRPr="0088449F">
              <w:rPr>
                <w:rFonts w:eastAsia="Times New Roman"/>
                <w:iCs/>
                <w:color w:val="000000"/>
                <w:spacing w:val="8"/>
                <w:sz w:val="22"/>
                <w:szCs w:val="22"/>
                <w:lang w:val="ru-RU"/>
              </w:rPr>
              <w:lastRenderedPageBreak/>
              <w:t>улице, в быту;</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3"/>
                <w:sz w:val="22"/>
                <w:szCs w:val="22"/>
                <w:lang w:val="ru-RU"/>
              </w:rPr>
              <w:t>высказывать суждение о художест</w:t>
            </w:r>
            <w:r w:rsidRPr="0088449F">
              <w:rPr>
                <w:rFonts w:eastAsia="Times New Roman"/>
                <w:iCs/>
                <w:color w:val="000000"/>
                <w:spacing w:val="3"/>
                <w:sz w:val="22"/>
                <w:szCs w:val="22"/>
                <w:lang w:val="ru-RU"/>
              </w:rPr>
              <w:softHyphen/>
            </w:r>
            <w:r w:rsidRPr="0088449F">
              <w:rPr>
                <w:rFonts w:eastAsia="Times New Roman"/>
                <w:iCs/>
                <w:color w:val="000000"/>
                <w:spacing w:val="4"/>
                <w:sz w:val="22"/>
                <w:szCs w:val="22"/>
                <w:lang w:val="ru-RU"/>
              </w:rPr>
              <w:t xml:space="preserve">венных   произведениях,    изображающих </w:t>
            </w:r>
            <w:r w:rsidRPr="0088449F">
              <w:rPr>
                <w:rFonts w:eastAsia="Times New Roman"/>
                <w:iCs/>
                <w:color w:val="000000"/>
                <w:spacing w:val="8"/>
                <w:sz w:val="22"/>
                <w:szCs w:val="22"/>
                <w:lang w:val="ru-RU"/>
              </w:rPr>
              <w:t>природу и человека в различных эмоцио</w:t>
            </w:r>
            <w:r w:rsidRPr="0088449F">
              <w:rPr>
                <w:rFonts w:eastAsia="Times New Roman"/>
                <w:iCs/>
                <w:color w:val="000000"/>
                <w:spacing w:val="8"/>
                <w:sz w:val="22"/>
                <w:szCs w:val="22"/>
                <w:lang w:val="ru-RU"/>
              </w:rPr>
              <w:softHyphen/>
            </w:r>
            <w:r w:rsidRPr="0088449F">
              <w:rPr>
                <w:rFonts w:eastAsia="Times New Roman"/>
                <w:iCs/>
                <w:color w:val="000000"/>
                <w:spacing w:val="5"/>
                <w:sz w:val="22"/>
                <w:szCs w:val="22"/>
                <w:lang w:val="ru-RU"/>
              </w:rPr>
              <w:t>нальных состояниях.</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jc w:val="center"/>
              <w:rPr>
                <w:rFonts w:eastAsia="Times New Roman"/>
                <w:b/>
                <w:sz w:val="22"/>
                <w:szCs w:val="22"/>
                <w:lang w:val="ru-RU"/>
              </w:rPr>
            </w:pPr>
            <w:r w:rsidRPr="00EC3D64">
              <w:rPr>
                <w:rFonts w:eastAsia="Times New Roman"/>
                <w:b/>
                <w:bCs/>
                <w:iCs/>
                <w:sz w:val="22"/>
                <w:szCs w:val="22"/>
                <w:lang w:val="ru-RU"/>
              </w:rPr>
              <w:lastRenderedPageBreak/>
              <w:t>Азбука искусства. Как говорит искусство?</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A62966" w:rsidTr="00EC3D64">
        <w:tc>
          <w:tcPr>
            <w:tcW w:w="2518" w:type="dxa"/>
          </w:tcPr>
          <w:p w:rsidR="00EC3D64" w:rsidRPr="00EC3D64" w:rsidRDefault="00EC3D64" w:rsidP="0088449F">
            <w:pPr>
              <w:shd w:val="clear" w:color="auto" w:fill="FFFFFF"/>
              <w:tabs>
                <w:tab w:val="left" w:pos="499"/>
              </w:tabs>
              <w:jc w:val="both"/>
              <w:rPr>
                <w:rFonts w:eastAsia="Times New Roman"/>
                <w:iCs/>
                <w:sz w:val="22"/>
                <w:szCs w:val="22"/>
                <w:lang w:val="ru-RU"/>
              </w:rPr>
            </w:pPr>
            <w:r w:rsidRPr="00EC3D64">
              <w:rPr>
                <w:rFonts w:eastAsia="Times New Roman"/>
                <w:sz w:val="22"/>
                <w:szCs w:val="22"/>
                <w:lang w:val="ru-RU"/>
              </w:rPr>
              <w:t>владеть простейшими основами язы</w:t>
            </w:r>
            <w:r w:rsidRPr="00EC3D64">
              <w:rPr>
                <w:rFonts w:eastAsia="Times New Roman"/>
                <w:sz w:val="22"/>
                <w:szCs w:val="22"/>
                <w:lang w:val="ru-RU"/>
              </w:rPr>
              <w:softHyphen/>
              <w:t>ка живописи,  графики,  скульптуры,  де</w:t>
            </w:r>
            <w:r w:rsidRPr="00EC3D64">
              <w:rPr>
                <w:rFonts w:eastAsia="Times New Roman"/>
                <w:sz w:val="22"/>
                <w:szCs w:val="22"/>
                <w:lang w:val="ru-RU"/>
              </w:rPr>
              <w:softHyphen/>
              <w:t>коративно-прикладного    искусства,    ди</w:t>
            </w:r>
            <w:r w:rsidRPr="00EC3D64">
              <w:rPr>
                <w:rFonts w:eastAsia="Times New Roman"/>
                <w:sz w:val="22"/>
                <w:szCs w:val="22"/>
                <w:lang w:val="ru-RU"/>
              </w:rPr>
              <w:softHyphen/>
              <w:t>зайна;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создавать  элементарные  композиции на заданную тему на плоскости (рисунок, живопись);</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применять начальные навыки изобра</w:t>
            </w:r>
            <w:r w:rsidRPr="00EC3D64">
              <w:rPr>
                <w:rFonts w:eastAsia="Times New Roman"/>
                <w:sz w:val="22"/>
                <w:szCs w:val="22"/>
                <w:lang w:val="ru-RU"/>
              </w:rPr>
              <w:softHyphen/>
              <w:t>жения растений,  животных, человека,  яв</w:t>
            </w:r>
            <w:r w:rsidRPr="00EC3D64">
              <w:rPr>
                <w:rFonts w:eastAsia="Times New Roman"/>
                <w:sz w:val="22"/>
                <w:szCs w:val="22"/>
                <w:lang w:val="ru-RU"/>
              </w:rPr>
              <w:softHyphen/>
              <w:t>лений природы;</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использовать простые формы для соз</w:t>
            </w:r>
            <w:r w:rsidRPr="00EC3D64">
              <w:rPr>
                <w:rFonts w:eastAsia="Times New Roman"/>
                <w:sz w:val="22"/>
                <w:szCs w:val="22"/>
                <w:lang w:val="ru-RU"/>
              </w:rPr>
              <w:softHyphen/>
              <w:t>дания выразительных образов в рисунке и живописи;</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различать основные и составные, теп</w:t>
            </w:r>
            <w:r w:rsidRPr="00EC3D64">
              <w:rPr>
                <w:rFonts w:eastAsia="Times New Roman"/>
                <w:sz w:val="22"/>
                <w:szCs w:val="22"/>
                <w:lang w:val="ru-RU"/>
              </w:rPr>
              <w:softHyphen/>
              <w:t>лые и холодные цвета;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применять  на их основе различные материалы для живописи, чтобы переда</w:t>
            </w:r>
            <w:r w:rsidRPr="00EC3D64">
              <w:rPr>
                <w:rFonts w:eastAsia="Times New Roman"/>
                <w:sz w:val="22"/>
                <w:szCs w:val="22"/>
                <w:lang w:val="ru-RU"/>
              </w:rPr>
              <w:softHyphen/>
              <w:t>вать образы явлений в природе;</w:t>
            </w:r>
          </w:p>
          <w:p w:rsidR="00EC3D64" w:rsidRPr="00EC3D64"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 xml:space="preserve">использовать </w:t>
            </w:r>
            <w:r w:rsidRPr="00EC3D64">
              <w:rPr>
                <w:rFonts w:eastAsia="Times New Roman"/>
                <w:sz w:val="22"/>
                <w:szCs w:val="22"/>
                <w:lang w:val="ru-RU"/>
              </w:rPr>
              <w:lastRenderedPageBreak/>
              <w:t>простые формы для соз</w:t>
            </w:r>
            <w:r w:rsidRPr="00EC3D64">
              <w:rPr>
                <w:rFonts w:eastAsia="Times New Roman"/>
                <w:sz w:val="22"/>
                <w:szCs w:val="22"/>
                <w:lang w:val="ru-RU"/>
              </w:rPr>
              <w:softHyphen/>
              <w:t>дания выразительных образов человека в скульптуре.</w:t>
            </w:r>
          </w:p>
        </w:tc>
        <w:tc>
          <w:tcPr>
            <w:tcW w:w="3686" w:type="dxa"/>
          </w:tcPr>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lastRenderedPageBreak/>
              <w:t>использовать элементарные правила перспективы для передачи пространства на плоскости в изображениях природы;</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изображать простейшую линию гори</w:t>
            </w:r>
            <w:r w:rsidRPr="00EC3D64">
              <w:rPr>
                <w:rFonts w:eastAsia="Times New Roman"/>
                <w:sz w:val="22"/>
                <w:szCs w:val="22"/>
                <w:lang w:val="ru-RU"/>
              </w:rPr>
              <w:softHyphen/>
              <w:t>зонта и ее особенности;</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различать хроматические и ахромати</w:t>
            </w:r>
            <w:r w:rsidRPr="00EC3D64">
              <w:rPr>
                <w:rFonts w:eastAsia="Times New Roman"/>
                <w:sz w:val="22"/>
                <w:szCs w:val="22"/>
                <w:lang w:val="ru-RU"/>
              </w:rPr>
              <w:softHyphen/>
              <w:t>ческие цвета;</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владеть дополнительными приемами работы с новыми графическими материа</w:t>
            </w:r>
            <w:r w:rsidRPr="00EC3D64">
              <w:rPr>
                <w:rFonts w:eastAsia="Times New Roman"/>
                <w:sz w:val="22"/>
                <w:szCs w:val="22"/>
                <w:lang w:val="ru-RU"/>
              </w:rPr>
              <w:softHyphen/>
              <w:t>лами;</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выбирать характер линий для переда</w:t>
            </w:r>
            <w:r w:rsidRPr="00EC3D64">
              <w:rPr>
                <w:rFonts w:eastAsia="Times New Roman"/>
                <w:sz w:val="22"/>
                <w:szCs w:val="22"/>
                <w:lang w:val="ru-RU"/>
              </w:rPr>
              <w:softHyphen/>
              <w:t>чи выразительных образов природы раз</w:t>
            </w:r>
            <w:r w:rsidRPr="00EC3D64">
              <w:rPr>
                <w:rFonts w:eastAsia="Times New Roman"/>
                <w:sz w:val="22"/>
                <w:szCs w:val="22"/>
                <w:lang w:val="ru-RU"/>
              </w:rPr>
              <w:softHyphen/>
              <w:t>ных географических широт;</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использовать базовые формы компо</w:t>
            </w:r>
            <w:r w:rsidRPr="00EC3D64">
              <w:rPr>
                <w:rFonts w:eastAsia="Times New Roman"/>
                <w:sz w:val="22"/>
                <w:szCs w:val="22"/>
                <w:lang w:val="ru-RU"/>
              </w:rPr>
              <w:softHyphen/>
              <w:t>зиции: геометрическая форма - предмет;</w:t>
            </w:r>
          </w:p>
          <w:p w:rsidR="00EC3D64" w:rsidRPr="00EC3D64" w:rsidRDefault="00EC3D64" w:rsidP="0088449F">
            <w:pPr>
              <w:shd w:val="clear" w:color="auto" w:fill="FFFFFF"/>
              <w:tabs>
                <w:tab w:val="left" w:pos="509"/>
              </w:tabs>
              <w:jc w:val="both"/>
              <w:rPr>
                <w:rFonts w:eastAsia="Times New Roman"/>
                <w:sz w:val="22"/>
                <w:szCs w:val="22"/>
                <w:lang w:val="ru-RU"/>
              </w:rPr>
            </w:pPr>
            <w:r w:rsidRPr="00EC3D64">
              <w:rPr>
                <w:rFonts w:eastAsia="Times New Roman"/>
                <w:sz w:val="22"/>
                <w:szCs w:val="22"/>
                <w:lang w:val="ru-RU"/>
              </w:rPr>
              <w:t>моделировать цветок из  простейшей базовой формы;</w:t>
            </w:r>
          </w:p>
          <w:p w:rsidR="00EC3D64" w:rsidRPr="00EC3D64" w:rsidRDefault="00EC3D64" w:rsidP="0088449F">
            <w:pPr>
              <w:shd w:val="clear" w:color="auto" w:fill="FFFFFF"/>
              <w:tabs>
                <w:tab w:val="left" w:pos="509"/>
              </w:tabs>
              <w:jc w:val="both"/>
              <w:rPr>
                <w:rFonts w:eastAsia="Times New Roman"/>
                <w:sz w:val="22"/>
                <w:szCs w:val="22"/>
                <w:lang w:val="ru-RU"/>
              </w:rPr>
            </w:pPr>
            <w:r w:rsidRPr="00EC3D64">
              <w:rPr>
                <w:rFonts w:eastAsia="Times New Roman"/>
                <w:sz w:val="22"/>
                <w:szCs w:val="22"/>
                <w:lang w:val="ru-RU"/>
              </w:rPr>
              <w:t>создавать средствами рисунка и жи</w:t>
            </w:r>
            <w:r w:rsidRPr="00EC3D64">
              <w:rPr>
                <w:rFonts w:eastAsia="Times New Roman"/>
                <w:sz w:val="22"/>
                <w:szCs w:val="22"/>
                <w:lang w:val="ru-RU"/>
              </w:rPr>
              <w:softHyphen/>
              <w:t>вописи   образы   героев   сказок   народов мира.</w:t>
            </w:r>
          </w:p>
        </w:tc>
        <w:tc>
          <w:tcPr>
            <w:tcW w:w="3543" w:type="dxa"/>
          </w:tcPr>
          <w:p w:rsidR="00EC3D64" w:rsidRPr="00EC3D64" w:rsidRDefault="00EC3D64" w:rsidP="0088449F">
            <w:pPr>
              <w:widowControl/>
              <w:shd w:val="clear" w:color="auto" w:fill="FFFFFF"/>
              <w:tabs>
                <w:tab w:val="left" w:pos="552"/>
              </w:tabs>
              <w:autoSpaceDE/>
              <w:autoSpaceDN/>
              <w:adjustRightInd/>
              <w:jc w:val="both"/>
              <w:rPr>
                <w:rFonts w:eastAsia="Times New Roman"/>
                <w:sz w:val="22"/>
                <w:szCs w:val="22"/>
                <w:lang w:val="ru-RU"/>
              </w:rPr>
            </w:pPr>
            <w:r w:rsidRPr="00EC3D64">
              <w:rPr>
                <w:rFonts w:eastAsia="Times New Roman"/>
                <w:i/>
                <w:iCs/>
                <w:color w:val="000000"/>
                <w:sz w:val="22"/>
                <w:szCs w:val="22"/>
                <w:lang w:val="ru-RU"/>
              </w:rPr>
              <w:t>-</w:t>
            </w:r>
            <w:r w:rsidRPr="00EC3D64">
              <w:rPr>
                <w:rFonts w:eastAsia="Times New Roman"/>
                <w:i/>
                <w:iCs/>
                <w:color w:val="000000"/>
                <w:sz w:val="22"/>
                <w:szCs w:val="22"/>
                <w:lang w:val="ru-RU"/>
              </w:rPr>
              <w:tab/>
            </w:r>
            <w:r w:rsidRPr="00EC3D64">
              <w:rPr>
                <w:rFonts w:eastAsia="Times New Roman"/>
                <w:color w:val="000000"/>
                <w:spacing w:val="5"/>
                <w:sz w:val="22"/>
                <w:szCs w:val="22"/>
                <w:lang w:val="ru-RU"/>
              </w:rPr>
              <w:t xml:space="preserve">изображать несложные композиции </w:t>
            </w:r>
            <w:r w:rsidRPr="00EC3D64">
              <w:rPr>
                <w:rFonts w:eastAsia="Times New Roman"/>
                <w:color w:val="000000"/>
                <w:sz w:val="22"/>
                <w:szCs w:val="22"/>
                <w:lang w:val="ru-RU"/>
              </w:rPr>
              <w:t>передачи пространства на плоскости;</w:t>
            </w:r>
          </w:p>
          <w:p w:rsidR="00EC3D64" w:rsidRPr="00EC3D64" w:rsidRDefault="00EC3D64" w:rsidP="0088449F">
            <w:pPr>
              <w:widowControl/>
              <w:shd w:val="clear" w:color="auto" w:fill="FFFFFF"/>
              <w:tabs>
                <w:tab w:val="left" w:pos="494"/>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z w:val="22"/>
                <w:szCs w:val="22"/>
                <w:lang w:val="ru-RU"/>
              </w:rPr>
              <w:tab/>
            </w:r>
            <w:r w:rsidRPr="00EC3D64">
              <w:rPr>
                <w:rFonts w:eastAsia="Times New Roman"/>
                <w:color w:val="000000"/>
                <w:spacing w:val="-1"/>
                <w:sz w:val="22"/>
                <w:szCs w:val="22"/>
                <w:lang w:val="ru-RU"/>
              </w:rPr>
              <w:t xml:space="preserve">использовать вертикаль и горизонталь </w:t>
            </w:r>
            <w:r w:rsidRPr="00EC3D64">
              <w:rPr>
                <w:rFonts w:eastAsia="Times New Roman"/>
                <w:color w:val="000000"/>
                <w:sz w:val="22"/>
                <w:szCs w:val="22"/>
                <w:lang w:val="ru-RU"/>
              </w:rPr>
              <w:t>для построения главных предметов компо</w:t>
            </w:r>
            <w:r w:rsidRPr="00EC3D64">
              <w:rPr>
                <w:rFonts w:eastAsia="Times New Roman"/>
                <w:color w:val="000000"/>
                <w:sz w:val="22"/>
                <w:szCs w:val="22"/>
                <w:lang w:val="ru-RU"/>
              </w:rPr>
              <w:softHyphen/>
            </w:r>
            <w:r w:rsidRPr="00EC3D64">
              <w:rPr>
                <w:rFonts w:eastAsia="Times New Roman"/>
                <w:color w:val="000000"/>
                <w:spacing w:val="-5"/>
                <w:sz w:val="22"/>
                <w:szCs w:val="22"/>
                <w:lang w:val="ru-RU"/>
              </w:rPr>
              <w:t>зиции;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базовую форму построе</w:t>
            </w:r>
            <w:r w:rsidRPr="00EC3D64">
              <w:rPr>
                <w:rFonts w:eastAsia="Times New Roman"/>
                <w:color w:val="000000"/>
                <w:spacing w:val="-1"/>
                <w:sz w:val="22"/>
                <w:szCs w:val="22"/>
                <w:lang w:val="ru-RU"/>
              </w:rPr>
              <w:softHyphen/>
            </w:r>
            <w:r w:rsidRPr="00EC3D64">
              <w:rPr>
                <w:rFonts w:eastAsia="Times New Roman"/>
                <w:color w:val="000000"/>
                <w:spacing w:val="8"/>
                <w:sz w:val="22"/>
                <w:szCs w:val="22"/>
                <w:lang w:val="ru-RU"/>
              </w:rPr>
              <w:t xml:space="preserve">ния человека для создания  композиции </w:t>
            </w:r>
            <w:r w:rsidRPr="00EC3D64">
              <w:rPr>
                <w:rFonts w:eastAsia="Times New Roman"/>
                <w:color w:val="000000"/>
                <w:spacing w:val="-2"/>
                <w:sz w:val="22"/>
                <w:szCs w:val="22"/>
                <w:lang w:val="ru-RU"/>
              </w:rPr>
              <w:t>группового портрета;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5"/>
                <w:sz w:val="22"/>
                <w:szCs w:val="22"/>
                <w:lang w:val="ru-RU"/>
              </w:rPr>
              <w:t xml:space="preserve">понимать на доступном уровне роль </w:t>
            </w:r>
            <w:r w:rsidRPr="00EC3D64">
              <w:rPr>
                <w:rFonts w:eastAsia="Times New Roman"/>
                <w:color w:val="000000"/>
                <w:spacing w:val="7"/>
                <w:sz w:val="22"/>
                <w:szCs w:val="22"/>
                <w:lang w:val="ru-RU"/>
              </w:rPr>
              <w:t xml:space="preserve">белой и черной красок; света, полутени, </w:t>
            </w:r>
            <w:r w:rsidRPr="00EC3D64">
              <w:rPr>
                <w:rFonts w:eastAsia="Times New Roman"/>
                <w:color w:val="000000"/>
                <w:spacing w:val="3"/>
                <w:sz w:val="22"/>
                <w:szCs w:val="22"/>
                <w:lang w:val="ru-RU"/>
              </w:rPr>
              <w:t>тени и рефлекса в живописи;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z w:val="22"/>
                <w:szCs w:val="22"/>
                <w:lang w:val="ru-RU"/>
              </w:rPr>
              <w:t>пользоваться перспективой и пропор</w:t>
            </w:r>
            <w:r w:rsidRPr="00EC3D64">
              <w:rPr>
                <w:rFonts w:eastAsia="Times New Roman"/>
                <w:color w:val="000000"/>
                <w:sz w:val="22"/>
                <w:szCs w:val="22"/>
                <w:lang w:val="ru-RU"/>
              </w:rPr>
              <w:softHyphen/>
            </w:r>
            <w:r w:rsidRPr="00EC3D64">
              <w:rPr>
                <w:rFonts w:eastAsia="Times New Roman"/>
                <w:color w:val="000000"/>
                <w:spacing w:val="1"/>
                <w:sz w:val="22"/>
                <w:szCs w:val="22"/>
                <w:lang w:val="ru-RU"/>
              </w:rPr>
              <w:t>циями предметов при их построении;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разнообразие  цветовых оттенков теней на первоначальном уровне;</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z w:val="22"/>
                <w:szCs w:val="22"/>
                <w:lang w:val="ru-RU"/>
              </w:rPr>
              <w:t>применять простые способы оптичес</w:t>
            </w:r>
            <w:r w:rsidRPr="00EC3D64">
              <w:rPr>
                <w:rFonts w:eastAsia="Times New Roman"/>
                <w:color w:val="000000"/>
                <w:sz w:val="22"/>
                <w:szCs w:val="22"/>
                <w:lang w:val="ru-RU"/>
              </w:rPr>
              <w:softHyphen/>
            </w:r>
            <w:r w:rsidRPr="00EC3D64">
              <w:rPr>
                <w:rFonts w:eastAsia="Times New Roman"/>
                <w:color w:val="000000"/>
                <w:spacing w:val="-1"/>
                <w:sz w:val="22"/>
                <w:szCs w:val="22"/>
                <w:lang w:val="ru-RU"/>
              </w:rPr>
              <w:t>кого смешения цветов;</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распознавать разнообразие природных </w:t>
            </w:r>
            <w:r w:rsidRPr="00EC3D64">
              <w:rPr>
                <w:rFonts w:eastAsia="Times New Roman"/>
                <w:color w:val="000000"/>
                <w:spacing w:val="2"/>
                <w:sz w:val="22"/>
                <w:szCs w:val="22"/>
                <w:lang w:val="ru-RU"/>
              </w:rPr>
              <w:t>форм и передавать их на плоскости;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различать контрасты в рисунке;</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новые возможности гра</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фитного карандаша и передавать с его по</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мощью разнообразные фактуры;</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lastRenderedPageBreak/>
              <w:t>создавать роспись по дереву.</w:t>
            </w:r>
          </w:p>
        </w:tc>
        <w:tc>
          <w:tcPr>
            <w:tcW w:w="4536" w:type="dxa"/>
          </w:tcPr>
          <w:p w:rsidR="00EC3D64" w:rsidRPr="00EC3D64" w:rsidRDefault="00EC3D64" w:rsidP="0088449F">
            <w:pPr>
              <w:shd w:val="clear" w:color="auto" w:fill="FFFFFF"/>
              <w:tabs>
                <w:tab w:val="left" w:pos="499"/>
              </w:tabs>
              <w:jc w:val="both"/>
              <w:rPr>
                <w:rFonts w:eastAsia="Times New Roman"/>
                <w:i/>
                <w:iCs/>
                <w:color w:val="000000"/>
                <w:sz w:val="22"/>
                <w:szCs w:val="22"/>
                <w:lang w:val="ru-RU"/>
              </w:rPr>
            </w:pPr>
            <w:r w:rsidRPr="00EC3D64">
              <w:rPr>
                <w:rFonts w:eastAsia="Times New Roman"/>
                <w:color w:val="000000"/>
                <w:spacing w:val="-1"/>
                <w:sz w:val="22"/>
                <w:szCs w:val="22"/>
                <w:lang w:val="ru-RU"/>
              </w:rPr>
              <w:lastRenderedPageBreak/>
              <w:t>использовать выразительные средства изобразительного искусства:  композицию,</w:t>
            </w:r>
            <w:r w:rsidRPr="00EC3D64">
              <w:rPr>
                <w:rFonts w:eastAsia="Times New Roman"/>
                <w:color w:val="000000"/>
                <w:spacing w:val="-1"/>
                <w:sz w:val="22"/>
                <w:szCs w:val="22"/>
                <w:lang w:val="ru-RU"/>
              </w:rPr>
              <w:br/>
            </w:r>
            <w:r w:rsidRPr="00EC3D64">
              <w:rPr>
                <w:rFonts w:eastAsia="Times New Roman"/>
                <w:color w:val="000000"/>
                <w:spacing w:val="-2"/>
                <w:sz w:val="22"/>
                <w:szCs w:val="22"/>
                <w:lang w:val="ru-RU"/>
              </w:rPr>
              <w:t xml:space="preserve">форму, ритм, линию, цвет, объем, фактуру; </w:t>
            </w:r>
            <w:r w:rsidRPr="00EC3D64">
              <w:rPr>
                <w:rFonts w:eastAsia="Times New Roman"/>
                <w:color w:val="000000"/>
                <w:spacing w:val="-1"/>
                <w:sz w:val="22"/>
                <w:szCs w:val="22"/>
                <w:lang w:val="ru-RU"/>
              </w:rPr>
              <w:t xml:space="preserve">различные художественные материалы для </w:t>
            </w:r>
            <w:r w:rsidRPr="00EC3D64">
              <w:rPr>
                <w:rFonts w:eastAsia="Times New Roman"/>
                <w:color w:val="000000"/>
                <w:sz w:val="22"/>
                <w:szCs w:val="22"/>
                <w:lang w:val="ru-RU"/>
              </w:rPr>
              <w:t>воплощения собственного художественно-</w:t>
            </w:r>
            <w:r w:rsidRPr="00EC3D64">
              <w:rPr>
                <w:rFonts w:eastAsia="Times New Roman"/>
                <w:color w:val="000000"/>
                <w:sz w:val="22"/>
                <w:szCs w:val="22"/>
                <w:lang w:val="ru-RU"/>
              </w:rPr>
              <w:br/>
            </w:r>
            <w:r w:rsidRPr="00EC3D64">
              <w:rPr>
                <w:rFonts w:eastAsia="Times New Roman"/>
                <w:color w:val="000000"/>
                <w:spacing w:val="-2"/>
                <w:sz w:val="22"/>
                <w:szCs w:val="22"/>
                <w:lang w:val="ru-RU"/>
              </w:rPr>
              <w:t>творческого замысла;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составлять и подбирать цветовые гам</w:t>
            </w:r>
            <w:r w:rsidRPr="00EC3D64">
              <w:rPr>
                <w:rFonts w:eastAsia="Times New Roman"/>
                <w:color w:val="000000"/>
                <w:spacing w:val="-1"/>
                <w:sz w:val="22"/>
                <w:szCs w:val="22"/>
                <w:lang w:val="ru-RU"/>
              </w:rPr>
              <w:softHyphen/>
            </w:r>
            <w:r w:rsidRPr="00EC3D64">
              <w:rPr>
                <w:rFonts w:eastAsia="Times New Roman"/>
                <w:color w:val="000000"/>
                <w:spacing w:val="5"/>
                <w:sz w:val="22"/>
                <w:szCs w:val="22"/>
                <w:lang w:val="ru-RU"/>
              </w:rPr>
              <w:t>мы для замысла своей работы; различать</w:t>
            </w:r>
            <w:r w:rsidRPr="00EC3D64">
              <w:rPr>
                <w:rFonts w:eastAsia="Times New Roman"/>
                <w:color w:val="000000"/>
                <w:spacing w:val="-2"/>
                <w:sz w:val="22"/>
                <w:szCs w:val="22"/>
                <w:lang w:val="ru-RU"/>
              </w:rPr>
              <w:t xml:space="preserve">основные и составные, теплые и холодные </w:t>
            </w:r>
            <w:r w:rsidRPr="00EC3D64">
              <w:rPr>
                <w:rFonts w:eastAsia="Times New Roman"/>
                <w:color w:val="000000"/>
                <w:spacing w:val="-1"/>
                <w:sz w:val="22"/>
                <w:szCs w:val="22"/>
                <w:lang w:val="ru-RU"/>
              </w:rPr>
              <w:t>цвета; изменять их эмоциональную напря</w:t>
            </w:r>
            <w:r w:rsidRPr="00EC3D64">
              <w:rPr>
                <w:rFonts w:eastAsia="Times New Roman"/>
                <w:color w:val="000000"/>
                <w:spacing w:val="-1"/>
                <w:sz w:val="22"/>
                <w:szCs w:val="22"/>
                <w:lang w:val="ru-RU"/>
              </w:rPr>
              <w:softHyphen/>
            </w:r>
            <w:r w:rsidRPr="00EC3D64">
              <w:rPr>
                <w:rFonts w:eastAsia="Times New Roman"/>
                <w:color w:val="000000"/>
                <w:spacing w:val="3"/>
                <w:sz w:val="22"/>
                <w:szCs w:val="22"/>
                <w:lang w:val="ru-RU"/>
              </w:rPr>
              <w:t xml:space="preserve">женность с помощью смешивания с белой </w:t>
            </w:r>
            <w:r w:rsidRPr="00EC3D64">
              <w:rPr>
                <w:rFonts w:eastAsia="Times New Roman"/>
                <w:color w:val="000000"/>
                <w:sz w:val="22"/>
                <w:szCs w:val="22"/>
                <w:lang w:val="ru-RU"/>
              </w:rPr>
              <w:t xml:space="preserve">и черной красками; использовать их для </w:t>
            </w:r>
            <w:r w:rsidRPr="00EC3D64">
              <w:rPr>
                <w:rFonts w:eastAsia="Times New Roman"/>
                <w:color w:val="000000"/>
                <w:spacing w:val="-2"/>
                <w:sz w:val="22"/>
                <w:szCs w:val="22"/>
                <w:lang w:val="ru-RU"/>
              </w:rPr>
              <w:t>передачи художественного замысла в соб</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ственной учебно-творческой деятельности; - создавать средствами живописи, гра</w:t>
            </w:r>
            <w:r w:rsidRPr="00EC3D64">
              <w:rPr>
                <w:rFonts w:eastAsia="Times New Roman"/>
                <w:color w:val="000000"/>
                <w:spacing w:val="-1"/>
                <w:sz w:val="22"/>
                <w:szCs w:val="22"/>
                <w:lang w:val="ru-RU"/>
              </w:rPr>
              <w:softHyphen/>
            </w:r>
            <w:r w:rsidRPr="00EC3D64">
              <w:rPr>
                <w:rFonts w:eastAsia="Times New Roman"/>
                <w:color w:val="000000"/>
                <w:spacing w:val="3"/>
                <w:sz w:val="22"/>
                <w:szCs w:val="22"/>
                <w:lang w:val="ru-RU"/>
              </w:rPr>
              <w:t>фики, скульптуры, декоративно-приклад</w:t>
            </w:r>
            <w:r w:rsidRPr="00EC3D64">
              <w:rPr>
                <w:rFonts w:eastAsia="Times New Roman"/>
                <w:color w:val="000000"/>
                <w:spacing w:val="3"/>
                <w:sz w:val="22"/>
                <w:szCs w:val="22"/>
                <w:lang w:val="ru-RU"/>
              </w:rPr>
              <w:softHyphen/>
            </w:r>
            <w:r w:rsidRPr="00EC3D64">
              <w:rPr>
                <w:rFonts w:eastAsia="Times New Roman"/>
                <w:color w:val="000000"/>
                <w:spacing w:val="1"/>
                <w:sz w:val="22"/>
                <w:szCs w:val="22"/>
                <w:lang w:val="ru-RU"/>
              </w:rPr>
              <w:t>ного искусства образ человека: передавать</w:t>
            </w:r>
            <w:r w:rsidRPr="00EC3D64">
              <w:rPr>
                <w:rFonts w:eastAsia="Times New Roman"/>
                <w:color w:val="000000"/>
                <w:spacing w:val="-2"/>
                <w:sz w:val="22"/>
                <w:szCs w:val="22"/>
                <w:lang w:val="ru-RU"/>
              </w:rPr>
              <w:t>на плоскости и в объеме пропорции лица, фигуры; характерные черты внешнего об</w:t>
            </w:r>
            <w:r w:rsidRPr="00EC3D64">
              <w:rPr>
                <w:rFonts w:eastAsia="Times New Roman"/>
                <w:color w:val="000000"/>
                <w:spacing w:val="-2"/>
                <w:sz w:val="22"/>
                <w:szCs w:val="22"/>
                <w:lang w:val="ru-RU"/>
              </w:rPr>
              <w:softHyphen/>
            </w:r>
            <w:r w:rsidRPr="00EC3D64">
              <w:rPr>
                <w:rFonts w:eastAsia="Times New Roman"/>
                <w:color w:val="000000"/>
                <w:spacing w:val="-4"/>
                <w:sz w:val="22"/>
                <w:szCs w:val="22"/>
                <w:lang w:val="ru-RU"/>
              </w:rPr>
              <w:t>лика;</w:t>
            </w:r>
          </w:p>
          <w:p w:rsidR="00EC3D64" w:rsidRPr="00EC3D64" w:rsidRDefault="00EC3D64" w:rsidP="0088449F">
            <w:pPr>
              <w:shd w:val="clear" w:color="auto" w:fill="FFFFFF"/>
              <w:tabs>
                <w:tab w:val="left" w:pos="509"/>
              </w:tabs>
              <w:jc w:val="both"/>
              <w:rPr>
                <w:rFonts w:eastAsia="Times New Roman"/>
                <w:color w:val="000000"/>
                <w:sz w:val="22"/>
                <w:szCs w:val="22"/>
                <w:lang w:val="ru-RU"/>
              </w:rPr>
            </w:pPr>
            <w:r w:rsidRPr="00EC3D64">
              <w:rPr>
                <w:rFonts w:eastAsia="Times New Roman"/>
                <w:color w:val="000000"/>
                <w:spacing w:val="-1"/>
                <w:sz w:val="22"/>
                <w:szCs w:val="22"/>
                <w:lang w:val="ru-RU"/>
              </w:rPr>
              <w:t>пользоваться симметрией для постро</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ения звезд; делать асимметричные компо</w:t>
            </w:r>
            <w:r w:rsidRPr="00EC3D64">
              <w:rPr>
                <w:rFonts w:eastAsia="Times New Roman"/>
                <w:color w:val="000000"/>
                <w:spacing w:val="1"/>
                <w:sz w:val="22"/>
                <w:szCs w:val="22"/>
                <w:lang w:val="ru-RU"/>
              </w:rPr>
              <w:softHyphen/>
            </w:r>
            <w:r w:rsidRPr="00EC3D64">
              <w:rPr>
                <w:rFonts w:eastAsia="Times New Roman"/>
                <w:color w:val="000000"/>
                <w:spacing w:val="-4"/>
                <w:sz w:val="22"/>
                <w:szCs w:val="22"/>
                <w:lang w:val="ru-RU"/>
              </w:rPr>
              <w:t>зиции;</w:t>
            </w:r>
          </w:p>
          <w:p w:rsidR="00EC3D64" w:rsidRPr="00EC3D64" w:rsidRDefault="00EC3D64" w:rsidP="0088449F">
            <w:pPr>
              <w:shd w:val="clear" w:color="auto" w:fill="FFFFFF"/>
              <w:tabs>
                <w:tab w:val="left" w:pos="509"/>
              </w:tabs>
              <w:jc w:val="both"/>
              <w:rPr>
                <w:rFonts w:eastAsia="Times New Roman"/>
                <w:color w:val="000000"/>
                <w:sz w:val="22"/>
                <w:szCs w:val="22"/>
                <w:lang w:val="ru-RU"/>
              </w:rPr>
            </w:pPr>
            <w:r w:rsidRPr="00EC3D64">
              <w:rPr>
                <w:rFonts w:eastAsia="Times New Roman"/>
                <w:color w:val="000000"/>
                <w:sz w:val="22"/>
                <w:szCs w:val="22"/>
                <w:lang w:val="ru-RU"/>
              </w:rPr>
              <w:t xml:space="preserve">использовать различные линии, пятна </w:t>
            </w:r>
            <w:r w:rsidRPr="00EC3D64">
              <w:rPr>
                <w:rFonts w:eastAsia="Times New Roman"/>
                <w:color w:val="000000"/>
                <w:spacing w:val="4"/>
                <w:sz w:val="22"/>
                <w:szCs w:val="22"/>
                <w:lang w:val="ru-RU"/>
              </w:rPr>
              <w:t>и штрихи как основные средства вырази</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тельности; создавать фантастических жи</w:t>
            </w:r>
            <w:r w:rsidRPr="00EC3D64">
              <w:rPr>
                <w:rFonts w:eastAsia="Times New Roman"/>
                <w:color w:val="000000"/>
                <w:spacing w:val="2"/>
                <w:sz w:val="22"/>
                <w:szCs w:val="22"/>
                <w:lang w:val="ru-RU"/>
              </w:rPr>
              <w:softHyphen/>
            </w:r>
            <w:r w:rsidRPr="00EC3D64">
              <w:rPr>
                <w:rFonts w:eastAsia="Times New Roman"/>
                <w:color w:val="000000"/>
                <w:sz w:val="22"/>
                <w:szCs w:val="22"/>
                <w:lang w:val="ru-RU"/>
              </w:rPr>
              <w:t xml:space="preserve">вотных различными способами, используя </w:t>
            </w:r>
            <w:r w:rsidRPr="00EC3D64">
              <w:rPr>
                <w:rFonts w:eastAsia="Times New Roman"/>
                <w:color w:val="000000"/>
                <w:spacing w:val="2"/>
                <w:sz w:val="22"/>
                <w:szCs w:val="22"/>
                <w:lang w:val="ru-RU"/>
              </w:rPr>
              <w:t>линии, пятно и штрих;</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изображать   разнообразные   формы </w:t>
            </w:r>
            <w:r w:rsidRPr="00EC3D64">
              <w:rPr>
                <w:rFonts w:eastAsia="Times New Roman"/>
                <w:color w:val="000000"/>
                <w:sz w:val="22"/>
                <w:szCs w:val="22"/>
                <w:lang w:val="ru-RU"/>
              </w:rPr>
              <w:t>предметов на плоскости с передачей объе</w:t>
            </w:r>
            <w:r w:rsidRPr="00EC3D64">
              <w:rPr>
                <w:rFonts w:eastAsia="Times New Roman"/>
                <w:color w:val="000000"/>
                <w:sz w:val="22"/>
                <w:szCs w:val="22"/>
                <w:lang w:val="ru-RU"/>
              </w:rPr>
              <w:softHyphen/>
            </w:r>
            <w:r w:rsidRPr="00EC3D64">
              <w:rPr>
                <w:rFonts w:eastAsia="Times New Roman"/>
                <w:color w:val="000000"/>
                <w:spacing w:val="2"/>
                <w:sz w:val="22"/>
                <w:szCs w:val="22"/>
                <w:lang w:val="ru-RU"/>
              </w:rPr>
              <w:t>ма и в пространстве;</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пользоваться   построением   рисунка </w:t>
            </w:r>
            <w:r w:rsidRPr="00EC3D64">
              <w:rPr>
                <w:rFonts w:eastAsia="Times New Roman"/>
                <w:color w:val="000000"/>
                <w:spacing w:val="3"/>
                <w:sz w:val="22"/>
                <w:szCs w:val="22"/>
                <w:lang w:val="ru-RU"/>
              </w:rPr>
              <w:t xml:space="preserve">для  </w:t>
            </w:r>
            <w:r w:rsidRPr="00EC3D64">
              <w:rPr>
                <w:rFonts w:eastAsia="Times New Roman"/>
                <w:color w:val="000000"/>
                <w:spacing w:val="3"/>
                <w:sz w:val="22"/>
                <w:szCs w:val="22"/>
                <w:lang w:val="ru-RU"/>
              </w:rPr>
              <w:lastRenderedPageBreak/>
              <w:t xml:space="preserve">создания орнаментов,  от простых до </w:t>
            </w:r>
            <w:r w:rsidRPr="00EC3D64">
              <w:rPr>
                <w:rFonts w:eastAsia="Times New Roman"/>
                <w:color w:val="000000"/>
                <w:sz w:val="22"/>
                <w:szCs w:val="22"/>
                <w:lang w:val="ru-RU"/>
              </w:rPr>
              <w:t xml:space="preserve">более  сложных,  в разных геометрических </w:t>
            </w:r>
            <w:r w:rsidRPr="00EC3D64">
              <w:rPr>
                <w:rFonts w:eastAsia="Times New Roman"/>
                <w:color w:val="000000"/>
                <w:spacing w:val="2"/>
                <w:sz w:val="22"/>
                <w:szCs w:val="22"/>
                <w:lang w:val="ru-RU"/>
              </w:rPr>
              <w:t>формах;  использовать декоративные эле</w:t>
            </w:r>
            <w:r w:rsidRPr="00EC3D64">
              <w:rPr>
                <w:rFonts w:eastAsia="Times New Roman"/>
                <w:color w:val="000000"/>
                <w:spacing w:val="2"/>
                <w:sz w:val="22"/>
                <w:szCs w:val="22"/>
                <w:lang w:val="ru-RU"/>
              </w:rPr>
              <w:softHyphen/>
            </w:r>
            <w:r w:rsidRPr="00EC3D64">
              <w:rPr>
                <w:rFonts w:eastAsia="Times New Roman"/>
                <w:color w:val="000000"/>
                <w:sz w:val="22"/>
                <w:szCs w:val="22"/>
                <w:lang w:val="ru-RU"/>
              </w:rPr>
              <w:t>менты, геометрические, растительные узо</w:t>
            </w:r>
            <w:r w:rsidRPr="00EC3D64">
              <w:rPr>
                <w:rFonts w:eastAsia="Times New Roman"/>
                <w:color w:val="000000"/>
                <w:sz w:val="22"/>
                <w:szCs w:val="22"/>
                <w:lang w:val="ru-RU"/>
              </w:rPr>
              <w:softHyphen/>
            </w:r>
            <w:r w:rsidRPr="00EC3D64">
              <w:rPr>
                <w:rFonts w:eastAsia="Times New Roman"/>
                <w:color w:val="000000"/>
                <w:spacing w:val="4"/>
                <w:sz w:val="22"/>
                <w:szCs w:val="22"/>
                <w:lang w:val="ru-RU"/>
              </w:rPr>
              <w:t>ры для украшения своих изделий и пред</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метов быта; передавать в собственной ху</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дожественно-творческой деятельности спе</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цифику стилистики произведений  народ</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ных художественных промыслов в России(с учетом местных условий).</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ind w:right="14"/>
              <w:jc w:val="center"/>
              <w:rPr>
                <w:rFonts w:eastAsia="Times New Roman"/>
                <w:b/>
                <w:sz w:val="22"/>
                <w:szCs w:val="22"/>
                <w:lang w:val="ru-RU"/>
              </w:rPr>
            </w:pPr>
            <w:r w:rsidRPr="00EC3D64">
              <w:rPr>
                <w:rFonts w:eastAsia="Times New Roman"/>
                <w:b/>
                <w:bCs/>
                <w:iCs/>
                <w:sz w:val="22"/>
                <w:szCs w:val="22"/>
                <w:lang w:val="ru-RU"/>
              </w:rPr>
              <w:lastRenderedPageBreak/>
              <w:t>Обучающийся получит возможность научиться:</w:t>
            </w:r>
          </w:p>
        </w:tc>
      </w:tr>
      <w:tr w:rsidR="00EC3D64" w:rsidRPr="00A62966" w:rsidTr="00EC3D64">
        <w:tc>
          <w:tcPr>
            <w:tcW w:w="2518" w:type="dxa"/>
          </w:tcPr>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создавать графическими средствами</w:t>
            </w:r>
            <w:r w:rsidRPr="0088449F">
              <w:rPr>
                <w:rFonts w:eastAsia="Times New Roman"/>
                <w:iCs/>
                <w:sz w:val="22"/>
                <w:szCs w:val="22"/>
                <w:lang w:val="ru-RU"/>
              </w:rPr>
              <w:br/>
              <w:t>выразительные образы природы, челове</w:t>
            </w:r>
            <w:r w:rsidRPr="0088449F">
              <w:rPr>
                <w:rFonts w:eastAsia="Times New Roman"/>
                <w:iCs/>
                <w:sz w:val="22"/>
                <w:szCs w:val="22"/>
                <w:lang w:val="ru-RU"/>
              </w:rPr>
              <w:softHyphen/>
              <w:t>ка, животного;</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выбирать характер линий для изоб</w:t>
            </w:r>
            <w:r w:rsidRPr="0088449F">
              <w:rPr>
                <w:rFonts w:eastAsia="Times New Roman"/>
                <w:iCs/>
                <w:sz w:val="22"/>
                <w:szCs w:val="22"/>
                <w:lang w:val="ru-RU"/>
              </w:rPr>
              <w:softHyphen/>
              <w:t>ражения того или иного образа;</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овладевать  на  практике  основами цветоведения;</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использовать пропорциональные со</w:t>
            </w:r>
            <w:r w:rsidRPr="0088449F">
              <w:rPr>
                <w:rFonts w:eastAsia="Times New Roman"/>
                <w:iCs/>
                <w:sz w:val="22"/>
                <w:szCs w:val="22"/>
                <w:lang w:val="ru-RU"/>
              </w:rPr>
              <w:softHyphen/>
              <w:t>отношения лица,  фигуры  человека  при</w:t>
            </w:r>
            <w:r w:rsidRPr="0088449F">
              <w:rPr>
                <w:rFonts w:eastAsia="Times New Roman"/>
                <w:iCs/>
                <w:sz w:val="22"/>
                <w:szCs w:val="22"/>
                <w:lang w:val="ru-RU"/>
              </w:rPr>
              <w:br/>
              <w:t>создании детского портрета;</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использовать  приемы пластических средств   при   трансформации   готовых</w:t>
            </w:r>
            <w:r w:rsidRPr="0088449F">
              <w:rPr>
                <w:rFonts w:eastAsia="Times New Roman"/>
                <w:iCs/>
                <w:sz w:val="22"/>
                <w:szCs w:val="22"/>
                <w:lang w:val="ru-RU"/>
              </w:rPr>
              <w:br/>
              <w:t>форм предметов в целостный художест</w:t>
            </w:r>
            <w:r w:rsidRPr="0088449F">
              <w:rPr>
                <w:rFonts w:eastAsia="Times New Roman"/>
                <w:iCs/>
                <w:sz w:val="22"/>
                <w:szCs w:val="22"/>
                <w:lang w:val="ru-RU"/>
              </w:rPr>
              <w:softHyphen/>
              <w:t>венный образ.</w:t>
            </w:r>
          </w:p>
        </w:tc>
        <w:tc>
          <w:tcPr>
            <w:tcW w:w="3686" w:type="dxa"/>
          </w:tcPr>
          <w:p w:rsidR="00EC3D64" w:rsidRPr="0088449F" w:rsidRDefault="00EC3D64" w:rsidP="0088449F">
            <w:pPr>
              <w:shd w:val="clear" w:color="auto" w:fill="FFFFFF"/>
              <w:tabs>
                <w:tab w:val="left" w:pos="509"/>
              </w:tabs>
              <w:jc w:val="both"/>
              <w:rPr>
                <w:rFonts w:eastAsia="Times New Roman"/>
                <w:iCs/>
                <w:sz w:val="22"/>
                <w:szCs w:val="22"/>
                <w:lang w:val="ru-RU"/>
              </w:rPr>
            </w:pPr>
            <w:r w:rsidRPr="0088449F">
              <w:rPr>
                <w:rFonts w:eastAsia="Times New Roman"/>
                <w:iCs/>
                <w:sz w:val="22"/>
                <w:szCs w:val="22"/>
                <w:lang w:val="ru-RU"/>
              </w:rPr>
              <w:t>различать и изображать различные виды линии горизонта;</w:t>
            </w:r>
          </w:p>
          <w:p w:rsidR="00EC3D64" w:rsidRPr="0088449F" w:rsidRDefault="00EC3D64" w:rsidP="0088449F">
            <w:pPr>
              <w:shd w:val="clear" w:color="auto" w:fill="FFFFFF"/>
              <w:tabs>
                <w:tab w:val="left" w:pos="509"/>
              </w:tabs>
              <w:jc w:val="both"/>
              <w:rPr>
                <w:rFonts w:eastAsia="Times New Roman"/>
                <w:iCs/>
                <w:sz w:val="22"/>
                <w:szCs w:val="22"/>
                <w:lang w:val="ru-RU"/>
              </w:rPr>
            </w:pPr>
            <w:r w:rsidRPr="0088449F">
              <w:rPr>
                <w:rFonts w:eastAsia="Times New Roman"/>
                <w:iCs/>
                <w:sz w:val="22"/>
                <w:szCs w:val="22"/>
                <w:lang w:val="ru-RU"/>
              </w:rPr>
              <w:t>подбирать соответствующий мате</w:t>
            </w:r>
            <w:r w:rsidRPr="0088449F">
              <w:rPr>
                <w:rFonts w:eastAsia="Times New Roman"/>
                <w:iCs/>
                <w:sz w:val="22"/>
                <w:szCs w:val="22"/>
                <w:lang w:val="ru-RU"/>
              </w:rPr>
              <w:softHyphen/>
              <w:t>риал для выполнения замысла;</w:t>
            </w:r>
          </w:p>
          <w:p w:rsidR="00EC3D64" w:rsidRPr="0088449F" w:rsidRDefault="00EC3D64" w:rsidP="0088449F">
            <w:pPr>
              <w:shd w:val="clear" w:color="auto" w:fill="FFFFFF"/>
              <w:tabs>
                <w:tab w:val="left" w:pos="514"/>
              </w:tabs>
              <w:jc w:val="both"/>
              <w:rPr>
                <w:rFonts w:eastAsia="Times New Roman"/>
                <w:sz w:val="22"/>
                <w:szCs w:val="22"/>
                <w:lang w:val="ru-RU"/>
              </w:rPr>
            </w:pPr>
            <w:r w:rsidRPr="0088449F">
              <w:rPr>
                <w:rFonts w:eastAsia="Times New Roman"/>
                <w:iCs/>
                <w:sz w:val="22"/>
                <w:szCs w:val="22"/>
                <w:lang w:val="ru-RU"/>
              </w:rPr>
              <w:t>передавать воздушную перспективу в пейзаже графическими и живописными</w:t>
            </w:r>
            <w:r w:rsidRPr="0088449F">
              <w:rPr>
                <w:rFonts w:eastAsia="Times New Roman"/>
                <w:iCs/>
                <w:sz w:val="22"/>
                <w:szCs w:val="22"/>
                <w:lang w:val="ru-RU"/>
              </w:rPr>
              <w:br/>
              <w:t>приемами;</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применять хроматические  и  ахро</w:t>
            </w:r>
            <w:r w:rsidRPr="0088449F">
              <w:rPr>
                <w:rFonts w:eastAsia="Times New Roman"/>
                <w:iCs/>
                <w:sz w:val="22"/>
                <w:szCs w:val="22"/>
                <w:lang w:val="ru-RU"/>
              </w:rPr>
              <w:softHyphen/>
              <w:t>матические цвета для передачи  объема или пространства;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соблюдать   пропорции   человека   и особенности передачи его портрета;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передавать эмоциональное состоя</w:t>
            </w:r>
            <w:r w:rsidRPr="0088449F">
              <w:rPr>
                <w:rFonts w:eastAsia="Times New Roman"/>
                <w:iCs/>
                <w:sz w:val="22"/>
                <w:szCs w:val="22"/>
                <w:lang w:val="ru-RU"/>
              </w:rPr>
              <w:softHyphen/>
              <w:t>ние героев литературных произведений средствами рисунка и живописи.</w:t>
            </w:r>
          </w:p>
        </w:tc>
        <w:tc>
          <w:tcPr>
            <w:tcW w:w="3543" w:type="dxa"/>
          </w:tcPr>
          <w:p w:rsidR="00EC3D64" w:rsidRPr="0088449F" w:rsidRDefault="00EC3D64" w:rsidP="0088449F">
            <w:pPr>
              <w:widowControl/>
              <w:shd w:val="clear" w:color="auto" w:fill="FFFFFF"/>
              <w:tabs>
                <w:tab w:val="left" w:pos="494"/>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6"/>
                <w:sz w:val="22"/>
                <w:szCs w:val="22"/>
                <w:lang w:val="ru-RU"/>
              </w:rPr>
              <w:t xml:space="preserve">передавать движение предмета на </w:t>
            </w:r>
            <w:r w:rsidRPr="0088449F">
              <w:rPr>
                <w:rFonts w:eastAsia="Times New Roman"/>
                <w:iCs/>
                <w:color w:val="000000"/>
                <w:spacing w:val="-3"/>
                <w:sz w:val="22"/>
                <w:szCs w:val="22"/>
                <w:lang w:val="ru-RU"/>
              </w:rPr>
              <w:t>плоскости;</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4"/>
                <w:sz w:val="22"/>
                <w:szCs w:val="22"/>
                <w:lang w:val="ru-RU"/>
              </w:rPr>
              <w:t>изображать  построение  архитек</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турных форм;</w:t>
            </w:r>
          </w:p>
          <w:p w:rsidR="00EC3D64" w:rsidRPr="0088449F" w:rsidRDefault="00EC3D64" w:rsidP="0088449F">
            <w:pPr>
              <w:shd w:val="clear" w:color="auto" w:fill="FFFFFF"/>
              <w:tabs>
                <w:tab w:val="left" w:pos="518"/>
              </w:tabs>
              <w:jc w:val="both"/>
              <w:rPr>
                <w:rFonts w:eastAsia="Times New Roman"/>
                <w:iCs/>
                <w:color w:val="000000"/>
                <w:sz w:val="22"/>
                <w:szCs w:val="22"/>
                <w:lang w:val="ru-RU"/>
              </w:rPr>
            </w:pPr>
            <w:r w:rsidRPr="0088449F">
              <w:rPr>
                <w:rFonts w:eastAsia="Times New Roman"/>
                <w:iCs/>
                <w:color w:val="000000"/>
                <w:spacing w:val="6"/>
                <w:sz w:val="22"/>
                <w:szCs w:val="22"/>
                <w:lang w:val="ru-RU"/>
              </w:rPr>
              <w:t>смешивать краски, разбеляя или за</w:t>
            </w:r>
            <w:r w:rsidRPr="0088449F">
              <w:rPr>
                <w:rFonts w:eastAsia="Times New Roman"/>
                <w:iCs/>
                <w:color w:val="000000"/>
                <w:spacing w:val="6"/>
                <w:sz w:val="22"/>
                <w:szCs w:val="22"/>
                <w:lang w:val="ru-RU"/>
              </w:rPr>
              <w:softHyphen/>
              <w:t>темняя их, для создания множества но</w:t>
            </w:r>
            <w:r w:rsidRPr="0088449F">
              <w:rPr>
                <w:rFonts w:eastAsia="Times New Roman"/>
                <w:iCs/>
                <w:color w:val="000000"/>
                <w:spacing w:val="6"/>
                <w:sz w:val="22"/>
                <w:szCs w:val="22"/>
                <w:lang w:val="ru-RU"/>
              </w:rPr>
              <w:softHyphen/>
            </w:r>
            <w:r w:rsidRPr="0088449F">
              <w:rPr>
                <w:rFonts w:eastAsia="Times New Roman"/>
                <w:iCs/>
                <w:color w:val="000000"/>
                <w:spacing w:val="2"/>
                <w:sz w:val="22"/>
                <w:szCs w:val="22"/>
                <w:lang w:val="ru-RU"/>
              </w:rPr>
              <w:t>вых оттенков.</w:t>
            </w:r>
          </w:p>
          <w:p w:rsidR="00EC3D64" w:rsidRPr="0088449F" w:rsidRDefault="00EC3D64" w:rsidP="0088449F">
            <w:pPr>
              <w:shd w:val="clear" w:color="auto" w:fill="FFFFFF"/>
              <w:tabs>
                <w:tab w:val="left" w:pos="518"/>
              </w:tabs>
              <w:jc w:val="both"/>
              <w:rPr>
                <w:rFonts w:eastAsia="Times New Roman"/>
                <w:iCs/>
                <w:color w:val="000000"/>
                <w:sz w:val="22"/>
                <w:szCs w:val="22"/>
                <w:lang w:val="ru-RU"/>
              </w:rPr>
            </w:pPr>
            <w:r w:rsidRPr="0088449F">
              <w:rPr>
                <w:rFonts w:eastAsia="Times New Roman"/>
                <w:iCs/>
                <w:color w:val="000000"/>
                <w:spacing w:val="3"/>
                <w:sz w:val="22"/>
                <w:szCs w:val="22"/>
                <w:lang w:val="ru-RU"/>
              </w:rPr>
              <w:t>применять разнообразие художест</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венных техник в живописи и  отличать</w:t>
            </w:r>
            <w:r w:rsidRPr="0088449F">
              <w:rPr>
                <w:rFonts w:eastAsia="Times New Roman"/>
                <w:iCs/>
                <w:color w:val="000000"/>
                <w:spacing w:val="8"/>
                <w:sz w:val="22"/>
                <w:szCs w:val="22"/>
                <w:lang w:val="ru-RU"/>
              </w:rPr>
              <w:br/>
            </w:r>
            <w:r w:rsidRPr="0088449F">
              <w:rPr>
                <w:rFonts w:eastAsia="Times New Roman"/>
                <w:iCs/>
                <w:color w:val="000000"/>
                <w:spacing w:val="7"/>
                <w:sz w:val="22"/>
                <w:szCs w:val="22"/>
                <w:lang w:val="ru-RU"/>
              </w:rPr>
              <w:t>их друг от друга;</w:t>
            </w:r>
          </w:p>
          <w:p w:rsidR="00EC3D64" w:rsidRPr="0088449F" w:rsidRDefault="00EC3D64" w:rsidP="0088449F">
            <w:pPr>
              <w:widowControl/>
              <w:shd w:val="clear" w:color="auto" w:fill="FFFFFF"/>
              <w:tabs>
                <w:tab w:val="left" w:pos="168"/>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t xml:space="preserve">передавать   объем   в  изображении </w:t>
            </w:r>
            <w:r w:rsidRPr="0088449F">
              <w:rPr>
                <w:rFonts w:eastAsia="Times New Roman"/>
                <w:iCs/>
                <w:color w:val="000000"/>
                <w:spacing w:val="3"/>
                <w:sz w:val="22"/>
                <w:szCs w:val="22"/>
                <w:lang w:val="ru-RU"/>
              </w:rPr>
              <w:t xml:space="preserve">насекомых,   рыб,    птиц    графическими </w:t>
            </w:r>
            <w:r w:rsidRPr="0088449F">
              <w:rPr>
                <w:rFonts w:eastAsia="Times New Roman"/>
                <w:iCs/>
                <w:color w:val="000000"/>
                <w:sz w:val="22"/>
                <w:szCs w:val="22"/>
                <w:lang w:val="ru-RU"/>
              </w:rPr>
              <w:t>приемами;</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передавать различные фактуры по</w:t>
            </w:r>
            <w:r w:rsidRPr="0088449F">
              <w:rPr>
                <w:rFonts w:eastAsia="Times New Roman"/>
                <w:iCs/>
                <w:color w:val="000000"/>
                <w:spacing w:val="5"/>
                <w:sz w:val="22"/>
                <w:szCs w:val="22"/>
                <w:lang w:val="ru-RU"/>
              </w:rPr>
              <w:softHyphen/>
              <w:t>верхности  дерева,   оперения, меха  жи</w:t>
            </w:r>
            <w:r w:rsidRPr="0088449F">
              <w:rPr>
                <w:rFonts w:eastAsia="Times New Roman"/>
                <w:iCs/>
                <w:color w:val="000000"/>
                <w:spacing w:val="5"/>
                <w:sz w:val="22"/>
                <w:szCs w:val="22"/>
                <w:lang w:val="ru-RU"/>
              </w:rPr>
              <w:softHyphen/>
            </w:r>
            <w:r w:rsidRPr="0088449F">
              <w:rPr>
                <w:rFonts w:eastAsia="Times New Roman"/>
                <w:iCs/>
                <w:color w:val="000000"/>
                <w:spacing w:val="-2"/>
                <w:sz w:val="22"/>
                <w:szCs w:val="22"/>
                <w:lang w:val="ru-RU"/>
              </w:rPr>
              <w:t>вотных;</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передавать в живописи объем круг</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лых предметов;</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6"/>
                <w:sz w:val="22"/>
                <w:szCs w:val="22"/>
                <w:lang w:val="ru-RU"/>
              </w:rPr>
              <w:t xml:space="preserve">передавать образ человека в разных </w:t>
            </w:r>
            <w:r w:rsidRPr="0088449F">
              <w:rPr>
                <w:rFonts w:eastAsia="Times New Roman"/>
                <w:iCs/>
                <w:color w:val="000000"/>
                <w:spacing w:val="4"/>
                <w:sz w:val="22"/>
                <w:szCs w:val="22"/>
                <w:lang w:val="ru-RU"/>
              </w:rPr>
              <w:t>культурах;</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простые рисунки  с  по</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мощью  компьютерной  графики  в  прог</w:t>
            </w:r>
            <w:r w:rsidRPr="0088449F">
              <w:rPr>
                <w:rFonts w:eastAsia="Times New Roman"/>
                <w:iCs/>
                <w:color w:val="000000"/>
                <w:spacing w:val="4"/>
                <w:sz w:val="22"/>
                <w:szCs w:val="22"/>
                <w:lang w:val="ru-RU"/>
              </w:rPr>
              <w:softHyphen/>
              <w:t xml:space="preserve">рамме </w:t>
            </w:r>
            <w:r w:rsidRPr="0088449F">
              <w:rPr>
                <w:rFonts w:eastAsia="Times New Roman"/>
                <w:iCs/>
                <w:color w:val="000000"/>
                <w:spacing w:val="4"/>
                <w:sz w:val="22"/>
                <w:szCs w:val="22"/>
              </w:rPr>
              <w:t>Paint</w:t>
            </w:r>
            <w:r w:rsidRPr="0088449F">
              <w:rPr>
                <w:rFonts w:eastAsia="Times New Roman"/>
                <w:iCs/>
                <w:color w:val="000000"/>
                <w:spacing w:val="4"/>
                <w:sz w:val="22"/>
                <w:szCs w:val="22"/>
                <w:lang w:val="ru-RU"/>
              </w:rPr>
              <w:t>.</w:t>
            </w:r>
          </w:p>
        </w:tc>
        <w:tc>
          <w:tcPr>
            <w:tcW w:w="4536" w:type="dxa"/>
          </w:tcPr>
          <w:p w:rsidR="00EC3D64" w:rsidRPr="0088449F" w:rsidRDefault="00EC3D64" w:rsidP="0088449F">
            <w:pPr>
              <w:widowControl/>
              <w:shd w:val="clear" w:color="auto" w:fill="FFFFFF"/>
              <w:tabs>
                <w:tab w:val="left" w:pos="71"/>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3"/>
                <w:sz w:val="22"/>
                <w:szCs w:val="22"/>
                <w:lang w:val="ru-RU"/>
              </w:rPr>
              <w:t>изображать  с  натуры  и  по  пред</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ставлению  несложные предметы и на</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тюрморты;</w:t>
            </w:r>
          </w:p>
          <w:p w:rsidR="00EC3D64" w:rsidRPr="0088449F" w:rsidRDefault="00EC3D64" w:rsidP="0088449F">
            <w:pPr>
              <w:shd w:val="clear" w:color="auto" w:fill="FFFFFF"/>
              <w:tabs>
                <w:tab w:val="left" w:pos="71"/>
              </w:tabs>
              <w:jc w:val="both"/>
              <w:rPr>
                <w:rFonts w:eastAsia="Times New Roman"/>
                <w:color w:val="000000"/>
                <w:sz w:val="22"/>
                <w:szCs w:val="22"/>
                <w:lang w:val="ru-RU"/>
              </w:rPr>
            </w:pPr>
            <w:r w:rsidRPr="0088449F">
              <w:rPr>
                <w:rFonts w:eastAsia="Times New Roman"/>
                <w:iCs/>
                <w:color w:val="000000"/>
                <w:spacing w:val="5"/>
                <w:sz w:val="22"/>
                <w:szCs w:val="22"/>
                <w:lang w:val="ru-RU"/>
              </w:rPr>
              <w:t>передавать перспективу простран</w:t>
            </w:r>
            <w:r w:rsidRPr="0088449F">
              <w:rPr>
                <w:rFonts w:eastAsia="Times New Roman"/>
                <w:iCs/>
                <w:color w:val="000000"/>
                <w:spacing w:val="5"/>
                <w:sz w:val="22"/>
                <w:szCs w:val="22"/>
                <w:lang w:val="ru-RU"/>
              </w:rPr>
              <w:softHyphen/>
              <w:t>ства на плоскости различными способа</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ми и техниками графики, рисунка и жи</w:t>
            </w:r>
            <w:r w:rsidRPr="0088449F">
              <w:rPr>
                <w:rFonts w:eastAsia="Times New Roman"/>
                <w:iCs/>
                <w:color w:val="000000"/>
                <w:spacing w:val="7"/>
                <w:sz w:val="22"/>
                <w:szCs w:val="22"/>
                <w:lang w:val="ru-RU"/>
              </w:rPr>
              <w:softHyphen/>
            </w:r>
            <w:r w:rsidRPr="0088449F">
              <w:rPr>
                <w:rFonts w:eastAsia="Times New Roman"/>
                <w:iCs/>
                <w:color w:val="000000"/>
                <w:spacing w:val="-2"/>
                <w:sz w:val="22"/>
                <w:szCs w:val="22"/>
                <w:lang w:val="ru-RU"/>
              </w:rPr>
              <w:t>вописи;</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2"/>
                <w:sz w:val="22"/>
                <w:szCs w:val="22"/>
                <w:lang w:val="ru-RU"/>
              </w:rPr>
              <w:t xml:space="preserve">осуществлять  построение пейзажа </w:t>
            </w:r>
            <w:r w:rsidRPr="0088449F">
              <w:rPr>
                <w:rFonts w:eastAsia="Times New Roman"/>
                <w:iCs/>
                <w:color w:val="000000"/>
                <w:spacing w:val="6"/>
                <w:sz w:val="22"/>
                <w:szCs w:val="22"/>
                <w:lang w:val="ru-RU"/>
              </w:rPr>
              <w:t>различных географических широт, в раз</w:t>
            </w:r>
            <w:r w:rsidRPr="0088449F">
              <w:rPr>
                <w:rFonts w:eastAsia="Times New Roman"/>
                <w:iCs/>
                <w:color w:val="000000"/>
                <w:spacing w:val="6"/>
                <w:sz w:val="22"/>
                <w:szCs w:val="22"/>
                <w:lang w:val="ru-RU"/>
              </w:rPr>
              <w:softHyphen/>
            </w:r>
            <w:r w:rsidRPr="0088449F">
              <w:rPr>
                <w:rFonts w:eastAsia="Times New Roman"/>
                <w:iCs/>
                <w:color w:val="000000"/>
                <w:spacing w:val="7"/>
                <w:sz w:val="22"/>
                <w:szCs w:val="22"/>
                <w:lang w:val="ru-RU"/>
              </w:rPr>
              <w:t>ное время суток и года;</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20"/>
                <w:sz w:val="22"/>
                <w:szCs w:val="22"/>
                <w:lang w:val="ru-RU"/>
              </w:rPr>
              <w:t xml:space="preserve">четко выстраивать предметы </w:t>
            </w:r>
            <w:r w:rsidRPr="0088449F">
              <w:rPr>
                <w:rFonts w:eastAsia="Times New Roman"/>
                <w:iCs/>
                <w:color w:val="000000"/>
                <w:sz w:val="22"/>
                <w:szCs w:val="22"/>
                <w:lang w:val="ru-RU"/>
              </w:rPr>
              <w:t>в композиции: ближе - больше, дальше -</w:t>
            </w:r>
            <w:r w:rsidRPr="0088449F">
              <w:rPr>
                <w:rFonts w:eastAsia="Times New Roman"/>
                <w:iCs/>
                <w:color w:val="000000"/>
                <w:spacing w:val="-2"/>
                <w:sz w:val="22"/>
                <w:szCs w:val="22"/>
                <w:lang w:val="ru-RU"/>
              </w:rPr>
              <w:t>меньше;</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5"/>
                <w:sz w:val="22"/>
                <w:szCs w:val="22"/>
                <w:lang w:val="ru-RU"/>
              </w:rPr>
              <w:t xml:space="preserve">владеть  основами цветоведения  и </w:t>
            </w:r>
            <w:r w:rsidRPr="0088449F">
              <w:rPr>
                <w:rFonts w:eastAsia="Times New Roman"/>
                <w:iCs/>
                <w:color w:val="000000"/>
                <w:spacing w:val="4"/>
                <w:sz w:val="22"/>
                <w:szCs w:val="22"/>
                <w:lang w:val="ru-RU"/>
              </w:rPr>
              <w:t>смешения цветов,  умело  применять  бе</w:t>
            </w:r>
            <w:r w:rsidRPr="0088449F">
              <w:rPr>
                <w:rFonts w:eastAsia="Times New Roman"/>
                <w:iCs/>
                <w:color w:val="000000"/>
                <w:spacing w:val="4"/>
                <w:sz w:val="22"/>
                <w:szCs w:val="22"/>
                <w:lang w:val="ru-RU"/>
              </w:rPr>
              <w:softHyphen/>
            </w:r>
            <w:r w:rsidRPr="0088449F">
              <w:rPr>
                <w:rFonts w:eastAsia="Times New Roman"/>
                <w:iCs/>
                <w:color w:val="000000"/>
                <w:spacing w:val="8"/>
                <w:sz w:val="22"/>
                <w:szCs w:val="22"/>
                <w:lang w:val="ru-RU"/>
              </w:rPr>
              <w:t>лую и черную краску, применять хрома</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тические и ахроматические цвета; пере</w:t>
            </w:r>
            <w:r w:rsidRPr="0088449F">
              <w:rPr>
                <w:rFonts w:eastAsia="Times New Roman"/>
                <w:iCs/>
                <w:color w:val="000000"/>
                <w:spacing w:val="4"/>
                <w:sz w:val="22"/>
                <w:szCs w:val="22"/>
                <w:lang w:val="ru-RU"/>
              </w:rPr>
              <w:softHyphen/>
            </w:r>
            <w:r w:rsidRPr="0088449F">
              <w:rPr>
                <w:rFonts w:eastAsia="Times New Roman"/>
                <w:iCs/>
                <w:color w:val="000000"/>
                <w:spacing w:val="5"/>
                <w:sz w:val="22"/>
                <w:szCs w:val="22"/>
                <w:lang w:val="ru-RU"/>
              </w:rPr>
              <w:t>давать   разнообразные   эмоциональные</w:t>
            </w:r>
            <w:r w:rsidRPr="0088449F">
              <w:rPr>
                <w:rFonts w:eastAsia="Times New Roman"/>
                <w:iCs/>
                <w:color w:val="000000"/>
                <w:spacing w:val="5"/>
                <w:sz w:val="22"/>
                <w:szCs w:val="22"/>
                <w:lang w:val="ru-RU"/>
              </w:rPr>
              <w:br/>
            </w:r>
            <w:r w:rsidRPr="0088449F">
              <w:rPr>
                <w:rFonts w:eastAsia="Times New Roman"/>
                <w:iCs/>
                <w:color w:val="000000"/>
                <w:spacing w:val="7"/>
                <w:sz w:val="22"/>
                <w:szCs w:val="22"/>
                <w:lang w:val="ru-RU"/>
              </w:rPr>
              <w:t>состояния, используя различные оттен</w:t>
            </w:r>
            <w:r w:rsidRPr="0088449F">
              <w:rPr>
                <w:rFonts w:eastAsia="Times New Roman"/>
                <w:iCs/>
                <w:color w:val="000000"/>
                <w:spacing w:val="7"/>
                <w:sz w:val="22"/>
                <w:szCs w:val="22"/>
                <w:lang w:val="ru-RU"/>
              </w:rPr>
              <w:softHyphen/>
            </w:r>
            <w:r w:rsidRPr="0088449F">
              <w:rPr>
                <w:rFonts w:eastAsia="Times New Roman"/>
                <w:iCs/>
                <w:color w:val="000000"/>
                <w:spacing w:val="4"/>
                <w:sz w:val="22"/>
                <w:szCs w:val="22"/>
                <w:lang w:val="ru-RU"/>
              </w:rPr>
              <w:t>ки цвета</w:t>
            </w:r>
            <w:r w:rsidRPr="0088449F">
              <w:rPr>
                <w:rFonts w:eastAsia="Times New Roman"/>
                <w:iCs/>
                <w:color w:val="000000"/>
                <w:spacing w:val="6"/>
                <w:sz w:val="22"/>
                <w:szCs w:val="22"/>
                <w:lang w:val="ru-RU"/>
              </w:rPr>
              <w:t>;</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8"/>
                <w:sz w:val="22"/>
                <w:szCs w:val="22"/>
                <w:lang w:val="ru-RU"/>
              </w:rPr>
              <w:t>создавать композиции узоров и ор</w:t>
            </w:r>
            <w:r w:rsidRPr="0088449F">
              <w:rPr>
                <w:rFonts w:eastAsia="Times New Roman"/>
                <w:iCs/>
                <w:color w:val="000000"/>
                <w:spacing w:val="8"/>
                <w:sz w:val="22"/>
                <w:szCs w:val="22"/>
                <w:lang w:val="ru-RU"/>
              </w:rPr>
              <w:softHyphen/>
              <w:t>наментов народов России и мира на ос</w:t>
            </w:r>
            <w:r w:rsidRPr="0088449F">
              <w:rPr>
                <w:rFonts w:eastAsia="Times New Roman"/>
                <w:iCs/>
                <w:color w:val="000000"/>
                <w:spacing w:val="8"/>
                <w:sz w:val="22"/>
                <w:szCs w:val="22"/>
                <w:lang w:val="ru-RU"/>
              </w:rPr>
              <w:softHyphen/>
            </w:r>
            <w:r w:rsidRPr="0088449F">
              <w:rPr>
                <w:rFonts w:eastAsia="Times New Roman"/>
                <w:iCs/>
                <w:color w:val="000000"/>
                <w:spacing w:val="2"/>
                <w:sz w:val="22"/>
                <w:szCs w:val="22"/>
                <w:lang w:val="ru-RU"/>
              </w:rPr>
              <w:t>нове   сближенных   и   противоположных цветовых сочетаний;</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создавать  новые  образы  природы, </w:t>
            </w:r>
            <w:r w:rsidRPr="0088449F">
              <w:rPr>
                <w:rFonts w:eastAsia="Times New Roman"/>
                <w:iCs/>
                <w:color w:val="000000"/>
                <w:spacing w:val="3"/>
                <w:sz w:val="22"/>
                <w:szCs w:val="22"/>
                <w:lang w:val="ru-RU"/>
              </w:rPr>
              <w:t>человека,  фантастического  существа  и</w:t>
            </w:r>
            <w:r w:rsidRPr="0088449F">
              <w:rPr>
                <w:rFonts w:eastAsia="Times New Roman"/>
                <w:iCs/>
                <w:color w:val="000000"/>
                <w:spacing w:val="3"/>
                <w:sz w:val="22"/>
                <w:szCs w:val="22"/>
                <w:lang w:val="ru-RU"/>
              </w:rPr>
              <w:br/>
              <w:t>построек  средствами  изобразительного</w:t>
            </w:r>
            <w:r w:rsidRPr="0088449F">
              <w:rPr>
                <w:rFonts w:eastAsia="Times New Roman"/>
                <w:iCs/>
                <w:color w:val="000000"/>
                <w:spacing w:val="3"/>
                <w:sz w:val="22"/>
                <w:szCs w:val="22"/>
                <w:lang w:val="ru-RU"/>
              </w:rPr>
              <w:br/>
            </w:r>
            <w:r w:rsidRPr="0088449F">
              <w:rPr>
                <w:rFonts w:eastAsia="Times New Roman"/>
                <w:iCs/>
                <w:color w:val="000000"/>
                <w:spacing w:val="5"/>
                <w:sz w:val="22"/>
                <w:szCs w:val="22"/>
                <w:lang w:val="ru-RU"/>
              </w:rPr>
              <w:lastRenderedPageBreak/>
              <w:t>искусства и компьютерной графики;</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простые рисунки и орна</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 xml:space="preserve">ментальные композиции, используя язык </w:t>
            </w:r>
            <w:r w:rsidRPr="0088449F">
              <w:rPr>
                <w:rFonts w:eastAsia="Times New Roman"/>
                <w:iCs/>
                <w:color w:val="000000"/>
                <w:spacing w:val="2"/>
                <w:sz w:val="22"/>
                <w:szCs w:val="22"/>
                <w:lang w:val="ru-RU"/>
              </w:rPr>
              <w:t xml:space="preserve">компьютерной    графики    в    программе </w:t>
            </w:r>
            <w:r w:rsidRPr="0088449F">
              <w:rPr>
                <w:rFonts w:eastAsia="Times New Roman"/>
                <w:iCs/>
                <w:color w:val="000000"/>
                <w:spacing w:val="-2"/>
                <w:sz w:val="22"/>
                <w:szCs w:val="22"/>
              </w:rPr>
              <w:t>Paint</w:t>
            </w:r>
            <w:r w:rsidRPr="0088449F">
              <w:rPr>
                <w:rFonts w:eastAsia="Times New Roman"/>
                <w:iCs/>
                <w:color w:val="000000"/>
                <w:spacing w:val="-2"/>
                <w:sz w:val="22"/>
                <w:szCs w:val="22"/>
                <w:lang w:val="ru-RU"/>
              </w:rPr>
              <w:t>.</w:t>
            </w:r>
          </w:p>
        </w:tc>
      </w:tr>
      <w:tr w:rsidR="00EC3D64" w:rsidRPr="00EC3D64" w:rsidTr="00155B93">
        <w:tc>
          <w:tcPr>
            <w:tcW w:w="14283" w:type="dxa"/>
            <w:gridSpan w:val="4"/>
          </w:tcPr>
          <w:p w:rsidR="00EC3D64" w:rsidRPr="00EC3D64" w:rsidRDefault="0021141D" w:rsidP="00EC3D64">
            <w:pPr>
              <w:widowControl/>
              <w:shd w:val="clear" w:color="auto" w:fill="FFFFFF"/>
              <w:autoSpaceDE/>
              <w:autoSpaceDN/>
              <w:adjustRightInd/>
              <w:jc w:val="center"/>
              <w:rPr>
                <w:rFonts w:eastAsia="Times New Roman"/>
                <w:b/>
                <w:sz w:val="22"/>
                <w:szCs w:val="22"/>
                <w:lang w:val="ru-RU"/>
              </w:rPr>
            </w:pPr>
            <w:r>
              <w:rPr>
                <w:rFonts w:eastAsia="Times New Roman"/>
                <w:b/>
                <w:noProof/>
                <w:sz w:val="22"/>
                <w:szCs w:val="22"/>
                <w:lang w:val="ru-RU"/>
              </w:rPr>
              <w:lastRenderedPageBreak/>
              <w:pict>
                <v:line id="Line 280" o:spid="_x0000_s1026" style="position:absolute;left:0;text-align:left;z-index:251656192;visibility:visible;mso-wrap-distance-top:-8e-5mm;mso-wrap-distance-bottom:-8e-5mm;mso-position-horizontal-relative:margin;mso-position-vertical-relative:text" from="341.75pt,.7pt" to="37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KHFQIAACs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" o:allowincell="f" strokeweight=".95pt">
                  <w10:wrap anchorx="margin"/>
                </v:line>
              </w:pict>
            </w:r>
            <w:r w:rsidR="00EC3D64" w:rsidRPr="00EC3D64">
              <w:rPr>
                <w:rFonts w:eastAsia="Times New Roman"/>
                <w:b/>
                <w:bCs/>
                <w:iCs/>
                <w:sz w:val="22"/>
                <w:szCs w:val="22"/>
                <w:lang w:val="ru-RU"/>
              </w:rPr>
              <w:t>Значимые темы искусства. О чем говорит искусство</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A62966" w:rsidTr="00EC3D64">
        <w:tc>
          <w:tcPr>
            <w:tcW w:w="2518" w:type="dxa"/>
          </w:tcPr>
          <w:p w:rsidR="00EC3D64" w:rsidRPr="00EC3D64" w:rsidRDefault="00EC3D64" w:rsidP="0088449F">
            <w:pPr>
              <w:shd w:val="clear" w:color="auto" w:fill="FFFFFF"/>
              <w:tabs>
                <w:tab w:val="left" w:pos="504"/>
              </w:tabs>
              <w:jc w:val="both"/>
              <w:rPr>
                <w:rFonts w:eastAsia="Times New Roman"/>
                <w:iCs/>
                <w:sz w:val="22"/>
                <w:szCs w:val="22"/>
                <w:lang w:val="ru-RU"/>
              </w:rPr>
            </w:pPr>
            <w:r w:rsidRPr="00EC3D64">
              <w:rPr>
                <w:rFonts w:eastAsia="Times New Roman"/>
                <w:sz w:val="22"/>
                <w:szCs w:val="22"/>
                <w:lang w:val="ru-RU"/>
              </w:rPr>
              <w:t>выбирать художественные материалы для  создания  образов  природы, человека, явлений;</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решать художественные задачи с опо</w:t>
            </w:r>
            <w:r w:rsidRPr="00EC3D64">
              <w:rPr>
                <w:rFonts w:eastAsia="Times New Roman"/>
                <w:sz w:val="22"/>
                <w:szCs w:val="22"/>
                <w:lang w:val="ru-RU"/>
              </w:rPr>
              <w:softHyphen/>
              <w:t>рой на правила перспективы,  цветоведе</w:t>
            </w:r>
            <w:r w:rsidRPr="00EC3D64">
              <w:rPr>
                <w:rFonts w:eastAsia="Times New Roman"/>
                <w:sz w:val="22"/>
                <w:szCs w:val="22"/>
                <w:lang w:val="ru-RU"/>
              </w:rPr>
              <w:softHyphen/>
              <w:t>ния;</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передавать характер объекта в живо</w:t>
            </w:r>
            <w:r w:rsidRPr="00EC3D64">
              <w:rPr>
                <w:rFonts w:eastAsia="Times New Roman"/>
                <w:sz w:val="22"/>
                <w:szCs w:val="22"/>
                <w:lang w:val="ru-RU"/>
              </w:rPr>
              <w:softHyphen/>
              <w:t>писи, графике и скульптуре.</w:t>
            </w:r>
          </w:p>
          <w:p w:rsidR="00EC3D64" w:rsidRPr="00EC3D64" w:rsidRDefault="00EC3D64" w:rsidP="0088449F">
            <w:pPr>
              <w:widowControl/>
              <w:autoSpaceDE/>
              <w:autoSpaceDN/>
              <w:adjustRightInd/>
              <w:jc w:val="both"/>
              <w:rPr>
                <w:rFonts w:eastAsia="Times New Roman"/>
                <w:sz w:val="22"/>
                <w:szCs w:val="22"/>
                <w:lang w:val="ru-RU"/>
              </w:rPr>
            </w:pPr>
          </w:p>
        </w:tc>
        <w:tc>
          <w:tcPr>
            <w:tcW w:w="3686" w:type="dxa"/>
          </w:tcPr>
          <w:p w:rsidR="00EC3D64" w:rsidRPr="00EC3D64" w:rsidRDefault="00EC3D64" w:rsidP="0088449F">
            <w:pPr>
              <w:widowControl/>
              <w:shd w:val="clear" w:color="auto" w:fill="FFFFFF"/>
              <w:tabs>
                <w:tab w:val="left" w:pos="590"/>
              </w:tabs>
              <w:autoSpaceDE/>
              <w:autoSpaceDN/>
              <w:adjustRightInd/>
              <w:jc w:val="both"/>
              <w:rPr>
                <w:rFonts w:eastAsia="Times New Roman"/>
                <w:sz w:val="22"/>
                <w:szCs w:val="22"/>
                <w:lang w:val="ru-RU"/>
              </w:rPr>
            </w:pPr>
            <w:r w:rsidRPr="00EC3D64">
              <w:rPr>
                <w:rFonts w:eastAsia="Times New Roman"/>
                <w:iCs/>
                <w:sz w:val="22"/>
                <w:szCs w:val="22"/>
                <w:lang w:val="ru-RU"/>
              </w:rPr>
              <w:t>-</w:t>
            </w:r>
            <w:r w:rsidRPr="00EC3D64">
              <w:rPr>
                <w:rFonts w:eastAsia="Times New Roman"/>
                <w:iCs/>
                <w:sz w:val="22"/>
                <w:szCs w:val="22"/>
                <w:lang w:val="ru-RU"/>
              </w:rPr>
              <w:tab/>
            </w:r>
            <w:r w:rsidRPr="00EC3D64">
              <w:rPr>
                <w:rFonts w:eastAsia="Times New Roman"/>
                <w:sz w:val="22"/>
                <w:szCs w:val="22"/>
                <w:lang w:val="ru-RU"/>
              </w:rPr>
              <w:t>видеть   разницу   между  пейзажами, ландшафта разных частей света и исполь</w:t>
            </w:r>
            <w:r w:rsidRPr="00EC3D64">
              <w:rPr>
                <w:rFonts w:eastAsia="Times New Roman"/>
                <w:sz w:val="22"/>
                <w:szCs w:val="22"/>
                <w:lang w:val="ru-RU"/>
              </w:rPr>
              <w:softHyphen/>
              <w:t>зовать соответствующую пейзажу линию</w:t>
            </w:r>
            <w:r w:rsidRPr="00EC3D64">
              <w:rPr>
                <w:rFonts w:eastAsia="Times New Roman"/>
                <w:sz w:val="22"/>
                <w:szCs w:val="22"/>
                <w:lang w:val="ru-RU"/>
              </w:rPr>
              <w:br/>
              <w:t>горизонта;</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использовать различные художествен</w:t>
            </w:r>
            <w:r w:rsidRPr="00EC3D64">
              <w:rPr>
                <w:rFonts w:eastAsia="Times New Roman"/>
                <w:sz w:val="22"/>
                <w:szCs w:val="22"/>
                <w:lang w:val="ru-RU"/>
              </w:rPr>
              <w:softHyphen/>
              <w:t>ные  материалы  для   передачи   пейзажей разных географических широт;</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передавать характер и намерения объ</w:t>
            </w:r>
            <w:r w:rsidRPr="00EC3D64">
              <w:rPr>
                <w:rFonts w:eastAsia="Times New Roman"/>
                <w:sz w:val="22"/>
                <w:szCs w:val="22"/>
                <w:lang w:val="ru-RU"/>
              </w:rPr>
              <w:softHyphen/>
              <w:t>екта в иллюстрации к русским и зарубеж</w:t>
            </w:r>
            <w:r w:rsidRPr="00EC3D64">
              <w:rPr>
                <w:rFonts w:eastAsia="Times New Roman"/>
                <w:sz w:val="22"/>
                <w:szCs w:val="22"/>
                <w:lang w:val="ru-RU"/>
              </w:rPr>
              <w:softHyphen/>
              <w:t>ным сказкам;</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осознавать красоту окружающей при</w:t>
            </w:r>
            <w:r w:rsidRPr="00EC3D64">
              <w:rPr>
                <w:rFonts w:eastAsia="Times New Roman"/>
                <w:sz w:val="22"/>
                <w:szCs w:val="22"/>
                <w:lang w:val="ru-RU"/>
              </w:rPr>
              <w:softHyphen/>
              <w:t>роды и рукотворных творений человека и</w:t>
            </w:r>
            <w:r w:rsidRPr="00EC3D64">
              <w:rPr>
                <w:rFonts w:eastAsia="Times New Roman"/>
                <w:sz w:val="22"/>
                <w:szCs w:val="22"/>
                <w:lang w:val="ru-RU"/>
              </w:rPr>
              <w:br/>
              <w:t>отражать их в собственной художественно-творческой деятельности.</w:t>
            </w:r>
          </w:p>
        </w:tc>
        <w:tc>
          <w:tcPr>
            <w:tcW w:w="3543" w:type="dxa"/>
          </w:tcPr>
          <w:p w:rsidR="00EC3D64" w:rsidRPr="00EC3D64" w:rsidRDefault="00EC3D64" w:rsidP="0088449F">
            <w:pPr>
              <w:shd w:val="clear" w:color="auto" w:fill="FFFFFF"/>
              <w:tabs>
                <w:tab w:val="left" w:pos="168"/>
              </w:tabs>
              <w:jc w:val="both"/>
              <w:rPr>
                <w:rFonts w:eastAsia="Times New Roman"/>
                <w:i/>
                <w:iCs/>
                <w:color w:val="000000"/>
                <w:sz w:val="22"/>
                <w:szCs w:val="22"/>
                <w:lang w:val="ru-RU"/>
              </w:rPr>
            </w:pPr>
            <w:r w:rsidRPr="00EC3D64">
              <w:rPr>
                <w:rFonts w:eastAsia="Times New Roman"/>
                <w:color w:val="000000"/>
                <w:spacing w:val="2"/>
                <w:sz w:val="22"/>
                <w:szCs w:val="22"/>
                <w:lang w:val="ru-RU"/>
              </w:rPr>
              <w:t xml:space="preserve">понимать,  что  Земля  -  наш  общий </w:t>
            </w:r>
            <w:r w:rsidRPr="00EC3D64">
              <w:rPr>
                <w:rFonts w:eastAsia="Times New Roman"/>
                <w:color w:val="000000"/>
                <w:sz w:val="22"/>
                <w:szCs w:val="22"/>
                <w:lang w:val="ru-RU"/>
              </w:rPr>
              <w:t>дом и отражать это в собственной художе</w:t>
            </w:r>
            <w:r w:rsidRPr="00EC3D64">
              <w:rPr>
                <w:rFonts w:eastAsia="Times New Roman"/>
                <w:color w:val="000000"/>
                <w:sz w:val="22"/>
                <w:szCs w:val="22"/>
                <w:lang w:val="ru-RU"/>
              </w:rPr>
              <w:softHyphen/>
            </w:r>
            <w:r w:rsidRPr="00EC3D64">
              <w:rPr>
                <w:rFonts w:eastAsia="Times New Roman"/>
                <w:color w:val="000000"/>
                <w:spacing w:val="-1"/>
                <w:sz w:val="22"/>
                <w:szCs w:val="22"/>
                <w:lang w:val="ru-RU"/>
              </w:rPr>
              <w:t>твенно творческой деятельности;</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выбирать художественные материалы </w:t>
            </w:r>
            <w:r w:rsidRPr="00EC3D64">
              <w:rPr>
                <w:rFonts w:eastAsia="Times New Roman"/>
                <w:color w:val="000000"/>
                <w:spacing w:val="2"/>
                <w:sz w:val="22"/>
                <w:szCs w:val="22"/>
                <w:lang w:val="ru-RU"/>
              </w:rPr>
              <w:t>и  средства  художественной  выразитель</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ности для создания образа природы, пере</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br/>
              <w:t>дачи ее разных состояний;</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воспринимать и переживать шедевры </w:t>
            </w:r>
            <w:r w:rsidRPr="00EC3D64">
              <w:rPr>
                <w:rFonts w:eastAsia="Times New Roman"/>
                <w:color w:val="000000"/>
                <w:spacing w:val="5"/>
                <w:sz w:val="22"/>
                <w:szCs w:val="22"/>
                <w:lang w:val="ru-RU"/>
              </w:rPr>
              <w:t>мировой живописи, замечая больше под</w:t>
            </w:r>
            <w:r w:rsidRPr="00EC3D64">
              <w:rPr>
                <w:rFonts w:eastAsia="Times New Roman"/>
                <w:color w:val="000000"/>
                <w:spacing w:val="5"/>
                <w:sz w:val="22"/>
                <w:szCs w:val="22"/>
                <w:lang w:val="ru-RU"/>
              </w:rPr>
              <w:softHyphen/>
            </w:r>
            <w:r w:rsidRPr="00EC3D64">
              <w:rPr>
                <w:rFonts w:eastAsia="Times New Roman"/>
                <w:color w:val="000000"/>
                <w:sz w:val="22"/>
                <w:szCs w:val="22"/>
                <w:lang w:val="ru-RU"/>
              </w:rPr>
              <w:t>робностей и деталей;</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4"/>
                <w:sz w:val="22"/>
                <w:szCs w:val="22"/>
                <w:lang w:val="ru-RU"/>
              </w:rPr>
              <w:t>представлять и изображать быт, жи</w:t>
            </w:r>
            <w:r w:rsidRPr="00EC3D64">
              <w:rPr>
                <w:rFonts w:eastAsia="Times New Roman"/>
                <w:color w:val="000000"/>
                <w:spacing w:val="4"/>
                <w:sz w:val="22"/>
                <w:szCs w:val="22"/>
                <w:lang w:val="ru-RU"/>
              </w:rPr>
              <w:softHyphen/>
            </w:r>
            <w:r w:rsidRPr="00EC3D64">
              <w:rPr>
                <w:rFonts w:eastAsia="Times New Roman"/>
                <w:color w:val="000000"/>
                <w:spacing w:val="5"/>
                <w:sz w:val="22"/>
                <w:szCs w:val="22"/>
                <w:lang w:val="ru-RU"/>
              </w:rPr>
              <w:t>лище, одежду и окружение в русской на</w:t>
            </w:r>
            <w:r w:rsidRPr="00EC3D64">
              <w:rPr>
                <w:rFonts w:eastAsia="Times New Roman"/>
                <w:color w:val="000000"/>
                <w:spacing w:val="5"/>
                <w:sz w:val="22"/>
                <w:szCs w:val="22"/>
                <w:lang w:val="ru-RU"/>
              </w:rPr>
              <w:softHyphen/>
            </w:r>
            <w:r w:rsidRPr="00EC3D64">
              <w:rPr>
                <w:rFonts w:eastAsia="Times New Roman"/>
                <w:color w:val="000000"/>
                <w:spacing w:val="-1"/>
                <w:sz w:val="22"/>
                <w:szCs w:val="22"/>
                <w:lang w:val="ru-RU"/>
              </w:rPr>
              <w:t>родной традиции;</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4"/>
                <w:sz w:val="22"/>
                <w:szCs w:val="22"/>
                <w:lang w:val="ru-RU"/>
              </w:rPr>
              <w:t>изображать узоры и орнаменты дру</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гих народностей.</w:t>
            </w:r>
          </w:p>
          <w:p w:rsidR="00EC3D64" w:rsidRPr="00EC3D64" w:rsidRDefault="00EC3D64" w:rsidP="0088449F">
            <w:pPr>
              <w:widowControl/>
              <w:autoSpaceDE/>
              <w:autoSpaceDN/>
              <w:adjustRightInd/>
              <w:jc w:val="both"/>
              <w:rPr>
                <w:rFonts w:eastAsia="Times New Roman"/>
                <w:sz w:val="22"/>
                <w:szCs w:val="22"/>
                <w:lang w:val="ru-RU"/>
              </w:rPr>
            </w:pPr>
          </w:p>
        </w:tc>
        <w:tc>
          <w:tcPr>
            <w:tcW w:w="4536" w:type="dxa"/>
          </w:tcPr>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осознавать значимые темы искусства </w:t>
            </w:r>
            <w:r w:rsidRPr="00EC3D64">
              <w:rPr>
                <w:rFonts w:eastAsia="Times New Roman"/>
                <w:color w:val="000000"/>
                <w:spacing w:val="-1"/>
                <w:sz w:val="22"/>
                <w:szCs w:val="22"/>
                <w:lang w:val="ru-RU"/>
              </w:rPr>
              <w:t>и отражать их в собственной художествен</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но-творческой деятельности;</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узнавать различные явления природы </w:t>
            </w:r>
            <w:r w:rsidRPr="00EC3D64">
              <w:rPr>
                <w:rFonts w:eastAsia="Times New Roman"/>
                <w:color w:val="000000"/>
                <w:spacing w:val="2"/>
                <w:sz w:val="22"/>
                <w:szCs w:val="22"/>
                <w:lang w:val="ru-RU"/>
              </w:rPr>
              <w:t>на репродукциях картин и фото художни</w:t>
            </w:r>
            <w:r w:rsidRPr="00EC3D64">
              <w:rPr>
                <w:rFonts w:eastAsia="Times New Roman"/>
                <w:color w:val="000000"/>
                <w:spacing w:val="2"/>
                <w:sz w:val="22"/>
                <w:szCs w:val="22"/>
                <w:lang w:val="ru-RU"/>
              </w:rPr>
              <w:softHyphen/>
            </w:r>
            <w:r w:rsidRPr="00EC3D64">
              <w:rPr>
                <w:rFonts w:eastAsia="Times New Roman"/>
                <w:color w:val="000000"/>
                <w:sz w:val="22"/>
                <w:szCs w:val="22"/>
                <w:lang w:val="ru-RU"/>
              </w:rPr>
              <w:t xml:space="preserve">ков, подмечая нюансы в процессе </w:t>
            </w:r>
            <w:r w:rsidRPr="00EC3D64">
              <w:rPr>
                <w:rFonts w:eastAsia="Times New Roman"/>
                <w:color w:val="000000"/>
                <w:spacing w:val="-1"/>
                <w:sz w:val="22"/>
                <w:szCs w:val="22"/>
                <w:lang w:val="ru-RU"/>
              </w:rPr>
              <w:t xml:space="preserve">  обсуждения   со   сверстниками; </w:t>
            </w:r>
            <w:r w:rsidRPr="00EC3D64">
              <w:rPr>
                <w:rFonts w:eastAsia="Times New Roman"/>
                <w:color w:val="000000"/>
                <w:spacing w:val="2"/>
                <w:sz w:val="22"/>
                <w:szCs w:val="22"/>
                <w:lang w:val="ru-RU"/>
              </w:rPr>
              <w:t xml:space="preserve">фантазировать, используя впечатления от </w:t>
            </w:r>
            <w:r w:rsidRPr="00EC3D64">
              <w:rPr>
                <w:rFonts w:eastAsia="Times New Roman"/>
                <w:color w:val="000000"/>
                <w:spacing w:val="1"/>
                <w:sz w:val="22"/>
                <w:szCs w:val="22"/>
                <w:lang w:val="ru-RU"/>
              </w:rPr>
              <w:t>картин и фото художников;</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3"/>
                <w:sz w:val="22"/>
                <w:szCs w:val="22"/>
                <w:lang w:val="ru-RU"/>
              </w:rPr>
              <w:t>любить и беречь свой край, рассмат</w:t>
            </w:r>
            <w:r w:rsidRPr="00EC3D64">
              <w:rPr>
                <w:rFonts w:eastAsia="Times New Roman"/>
                <w:color w:val="000000"/>
                <w:spacing w:val="3"/>
                <w:sz w:val="22"/>
                <w:szCs w:val="22"/>
                <w:lang w:val="ru-RU"/>
              </w:rPr>
              <w:softHyphen/>
            </w:r>
            <w:r w:rsidRPr="00EC3D64">
              <w:rPr>
                <w:rFonts w:eastAsia="Times New Roman"/>
                <w:color w:val="000000"/>
                <w:sz w:val="22"/>
                <w:szCs w:val="22"/>
                <w:lang w:val="ru-RU"/>
              </w:rPr>
              <w:t>ривая картины местных художников;</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3"/>
                <w:sz w:val="22"/>
                <w:szCs w:val="22"/>
                <w:lang w:val="ru-RU"/>
              </w:rPr>
              <w:t xml:space="preserve">узнавать   русский   костюм,   </w:t>
            </w:r>
            <w:r w:rsidRPr="00EC3D64">
              <w:rPr>
                <w:rFonts w:eastAsia="Times New Roman"/>
                <w:color w:val="000000"/>
                <w:spacing w:val="-1"/>
                <w:sz w:val="22"/>
                <w:szCs w:val="22"/>
                <w:lang w:val="ru-RU"/>
              </w:rPr>
              <w:t>быт, избы, посуду, игрушки;</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выражать черты русского народа, его </w:t>
            </w:r>
            <w:r w:rsidRPr="00EC3D64">
              <w:rPr>
                <w:rFonts w:eastAsia="Times New Roman"/>
                <w:color w:val="000000"/>
                <w:spacing w:val="-1"/>
                <w:sz w:val="22"/>
                <w:szCs w:val="22"/>
                <w:lang w:val="ru-RU"/>
              </w:rPr>
              <w:t>души, украшать русскими узорами и орна</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ментами жилище, одежду;</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создавать семейные портреты; дарить </w:t>
            </w:r>
            <w:r w:rsidRPr="00EC3D64">
              <w:rPr>
                <w:rFonts w:eastAsia="Times New Roman"/>
                <w:color w:val="000000"/>
                <w:spacing w:val="1"/>
                <w:sz w:val="22"/>
                <w:szCs w:val="22"/>
                <w:lang w:val="ru-RU"/>
              </w:rPr>
              <w:t>людям работы,  выполненные  своими ру</w:t>
            </w:r>
            <w:r w:rsidRPr="00EC3D64">
              <w:rPr>
                <w:rFonts w:eastAsia="Times New Roman"/>
                <w:color w:val="000000"/>
                <w:spacing w:val="1"/>
                <w:sz w:val="22"/>
                <w:szCs w:val="22"/>
                <w:lang w:val="ru-RU"/>
              </w:rPr>
              <w:softHyphen/>
            </w:r>
            <w:r w:rsidRPr="00EC3D64">
              <w:rPr>
                <w:rFonts w:eastAsia="Times New Roman"/>
                <w:color w:val="000000"/>
                <w:spacing w:val="-7"/>
                <w:sz w:val="22"/>
                <w:szCs w:val="22"/>
                <w:lang w:val="ru-RU"/>
              </w:rPr>
              <w:t>ками;</w:t>
            </w:r>
          </w:p>
          <w:p w:rsidR="00EC3D64" w:rsidRPr="00EC3D64" w:rsidRDefault="00EC3D64" w:rsidP="0088449F">
            <w:pPr>
              <w:widowControl/>
              <w:shd w:val="clear" w:color="auto" w:fill="FFFFFF"/>
              <w:tabs>
                <w:tab w:val="left" w:pos="528"/>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pacing w:val="1"/>
                <w:sz w:val="22"/>
                <w:szCs w:val="22"/>
                <w:lang w:val="ru-RU"/>
              </w:rPr>
              <w:t xml:space="preserve">узнавать  картины  знакомых авторов </w:t>
            </w:r>
            <w:r w:rsidRPr="00EC3D64">
              <w:rPr>
                <w:rFonts w:eastAsia="Times New Roman"/>
                <w:color w:val="000000"/>
                <w:spacing w:val="2"/>
                <w:sz w:val="22"/>
                <w:szCs w:val="22"/>
                <w:lang w:val="ru-RU"/>
              </w:rPr>
              <w:t>отечественной и мировой живописи; разг</w:t>
            </w:r>
            <w:r w:rsidRPr="00EC3D64">
              <w:rPr>
                <w:rFonts w:eastAsia="Times New Roman"/>
                <w:color w:val="000000"/>
                <w:spacing w:val="2"/>
                <w:sz w:val="22"/>
                <w:szCs w:val="22"/>
                <w:lang w:val="ru-RU"/>
              </w:rPr>
              <w:softHyphen/>
              <w:t xml:space="preserve">лядывая картины прошлого, задумываться </w:t>
            </w:r>
            <w:r w:rsidRPr="00EC3D64">
              <w:rPr>
                <w:rFonts w:eastAsia="Times New Roman"/>
                <w:color w:val="000000"/>
                <w:spacing w:val="-3"/>
                <w:sz w:val="22"/>
                <w:szCs w:val="22"/>
                <w:lang w:val="ru-RU"/>
              </w:rPr>
              <w:t>о будущем.</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получит возможность научиться:</w:t>
            </w:r>
          </w:p>
        </w:tc>
      </w:tr>
      <w:tr w:rsidR="00EC3D64" w:rsidRPr="00A62966" w:rsidTr="00EC3D64">
        <w:tc>
          <w:tcPr>
            <w:tcW w:w="2518" w:type="dxa"/>
          </w:tcPr>
          <w:p w:rsidR="00EC3D64" w:rsidRPr="0088449F" w:rsidRDefault="00EC3D64" w:rsidP="0088449F">
            <w:pPr>
              <w:shd w:val="clear" w:color="auto" w:fill="FFFFFF"/>
              <w:tabs>
                <w:tab w:val="left" w:pos="586"/>
              </w:tabs>
              <w:jc w:val="both"/>
              <w:rPr>
                <w:rFonts w:eastAsia="Times New Roman"/>
                <w:iCs/>
                <w:sz w:val="22"/>
                <w:szCs w:val="22"/>
                <w:lang w:val="ru-RU"/>
              </w:rPr>
            </w:pPr>
            <w:r w:rsidRPr="0088449F">
              <w:rPr>
                <w:rFonts w:eastAsia="Times New Roman"/>
                <w:iCs/>
                <w:sz w:val="22"/>
                <w:szCs w:val="22"/>
                <w:lang w:val="ru-RU"/>
              </w:rPr>
              <w:t>создавать    средствами   живописи эмоционально-выразительные       образы</w:t>
            </w:r>
            <w:r w:rsidRPr="0088449F">
              <w:rPr>
                <w:rFonts w:eastAsia="Times New Roman"/>
                <w:iCs/>
                <w:sz w:val="22"/>
                <w:szCs w:val="22"/>
                <w:lang w:val="ru-RU"/>
              </w:rPr>
              <w:br/>
              <w:t>природы;</w:t>
            </w:r>
          </w:p>
          <w:p w:rsidR="00EC3D64" w:rsidRPr="0088449F" w:rsidRDefault="00EC3D64" w:rsidP="0088449F">
            <w:pPr>
              <w:shd w:val="clear" w:color="auto" w:fill="FFFFFF"/>
              <w:tabs>
                <w:tab w:val="left" w:pos="586"/>
              </w:tabs>
              <w:jc w:val="both"/>
              <w:rPr>
                <w:rFonts w:eastAsia="Times New Roman"/>
                <w:iCs/>
                <w:sz w:val="22"/>
                <w:szCs w:val="22"/>
                <w:lang w:val="ru-RU"/>
              </w:rPr>
            </w:pPr>
            <w:r w:rsidRPr="0088449F">
              <w:rPr>
                <w:rFonts w:eastAsia="Times New Roman"/>
                <w:iCs/>
                <w:sz w:val="22"/>
                <w:szCs w:val="22"/>
                <w:lang w:val="ru-RU"/>
              </w:rPr>
              <w:t xml:space="preserve">видеть   и   изображать   красоту   и </w:t>
            </w:r>
            <w:r w:rsidRPr="0088449F">
              <w:rPr>
                <w:rFonts w:eastAsia="Times New Roman"/>
                <w:iCs/>
                <w:sz w:val="22"/>
                <w:szCs w:val="22"/>
                <w:lang w:val="ru-RU"/>
              </w:rPr>
              <w:lastRenderedPageBreak/>
              <w:t>разнообразие природы, предметов;</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изображать пейзажи, натюрморты, выражая к ним свое эмоциональное от</w:t>
            </w:r>
            <w:r w:rsidRPr="0088449F">
              <w:rPr>
                <w:rFonts w:eastAsia="Times New Roman"/>
                <w:iCs/>
                <w:sz w:val="22"/>
                <w:szCs w:val="22"/>
                <w:lang w:val="ru-RU"/>
              </w:rPr>
              <w:softHyphen/>
              <w:t>ношение.</w:t>
            </w:r>
          </w:p>
          <w:p w:rsidR="00EC3D64" w:rsidRPr="0088449F" w:rsidRDefault="00EC3D64" w:rsidP="0088449F">
            <w:pPr>
              <w:widowControl/>
              <w:autoSpaceDE/>
              <w:autoSpaceDN/>
              <w:adjustRightInd/>
              <w:jc w:val="both"/>
              <w:rPr>
                <w:rFonts w:eastAsia="Times New Roman"/>
                <w:sz w:val="22"/>
                <w:szCs w:val="22"/>
                <w:lang w:val="ru-RU"/>
              </w:rPr>
            </w:pPr>
          </w:p>
        </w:tc>
        <w:tc>
          <w:tcPr>
            <w:tcW w:w="3686" w:type="dxa"/>
          </w:tcPr>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lastRenderedPageBreak/>
              <w:t>передавать   настроение  в  пейза</w:t>
            </w:r>
            <w:r w:rsidRPr="0088449F">
              <w:rPr>
                <w:rFonts w:eastAsia="Times New Roman"/>
                <w:iCs/>
                <w:sz w:val="22"/>
                <w:szCs w:val="22"/>
                <w:lang w:val="ru-RU"/>
              </w:rPr>
              <w:softHyphen/>
              <w:t>жах;</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соединять различные  графические материалы  в  одной работе  над  обра</w:t>
            </w:r>
            <w:r w:rsidRPr="0088449F">
              <w:rPr>
                <w:rFonts w:eastAsia="Times New Roman"/>
                <w:iCs/>
                <w:sz w:val="22"/>
                <w:szCs w:val="22"/>
                <w:lang w:val="ru-RU"/>
              </w:rPr>
              <w:softHyphen/>
              <w:t>зом;</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изображать старинные русские го</w:t>
            </w:r>
            <w:r w:rsidRPr="0088449F">
              <w:rPr>
                <w:rFonts w:eastAsia="Times New Roman"/>
                <w:iCs/>
                <w:sz w:val="22"/>
                <w:szCs w:val="22"/>
                <w:lang w:val="ru-RU"/>
              </w:rPr>
              <w:softHyphen/>
              <w:t>рода по памяти или представлению;</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создавать узоры народов мира;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lastRenderedPageBreak/>
              <w:t>подбирать соответствующие худо</w:t>
            </w:r>
            <w:r w:rsidRPr="0088449F">
              <w:rPr>
                <w:rFonts w:eastAsia="Times New Roman"/>
                <w:iCs/>
                <w:sz w:val="22"/>
                <w:szCs w:val="22"/>
                <w:lang w:val="ru-RU"/>
              </w:rPr>
              <w:softHyphen/>
              <w:t>жественные материалы  для  изображе</w:t>
            </w:r>
            <w:r w:rsidRPr="0088449F">
              <w:rPr>
                <w:rFonts w:eastAsia="Times New Roman"/>
                <w:iCs/>
                <w:sz w:val="22"/>
                <w:szCs w:val="22"/>
                <w:lang w:val="ru-RU"/>
              </w:rPr>
              <w:softHyphen/>
              <w:t>ния главных героев произведений;</w:t>
            </w:r>
          </w:p>
          <w:p w:rsidR="00EC3D64" w:rsidRPr="0088449F" w:rsidRDefault="00EC3D64" w:rsidP="0088449F">
            <w:pPr>
              <w:shd w:val="clear" w:color="auto" w:fill="FFFFFF"/>
              <w:tabs>
                <w:tab w:val="left" w:pos="514"/>
              </w:tabs>
              <w:jc w:val="both"/>
              <w:rPr>
                <w:rFonts w:eastAsia="Times New Roman"/>
                <w:sz w:val="22"/>
                <w:szCs w:val="22"/>
                <w:lang w:val="ru-RU"/>
              </w:rPr>
            </w:pPr>
            <w:r w:rsidRPr="0088449F">
              <w:rPr>
                <w:rFonts w:eastAsia="Times New Roman"/>
                <w:iCs/>
                <w:sz w:val="22"/>
                <w:szCs w:val="22"/>
                <w:lang w:val="ru-RU"/>
              </w:rPr>
              <w:t>-совмещать работу на плоскости и в объеме.</w:t>
            </w:r>
          </w:p>
        </w:tc>
        <w:tc>
          <w:tcPr>
            <w:tcW w:w="3543" w:type="dxa"/>
          </w:tcPr>
          <w:p w:rsidR="00EC3D64" w:rsidRPr="0088449F" w:rsidRDefault="00EC3D64" w:rsidP="0088449F">
            <w:pPr>
              <w:widowControl/>
              <w:shd w:val="clear" w:color="auto" w:fill="FFFFFF"/>
              <w:tabs>
                <w:tab w:val="left" w:pos="590"/>
              </w:tabs>
              <w:autoSpaceDE/>
              <w:autoSpaceDN/>
              <w:adjustRightInd/>
              <w:jc w:val="both"/>
              <w:rPr>
                <w:rFonts w:eastAsia="Times New Roman"/>
                <w:sz w:val="22"/>
                <w:szCs w:val="22"/>
                <w:lang w:val="ru-RU"/>
              </w:rPr>
            </w:pPr>
            <w:r w:rsidRPr="0088449F">
              <w:rPr>
                <w:rFonts w:eastAsia="Times New Roman"/>
                <w:iCs/>
                <w:color w:val="000000"/>
                <w:sz w:val="22"/>
                <w:szCs w:val="22"/>
                <w:lang w:val="ru-RU"/>
              </w:rPr>
              <w:lastRenderedPageBreak/>
              <w:t>-</w:t>
            </w:r>
            <w:r w:rsidRPr="0088449F">
              <w:rPr>
                <w:rFonts w:eastAsia="Times New Roman"/>
                <w:iCs/>
                <w:color w:val="000000"/>
                <w:sz w:val="22"/>
                <w:szCs w:val="22"/>
                <w:lang w:val="ru-RU"/>
              </w:rPr>
              <w:tab/>
            </w:r>
            <w:r w:rsidRPr="0088449F">
              <w:rPr>
                <w:rFonts w:eastAsia="Times New Roman"/>
                <w:iCs/>
                <w:color w:val="000000"/>
                <w:spacing w:val="8"/>
                <w:sz w:val="22"/>
                <w:szCs w:val="22"/>
                <w:lang w:val="ru-RU"/>
              </w:rPr>
              <w:t>участвовать   в   различных   видах</w:t>
            </w:r>
            <w:r w:rsidRPr="0088449F">
              <w:rPr>
                <w:rFonts w:eastAsia="Times New Roman"/>
                <w:iCs/>
                <w:color w:val="000000"/>
                <w:spacing w:val="3"/>
                <w:sz w:val="22"/>
                <w:szCs w:val="22"/>
                <w:lang w:val="ru-RU"/>
              </w:rPr>
              <w:t>изобразительной деятельности;</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3"/>
                <w:sz w:val="22"/>
                <w:szCs w:val="22"/>
                <w:lang w:val="ru-RU"/>
              </w:rPr>
              <w:t>эмоционально и личностно восприни</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мать шедевры мирового и русского иску</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t>сства;</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выражать эмоциональное </w:t>
            </w:r>
            <w:r w:rsidRPr="0088449F">
              <w:rPr>
                <w:rFonts w:eastAsia="Times New Roman"/>
                <w:iCs/>
                <w:color w:val="000000"/>
                <w:spacing w:val="1"/>
                <w:sz w:val="22"/>
                <w:szCs w:val="22"/>
                <w:lang w:val="ru-RU"/>
              </w:rPr>
              <w:lastRenderedPageBreak/>
              <w:t xml:space="preserve">состояние </w:t>
            </w:r>
            <w:r w:rsidRPr="0088449F">
              <w:rPr>
                <w:rFonts w:eastAsia="Times New Roman"/>
                <w:iCs/>
                <w:color w:val="000000"/>
                <w:spacing w:val="7"/>
                <w:sz w:val="22"/>
                <w:szCs w:val="22"/>
                <w:lang w:val="ru-RU"/>
              </w:rPr>
              <w:t>человека  в портрете,  используя верти</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каль оси и знание пропорций лица;</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z w:val="22"/>
                <w:szCs w:val="22"/>
                <w:lang w:val="ru-RU"/>
              </w:rPr>
              <w:t xml:space="preserve">передавать   легкость   и   свежесть </w:t>
            </w:r>
            <w:r w:rsidRPr="0088449F">
              <w:rPr>
                <w:rFonts w:eastAsia="Times New Roman"/>
                <w:iCs/>
                <w:color w:val="000000"/>
                <w:spacing w:val="4"/>
                <w:sz w:val="22"/>
                <w:szCs w:val="22"/>
                <w:lang w:val="ru-RU"/>
              </w:rPr>
              <w:t>красок,  благодаря  оптическому  смеше</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нию цветов;</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4"/>
                <w:sz w:val="22"/>
                <w:szCs w:val="22"/>
                <w:lang w:val="ru-RU"/>
              </w:rPr>
              <w:t>передавать эмоциональное  состоя</w:t>
            </w:r>
            <w:r w:rsidRPr="0088449F">
              <w:rPr>
                <w:rFonts w:eastAsia="Times New Roman"/>
                <w:iCs/>
                <w:color w:val="000000"/>
                <w:spacing w:val="4"/>
                <w:sz w:val="22"/>
                <w:szCs w:val="22"/>
                <w:lang w:val="ru-RU"/>
              </w:rPr>
              <w:softHyphen/>
              <w:t>ние радости и скромности русской души;</w:t>
            </w:r>
          </w:p>
          <w:p w:rsidR="00EC3D64" w:rsidRPr="0088449F" w:rsidRDefault="00EC3D64"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8"/>
                <w:sz w:val="22"/>
                <w:szCs w:val="22"/>
                <w:lang w:val="ru-RU"/>
              </w:rPr>
              <w:t>работать  с разнообразными худо</w:t>
            </w:r>
            <w:r w:rsidRPr="0088449F">
              <w:rPr>
                <w:rFonts w:eastAsia="Times New Roman"/>
                <w:iCs/>
                <w:color w:val="000000"/>
                <w:spacing w:val="4"/>
                <w:sz w:val="22"/>
                <w:szCs w:val="22"/>
                <w:lang w:val="ru-RU"/>
              </w:rPr>
              <w:t>жественными материалами, в том числе в смешанной технике;</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3"/>
                <w:sz w:val="22"/>
                <w:szCs w:val="22"/>
                <w:lang w:val="ru-RU"/>
              </w:rPr>
              <w:t>самостоятельно изготовить  берес</w:t>
            </w:r>
            <w:r w:rsidRPr="0088449F">
              <w:rPr>
                <w:rFonts w:eastAsia="Times New Roman"/>
                <w:iCs/>
                <w:color w:val="000000"/>
                <w:spacing w:val="3"/>
                <w:sz w:val="22"/>
                <w:szCs w:val="22"/>
                <w:lang w:val="ru-RU"/>
              </w:rPr>
              <w:softHyphen/>
            </w:r>
            <w:r w:rsidRPr="0088449F">
              <w:rPr>
                <w:rFonts w:eastAsia="Times New Roman"/>
                <w:iCs/>
                <w:color w:val="000000"/>
                <w:spacing w:val="-3"/>
                <w:sz w:val="22"/>
                <w:szCs w:val="22"/>
                <w:lang w:val="ru-RU"/>
              </w:rPr>
              <w:t>ту;</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передавать главную мысль в рисунке </w:t>
            </w:r>
            <w:r w:rsidRPr="0088449F">
              <w:rPr>
                <w:rFonts w:eastAsia="Times New Roman"/>
                <w:iCs/>
                <w:color w:val="000000"/>
                <w:spacing w:val="2"/>
                <w:sz w:val="22"/>
                <w:szCs w:val="22"/>
                <w:lang w:val="ru-RU"/>
              </w:rPr>
              <w:t>или живописи.</w:t>
            </w:r>
          </w:p>
        </w:tc>
        <w:tc>
          <w:tcPr>
            <w:tcW w:w="4536" w:type="dxa"/>
          </w:tcPr>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lastRenderedPageBreak/>
              <w:t xml:space="preserve">передавать  цветовые  сочетания  в </w:t>
            </w:r>
            <w:r w:rsidRPr="0088449F">
              <w:rPr>
                <w:rFonts w:eastAsia="Times New Roman"/>
                <w:iCs/>
                <w:color w:val="000000"/>
                <w:spacing w:val="7"/>
                <w:sz w:val="22"/>
                <w:szCs w:val="22"/>
                <w:lang w:val="ru-RU"/>
              </w:rPr>
              <w:t>пейзажах разных времен суток и года;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t>передавать на  плоскости  компози</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 xml:space="preserve">ции   с   перспективой   планов   в   разных </w:t>
            </w:r>
            <w:r w:rsidRPr="0088449F">
              <w:rPr>
                <w:rFonts w:eastAsia="Times New Roman"/>
                <w:iCs/>
                <w:color w:val="000000"/>
                <w:spacing w:val="7"/>
                <w:sz w:val="22"/>
                <w:szCs w:val="22"/>
                <w:lang w:val="ru-RU"/>
              </w:rPr>
              <w:t>жанрах живописи; воздуш</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ную перспективу, глубину земли и высо</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ту неба;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передавать  настроение  в  пейзаже, </w:t>
            </w:r>
            <w:r w:rsidRPr="0088449F">
              <w:rPr>
                <w:rFonts w:eastAsia="Times New Roman"/>
                <w:iCs/>
                <w:color w:val="000000"/>
                <w:spacing w:val="5"/>
                <w:sz w:val="22"/>
                <w:szCs w:val="22"/>
                <w:lang w:val="ru-RU"/>
              </w:rPr>
              <w:t>натюрморте, портрете, выражая к ним</w:t>
            </w:r>
            <w:r w:rsidRPr="0088449F">
              <w:rPr>
                <w:rFonts w:eastAsia="Times New Roman"/>
                <w:iCs/>
                <w:color w:val="000000"/>
                <w:spacing w:val="5"/>
                <w:sz w:val="22"/>
                <w:szCs w:val="22"/>
                <w:lang w:val="ru-RU"/>
              </w:rPr>
              <w:br/>
            </w:r>
            <w:r w:rsidRPr="0088449F">
              <w:rPr>
                <w:rFonts w:eastAsia="Times New Roman"/>
                <w:iCs/>
                <w:color w:val="000000"/>
                <w:sz w:val="22"/>
                <w:szCs w:val="22"/>
                <w:lang w:val="ru-RU"/>
              </w:rPr>
              <w:lastRenderedPageBreak/>
              <w:t>свое отношение;</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изображать образы архитектуры и </w:t>
            </w:r>
            <w:r w:rsidRPr="0088449F">
              <w:rPr>
                <w:rFonts w:eastAsia="Times New Roman"/>
                <w:iCs/>
                <w:color w:val="000000"/>
                <w:spacing w:val="3"/>
                <w:sz w:val="22"/>
                <w:szCs w:val="22"/>
                <w:lang w:val="ru-RU"/>
              </w:rPr>
              <w:t>декоративно-прикладного искусства;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8"/>
                <w:sz w:val="22"/>
                <w:szCs w:val="22"/>
                <w:lang w:val="ru-RU"/>
              </w:rPr>
              <w:t>участвовать в коллективных рабо</w:t>
            </w:r>
            <w:r w:rsidRPr="0088449F">
              <w:rPr>
                <w:rFonts w:eastAsia="Times New Roman"/>
                <w:iCs/>
                <w:color w:val="000000"/>
                <w:spacing w:val="8"/>
                <w:sz w:val="22"/>
                <w:szCs w:val="22"/>
                <w:lang w:val="ru-RU"/>
              </w:rPr>
              <w:softHyphen/>
            </w:r>
            <w:r w:rsidRPr="0088449F">
              <w:rPr>
                <w:rFonts w:eastAsia="Times New Roman"/>
                <w:iCs/>
                <w:color w:val="000000"/>
                <w:spacing w:val="6"/>
                <w:sz w:val="22"/>
                <w:szCs w:val="22"/>
                <w:lang w:val="ru-RU"/>
              </w:rPr>
              <w:t>тах на значимые темы.</w:t>
            </w:r>
          </w:p>
          <w:p w:rsidR="00EC3D64" w:rsidRPr="0088449F" w:rsidRDefault="00EC3D64" w:rsidP="0088449F">
            <w:pPr>
              <w:widowControl/>
              <w:shd w:val="clear" w:color="auto" w:fill="FFFFFF"/>
              <w:autoSpaceDE/>
              <w:autoSpaceDN/>
              <w:adjustRightInd/>
              <w:jc w:val="both"/>
              <w:rPr>
                <w:rFonts w:eastAsia="Times New Roman"/>
                <w:sz w:val="22"/>
                <w:szCs w:val="22"/>
                <w:lang w:val="ru-RU"/>
              </w:rPr>
            </w:pPr>
            <w:r w:rsidRPr="0088449F">
              <w:rPr>
                <w:rFonts w:eastAsia="Times New Roman"/>
                <w:color w:val="000000"/>
                <w:spacing w:val="1"/>
                <w:sz w:val="22"/>
                <w:szCs w:val="22"/>
                <w:lang w:val="ru-RU"/>
              </w:rPr>
              <w:t xml:space="preserve">- </w:t>
            </w:r>
            <w:r w:rsidRPr="0088449F">
              <w:rPr>
                <w:rFonts w:eastAsia="Times New Roman"/>
                <w:iCs/>
                <w:color w:val="000000"/>
                <w:spacing w:val="1"/>
                <w:sz w:val="22"/>
                <w:szCs w:val="22"/>
                <w:lang w:val="ru-RU"/>
              </w:rPr>
              <w:t>понимать и передавать в художе</w:t>
            </w:r>
            <w:r w:rsidRPr="0088449F">
              <w:rPr>
                <w:rFonts w:eastAsia="Times New Roman"/>
                <w:iCs/>
                <w:color w:val="000000"/>
                <w:spacing w:val="1"/>
                <w:sz w:val="22"/>
                <w:szCs w:val="22"/>
                <w:lang w:val="ru-RU"/>
              </w:rPr>
              <w:softHyphen/>
            </w:r>
            <w:r w:rsidRPr="0088449F">
              <w:rPr>
                <w:rFonts w:eastAsia="Times New Roman"/>
                <w:iCs/>
                <w:color w:val="000000"/>
                <w:spacing w:val="7"/>
                <w:sz w:val="22"/>
                <w:szCs w:val="22"/>
                <w:lang w:val="ru-RU"/>
              </w:rPr>
              <w:t xml:space="preserve">ственной работе красоту человека в </w:t>
            </w:r>
            <w:r w:rsidRPr="0088449F">
              <w:rPr>
                <w:rFonts w:eastAsia="Times New Roman"/>
                <w:iCs/>
                <w:color w:val="000000"/>
                <w:spacing w:val="8"/>
                <w:sz w:val="22"/>
                <w:szCs w:val="22"/>
                <w:lang w:val="ru-RU"/>
              </w:rPr>
              <w:t>разных культурах мира;</w:t>
            </w:r>
          </w:p>
          <w:p w:rsidR="00EC3D64" w:rsidRPr="0088449F" w:rsidRDefault="00EC3D64" w:rsidP="0088449F">
            <w:pPr>
              <w:widowControl/>
              <w:shd w:val="clear" w:color="auto" w:fill="FFFFFF"/>
              <w:autoSpaceDE/>
              <w:autoSpaceDN/>
              <w:adjustRightInd/>
              <w:jc w:val="both"/>
              <w:rPr>
                <w:rFonts w:eastAsia="Times New Roman"/>
                <w:sz w:val="22"/>
                <w:szCs w:val="22"/>
                <w:lang w:val="ru-RU"/>
              </w:rPr>
            </w:pPr>
            <w:r w:rsidRPr="0088449F">
              <w:rPr>
                <w:rFonts w:eastAsia="Times New Roman"/>
                <w:iCs/>
                <w:color w:val="000000"/>
                <w:spacing w:val="4"/>
                <w:sz w:val="22"/>
                <w:szCs w:val="22"/>
                <w:lang w:val="ru-RU"/>
              </w:rPr>
              <w:t>- изображать красоту природы род</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ного края в разных настроениях; просле</w:t>
            </w:r>
            <w:r w:rsidRPr="0088449F">
              <w:rPr>
                <w:rFonts w:eastAsia="Times New Roman"/>
                <w:iCs/>
                <w:color w:val="000000"/>
                <w:spacing w:val="3"/>
                <w:sz w:val="22"/>
                <w:szCs w:val="22"/>
                <w:lang w:val="ru-RU"/>
              </w:rPr>
              <w:softHyphen/>
            </w:r>
            <w:r w:rsidRPr="0088449F">
              <w:rPr>
                <w:rFonts w:eastAsia="Times New Roman"/>
                <w:iCs/>
                <w:color w:val="000000"/>
                <w:spacing w:val="2"/>
                <w:sz w:val="22"/>
                <w:szCs w:val="22"/>
                <w:lang w:val="ru-RU"/>
              </w:rPr>
              <w:t xml:space="preserve">живать связь родной природы, людей и </w:t>
            </w:r>
            <w:r w:rsidRPr="0088449F">
              <w:rPr>
                <w:rFonts w:eastAsia="Times New Roman"/>
                <w:iCs/>
                <w:color w:val="000000"/>
                <w:spacing w:val="6"/>
                <w:sz w:val="22"/>
                <w:szCs w:val="22"/>
                <w:lang w:val="ru-RU"/>
              </w:rPr>
              <w:t>сказок с музыкальной культурой.</w:t>
            </w:r>
          </w:p>
        </w:tc>
      </w:tr>
    </w:tbl>
    <w:p w:rsidR="00EC3D64" w:rsidRDefault="00EC3D64" w:rsidP="005F4A69">
      <w:pPr>
        <w:tabs>
          <w:tab w:val="left" w:pos="0"/>
        </w:tabs>
        <w:ind w:hanging="142"/>
        <w:jc w:val="center"/>
        <w:rPr>
          <w:b/>
          <w:lang w:val="ru-RU"/>
        </w:rPr>
        <w:sectPr w:rsidR="00EC3D64"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5F4A69" w:rsidRDefault="00DC616F" w:rsidP="005F4A69">
      <w:pPr>
        <w:tabs>
          <w:tab w:val="left" w:pos="0"/>
        </w:tabs>
        <w:ind w:hanging="142"/>
        <w:jc w:val="center"/>
        <w:rPr>
          <w:b/>
          <w:lang w:val="ru-RU"/>
        </w:rPr>
      </w:pPr>
      <w:r w:rsidRPr="005F4A69">
        <w:rPr>
          <w:b/>
          <w:lang w:val="ru-RU"/>
        </w:rPr>
        <w:lastRenderedPageBreak/>
        <w:t>1.2.8.  Музыка</w:t>
      </w:r>
    </w:p>
    <w:p w:rsidR="00DC616F" w:rsidRPr="00DC616F" w:rsidRDefault="00DC616F" w:rsidP="005F4A69">
      <w:pPr>
        <w:tabs>
          <w:tab w:val="left" w:pos="0"/>
        </w:tabs>
        <w:ind w:left="-142" w:firstLine="709"/>
        <w:jc w:val="both"/>
        <w:rPr>
          <w:lang w:val="ru-RU"/>
        </w:rPr>
      </w:pPr>
      <w:r w:rsidRPr="00DC616F">
        <w:rPr>
          <w:lang w:val="ru-RU"/>
        </w:rPr>
        <w:t>В  резуль</w:t>
      </w:r>
      <w:r w:rsidR="005F4A69">
        <w:rPr>
          <w:lang w:val="ru-RU"/>
        </w:rPr>
        <w:t xml:space="preserve">тате   изучения   музыки  на   уровне </w:t>
      </w:r>
      <w:r w:rsidRPr="00DC616F">
        <w:rPr>
          <w:lang w:val="ru-RU"/>
        </w:rPr>
        <w:t xml:space="preserve"> начального   общего образования  у   обучающихся   будут  сформированы  основы  музыкальной  культуры  через  эмоционально  активное   восприятие ;  развит   художественный вкус ,  интерес  к  музыкальному  искусству  и   музыкальной   деятельности ;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w:t>
      </w:r>
      <w:r w:rsidR="008D5C4D">
        <w:rPr>
          <w:lang w:val="ru-RU"/>
        </w:rPr>
        <w:t xml:space="preserve"> музыкальная  память   и   слух</w:t>
      </w:r>
      <w:r w:rsidRPr="00DC616F">
        <w:rPr>
          <w:lang w:val="ru-RU"/>
        </w:rPr>
        <w:t xml:space="preserve">,  певческий  голос,  учебно -творческие  способности в различных  видах музыкальной  деятельности. </w:t>
      </w:r>
    </w:p>
    <w:p w:rsidR="00F34CE7" w:rsidRDefault="00F34CE7" w:rsidP="00F34CE7">
      <w:pPr>
        <w:tabs>
          <w:tab w:val="left" w:pos="0"/>
        </w:tabs>
        <w:ind w:hanging="142"/>
        <w:jc w:val="center"/>
        <w:rPr>
          <w:b/>
          <w:lang w:val="ru-RU"/>
        </w:rPr>
      </w:pPr>
    </w:p>
    <w:p w:rsidR="00EC3D64" w:rsidRDefault="00EC3D64" w:rsidP="00F34CE7">
      <w:pPr>
        <w:tabs>
          <w:tab w:val="left" w:pos="0"/>
        </w:tabs>
        <w:ind w:hanging="142"/>
        <w:jc w:val="center"/>
        <w:rPr>
          <w:b/>
          <w:lang w:val="ru-RU"/>
        </w:rPr>
        <w:sectPr w:rsidR="00EC3D64"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8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3"/>
        <w:gridCol w:w="2791"/>
        <w:gridCol w:w="905"/>
        <w:gridCol w:w="2781"/>
        <w:gridCol w:w="916"/>
        <w:gridCol w:w="2344"/>
      </w:tblGrid>
      <w:tr w:rsidR="009E73CA" w:rsidRPr="009E73CA" w:rsidTr="00155B93">
        <w:trPr>
          <w:trHeight w:val="278"/>
        </w:trPr>
        <w:tc>
          <w:tcPr>
            <w:tcW w:w="13433" w:type="dxa"/>
            <w:gridSpan w:val="7"/>
            <w:tcBorders>
              <w:top w:val="nil"/>
              <w:left w:val="nil"/>
              <w:bottom w:val="single" w:sz="4" w:space="0" w:color="auto"/>
              <w:right w:val="nil"/>
            </w:tcBorders>
          </w:tcPr>
          <w:p w:rsidR="009E73CA" w:rsidRPr="009E73CA" w:rsidRDefault="009E73CA" w:rsidP="0088449F">
            <w:pPr>
              <w:widowControl/>
              <w:tabs>
                <w:tab w:val="left" w:pos="2760"/>
              </w:tabs>
              <w:autoSpaceDE/>
              <w:autoSpaceDN/>
              <w:adjustRightInd/>
              <w:jc w:val="right"/>
              <w:rPr>
                <w:rFonts w:eastAsia="Times New Roman"/>
                <w:b/>
                <w:sz w:val="22"/>
                <w:szCs w:val="22"/>
                <w:lang w:val="ru-RU"/>
              </w:rPr>
            </w:pPr>
          </w:p>
          <w:p w:rsidR="009E73CA" w:rsidRPr="009E73CA" w:rsidRDefault="009E73CA" w:rsidP="0088449F">
            <w:pPr>
              <w:widowControl/>
              <w:tabs>
                <w:tab w:val="left" w:pos="2760"/>
              </w:tabs>
              <w:autoSpaceDE/>
              <w:autoSpaceDN/>
              <w:adjustRightInd/>
              <w:jc w:val="right"/>
              <w:rPr>
                <w:rFonts w:eastAsia="Times New Roman"/>
                <w:i/>
                <w:sz w:val="22"/>
                <w:szCs w:val="22"/>
                <w:lang w:val="ru-RU"/>
              </w:rPr>
            </w:pPr>
            <w:r w:rsidRPr="009E73CA">
              <w:rPr>
                <w:rFonts w:eastAsia="Times New Roman"/>
                <w:b/>
                <w:sz w:val="22"/>
                <w:szCs w:val="22"/>
                <w:lang w:val="ru-RU"/>
              </w:rPr>
              <w:tab/>
            </w:r>
            <w:r w:rsidRPr="009E73CA">
              <w:rPr>
                <w:rFonts w:eastAsia="Times New Roman"/>
                <w:b/>
                <w:sz w:val="22"/>
                <w:szCs w:val="22"/>
                <w:lang w:val="ru-RU"/>
              </w:rPr>
              <w:tab/>
            </w:r>
            <w:r w:rsidRPr="009E73CA">
              <w:rPr>
                <w:rFonts w:eastAsia="Times New Roman"/>
                <w:b/>
                <w:i/>
                <w:sz w:val="22"/>
                <w:szCs w:val="22"/>
                <w:lang w:val="ru-RU"/>
              </w:rPr>
              <w:t>Таблица 8</w:t>
            </w:r>
          </w:p>
        </w:tc>
      </w:tr>
      <w:tr w:rsidR="009E73CA" w:rsidRPr="00287AAC" w:rsidTr="00155B93">
        <w:trPr>
          <w:trHeight w:val="296"/>
        </w:trPr>
        <w:tc>
          <w:tcPr>
            <w:tcW w:w="13433" w:type="dxa"/>
            <w:gridSpan w:val="7"/>
          </w:tcPr>
          <w:p w:rsidR="009E73CA" w:rsidRPr="009E73CA" w:rsidRDefault="009E73CA" w:rsidP="001622A5">
            <w:pPr>
              <w:widowControl/>
              <w:autoSpaceDE/>
              <w:autoSpaceDN/>
              <w:adjustRightInd/>
              <w:snapToGrid w:val="0"/>
              <w:jc w:val="center"/>
              <w:rPr>
                <w:rFonts w:ascii="Calibri" w:eastAsia="Times New Roman" w:hAnsi="Calibri"/>
                <w:sz w:val="18"/>
                <w:szCs w:val="18"/>
                <w:lang w:val="ru-RU"/>
              </w:rPr>
            </w:pPr>
            <w:r w:rsidRPr="009E73CA">
              <w:rPr>
                <w:rFonts w:eastAsia="Times New Roman"/>
                <w:b/>
                <w:sz w:val="22"/>
                <w:szCs w:val="22"/>
                <w:lang w:val="ru-RU"/>
              </w:rPr>
              <w:t xml:space="preserve">МУЗЫКА </w:t>
            </w:r>
          </w:p>
        </w:tc>
      </w:tr>
      <w:tr w:rsidR="009E73CA" w:rsidRPr="009E73CA" w:rsidTr="00155B93">
        <w:tc>
          <w:tcPr>
            <w:tcW w:w="2943" w:type="dxa"/>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4"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3686"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260"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A62966"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t>Музыка в жизни человека</w:t>
            </w:r>
          </w:p>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A62966" w:rsidTr="00155B93">
        <w:tc>
          <w:tcPr>
            <w:tcW w:w="2943" w:type="dxa"/>
          </w:tcPr>
          <w:p w:rsidR="009E73CA" w:rsidRPr="009E73CA" w:rsidRDefault="009E73CA" w:rsidP="0088449F">
            <w:pPr>
              <w:shd w:val="clear" w:color="auto" w:fill="FFFFFF"/>
              <w:tabs>
                <w:tab w:val="left" w:pos="168"/>
              </w:tabs>
              <w:jc w:val="both"/>
              <w:rPr>
                <w:rFonts w:eastAsia="Times New Roman"/>
                <w:iCs/>
                <w:sz w:val="22"/>
                <w:szCs w:val="22"/>
                <w:lang w:val="ru-RU"/>
              </w:rPr>
            </w:pPr>
            <w:r w:rsidRPr="009E73CA">
              <w:rPr>
                <w:rFonts w:eastAsia="Times New Roman"/>
                <w:sz w:val="22"/>
                <w:szCs w:val="22"/>
                <w:lang w:val="ru-RU"/>
              </w:rPr>
              <w:t>-воспринимать доступ</w:t>
            </w:r>
            <w:r w:rsidRPr="009E73CA">
              <w:rPr>
                <w:rFonts w:eastAsia="Times New Roman"/>
                <w:sz w:val="22"/>
                <w:szCs w:val="22"/>
                <w:lang w:val="ru-RU"/>
              </w:rPr>
              <w:softHyphen/>
              <w:t>ную ему музыку разного эмоционально-образно</w:t>
            </w:r>
            <w:r w:rsidRPr="009E73CA">
              <w:rPr>
                <w:rFonts w:eastAsia="Times New Roman"/>
                <w:sz w:val="22"/>
                <w:szCs w:val="22"/>
                <w:lang w:val="ru-RU"/>
              </w:rPr>
              <w:softHyphen/>
              <w:t>го содержания  различать музыку раз</w:t>
            </w:r>
            <w:r w:rsidRPr="009E73CA">
              <w:rPr>
                <w:rFonts w:eastAsia="Times New Roman"/>
                <w:sz w:val="22"/>
                <w:szCs w:val="22"/>
                <w:lang w:val="ru-RU"/>
              </w:rPr>
              <w:softHyphen/>
              <w:t>ных   жанров: песни, тан</w:t>
            </w:r>
            <w:r w:rsidRPr="009E73CA">
              <w:rPr>
                <w:rFonts w:eastAsia="Times New Roman"/>
                <w:sz w:val="22"/>
                <w:szCs w:val="22"/>
                <w:lang w:val="ru-RU"/>
              </w:rPr>
              <w:softHyphen/>
            </w:r>
            <w:r w:rsidRPr="009E73CA">
              <w:rPr>
                <w:rFonts w:eastAsia="Times New Roman"/>
                <w:sz w:val="22"/>
                <w:szCs w:val="22"/>
                <w:lang w:val="ru-RU"/>
              </w:rPr>
              <w:br/>
              <w:t>цы и марши;</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выражать свое отно</w:t>
            </w:r>
            <w:r w:rsidRPr="009E73CA">
              <w:rPr>
                <w:rFonts w:eastAsia="Times New Roman"/>
                <w:sz w:val="22"/>
                <w:szCs w:val="22"/>
                <w:lang w:val="ru-RU"/>
              </w:rPr>
              <w:softHyphen/>
              <w:t xml:space="preserve">шение к музыкальным произведениям, его </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ге</w:t>
            </w:r>
            <w:r w:rsidRPr="009E73CA">
              <w:rPr>
                <w:rFonts w:eastAsia="Times New Roman"/>
                <w:sz w:val="22"/>
                <w:szCs w:val="22"/>
                <w:lang w:val="ru-RU"/>
              </w:rPr>
              <w:softHyphen/>
              <w:t>роям;</w:t>
            </w:r>
          </w:p>
          <w:p w:rsidR="009E73CA" w:rsidRPr="009E73CA" w:rsidRDefault="009E73CA" w:rsidP="0088449F">
            <w:pPr>
              <w:widowControl/>
              <w:shd w:val="clear" w:color="auto" w:fill="FFFFFF"/>
              <w:tabs>
                <w:tab w:val="left" w:pos="168"/>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воплощать настроение</w:t>
            </w:r>
            <w:r w:rsidRPr="009E73CA">
              <w:rPr>
                <w:rFonts w:eastAsia="Times New Roman"/>
                <w:sz w:val="22"/>
                <w:szCs w:val="22"/>
                <w:lang w:val="ru-RU"/>
              </w:rPr>
              <w:br/>
              <w:t>музыкальных произве</w:t>
            </w:r>
            <w:r w:rsidRPr="009E73CA">
              <w:rPr>
                <w:rFonts w:eastAsia="Times New Roman"/>
                <w:sz w:val="22"/>
                <w:szCs w:val="22"/>
                <w:lang w:val="ru-RU"/>
              </w:rPr>
              <w:softHyphen/>
              <w:t>дений в пении;</w:t>
            </w:r>
          </w:p>
          <w:p w:rsidR="009E73CA" w:rsidRPr="009E73CA" w:rsidRDefault="009E73CA" w:rsidP="0088449F">
            <w:pPr>
              <w:shd w:val="clear" w:color="auto" w:fill="FFFFFF"/>
              <w:tabs>
                <w:tab w:val="left" w:pos="182"/>
              </w:tabs>
              <w:jc w:val="both"/>
              <w:rPr>
                <w:rFonts w:eastAsia="Times New Roman"/>
                <w:sz w:val="22"/>
                <w:szCs w:val="22"/>
                <w:lang w:val="ru-RU"/>
              </w:rPr>
            </w:pPr>
            <w:r w:rsidRPr="009E73CA">
              <w:rPr>
                <w:rFonts w:eastAsia="Times New Roman"/>
                <w:sz w:val="22"/>
                <w:szCs w:val="22"/>
                <w:lang w:val="ru-RU"/>
              </w:rPr>
              <w:t>отличать русское на</w:t>
            </w:r>
            <w:r w:rsidRPr="009E73CA">
              <w:rPr>
                <w:rFonts w:eastAsia="Times New Roman"/>
                <w:sz w:val="22"/>
                <w:szCs w:val="22"/>
                <w:lang w:val="ru-RU"/>
              </w:rPr>
              <w:softHyphen/>
              <w:t>родное   творчество   от музыки других народов;</w:t>
            </w:r>
          </w:p>
          <w:p w:rsidR="009E73CA" w:rsidRPr="009E73CA" w:rsidRDefault="009E73CA" w:rsidP="0088449F">
            <w:pPr>
              <w:shd w:val="clear" w:color="auto" w:fill="FFFFFF"/>
              <w:tabs>
                <w:tab w:val="left" w:pos="182"/>
              </w:tabs>
              <w:jc w:val="both"/>
              <w:rPr>
                <w:rFonts w:eastAsia="Times New Roman"/>
                <w:sz w:val="22"/>
                <w:szCs w:val="22"/>
                <w:lang w:val="ru-RU"/>
              </w:rPr>
            </w:pPr>
            <w:r w:rsidRPr="009E73CA">
              <w:rPr>
                <w:rFonts w:eastAsia="Times New Roman"/>
                <w:sz w:val="22"/>
                <w:szCs w:val="22"/>
                <w:lang w:val="ru-RU"/>
              </w:rPr>
              <w:t>вслушиваться в звуки родной природы;</w:t>
            </w:r>
          </w:p>
          <w:p w:rsidR="009E73CA" w:rsidRPr="009E73CA" w:rsidRDefault="009E73CA" w:rsidP="0088449F">
            <w:pPr>
              <w:widowControl/>
              <w:shd w:val="clear" w:color="auto" w:fill="FFFFFF"/>
              <w:tabs>
                <w:tab w:val="left" w:pos="235"/>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воплощать образное содержание   народного творчества в играх, дви</w:t>
            </w:r>
            <w:r w:rsidRPr="009E73CA">
              <w:rPr>
                <w:rFonts w:eastAsia="Times New Roman"/>
                <w:sz w:val="22"/>
                <w:szCs w:val="22"/>
                <w:lang w:val="ru-RU"/>
              </w:rPr>
              <w:softHyphen/>
              <w:t>жениях, импровизациях, пении простых мелодий;</w:t>
            </w:r>
          </w:p>
          <w:p w:rsidR="009E73CA" w:rsidRPr="009E73CA" w:rsidRDefault="009E73CA" w:rsidP="0088449F">
            <w:pPr>
              <w:widowControl/>
              <w:shd w:val="clear" w:color="auto" w:fill="FFFFFF"/>
              <w:tabs>
                <w:tab w:val="left" w:pos="154"/>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понимать значение му</w:t>
            </w:r>
            <w:r w:rsidRPr="009E73CA">
              <w:rPr>
                <w:rFonts w:eastAsia="Times New Roman"/>
                <w:sz w:val="22"/>
                <w:szCs w:val="22"/>
                <w:lang w:val="ru-RU"/>
              </w:rPr>
              <w:softHyphen/>
              <w:t>зыкальных сказок, шуток.</w:t>
            </w:r>
          </w:p>
          <w:p w:rsidR="009E73CA" w:rsidRPr="009E73CA" w:rsidRDefault="009E73CA" w:rsidP="0088449F">
            <w:pPr>
              <w:widowControl/>
              <w:autoSpaceDE/>
              <w:autoSpaceDN/>
              <w:adjustRightInd/>
              <w:jc w:val="both"/>
              <w:rPr>
                <w:rFonts w:eastAsia="Times New Roman"/>
                <w:sz w:val="22"/>
                <w:szCs w:val="22"/>
                <w:lang w:val="ru-RU"/>
              </w:rPr>
            </w:pPr>
            <w:r w:rsidRPr="009E73CA">
              <w:rPr>
                <w:rFonts w:eastAsia="Times New Roman"/>
                <w:sz w:val="22"/>
                <w:szCs w:val="22"/>
                <w:lang w:val="ru-RU"/>
              </w:rPr>
              <w:br w:type="column"/>
            </w:r>
          </w:p>
        </w:tc>
        <w:tc>
          <w:tcPr>
            <w:tcW w:w="3544" w:type="dxa"/>
            <w:gridSpan w:val="2"/>
          </w:tcPr>
          <w:p w:rsidR="009E73CA" w:rsidRPr="009E73CA" w:rsidRDefault="009E73CA" w:rsidP="0088449F">
            <w:pPr>
              <w:widowControl/>
              <w:shd w:val="clear" w:color="auto" w:fill="FFFFFF"/>
              <w:tabs>
                <w:tab w:val="left" w:pos="158"/>
              </w:tabs>
              <w:autoSpaceDE/>
              <w:autoSpaceDN/>
              <w:adjustRightInd/>
              <w:jc w:val="both"/>
              <w:rPr>
                <w:rFonts w:eastAsia="Times New Roman"/>
                <w:sz w:val="22"/>
                <w:szCs w:val="22"/>
                <w:lang w:val="ru-RU"/>
              </w:rPr>
            </w:pPr>
            <w:r w:rsidRPr="009E73CA">
              <w:rPr>
                <w:rFonts w:eastAsia="Times New Roman"/>
                <w:sz w:val="22"/>
                <w:szCs w:val="22"/>
                <w:lang w:val="ru-RU"/>
              </w:rPr>
              <w:t>-эмоционально воспринимать музыку разного образного со</w:t>
            </w:r>
            <w:r w:rsidRPr="009E73CA">
              <w:rPr>
                <w:rFonts w:eastAsia="Times New Roman"/>
                <w:sz w:val="22"/>
                <w:szCs w:val="22"/>
                <w:lang w:val="ru-RU"/>
              </w:rPr>
              <w:softHyphen/>
            </w:r>
            <w:r w:rsidRPr="009E73CA">
              <w:rPr>
                <w:rFonts w:eastAsia="Times New Roman"/>
                <w:sz w:val="22"/>
                <w:szCs w:val="22"/>
                <w:lang w:val="ru-RU"/>
              </w:rPr>
              <w:br/>
              <w:t>держания, различных жанров;</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различать и эмоционально</w:t>
            </w:r>
            <w:r w:rsidRPr="009E73CA">
              <w:rPr>
                <w:rFonts w:eastAsia="Times New Roman"/>
                <w:sz w:val="22"/>
                <w:szCs w:val="22"/>
                <w:lang w:val="ru-RU"/>
              </w:rPr>
              <w:br/>
              <w:t>откликаться на музыку разных</w:t>
            </w:r>
            <w:r w:rsidRPr="009E73CA">
              <w:rPr>
                <w:rFonts w:eastAsia="Times New Roman"/>
                <w:sz w:val="22"/>
                <w:szCs w:val="22"/>
                <w:lang w:val="ru-RU"/>
              </w:rPr>
              <w:br/>
              <w:t>жанров: песню-танец, песню-</w:t>
            </w:r>
            <w:r w:rsidRPr="009E73CA">
              <w:rPr>
                <w:rFonts w:eastAsia="Times New Roman"/>
                <w:sz w:val="22"/>
                <w:szCs w:val="22"/>
                <w:lang w:val="ru-RU"/>
              </w:rPr>
              <w:br/>
              <w:t>марш, танец, марш; восприни</w:t>
            </w:r>
            <w:r w:rsidRPr="009E73CA">
              <w:rPr>
                <w:rFonts w:eastAsia="Times New Roman"/>
                <w:sz w:val="22"/>
                <w:szCs w:val="22"/>
                <w:lang w:val="ru-RU"/>
              </w:rPr>
              <w:softHyphen/>
              <w:t>мать их характерные особен</w:t>
            </w:r>
            <w:r w:rsidRPr="009E73CA">
              <w:rPr>
                <w:rFonts w:eastAsia="Times New Roman"/>
                <w:sz w:val="22"/>
                <w:szCs w:val="22"/>
                <w:lang w:val="ru-RU"/>
              </w:rPr>
              <w:softHyphen/>
              <w:t>ности;</w:t>
            </w:r>
          </w:p>
          <w:p w:rsidR="009E73CA" w:rsidRPr="009E73CA" w:rsidRDefault="009E73CA" w:rsidP="0088449F">
            <w:pPr>
              <w:widowControl/>
              <w:shd w:val="clear" w:color="auto" w:fill="FFFFFF"/>
              <w:tabs>
                <w:tab w:val="left" w:pos="312"/>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эмоционально   выражать свое отношение к музыкаль</w:t>
            </w:r>
            <w:r w:rsidRPr="009E73CA">
              <w:rPr>
                <w:rFonts w:eastAsia="Times New Roman"/>
                <w:sz w:val="22"/>
                <w:szCs w:val="22"/>
                <w:lang w:val="ru-RU"/>
              </w:rPr>
              <w:softHyphen/>
              <w:t>ным произведениям доступно</w:t>
            </w:r>
            <w:r w:rsidRPr="009E73CA">
              <w:rPr>
                <w:rFonts w:eastAsia="Times New Roman"/>
                <w:sz w:val="22"/>
                <w:szCs w:val="22"/>
                <w:lang w:val="ru-RU"/>
              </w:rPr>
              <w:softHyphen/>
              <w:t>го содержания;</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-различать жанры народной</w:t>
            </w:r>
            <w:r w:rsidRPr="009E73CA">
              <w:rPr>
                <w:rFonts w:eastAsia="Times New Roman"/>
                <w:sz w:val="22"/>
                <w:szCs w:val="22"/>
                <w:lang w:val="ru-RU"/>
              </w:rPr>
              <w:br/>
              <w:t>музыки и основные ее особен</w:t>
            </w:r>
            <w:r w:rsidRPr="009E73CA">
              <w:rPr>
                <w:rFonts w:eastAsia="Times New Roman"/>
                <w:sz w:val="22"/>
                <w:szCs w:val="22"/>
                <w:lang w:val="ru-RU"/>
              </w:rPr>
              <w:softHyphen/>
              <w:t>ности;</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-размышлять и рассуждать</w:t>
            </w:r>
            <w:r w:rsidRPr="009E73CA">
              <w:rPr>
                <w:rFonts w:eastAsia="Times New Roman"/>
                <w:sz w:val="22"/>
                <w:szCs w:val="22"/>
                <w:lang w:val="ru-RU"/>
              </w:rPr>
              <w:br/>
              <w:t>о характере музыкальных про</w:t>
            </w:r>
            <w:r w:rsidRPr="009E73CA">
              <w:rPr>
                <w:rFonts w:eastAsia="Times New Roman"/>
                <w:sz w:val="22"/>
                <w:szCs w:val="22"/>
                <w:lang w:val="ru-RU"/>
              </w:rPr>
              <w:softHyphen/>
              <w:t>изведений, о чувствах, переда</w:t>
            </w:r>
            <w:r w:rsidRPr="009E73CA">
              <w:rPr>
                <w:rFonts w:eastAsia="Times New Roman"/>
                <w:sz w:val="22"/>
                <w:szCs w:val="22"/>
                <w:lang w:val="ru-RU"/>
              </w:rPr>
              <w:softHyphen/>
              <w:t>ваемых в музыке;</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-передавать эмоциональное</w:t>
            </w:r>
            <w:r w:rsidRPr="009E73CA">
              <w:rPr>
                <w:rFonts w:eastAsia="Times New Roman"/>
                <w:sz w:val="22"/>
                <w:szCs w:val="22"/>
                <w:lang w:val="ru-RU"/>
              </w:rPr>
              <w:br/>
              <w:t>содержание песенного (народ</w:t>
            </w:r>
            <w:r w:rsidRPr="009E73CA">
              <w:rPr>
                <w:rFonts w:eastAsia="Times New Roman"/>
                <w:sz w:val="22"/>
                <w:szCs w:val="22"/>
                <w:lang w:val="ru-RU"/>
              </w:rPr>
              <w:softHyphen/>
              <w:t>ного  и  профессионального) творчества в  пении,  движе</w:t>
            </w:r>
            <w:r w:rsidRPr="009E73CA">
              <w:rPr>
                <w:rFonts w:eastAsia="Times New Roman"/>
                <w:sz w:val="22"/>
                <w:szCs w:val="22"/>
                <w:lang w:val="ru-RU"/>
              </w:rPr>
              <w:softHyphen/>
              <w:t>нии, элементах дирижирова</w:t>
            </w:r>
            <w:r w:rsidRPr="009E73CA">
              <w:rPr>
                <w:rFonts w:eastAsia="Times New Roman"/>
                <w:sz w:val="22"/>
                <w:szCs w:val="22"/>
                <w:lang w:val="ru-RU"/>
              </w:rPr>
              <w:softHyphen/>
              <w:t>ния и др.</w:t>
            </w:r>
          </w:p>
          <w:p w:rsidR="009E73CA" w:rsidRPr="009E73CA" w:rsidRDefault="009E73CA" w:rsidP="0088449F">
            <w:pPr>
              <w:widowControl/>
              <w:autoSpaceDE/>
              <w:autoSpaceDN/>
              <w:adjustRightInd/>
              <w:jc w:val="both"/>
              <w:rPr>
                <w:rFonts w:eastAsia="Times New Roman"/>
                <w:sz w:val="22"/>
                <w:szCs w:val="22"/>
                <w:lang w:val="ru-RU"/>
              </w:rPr>
            </w:pPr>
          </w:p>
        </w:tc>
        <w:tc>
          <w:tcPr>
            <w:tcW w:w="3686" w:type="dxa"/>
            <w:gridSpan w:val="2"/>
          </w:tcPr>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-воспринимать и понимать музыку</w:t>
            </w:r>
            <w:r w:rsidRPr="009E73CA">
              <w:rPr>
                <w:rFonts w:eastAsia="Times New Roman"/>
                <w:sz w:val="22"/>
                <w:szCs w:val="22"/>
                <w:lang w:val="ru-RU"/>
              </w:rPr>
              <w:br/>
              <w:t>разного эмоционально-образного со</w:t>
            </w:r>
            <w:r w:rsidRPr="009E73CA">
              <w:rPr>
                <w:rFonts w:eastAsia="Times New Roman"/>
                <w:sz w:val="22"/>
                <w:szCs w:val="22"/>
                <w:lang w:val="ru-RU"/>
              </w:rPr>
              <w:softHyphen/>
            </w:r>
            <w:r w:rsidRPr="009E73CA">
              <w:rPr>
                <w:rFonts w:eastAsia="Times New Roman"/>
                <w:sz w:val="22"/>
                <w:szCs w:val="22"/>
                <w:lang w:val="ru-RU"/>
              </w:rPr>
              <w:br/>
              <w:t>держания, разных жанров, включая</w:t>
            </w:r>
            <w:r w:rsidRPr="009E73CA">
              <w:rPr>
                <w:rFonts w:eastAsia="Times New Roman"/>
                <w:sz w:val="22"/>
                <w:szCs w:val="22"/>
                <w:lang w:val="ru-RU"/>
              </w:rPr>
              <w:br/>
              <w:t>фрагменты   опер,   балетов,   кантат,</w:t>
            </w:r>
            <w:r w:rsidRPr="009E73CA">
              <w:rPr>
                <w:rFonts w:eastAsia="Times New Roman"/>
                <w:sz w:val="22"/>
                <w:szCs w:val="22"/>
                <w:lang w:val="ru-RU"/>
              </w:rPr>
              <w:br/>
              <w:t>симфоний;</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-различать русскую музыку и музы</w:t>
            </w:r>
            <w:r w:rsidRPr="009E73CA">
              <w:rPr>
                <w:rFonts w:eastAsia="Times New Roman"/>
                <w:sz w:val="22"/>
                <w:szCs w:val="22"/>
                <w:lang w:val="ru-RU"/>
              </w:rPr>
              <w:softHyphen/>
              <w:t>ку других народов; сопоставлять про</w:t>
            </w:r>
            <w:r w:rsidRPr="009E73CA">
              <w:rPr>
                <w:rFonts w:eastAsia="Times New Roman"/>
                <w:sz w:val="22"/>
                <w:szCs w:val="22"/>
                <w:lang w:val="ru-RU"/>
              </w:rPr>
              <w:softHyphen/>
              <w:t>изведения профессиональной и на</w:t>
            </w:r>
            <w:r w:rsidRPr="009E73CA">
              <w:rPr>
                <w:rFonts w:eastAsia="Times New Roman"/>
                <w:sz w:val="22"/>
                <w:szCs w:val="22"/>
                <w:lang w:val="ru-RU"/>
              </w:rPr>
              <w:softHyphen/>
              <w:t>родной музыки;</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-понимать нравственный смысл ска</w:t>
            </w:r>
            <w:r w:rsidRPr="009E73CA">
              <w:rPr>
                <w:rFonts w:eastAsia="Times New Roman"/>
                <w:sz w:val="22"/>
                <w:szCs w:val="22"/>
                <w:lang w:val="ru-RU"/>
              </w:rPr>
              <w:softHyphen/>
            </w:r>
            <w:r w:rsidRPr="009E73CA">
              <w:rPr>
                <w:rFonts w:eastAsia="Times New Roman"/>
                <w:sz w:val="22"/>
                <w:szCs w:val="22"/>
                <w:lang w:val="ru-RU"/>
              </w:rPr>
              <w:br/>
              <w:t>зочных образов в опере и балете, геро</w:t>
            </w:r>
            <w:r w:rsidRPr="009E73CA">
              <w:rPr>
                <w:rFonts w:eastAsia="Times New Roman"/>
                <w:sz w:val="22"/>
                <w:szCs w:val="22"/>
                <w:lang w:val="ru-RU"/>
              </w:rPr>
              <w:softHyphen/>
              <w:t>ических образов в русских народных песнях и в музыке крупных жанров: опере и кантате;</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эмоционально выражать свое отно</w:t>
            </w:r>
            <w:r w:rsidRPr="009E73CA">
              <w:rPr>
                <w:rFonts w:eastAsia="Times New Roman"/>
                <w:sz w:val="22"/>
                <w:szCs w:val="22"/>
                <w:lang w:val="ru-RU"/>
              </w:rPr>
              <w:softHyphen/>
            </w:r>
            <w:r w:rsidRPr="009E73CA">
              <w:rPr>
                <w:rFonts w:eastAsia="Times New Roman"/>
                <w:sz w:val="22"/>
                <w:szCs w:val="22"/>
                <w:lang w:val="ru-RU"/>
              </w:rPr>
              <w:br/>
              <w:t>шение к музыкальным произведениям;</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-ориентироваться в жанрах и основ</w:t>
            </w:r>
            <w:r w:rsidRPr="009E73CA">
              <w:rPr>
                <w:rFonts w:eastAsia="Times New Roman"/>
                <w:sz w:val="22"/>
                <w:szCs w:val="22"/>
                <w:lang w:val="ru-RU"/>
              </w:rPr>
              <w:softHyphen/>
            </w:r>
            <w:r w:rsidRPr="009E73CA">
              <w:rPr>
                <w:rFonts w:eastAsia="Times New Roman"/>
                <w:sz w:val="22"/>
                <w:szCs w:val="22"/>
                <w:lang w:val="ru-RU"/>
              </w:rPr>
              <w:br/>
              <w:t>ных    особенностях    музыкального</w:t>
            </w:r>
            <w:r w:rsidRPr="009E73CA">
              <w:rPr>
                <w:rFonts w:eastAsia="Times New Roman"/>
                <w:sz w:val="22"/>
                <w:szCs w:val="22"/>
                <w:lang w:val="ru-RU"/>
              </w:rPr>
              <w:br/>
              <w:t>фольклора;</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понимать возможности музыки, пе</w:t>
            </w:r>
            <w:r w:rsidRPr="009E73CA">
              <w:rPr>
                <w:rFonts w:eastAsia="Times New Roman"/>
                <w:sz w:val="22"/>
                <w:szCs w:val="22"/>
                <w:lang w:val="ru-RU"/>
              </w:rPr>
              <w:softHyphen/>
            </w:r>
            <w:r w:rsidRPr="009E73CA">
              <w:rPr>
                <w:rFonts w:eastAsia="Times New Roman"/>
                <w:sz w:val="22"/>
                <w:szCs w:val="22"/>
                <w:lang w:val="ru-RU"/>
              </w:rPr>
              <w:br/>
              <w:t>редавать чувства и мысли человека;</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передавать в музыкально-творчес</w:t>
            </w:r>
            <w:r w:rsidRPr="009E73CA">
              <w:rPr>
                <w:rFonts w:eastAsia="Times New Roman"/>
                <w:sz w:val="22"/>
                <w:szCs w:val="22"/>
                <w:lang w:val="ru-RU"/>
              </w:rPr>
              <w:softHyphen/>
              <w:t>кой деятельности художественно-</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об</w:t>
            </w:r>
            <w:r w:rsidRPr="009E73CA">
              <w:rPr>
                <w:rFonts w:eastAsia="Times New Roman"/>
                <w:sz w:val="22"/>
                <w:szCs w:val="22"/>
                <w:lang w:val="ru-RU"/>
              </w:rPr>
              <w:softHyphen/>
              <w:t>разное содержание и основные осо</w:t>
            </w:r>
            <w:r w:rsidRPr="009E73CA">
              <w:rPr>
                <w:rFonts w:eastAsia="Times New Roman"/>
                <w:sz w:val="22"/>
                <w:szCs w:val="22"/>
                <w:lang w:val="ru-RU"/>
              </w:rPr>
              <w:softHyphen/>
              <w:t>бенности сочинений разных композиторов  и народного творчества.</w:t>
            </w:r>
          </w:p>
        </w:tc>
        <w:tc>
          <w:tcPr>
            <w:tcW w:w="3260" w:type="dxa"/>
            <w:gridSpan w:val="2"/>
          </w:tcPr>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-эмоционально и осознанно воспринимать му</w:t>
            </w:r>
            <w:r w:rsidRPr="009E73CA">
              <w:rPr>
                <w:rFonts w:eastAsia="Times New Roman"/>
                <w:sz w:val="22"/>
                <w:szCs w:val="22"/>
                <w:lang w:val="ru-RU"/>
              </w:rPr>
              <w:softHyphen/>
              <w:t>зыку различных жанров (в т.ч. фрагменты круп</w:t>
            </w:r>
            <w:r w:rsidRPr="009E73CA">
              <w:rPr>
                <w:rFonts w:eastAsia="Times New Roman"/>
                <w:sz w:val="22"/>
                <w:szCs w:val="22"/>
                <w:lang w:val="ru-RU"/>
              </w:rPr>
              <w:softHyphen/>
              <w:t>ных музыкально-сценических жанров);</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-эмоционально, эстетически откликаться на ис</w:t>
            </w:r>
            <w:r w:rsidRPr="009E73CA">
              <w:rPr>
                <w:rFonts w:eastAsia="Times New Roman"/>
                <w:sz w:val="22"/>
                <w:szCs w:val="22"/>
                <w:lang w:val="ru-RU"/>
              </w:rPr>
              <w:softHyphen/>
              <w:t>кусство, выражать свое отношение к музыке в различных видах музыкально-творческой дея</w:t>
            </w:r>
            <w:r w:rsidRPr="009E73CA">
              <w:rPr>
                <w:rFonts w:eastAsia="Times New Roman"/>
                <w:sz w:val="22"/>
                <w:szCs w:val="22"/>
                <w:lang w:val="ru-RU"/>
              </w:rPr>
              <w:softHyphen/>
              <w:t>тельности;</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-размышлять о музыкальных произведениях как способе выражения чувств и мыслей человека;</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-соотносить исполнение музыки с жизненными впечатлениями;</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-ориентироваться в музыкально-поэтическом творчестве, в многообразии музыкального фольк</w:t>
            </w:r>
            <w:r w:rsidRPr="009E73CA">
              <w:rPr>
                <w:rFonts w:eastAsia="Times New Roman"/>
                <w:sz w:val="22"/>
                <w:szCs w:val="22"/>
                <w:lang w:val="ru-RU"/>
              </w:rPr>
              <w:softHyphen/>
              <w:t>лора России, в том числе родного края;</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-сопоставлять различные образцы народной и профессиональной музыки;</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 xml:space="preserve">-ценить отечественные народные музыкальные традиции, понимая, что музыка </w:t>
            </w:r>
            <w:r w:rsidRPr="009E73CA">
              <w:rPr>
                <w:rFonts w:eastAsia="Times New Roman"/>
                <w:sz w:val="22"/>
                <w:szCs w:val="22"/>
                <w:lang w:val="ru-RU"/>
              </w:rPr>
              <w:lastRenderedPageBreak/>
              <w:t>разных народов</w:t>
            </w:r>
            <w:r w:rsidRPr="009E73CA">
              <w:rPr>
                <w:rFonts w:eastAsia="Times New Roman"/>
                <w:sz w:val="22"/>
                <w:szCs w:val="22"/>
                <w:lang w:val="ru-RU"/>
              </w:rPr>
              <w:br/>
              <w:t>выражает общие для всех людей мысли и чувства;</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-воплощать художественно-образное содержа</w:t>
            </w:r>
            <w:r w:rsidRPr="009E73CA">
              <w:rPr>
                <w:rFonts w:eastAsia="Times New Roman"/>
                <w:sz w:val="22"/>
                <w:szCs w:val="22"/>
                <w:lang w:val="ru-RU"/>
              </w:rPr>
              <w:softHyphen/>
              <w:t>ние и интонационно-мелодические особенности профессионального   и   народного   творчества</w:t>
            </w:r>
            <w:r w:rsidRPr="009E73CA">
              <w:rPr>
                <w:rFonts w:eastAsia="Times New Roman"/>
                <w:sz w:val="22"/>
                <w:szCs w:val="22"/>
                <w:lang w:val="ru-RU"/>
              </w:rPr>
              <w:br/>
              <w:t>(в пении, слове, движении, играх, действах, эле</w:t>
            </w:r>
            <w:r w:rsidRPr="009E73CA">
              <w:rPr>
                <w:rFonts w:eastAsia="Times New Roman"/>
                <w:sz w:val="22"/>
                <w:szCs w:val="22"/>
                <w:lang w:val="ru-RU"/>
              </w:rPr>
              <w:softHyphen/>
              <w:t>ментах дирижирования и др.).</w:t>
            </w:r>
          </w:p>
        </w:tc>
      </w:tr>
      <w:tr w:rsidR="009E73CA" w:rsidRPr="009E73CA" w:rsidTr="00155B93">
        <w:tc>
          <w:tcPr>
            <w:tcW w:w="13433" w:type="dxa"/>
            <w:gridSpan w:val="7"/>
          </w:tcPr>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A62966" w:rsidTr="00155B93">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воспринимать и пони</w:t>
            </w:r>
            <w:r w:rsidRPr="0088449F">
              <w:rPr>
                <w:rFonts w:eastAsia="Times New Roman"/>
                <w:iCs/>
                <w:sz w:val="22"/>
                <w:szCs w:val="22"/>
                <w:lang w:val="ru-RU"/>
              </w:rPr>
              <w:softHyphen/>
              <w:t>мать музыкальные про</w:t>
            </w:r>
            <w:r w:rsidRPr="0088449F">
              <w:rPr>
                <w:rFonts w:eastAsia="Times New Roman"/>
                <w:iCs/>
                <w:sz w:val="22"/>
                <w:szCs w:val="22"/>
                <w:lang w:val="ru-RU"/>
              </w:rPr>
              <w:softHyphen/>
              <w:t>изведения,    доступные возрасту 6-8 лет;</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передавать содержа</w:t>
            </w:r>
            <w:r w:rsidRPr="0088449F">
              <w:rPr>
                <w:rFonts w:eastAsia="Times New Roman"/>
                <w:iCs/>
                <w:sz w:val="22"/>
                <w:szCs w:val="22"/>
                <w:lang w:val="ru-RU"/>
              </w:rPr>
              <w:softHyphen/>
              <w:t>ние песенного творчест</w:t>
            </w:r>
            <w:r w:rsidRPr="0088449F">
              <w:rPr>
                <w:rFonts w:eastAsia="Times New Roman"/>
                <w:iCs/>
                <w:sz w:val="22"/>
                <w:szCs w:val="22"/>
                <w:lang w:val="ru-RU"/>
              </w:rPr>
              <w:softHyphen/>
              <w:t>ва в пении, движении, элементах дирижирова</w:t>
            </w:r>
            <w:r w:rsidRPr="0088449F">
              <w:rPr>
                <w:rFonts w:eastAsia="Times New Roman"/>
                <w:iCs/>
                <w:sz w:val="22"/>
                <w:szCs w:val="22"/>
                <w:lang w:val="ru-RU"/>
              </w:rPr>
              <w:softHyphen/>
              <w:t xml:space="preserve">ния и др.;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оценивать значение музыки в жизни людей на  основе  знакомства с легендами и мифами о происхождении   му</w:t>
            </w:r>
            <w:r w:rsidRPr="0088449F">
              <w:rPr>
                <w:rFonts w:eastAsia="Times New Roman"/>
                <w:iCs/>
                <w:sz w:val="22"/>
                <w:szCs w:val="22"/>
                <w:lang w:val="ru-RU"/>
              </w:rPr>
              <w:softHyphen/>
              <w:t>зыки.</w:t>
            </w:r>
          </w:p>
        </w:tc>
        <w:tc>
          <w:tcPr>
            <w:tcW w:w="3696" w:type="dxa"/>
            <w:gridSpan w:val="2"/>
          </w:tcPr>
          <w:p w:rsidR="009E73CA" w:rsidRPr="0088449F" w:rsidRDefault="009E73CA" w:rsidP="0088449F">
            <w:pPr>
              <w:widowControl/>
              <w:shd w:val="clear" w:color="auto" w:fill="FFFFFF"/>
              <w:autoSpaceDE/>
              <w:autoSpaceDN/>
              <w:adjustRightInd/>
              <w:ind w:right="-54"/>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определять жанровые раз</w:t>
            </w:r>
            <w:r w:rsidRPr="0088449F">
              <w:rPr>
                <w:rFonts w:eastAsia="Times New Roman"/>
                <w:iCs/>
                <w:sz w:val="22"/>
                <w:szCs w:val="22"/>
                <w:lang w:val="ru-RU"/>
              </w:rPr>
              <w:softHyphen/>
              <w:t>новидности  народных песен (плясовые,  хороводные,  шуточные);</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соотносить исполнение му</w:t>
            </w:r>
            <w:r w:rsidRPr="0088449F">
              <w:rPr>
                <w:rFonts w:eastAsia="Times New Roman"/>
                <w:iCs/>
                <w:sz w:val="22"/>
                <w:szCs w:val="22"/>
                <w:lang w:val="ru-RU"/>
              </w:rPr>
              <w:softHyphen/>
              <w:t>зыки с жизненными впечат</w:t>
            </w:r>
            <w:r w:rsidRPr="0088449F">
              <w:rPr>
                <w:rFonts w:eastAsia="Times New Roman"/>
                <w:iCs/>
                <w:sz w:val="22"/>
                <w:szCs w:val="22"/>
                <w:lang w:val="ru-RU"/>
              </w:rPr>
              <w:softHyphen/>
              <w:t>лениями   (например,   с раз</w:t>
            </w:r>
            <w:r w:rsidRPr="0088449F">
              <w:rPr>
                <w:rFonts w:eastAsia="Times New Roman"/>
                <w:iCs/>
                <w:sz w:val="22"/>
                <w:szCs w:val="22"/>
                <w:lang w:val="ru-RU"/>
              </w:rPr>
              <w:softHyphen/>
              <w:t>ными   состояниями   приро</w:t>
            </w:r>
            <w:r w:rsidRPr="0088449F">
              <w:rPr>
                <w:rFonts w:eastAsia="Times New Roman"/>
                <w:iCs/>
                <w:sz w:val="22"/>
                <w:szCs w:val="22"/>
                <w:lang w:val="ru-RU"/>
              </w:rPr>
              <w:softHyphen/>
              <w:t xml:space="preserve">ды);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воплощать выразительные особенности профессиональ</w:t>
            </w:r>
            <w:r w:rsidRPr="0088449F">
              <w:rPr>
                <w:rFonts w:eastAsia="Times New Roman"/>
                <w:iCs/>
                <w:sz w:val="22"/>
                <w:szCs w:val="22"/>
                <w:lang w:val="ru-RU"/>
              </w:rPr>
              <w:softHyphen/>
              <w:t>ного и народного творчества в пении, движении, импровиза</w:t>
            </w:r>
            <w:r w:rsidRPr="0088449F">
              <w:rPr>
                <w:rFonts w:eastAsia="Times New Roman"/>
                <w:iCs/>
                <w:sz w:val="22"/>
                <w:szCs w:val="22"/>
                <w:lang w:val="ru-RU"/>
              </w:rPr>
              <w:softHyphen/>
              <w:t xml:space="preserve">циях;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воспринимать нравственное содержание муз.про</w:t>
            </w:r>
            <w:r w:rsidRPr="0088449F">
              <w:rPr>
                <w:rFonts w:eastAsia="Times New Roman"/>
                <w:iCs/>
                <w:sz w:val="22"/>
                <w:szCs w:val="22"/>
                <w:lang w:val="ru-RU"/>
              </w:rPr>
              <w:softHyphen/>
              <w:t>изведений.</w:t>
            </w:r>
          </w:p>
        </w:tc>
        <w:tc>
          <w:tcPr>
            <w:tcW w:w="3697" w:type="dxa"/>
            <w:gridSpan w:val="2"/>
          </w:tcPr>
          <w:p w:rsidR="009E73CA" w:rsidRPr="0088449F" w:rsidRDefault="009E73CA"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соотносить исполнение музыки с собственными жизненными впечат</w:t>
            </w:r>
            <w:r w:rsidRPr="0088449F">
              <w:rPr>
                <w:rFonts w:eastAsia="Times New Roman"/>
                <w:iCs/>
                <w:sz w:val="22"/>
                <w:szCs w:val="22"/>
                <w:lang w:val="ru-RU"/>
              </w:rPr>
              <w:softHyphen/>
              <w:t>лениями и осуществлять свой испол</w:t>
            </w:r>
            <w:r w:rsidRPr="0088449F">
              <w:rPr>
                <w:rFonts w:eastAsia="Times New Roman"/>
                <w:iCs/>
                <w:sz w:val="22"/>
                <w:szCs w:val="22"/>
                <w:lang w:val="ru-RU"/>
              </w:rPr>
              <w:softHyphen/>
              <w:t>нительский замысел, предлагая ис</w:t>
            </w:r>
            <w:r w:rsidRPr="0088449F">
              <w:rPr>
                <w:rFonts w:eastAsia="Times New Roman"/>
                <w:iCs/>
                <w:sz w:val="22"/>
                <w:szCs w:val="22"/>
                <w:lang w:val="ru-RU"/>
              </w:rPr>
              <w:softHyphen/>
              <w:t xml:space="preserve">полнительский план песни и т.д.; </w:t>
            </w:r>
          </w:p>
          <w:p w:rsidR="009E73CA" w:rsidRPr="0088449F" w:rsidRDefault="009E73CA"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iCs/>
                <w:sz w:val="22"/>
                <w:szCs w:val="22"/>
                <w:lang w:val="ru-RU"/>
              </w:rPr>
              <w:t xml:space="preserve">- осуществлять (в рамках решения проектных задач) поиск необходимой информации, в т.ч. с использованием ИКТ; </w:t>
            </w:r>
          </w:p>
          <w:p w:rsidR="009E73CA" w:rsidRPr="0088449F" w:rsidRDefault="009E73CA" w:rsidP="0088449F">
            <w:pPr>
              <w:widowControl/>
              <w:shd w:val="clear" w:color="auto" w:fill="FFFFFF"/>
              <w:autoSpaceDE/>
              <w:autoSpaceDN/>
              <w:adjustRightInd/>
              <w:ind w:right="5"/>
              <w:jc w:val="both"/>
              <w:rPr>
                <w:rFonts w:eastAsia="Times New Roman"/>
                <w:sz w:val="22"/>
                <w:szCs w:val="22"/>
                <w:lang w:val="ru-RU"/>
              </w:rPr>
            </w:pPr>
            <w:r w:rsidRPr="0088449F">
              <w:rPr>
                <w:rFonts w:eastAsia="Times New Roman"/>
                <w:iCs/>
                <w:sz w:val="22"/>
                <w:szCs w:val="22"/>
                <w:lang w:val="ru-RU"/>
              </w:rPr>
              <w:t>- владеть первоначальными навыка</w:t>
            </w:r>
            <w:r w:rsidRPr="0088449F">
              <w:rPr>
                <w:rFonts w:eastAsia="Times New Roman"/>
                <w:iCs/>
                <w:sz w:val="22"/>
                <w:szCs w:val="22"/>
                <w:lang w:val="ru-RU"/>
              </w:rPr>
              <w:softHyphen/>
              <w:t>ми самоорганизации и самооценки культурного досуга.</w:t>
            </w:r>
          </w:p>
        </w:tc>
        <w:tc>
          <w:tcPr>
            <w:tcW w:w="2344" w:type="dxa"/>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реализовывать творческий потенциал, осущес</w:t>
            </w:r>
            <w:r w:rsidRPr="0088449F">
              <w:rPr>
                <w:rFonts w:eastAsia="Times New Roman"/>
                <w:iCs/>
                <w:sz w:val="22"/>
                <w:szCs w:val="22"/>
                <w:lang w:val="ru-RU"/>
              </w:rPr>
              <w:softHyphen/>
              <w:t>твляя собственные музыкально-исполнительс</w:t>
            </w:r>
            <w:r w:rsidRPr="0088449F">
              <w:rPr>
                <w:rFonts w:eastAsia="Times New Roman"/>
                <w:iCs/>
                <w:sz w:val="22"/>
                <w:szCs w:val="22"/>
                <w:lang w:val="ru-RU"/>
              </w:rPr>
              <w:softHyphen/>
              <w:t xml:space="preserve">кие замыслы в различных видах деятельности;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организовывать культурный досуг, самостоя</w:t>
            </w:r>
            <w:r w:rsidRPr="0088449F">
              <w:rPr>
                <w:rFonts w:eastAsia="Times New Roman"/>
                <w:iCs/>
                <w:sz w:val="22"/>
                <w:szCs w:val="22"/>
                <w:lang w:val="ru-RU"/>
              </w:rPr>
              <w:softHyphen/>
              <w:t>тельную музыкально-творческую деятельность, музицировать и использовать ИКТ в музыкаль</w:t>
            </w:r>
            <w:r w:rsidRPr="0088449F">
              <w:rPr>
                <w:rFonts w:eastAsia="Times New Roman"/>
                <w:iCs/>
                <w:sz w:val="22"/>
                <w:szCs w:val="22"/>
                <w:lang w:val="ru-RU"/>
              </w:rPr>
              <w:softHyphen/>
              <w:t>ных играх;</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 овладеть умением оценивать нравственное со</w:t>
            </w:r>
            <w:r w:rsidRPr="0088449F">
              <w:rPr>
                <w:rFonts w:eastAsia="Times New Roman"/>
                <w:iCs/>
                <w:sz w:val="22"/>
                <w:szCs w:val="22"/>
                <w:lang w:val="ru-RU"/>
              </w:rPr>
              <w:softHyphen/>
              <w:t>держание музыки разных жанров русских и зару</w:t>
            </w:r>
            <w:r w:rsidRPr="0088449F">
              <w:rPr>
                <w:rFonts w:eastAsia="Times New Roman"/>
                <w:iCs/>
                <w:sz w:val="22"/>
                <w:szCs w:val="22"/>
                <w:lang w:val="ru-RU"/>
              </w:rPr>
              <w:softHyphen/>
              <w:t>бежных композиторов-</w:t>
            </w:r>
            <w:r w:rsidRPr="0088449F">
              <w:rPr>
                <w:rFonts w:eastAsia="Times New Roman"/>
                <w:iCs/>
                <w:sz w:val="22"/>
                <w:szCs w:val="22"/>
                <w:lang w:val="ru-RU"/>
              </w:rPr>
              <w:lastRenderedPageBreak/>
              <w:t>классиков.</w:t>
            </w:r>
          </w:p>
        </w:tc>
      </w:tr>
      <w:tr w:rsidR="009E73CA" w:rsidRPr="00A62966"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Основные закономерности музыкального искусства</w:t>
            </w:r>
          </w:p>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A62966" w:rsidTr="00155B93">
        <w:tc>
          <w:tcPr>
            <w:tcW w:w="3696" w:type="dxa"/>
            <w:gridSpan w:val="2"/>
          </w:tcPr>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слушать   музыкаль</w:t>
            </w:r>
            <w:r w:rsidRPr="0088449F">
              <w:rPr>
                <w:rFonts w:eastAsia="Times New Roman"/>
                <w:sz w:val="22"/>
                <w:szCs w:val="22"/>
                <w:lang w:val="ru-RU"/>
              </w:rPr>
              <w:softHyphen/>
              <w:t>ное произведение, вы</w:t>
            </w:r>
            <w:r w:rsidRPr="0088449F">
              <w:rPr>
                <w:rFonts w:eastAsia="Times New Roman"/>
                <w:sz w:val="22"/>
                <w:szCs w:val="22"/>
                <w:lang w:val="ru-RU"/>
              </w:rPr>
              <w:softHyphen/>
              <w:t>деляя    в    нем    основ</w:t>
            </w:r>
            <w:r w:rsidRPr="0088449F">
              <w:rPr>
                <w:rFonts w:eastAsia="Times New Roman"/>
                <w:sz w:val="22"/>
                <w:szCs w:val="22"/>
                <w:lang w:val="ru-RU"/>
              </w:rPr>
              <w:softHyphen/>
              <w:t>ное настроение, разные части,    выразительные особенности; наблюдать за   изменениями   тем</w:t>
            </w:r>
            <w:r w:rsidRPr="0088449F">
              <w:rPr>
                <w:rFonts w:eastAsia="Times New Roman"/>
                <w:sz w:val="22"/>
                <w:szCs w:val="22"/>
                <w:lang w:val="ru-RU"/>
              </w:rPr>
              <w:softHyphen/>
              <w:t>па, динамики, настрое</w:t>
            </w:r>
            <w:r w:rsidRPr="0088449F">
              <w:rPr>
                <w:rFonts w:eastAsia="Times New Roman"/>
                <w:sz w:val="22"/>
                <w:szCs w:val="22"/>
                <w:lang w:val="ru-RU"/>
              </w:rPr>
              <w:softHyphen/>
              <w:t xml:space="preserve">ния;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различать темпы, рит</w:t>
            </w:r>
            <w:r w:rsidRPr="0088449F">
              <w:rPr>
                <w:rFonts w:eastAsia="Times New Roman"/>
                <w:sz w:val="22"/>
                <w:szCs w:val="22"/>
                <w:lang w:val="ru-RU"/>
              </w:rPr>
              <w:softHyphen/>
              <w:t>мы марша, танца и пес</w:t>
            </w:r>
            <w:r w:rsidRPr="0088449F">
              <w:rPr>
                <w:rFonts w:eastAsia="Times New Roman"/>
                <w:sz w:val="22"/>
                <w:szCs w:val="22"/>
                <w:lang w:val="ru-RU"/>
              </w:rPr>
              <w:softHyphen/>
              <w:t xml:space="preserve">ни;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находить сходство и различие тем и образов, доступных пониманию детей;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определять куплетную форму в тексте песен;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различать более ко</w:t>
            </w:r>
            <w:r w:rsidRPr="0088449F">
              <w:rPr>
                <w:rFonts w:eastAsia="Times New Roman"/>
                <w:sz w:val="22"/>
                <w:szCs w:val="22"/>
                <w:lang w:val="ru-RU"/>
              </w:rPr>
              <w:softHyphen/>
              <w:t>роткие  и  более длин</w:t>
            </w:r>
            <w:r w:rsidRPr="0088449F">
              <w:rPr>
                <w:rFonts w:eastAsia="Times New Roman"/>
                <w:sz w:val="22"/>
                <w:szCs w:val="22"/>
                <w:lang w:val="ru-RU"/>
              </w:rPr>
              <w:softHyphen/>
              <w:t>ные   звуки,   условные обозначения  (форте -пиано и др.).</w:t>
            </w:r>
          </w:p>
        </w:tc>
        <w:tc>
          <w:tcPr>
            <w:tcW w:w="3696" w:type="dxa"/>
            <w:gridSpan w:val="2"/>
          </w:tcPr>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 xml:space="preserve">слушать музыкальное произведение, выделять в нем его особенности, определять жанр произведения;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находить сходство и разли</w:t>
            </w:r>
            <w:r w:rsidRPr="0088449F">
              <w:rPr>
                <w:rFonts w:eastAsia="Times New Roman"/>
                <w:sz w:val="22"/>
                <w:szCs w:val="22"/>
                <w:lang w:val="ru-RU"/>
              </w:rPr>
              <w:softHyphen/>
              <w:t>чие интонаций, тем и обра</w:t>
            </w:r>
            <w:r w:rsidRPr="0088449F">
              <w:rPr>
                <w:rFonts w:eastAsia="Times New Roman"/>
                <w:sz w:val="22"/>
                <w:szCs w:val="22"/>
                <w:lang w:val="ru-RU"/>
              </w:rPr>
              <w:softHyphen/>
              <w:t xml:space="preserve">зов, основных музыкальных форм;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понимать основные дири</w:t>
            </w:r>
            <w:r w:rsidRPr="0088449F">
              <w:rPr>
                <w:rFonts w:eastAsia="Times New Roman"/>
                <w:sz w:val="22"/>
                <w:szCs w:val="22"/>
                <w:lang w:val="ru-RU"/>
              </w:rPr>
              <w:softHyphen/>
              <w:t>жерские жесты: внимание, ды</w:t>
            </w:r>
            <w:r w:rsidRPr="0088449F">
              <w:rPr>
                <w:rFonts w:eastAsia="Times New Roman"/>
                <w:sz w:val="22"/>
                <w:szCs w:val="22"/>
                <w:lang w:val="ru-RU"/>
              </w:rPr>
              <w:softHyphen/>
              <w:t>хание,    начало,    окончание, плавное звуковедение; элемен</w:t>
            </w:r>
            <w:r w:rsidRPr="0088449F">
              <w:rPr>
                <w:rFonts w:eastAsia="Times New Roman"/>
                <w:sz w:val="22"/>
                <w:szCs w:val="22"/>
                <w:lang w:val="ru-RU"/>
              </w:rPr>
              <w:softHyphen/>
              <w:t>ты нотной записи;</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xml:space="preserve"> - различать певческие голоса и     звучание     музыкальных инструментов;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выражать свои эмоции в ис</w:t>
            </w:r>
            <w:r w:rsidRPr="0088449F">
              <w:rPr>
                <w:rFonts w:eastAsia="Times New Roman"/>
                <w:sz w:val="22"/>
                <w:szCs w:val="22"/>
                <w:lang w:val="ru-RU"/>
              </w:rPr>
              <w:softHyphen/>
              <w:t>полнении; передавать особен</w:t>
            </w:r>
            <w:r w:rsidRPr="0088449F">
              <w:rPr>
                <w:rFonts w:eastAsia="Times New Roman"/>
                <w:sz w:val="22"/>
                <w:szCs w:val="22"/>
                <w:lang w:val="ru-RU"/>
              </w:rPr>
              <w:softHyphen/>
              <w:t>ности музыки в коллективном музицировании.</w:t>
            </w:r>
          </w:p>
        </w:tc>
        <w:tc>
          <w:tcPr>
            <w:tcW w:w="3697" w:type="dxa"/>
            <w:gridSpan w:val="2"/>
          </w:tcPr>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слушать музыкальное произведе</w:t>
            </w:r>
            <w:r w:rsidRPr="0088449F">
              <w:rPr>
                <w:rFonts w:eastAsia="Times New Roman"/>
                <w:sz w:val="22"/>
                <w:szCs w:val="22"/>
                <w:lang w:val="ru-RU"/>
              </w:rPr>
              <w:softHyphen/>
              <w:t>ние, выделять в нем выразительные и изобразительные   интонации,   раз</w:t>
            </w:r>
            <w:r w:rsidRPr="0088449F">
              <w:rPr>
                <w:rFonts w:eastAsia="Times New Roman"/>
                <w:sz w:val="22"/>
                <w:szCs w:val="22"/>
                <w:lang w:val="ru-RU"/>
              </w:rPr>
              <w:softHyphen/>
              <w:t>личать произведения разных жан</w:t>
            </w:r>
            <w:r w:rsidRPr="0088449F">
              <w:rPr>
                <w:rFonts w:eastAsia="Times New Roman"/>
                <w:sz w:val="22"/>
                <w:szCs w:val="22"/>
                <w:lang w:val="ru-RU"/>
              </w:rPr>
              <w:softHyphen/>
              <w:t xml:space="preserve">ров;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наблюдать за развитием музыкаль</w:t>
            </w:r>
            <w:r w:rsidRPr="0088449F">
              <w:rPr>
                <w:rFonts w:eastAsia="Times New Roman"/>
                <w:sz w:val="22"/>
                <w:szCs w:val="22"/>
                <w:lang w:val="ru-RU"/>
              </w:rPr>
              <w:softHyphen/>
              <w:t>ных образов, тем, интонаций, воспри</w:t>
            </w:r>
            <w:r w:rsidRPr="0088449F">
              <w:rPr>
                <w:rFonts w:eastAsia="Times New Roman"/>
                <w:sz w:val="22"/>
                <w:szCs w:val="22"/>
                <w:lang w:val="ru-RU"/>
              </w:rPr>
              <w:softHyphen/>
              <w:t>нимать различие в формах построе</w:t>
            </w:r>
            <w:r w:rsidRPr="0088449F">
              <w:rPr>
                <w:rFonts w:eastAsia="Times New Roman"/>
                <w:sz w:val="22"/>
                <w:szCs w:val="22"/>
                <w:lang w:val="ru-RU"/>
              </w:rPr>
              <w:softHyphen/>
              <w:t xml:space="preserve">ния музыки;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участвовать в коллективном вопло</w:t>
            </w:r>
            <w:r w:rsidRPr="0088449F">
              <w:rPr>
                <w:rFonts w:eastAsia="Times New Roman"/>
                <w:sz w:val="22"/>
                <w:szCs w:val="22"/>
                <w:lang w:val="ru-RU"/>
              </w:rPr>
              <w:softHyphen/>
              <w:t>щении музыкальных образов, выра</w:t>
            </w:r>
            <w:r w:rsidRPr="0088449F">
              <w:rPr>
                <w:rFonts w:eastAsia="Times New Roman"/>
                <w:sz w:val="22"/>
                <w:szCs w:val="22"/>
                <w:lang w:val="ru-RU"/>
              </w:rPr>
              <w:softHyphen/>
              <w:t>жая свое мнение в общении со свер</w:t>
            </w:r>
            <w:r w:rsidRPr="0088449F">
              <w:rPr>
                <w:rFonts w:eastAsia="Times New Roman"/>
                <w:sz w:val="22"/>
                <w:szCs w:val="22"/>
                <w:lang w:val="ru-RU"/>
              </w:rPr>
              <w:softHyphen/>
              <w:t>стниками;</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 узнавать черты музыкальной речи отдельных композиторов; применять полученные знания в исполнительс</w:t>
            </w:r>
            <w:r w:rsidRPr="0088449F">
              <w:rPr>
                <w:rFonts w:eastAsia="Times New Roman"/>
                <w:sz w:val="22"/>
                <w:szCs w:val="22"/>
                <w:lang w:val="ru-RU"/>
              </w:rPr>
              <w:softHyphen/>
              <w:t xml:space="preserve">кой деятельности;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узнавать народные мелодии в твор</w:t>
            </w:r>
            <w:r w:rsidRPr="0088449F">
              <w:rPr>
                <w:rFonts w:eastAsia="Times New Roman"/>
                <w:sz w:val="22"/>
                <w:szCs w:val="22"/>
                <w:lang w:val="ru-RU"/>
              </w:rPr>
              <w:softHyphen/>
              <w:t>честве композиторов; звучание музы</w:t>
            </w:r>
            <w:r w:rsidRPr="0088449F">
              <w:rPr>
                <w:rFonts w:eastAsia="Times New Roman"/>
                <w:sz w:val="22"/>
                <w:szCs w:val="22"/>
                <w:lang w:val="ru-RU"/>
              </w:rPr>
              <w:softHyphen/>
              <w:t>кальных инструментов и певческих голосов.</w:t>
            </w:r>
          </w:p>
        </w:tc>
        <w:tc>
          <w:tcPr>
            <w:tcW w:w="2344" w:type="dxa"/>
          </w:tcPr>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соотносить выразительные и изобразительные интонации, узнавать характерные черты музы</w:t>
            </w:r>
            <w:r w:rsidRPr="0088449F">
              <w:rPr>
                <w:rFonts w:eastAsia="Times New Roman"/>
                <w:sz w:val="22"/>
                <w:szCs w:val="22"/>
                <w:lang w:val="ru-RU"/>
              </w:rPr>
              <w:softHyphen/>
              <w:t>кальной речи разных композиторов, воплощать особенности музыки в исполнительской деятель</w:t>
            </w:r>
            <w:r w:rsidRPr="0088449F">
              <w:rPr>
                <w:rFonts w:eastAsia="Times New Roman"/>
                <w:sz w:val="22"/>
                <w:szCs w:val="22"/>
                <w:lang w:val="ru-RU"/>
              </w:rPr>
              <w:softHyphen/>
              <w:t>ности на основе полученных знаний;</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xml:space="preserve"> - наблюдать за процессом и результатом музы</w:t>
            </w:r>
            <w:r w:rsidRPr="0088449F">
              <w:rPr>
                <w:rFonts w:eastAsia="Times New Roman"/>
                <w:sz w:val="22"/>
                <w:szCs w:val="22"/>
                <w:lang w:val="ru-RU"/>
              </w:rPr>
              <w:softHyphen/>
              <w:t>кального развития на основе сходства и различий интонаций, тем, образов и распознавать художе</w:t>
            </w:r>
            <w:r w:rsidRPr="0088449F">
              <w:rPr>
                <w:rFonts w:eastAsia="Times New Roman"/>
                <w:sz w:val="22"/>
                <w:szCs w:val="22"/>
                <w:lang w:val="ru-RU"/>
              </w:rPr>
              <w:softHyphen/>
              <w:t>ственный смысл различных форм построения му</w:t>
            </w:r>
            <w:r w:rsidRPr="0088449F">
              <w:rPr>
                <w:rFonts w:eastAsia="Times New Roman"/>
                <w:sz w:val="22"/>
                <w:szCs w:val="22"/>
                <w:lang w:val="ru-RU"/>
              </w:rPr>
              <w:softHyphen/>
              <w:t xml:space="preserve">зыки;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общаться и взаимодействовать в процессе ан</w:t>
            </w:r>
            <w:r w:rsidRPr="0088449F">
              <w:rPr>
                <w:rFonts w:eastAsia="Times New Roman"/>
                <w:sz w:val="22"/>
                <w:szCs w:val="22"/>
                <w:lang w:val="ru-RU"/>
              </w:rPr>
              <w:softHyphen/>
              <w:t>самблевого, коллективного (хорового и инстру</w:t>
            </w:r>
            <w:r w:rsidRPr="0088449F">
              <w:rPr>
                <w:rFonts w:eastAsia="Times New Roman"/>
                <w:sz w:val="22"/>
                <w:szCs w:val="22"/>
                <w:lang w:val="ru-RU"/>
              </w:rPr>
              <w:softHyphen/>
              <w:t>ментального) воплощения различных художест</w:t>
            </w:r>
            <w:r w:rsidRPr="0088449F">
              <w:rPr>
                <w:rFonts w:eastAsia="Times New Roman"/>
                <w:sz w:val="22"/>
                <w:szCs w:val="22"/>
                <w:lang w:val="ru-RU"/>
              </w:rPr>
              <w:softHyphen/>
              <w:t xml:space="preserve">венных образов;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lastRenderedPageBreak/>
              <w:t>- узнавать звучание различных певческих голо</w:t>
            </w:r>
            <w:r w:rsidRPr="0088449F">
              <w:rPr>
                <w:rFonts w:eastAsia="Times New Roman"/>
                <w:sz w:val="22"/>
                <w:szCs w:val="22"/>
                <w:lang w:val="ru-RU"/>
              </w:rPr>
              <w:softHyphen/>
              <w:t>сов, хоров, музыкальных инструментов и оркест</w:t>
            </w:r>
            <w:r w:rsidRPr="0088449F">
              <w:rPr>
                <w:rFonts w:eastAsia="Times New Roman"/>
                <w:sz w:val="22"/>
                <w:szCs w:val="22"/>
                <w:lang w:val="ru-RU"/>
              </w:rPr>
              <w:softHyphen/>
              <w:t>ров.</w:t>
            </w:r>
          </w:p>
        </w:tc>
      </w:tr>
      <w:tr w:rsidR="009E73CA" w:rsidRPr="009E73CA"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A62966" w:rsidTr="00155B93">
        <w:tc>
          <w:tcPr>
            <w:tcW w:w="3696" w:type="dxa"/>
            <w:gridSpan w:val="2"/>
          </w:tcPr>
          <w:p w:rsidR="009E73CA" w:rsidRPr="0088449F" w:rsidRDefault="009E73CA" w:rsidP="0088449F">
            <w:pPr>
              <w:widowControl/>
              <w:shd w:val="clear" w:color="auto" w:fill="FFFFFF"/>
              <w:tabs>
                <w:tab w:val="left" w:pos="250"/>
              </w:tabs>
              <w:autoSpaceDE/>
              <w:autoSpaceDN/>
              <w:adjustRightInd/>
              <w:jc w:val="both"/>
              <w:rPr>
                <w:rFonts w:eastAsia="Times New Roman"/>
                <w:sz w:val="22"/>
                <w:szCs w:val="22"/>
                <w:lang w:val="ru-RU"/>
              </w:rPr>
            </w:pPr>
            <w:r w:rsidRPr="0088449F">
              <w:rPr>
                <w:rFonts w:eastAsia="Times New Roman"/>
                <w:iCs/>
                <w:sz w:val="22"/>
                <w:szCs w:val="22"/>
                <w:lang w:val="ru-RU"/>
              </w:rPr>
              <w:t>-выражать свои эмо</w:t>
            </w:r>
            <w:r w:rsidRPr="0088449F">
              <w:rPr>
                <w:rFonts w:eastAsia="Times New Roman"/>
                <w:iCs/>
                <w:sz w:val="22"/>
                <w:szCs w:val="22"/>
                <w:lang w:val="ru-RU"/>
              </w:rPr>
              <w:softHyphen/>
              <w:t>ции в исполнении песен, в придумывании подхо</w:t>
            </w:r>
            <w:r w:rsidRPr="0088449F">
              <w:rPr>
                <w:rFonts w:eastAsia="Times New Roman"/>
                <w:iCs/>
                <w:sz w:val="22"/>
                <w:szCs w:val="22"/>
                <w:lang w:val="ru-RU"/>
              </w:rPr>
              <w:softHyphen/>
              <w:t>дящих музыке  движе</w:t>
            </w:r>
            <w:r w:rsidRPr="0088449F">
              <w:rPr>
                <w:rFonts w:eastAsia="Times New Roman"/>
                <w:iCs/>
                <w:sz w:val="22"/>
                <w:szCs w:val="22"/>
                <w:lang w:val="ru-RU"/>
              </w:rPr>
              <w:softHyphen/>
              <w:t>ний;</w:t>
            </w:r>
          </w:p>
          <w:p w:rsidR="009E73CA" w:rsidRPr="0088449F" w:rsidRDefault="009E73CA" w:rsidP="0088449F">
            <w:pPr>
              <w:widowControl/>
              <w:shd w:val="clear" w:color="auto" w:fill="FFFFFF"/>
              <w:tabs>
                <w:tab w:val="left" w:pos="202"/>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понимать элементар</w:t>
            </w:r>
            <w:r w:rsidRPr="0088449F">
              <w:rPr>
                <w:rFonts w:eastAsia="Times New Roman"/>
                <w:iCs/>
                <w:sz w:val="22"/>
                <w:szCs w:val="22"/>
                <w:lang w:val="ru-RU"/>
              </w:rPr>
              <w:softHyphen/>
              <w:t>ную   запись  ритма   и простой интонации;</w:t>
            </w:r>
          </w:p>
          <w:p w:rsidR="009E73CA" w:rsidRPr="0088449F" w:rsidRDefault="009E73CA"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-различать звучание музыкальных   инстру</w:t>
            </w:r>
            <w:r w:rsidRPr="0088449F">
              <w:rPr>
                <w:rFonts w:eastAsia="Times New Roman"/>
                <w:iCs/>
                <w:sz w:val="22"/>
                <w:szCs w:val="22"/>
                <w:lang w:val="ru-RU"/>
              </w:rPr>
              <w:softHyphen/>
              <w:t>ментов    (фортепиано,</w:t>
            </w:r>
            <w:r w:rsidRPr="0088449F">
              <w:rPr>
                <w:rFonts w:eastAsia="Times New Roman"/>
                <w:iCs/>
                <w:sz w:val="22"/>
                <w:szCs w:val="22"/>
                <w:lang w:val="ru-RU"/>
              </w:rPr>
              <w:br/>
              <w:t>скрипки,       балалайки, трубы, флейты), пение солиста и хора (мужс</w:t>
            </w:r>
            <w:r w:rsidRPr="0088449F">
              <w:rPr>
                <w:rFonts w:eastAsia="Times New Roman"/>
                <w:iCs/>
                <w:sz w:val="22"/>
                <w:szCs w:val="22"/>
                <w:lang w:val="ru-RU"/>
              </w:rPr>
              <w:softHyphen/>
              <w:t>кого, женского или детс</w:t>
            </w:r>
            <w:r w:rsidRPr="0088449F">
              <w:rPr>
                <w:rFonts w:eastAsia="Times New Roman"/>
                <w:iCs/>
                <w:sz w:val="22"/>
                <w:szCs w:val="22"/>
                <w:lang w:val="ru-RU"/>
              </w:rPr>
              <w:softHyphen/>
              <w:t>кого);</w:t>
            </w:r>
          </w:p>
          <w:p w:rsidR="009E73CA" w:rsidRPr="0088449F" w:rsidRDefault="009E73CA"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-исполнять  попевки, ориентируясь на запись ручными знаками; уча</w:t>
            </w:r>
            <w:r w:rsidRPr="0088449F">
              <w:rPr>
                <w:rFonts w:eastAsia="Times New Roman"/>
                <w:iCs/>
                <w:sz w:val="22"/>
                <w:szCs w:val="22"/>
                <w:lang w:val="ru-RU"/>
              </w:rPr>
              <w:softHyphen/>
            </w:r>
            <w:r w:rsidRPr="0088449F">
              <w:rPr>
                <w:rFonts w:eastAsia="Times New Roman"/>
                <w:iCs/>
                <w:sz w:val="22"/>
                <w:szCs w:val="22"/>
                <w:lang w:val="ru-RU"/>
              </w:rPr>
              <w:br/>
              <w:t>ствовать в коллектив</w:t>
            </w:r>
            <w:r w:rsidRPr="0088449F">
              <w:rPr>
                <w:rFonts w:eastAsia="Times New Roman"/>
                <w:iCs/>
                <w:sz w:val="22"/>
                <w:szCs w:val="22"/>
                <w:lang w:val="ru-RU"/>
              </w:rPr>
              <w:softHyphen/>
            </w:r>
            <w:r w:rsidRPr="0088449F">
              <w:rPr>
                <w:rFonts w:eastAsia="Times New Roman"/>
                <w:iCs/>
                <w:sz w:val="22"/>
                <w:szCs w:val="22"/>
                <w:lang w:val="ru-RU"/>
              </w:rPr>
              <w:br/>
              <w:t>ной исполнительской дея</w:t>
            </w:r>
            <w:r w:rsidRPr="0088449F">
              <w:rPr>
                <w:rFonts w:eastAsia="Times New Roman"/>
                <w:iCs/>
                <w:sz w:val="22"/>
                <w:szCs w:val="22"/>
                <w:lang w:val="ru-RU"/>
              </w:rPr>
              <w:softHyphen/>
              <w:t>тельности.</w:t>
            </w:r>
          </w:p>
          <w:p w:rsidR="009E73CA" w:rsidRPr="0088449F" w:rsidRDefault="009E73CA" w:rsidP="0088449F">
            <w:pPr>
              <w:widowControl/>
              <w:autoSpaceDE/>
              <w:autoSpaceDN/>
              <w:adjustRightInd/>
              <w:jc w:val="both"/>
              <w:rPr>
                <w:rFonts w:eastAsia="Times New Roman"/>
                <w:sz w:val="22"/>
                <w:szCs w:val="22"/>
                <w:lang w:val="ru-RU"/>
              </w:rPr>
            </w:pPr>
          </w:p>
        </w:tc>
        <w:tc>
          <w:tcPr>
            <w:tcW w:w="3696" w:type="dxa"/>
            <w:gridSpan w:val="2"/>
          </w:tcPr>
          <w:p w:rsidR="009E73CA" w:rsidRPr="0088449F" w:rsidRDefault="009E73CA" w:rsidP="0088449F">
            <w:pPr>
              <w:shd w:val="clear" w:color="auto" w:fill="FFFFFF"/>
              <w:tabs>
                <w:tab w:val="left" w:pos="211"/>
              </w:tabs>
              <w:jc w:val="both"/>
              <w:rPr>
                <w:rFonts w:eastAsia="Times New Roman"/>
                <w:iCs/>
                <w:sz w:val="22"/>
                <w:szCs w:val="22"/>
                <w:lang w:val="ru-RU"/>
              </w:rPr>
            </w:pPr>
            <w:r w:rsidRPr="0088449F">
              <w:rPr>
                <w:rFonts w:eastAsia="Times New Roman"/>
                <w:iCs/>
                <w:sz w:val="22"/>
                <w:szCs w:val="22"/>
                <w:lang w:val="ru-RU"/>
              </w:rPr>
              <w:t>-пользоваться записью, при</w:t>
            </w:r>
            <w:r w:rsidRPr="0088449F">
              <w:rPr>
                <w:rFonts w:eastAsia="Times New Roman"/>
                <w:iCs/>
                <w:sz w:val="22"/>
                <w:szCs w:val="22"/>
                <w:lang w:val="ru-RU"/>
              </w:rPr>
              <w:softHyphen/>
              <w:t>нятой в относительной сольмизации;</w:t>
            </w:r>
          </w:p>
          <w:p w:rsidR="009E73CA" w:rsidRPr="0088449F" w:rsidRDefault="009E73CA" w:rsidP="0088449F">
            <w:pPr>
              <w:shd w:val="clear" w:color="auto" w:fill="FFFFFF"/>
              <w:tabs>
                <w:tab w:val="left" w:pos="211"/>
              </w:tabs>
              <w:jc w:val="both"/>
              <w:rPr>
                <w:rFonts w:eastAsia="Times New Roman"/>
                <w:iCs/>
                <w:sz w:val="22"/>
                <w:szCs w:val="22"/>
                <w:lang w:val="ru-RU"/>
              </w:rPr>
            </w:pPr>
            <w:r w:rsidRPr="0088449F">
              <w:rPr>
                <w:rFonts w:eastAsia="Times New Roman"/>
                <w:iCs/>
                <w:sz w:val="22"/>
                <w:szCs w:val="22"/>
                <w:lang w:val="ru-RU"/>
              </w:rPr>
              <w:t>-исполнять попевки, ориенти</w:t>
            </w:r>
            <w:r w:rsidRPr="0088449F">
              <w:rPr>
                <w:rFonts w:eastAsia="Times New Roman"/>
                <w:iCs/>
                <w:sz w:val="22"/>
                <w:szCs w:val="22"/>
                <w:lang w:val="ru-RU"/>
              </w:rPr>
              <w:softHyphen/>
              <w:t>руясь на нотную запись;</w:t>
            </w:r>
          </w:p>
          <w:p w:rsidR="009E73CA" w:rsidRPr="0088449F" w:rsidRDefault="009E73CA" w:rsidP="0088449F">
            <w:pPr>
              <w:widowControl/>
              <w:shd w:val="clear" w:color="auto" w:fill="FFFFFF"/>
              <w:tabs>
                <w:tab w:val="left" w:pos="365"/>
              </w:tabs>
              <w:autoSpaceDE/>
              <w:autoSpaceDN/>
              <w:adjustRightInd/>
              <w:jc w:val="both"/>
              <w:rPr>
                <w:rFonts w:eastAsia="Times New Roman"/>
                <w:sz w:val="22"/>
                <w:szCs w:val="22"/>
                <w:lang w:val="ru-RU"/>
              </w:rPr>
            </w:pPr>
            <w:r w:rsidRPr="0088449F">
              <w:rPr>
                <w:rFonts w:eastAsia="Times New Roman"/>
                <w:iCs/>
                <w:sz w:val="22"/>
                <w:szCs w:val="22"/>
                <w:lang w:val="ru-RU"/>
              </w:rPr>
              <w:t>-определять    одноголосное</w:t>
            </w:r>
            <w:r w:rsidRPr="0088449F">
              <w:rPr>
                <w:rFonts w:eastAsia="Times New Roman"/>
                <w:iCs/>
                <w:sz w:val="22"/>
                <w:szCs w:val="22"/>
                <w:lang w:val="ru-RU"/>
              </w:rPr>
              <w:br/>
              <w:t>и многоголосное изложение в музыке;</w:t>
            </w:r>
          </w:p>
          <w:p w:rsidR="009E73CA" w:rsidRPr="0088449F" w:rsidRDefault="009E73CA" w:rsidP="0088449F">
            <w:pPr>
              <w:widowControl/>
              <w:shd w:val="clear" w:color="auto" w:fill="FFFFFF"/>
              <w:tabs>
                <w:tab w:val="left" w:pos="182"/>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различать на слух и чувство</w:t>
            </w:r>
            <w:r w:rsidRPr="0088449F">
              <w:rPr>
                <w:rFonts w:eastAsia="Times New Roman"/>
                <w:iCs/>
                <w:sz w:val="22"/>
                <w:szCs w:val="22"/>
                <w:lang w:val="ru-RU"/>
              </w:rPr>
              <w:softHyphen/>
              <w:t>вать выразительность звуча</w:t>
            </w:r>
            <w:r w:rsidRPr="0088449F">
              <w:rPr>
                <w:rFonts w:eastAsia="Times New Roman"/>
                <w:iCs/>
                <w:sz w:val="22"/>
                <w:szCs w:val="22"/>
                <w:lang w:val="ru-RU"/>
              </w:rPr>
              <w:softHyphen/>
              <w:t>ния оркестров (симфоническо</w:t>
            </w:r>
            <w:r w:rsidRPr="0088449F">
              <w:rPr>
                <w:rFonts w:eastAsia="Times New Roman"/>
                <w:iCs/>
                <w:sz w:val="22"/>
                <w:szCs w:val="22"/>
                <w:lang w:val="ru-RU"/>
              </w:rPr>
              <w:softHyphen/>
              <w:t>го, народных инструментов, ду</w:t>
            </w:r>
            <w:r w:rsidRPr="0088449F">
              <w:rPr>
                <w:rFonts w:eastAsia="Times New Roman"/>
                <w:iCs/>
                <w:sz w:val="22"/>
                <w:szCs w:val="22"/>
                <w:lang w:val="ru-RU"/>
              </w:rPr>
              <w:softHyphen/>
              <w:t>хового), звучания музыкальных</w:t>
            </w:r>
            <w:r w:rsidRPr="0088449F">
              <w:rPr>
                <w:rFonts w:eastAsia="Times New Roman"/>
                <w:iCs/>
                <w:sz w:val="22"/>
                <w:szCs w:val="22"/>
                <w:lang w:val="ru-RU"/>
              </w:rPr>
              <w:br/>
              <w:t>инструментов; соотносить их</w:t>
            </w:r>
            <w:r w:rsidRPr="0088449F">
              <w:rPr>
                <w:rFonts w:eastAsia="Times New Roman"/>
                <w:iCs/>
                <w:sz w:val="22"/>
                <w:szCs w:val="22"/>
                <w:lang w:val="ru-RU"/>
              </w:rPr>
              <w:br/>
              <w:t>тембры с характером героев,</w:t>
            </w:r>
            <w:r w:rsidRPr="0088449F">
              <w:rPr>
                <w:rFonts w:eastAsia="Times New Roman"/>
                <w:iCs/>
                <w:sz w:val="22"/>
                <w:szCs w:val="22"/>
                <w:lang w:val="ru-RU"/>
              </w:rPr>
              <w:br/>
              <w:t>хоров (детского и взрослого),</w:t>
            </w:r>
            <w:r w:rsidRPr="0088449F">
              <w:rPr>
                <w:rFonts w:eastAsia="Times New Roman"/>
                <w:iCs/>
                <w:sz w:val="22"/>
                <w:szCs w:val="22"/>
                <w:lang w:val="ru-RU"/>
              </w:rPr>
              <w:br/>
              <w:t>дисканта,    сопрано,    тенора</w:t>
            </w:r>
            <w:r w:rsidRPr="0088449F">
              <w:rPr>
                <w:rFonts w:eastAsia="Times New Roman"/>
                <w:iCs/>
                <w:sz w:val="22"/>
                <w:szCs w:val="22"/>
                <w:lang w:val="ru-RU"/>
              </w:rPr>
              <w:br/>
              <w:t>и баса.</w:t>
            </w:r>
          </w:p>
          <w:p w:rsidR="009E73CA" w:rsidRPr="0088449F" w:rsidRDefault="009E73CA" w:rsidP="0088449F">
            <w:pPr>
              <w:widowControl/>
              <w:autoSpaceDE/>
              <w:autoSpaceDN/>
              <w:adjustRightInd/>
              <w:jc w:val="both"/>
              <w:rPr>
                <w:rFonts w:eastAsia="Times New Roman"/>
                <w:sz w:val="22"/>
                <w:szCs w:val="2"/>
                <w:lang w:val="ru-RU"/>
              </w:rPr>
            </w:pPr>
            <w:r w:rsidRPr="0088449F">
              <w:rPr>
                <w:rFonts w:eastAsia="Times New Roman"/>
                <w:sz w:val="22"/>
                <w:szCs w:val="22"/>
                <w:lang w:val="ru-RU"/>
              </w:rPr>
              <w:br w:type="column"/>
            </w:r>
          </w:p>
          <w:p w:rsidR="009E73CA" w:rsidRPr="0088449F" w:rsidRDefault="009E73CA" w:rsidP="0088449F">
            <w:pPr>
              <w:widowControl/>
              <w:autoSpaceDE/>
              <w:autoSpaceDN/>
              <w:adjustRightInd/>
              <w:jc w:val="both"/>
              <w:rPr>
                <w:rFonts w:eastAsia="Times New Roman"/>
                <w:sz w:val="22"/>
                <w:szCs w:val="22"/>
                <w:lang w:val="ru-RU"/>
              </w:rPr>
            </w:pPr>
          </w:p>
        </w:tc>
        <w:tc>
          <w:tcPr>
            <w:tcW w:w="3697" w:type="dxa"/>
            <w:gridSpan w:val="2"/>
          </w:tcPr>
          <w:p w:rsidR="009E73CA" w:rsidRPr="0088449F" w:rsidRDefault="009E73CA" w:rsidP="0088449F">
            <w:pPr>
              <w:shd w:val="clear" w:color="auto" w:fill="FFFFFF"/>
              <w:tabs>
                <w:tab w:val="left" w:pos="221"/>
              </w:tabs>
              <w:jc w:val="both"/>
              <w:rPr>
                <w:rFonts w:eastAsia="Times New Roman"/>
                <w:sz w:val="22"/>
                <w:szCs w:val="22"/>
                <w:lang w:val="ru-RU"/>
              </w:rPr>
            </w:pPr>
            <w:r w:rsidRPr="0088449F">
              <w:rPr>
                <w:rFonts w:eastAsia="Times New Roman"/>
                <w:iCs/>
                <w:sz w:val="22"/>
                <w:szCs w:val="22"/>
                <w:lang w:val="ru-RU"/>
              </w:rPr>
              <w:t>-проявлять творческую инициативу</w:t>
            </w:r>
            <w:r w:rsidRPr="0088449F">
              <w:rPr>
                <w:rFonts w:eastAsia="Times New Roman"/>
                <w:iCs/>
                <w:sz w:val="22"/>
                <w:szCs w:val="22"/>
                <w:lang w:val="ru-RU"/>
              </w:rPr>
              <w:br/>
              <w:t>в реализации собственных замыслов</w:t>
            </w:r>
            <w:r w:rsidRPr="0088449F">
              <w:rPr>
                <w:rFonts w:eastAsia="Times New Roman"/>
                <w:iCs/>
                <w:sz w:val="22"/>
                <w:szCs w:val="22"/>
                <w:lang w:val="ru-RU"/>
              </w:rPr>
              <w:br/>
              <w:t>в процессе пения, игры на детских эле</w:t>
            </w:r>
            <w:r w:rsidRPr="0088449F">
              <w:rPr>
                <w:rFonts w:eastAsia="Times New Roman"/>
                <w:iCs/>
                <w:sz w:val="22"/>
                <w:szCs w:val="22"/>
                <w:lang w:val="ru-RU"/>
              </w:rPr>
              <w:softHyphen/>
              <w:t>ментарных музыкальных инструмен</w:t>
            </w:r>
            <w:r w:rsidRPr="0088449F">
              <w:rPr>
                <w:rFonts w:eastAsia="Times New Roman"/>
                <w:iCs/>
                <w:sz w:val="22"/>
                <w:szCs w:val="22"/>
                <w:lang w:val="ru-RU"/>
              </w:rPr>
              <w:softHyphen/>
              <w:t>тах, движения под музыку;</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-импровизировать мелодии на от</w:t>
            </w:r>
            <w:r w:rsidRPr="0088449F">
              <w:rPr>
                <w:rFonts w:eastAsia="Times New Roman"/>
                <w:iCs/>
                <w:sz w:val="22"/>
                <w:szCs w:val="22"/>
                <w:lang w:val="ru-RU"/>
              </w:rPr>
              <w:softHyphen/>
            </w:r>
            <w:r w:rsidRPr="0088449F">
              <w:rPr>
                <w:rFonts w:eastAsia="Times New Roman"/>
                <w:iCs/>
                <w:sz w:val="22"/>
                <w:szCs w:val="22"/>
                <w:lang w:val="ru-RU"/>
              </w:rPr>
              <w:br/>
              <w:t>дельные фразы и законченные фраг</w:t>
            </w:r>
            <w:r w:rsidRPr="0088449F">
              <w:rPr>
                <w:rFonts w:eastAsia="Times New Roman"/>
                <w:iCs/>
                <w:sz w:val="22"/>
                <w:szCs w:val="22"/>
                <w:lang w:val="ru-RU"/>
              </w:rPr>
              <w:softHyphen/>
            </w:r>
            <w:r w:rsidRPr="0088449F">
              <w:rPr>
                <w:rFonts w:eastAsia="Times New Roman"/>
                <w:iCs/>
                <w:sz w:val="22"/>
                <w:szCs w:val="22"/>
                <w:lang w:val="ru-RU"/>
              </w:rPr>
              <w:br/>
              <w:t>менты стихотворного текста в ха</w:t>
            </w:r>
            <w:r w:rsidRPr="0088449F">
              <w:rPr>
                <w:rFonts w:eastAsia="Times New Roman"/>
                <w:iCs/>
                <w:sz w:val="22"/>
                <w:szCs w:val="22"/>
                <w:lang w:val="ru-RU"/>
              </w:rPr>
              <w:softHyphen/>
            </w:r>
            <w:r w:rsidRPr="0088449F">
              <w:rPr>
                <w:rFonts w:eastAsia="Times New Roman"/>
                <w:iCs/>
                <w:sz w:val="22"/>
                <w:szCs w:val="22"/>
                <w:lang w:val="ru-RU"/>
              </w:rPr>
              <w:br/>
              <w:t>рактере песни, танца и марша;</w:t>
            </w:r>
          </w:p>
          <w:p w:rsidR="009E73CA" w:rsidRPr="0088449F" w:rsidRDefault="009E73CA" w:rsidP="0088449F">
            <w:pPr>
              <w:shd w:val="clear" w:color="auto" w:fill="FFFFFF"/>
              <w:tabs>
                <w:tab w:val="left" w:pos="221"/>
              </w:tabs>
              <w:jc w:val="both"/>
              <w:rPr>
                <w:rFonts w:eastAsia="Times New Roman"/>
                <w:sz w:val="22"/>
                <w:szCs w:val="22"/>
                <w:lang w:val="ru-RU"/>
              </w:rPr>
            </w:pPr>
            <w:r w:rsidRPr="0088449F">
              <w:rPr>
                <w:rFonts w:eastAsia="Times New Roman"/>
                <w:iCs/>
                <w:sz w:val="22"/>
                <w:szCs w:val="22"/>
                <w:lang w:val="ru-RU"/>
              </w:rPr>
              <w:t>-пользоваться записью, принятой</w:t>
            </w:r>
            <w:r w:rsidRPr="0088449F">
              <w:rPr>
                <w:rFonts w:eastAsia="Times New Roman"/>
                <w:iCs/>
                <w:sz w:val="22"/>
                <w:szCs w:val="22"/>
                <w:lang w:val="ru-RU"/>
              </w:rPr>
              <w:br/>
              <w:t>в относительной и абсолютной сольмизации;</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-находить в музыкальном тексте</w:t>
            </w:r>
            <w:r w:rsidRPr="0088449F">
              <w:rPr>
                <w:rFonts w:eastAsia="Times New Roman"/>
                <w:iCs/>
                <w:sz w:val="22"/>
                <w:szCs w:val="22"/>
                <w:lang w:val="ru-RU"/>
              </w:rPr>
              <w:br/>
              <w:t>особенности формы, изложения;</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-различать звучание музыкальных</w:t>
            </w:r>
            <w:r w:rsidRPr="0088449F">
              <w:rPr>
                <w:rFonts w:eastAsia="Times New Roman"/>
                <w:iCs/>
                <w:sz w:val="22"/>
                <w:szCs w:val="22"/>
                <w:lang w:val="ru-RU"/>
              </w:rPr>
              <w:br/>
              <w:t>инструментов (включая тембр арфы, виолончели, челесты).</w:t>
            </w:r>
          </w:p>
          <w:p w:rsidR="009E73CA" w:rsidRPr="0088449F" w:rsidRDefault="009E73CA" w:rsidP="0088449F">
            <w:pPr>
              <w:widowControl/>
              <w:autoSpaceDE/>
              <w:autoSpaceDN/>
              <w:adjustRightInd/>
              <w:jc w:val="both"/>
              <w:rPr>
                <w:rFonts w:eastAsia="Times New Roman"/>
                <w:sz w:val="22"/>
                <w:szCs w:val="22"/>
                <w:lang w:val="ru-RU"/>
              </w:rPr>
            </w:pPr>
          </w:p>
        </w:tc>
        <w:tc>
          <w:tcPr>
            <w:tcW w:w="2344" w:type="dxa"/>
          </w:tcPr>
          <w:p w:rsidR="009E73CA" w:rsidRPr="0088449F" w:rsidRDefault="009E73CA" w:rsidP="0088449F">
            <w:pPr>
              <w:widowControl/>
              <w:shd w:val="clear" w:color="auto" w:fill="FFFFFF"/>
              <w:tabs>
                <w:tab w:val="left" w:pos="178"/>
              </w:tabs>
              <w:autoSpaceDE/>
              <w:autoSpaceDN/>
              <w:adjustRightInd/>
              <w:jc w:val="both"/>
              <w:rPr>
                <w:rFonts w:eastAsia="Times New Roman"/>
                <w:sz w:val="22"/>
                <w:szCs w:val="22"/>
                <w:lang w:val="ru-RU"/>
              </w:rPr>
            </w:pPr>
            <w:r w:rsidRPr="0088449F">
              <w:rPr>
                <w:rFonts w:eastAsia="Times New Roman"/>
                <w:iCs/>
                <w:sz w:val="22"/>
                <w:szCs w:val="22"/>
                <w:lang w:val="ru-RU"/>
              </w:rPr>
              <w:t>реализовывать собственные творческие замыс</w:t>
            </w:r>
            <w:r w:rsidRPr="0088449F">
              <w:rPr>
                <w:rFonts w:eastAsia="Times New Roman"/>
                <w:iCs/>
                <w:sz w:val="22"/>
                <w:szCs w:val="22"/>
                <w:lang w:val="ru-RU"/>
              </w:rPr>
              <w:softHyphen/>
              <w:t>лы в различных видах музыкальной деятельности</w:t>
            </w:r>
            <w:r w:rsidRPr="0088449F">
              <w:rPr>
                <w:rFonts w:eastAsia="Times New Roman"/>
                <w:iCs/>
                <w:sz w:val="22"/>
                <w:szCs w:val="22"/>
                <w:lang w:val="ru-RU"/>
              </w:rPr>
              <w:br/>
              <w:t>(в пении и интерпретации музыки, игре на дет</w:t>
            </w:r>
            <w:r w:rsidRPr="0088449F">
              <w:rPr>
                <w:rFonts w:eastAsia="Times New Roman"/>
                <w:iCs/>
                <w:sz w:val="22"/>
                <w:szCs w:val="22"/>
                <w:lang w:val="ru-RU"/>
              </w:rPr>
              <w:softHyphen/>
              <w:t>ских элементарных музыкальных инструментах,</w:t>
            </w:r>
            <w:r w:rsidRPr="0088449F">
              <w:rPr>
                <w:rFonts w:eastAsia="Times New Roman"/>
                <w:iCs/>
                <w:sz w:val="22"/>
                <w:szCs w:val="22"/>
                <w:lang w:val="ru-RU"/>
              </w:rPr>
              <w:br/>
              <w:t>музыкально-пластическом движении и импро</w:t>
            </w:r>
            <w:r w:rsidRPr="0088449F">
              <w:rPr>
                <w:rFonts w:eastAsia="Times New Roman"/>
                <w:iCs/>
                <w:sz w:val="22"/>
                <w:szCs w:val="22"/>
                <w:lang w:val="ru-RU"/>
              </w:rPr>
              <w:softHyphen/>
              <w:t>визации);</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-импровизировать мелодии и ритмическое соп</w:t>
            </w:r>
            <w:r w:rsidRPr="0088449F">
              <w:rPr>
                <w:rFonts w:eastAsia="Times New Roman"/>
                <w:iCs/>
                <w:sz w:val="22"/>
                <w:szCs w:val="22"/>
                <w:lang w:val="ru-RU"/>
              </w:rPr>
              <w:softHyphen/>
              <w:t>ровождение на законченные фрагменты стихот</w:t>
            </w:r>
            <w:r w:rsidRPr="0088449F">
              <w:rPr>
                <w:rFonts w:eastAsia="Times New Roman"/>
                <w:iCs/>
                <w:sz w:val="22"/>
                <w:szCs w:val="22"/>
                <w:lang w:val="ru-RU"/>
              </w:rPr>
              <w:softHyphen/>
              <w:t>ворного текста в соответствии с его эмоциональ</w:t>
            </w:r>
            <w:r w:rsidRPr="0088449F">
              <w:rPr>
                <w:rFonts w:eastAsia="Times New Roman"/>
                <w:iCs/>
                <w:sz w:val="22"/>
                <w:szCs w:val="22"/>
                <w:lang w:val="ru-RU"/>
              </w:rPr>
              <w:softHyphen/>
              <w:t>но-образным содержанием;</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 xml:space="preserve">-использовать систему графических знаков для </w:t>
            </w:r>
            <w:r w:rsidRPr="0088449F">
              <w:rPr>
                <w:rFonts w:eastAsia="Times New Roman"/>
                <w:iCs/>
                <w:sz w:val="22"/>
                <w:szCs w:val="22"/>
                <w:lang w:val="ru-RU"/>
              </w:rPr>
              <w:lastRenderedPageBreak/>
              <w:t>ориентации в нотном письме при пении простей</w:t>
            </w:r>
            <w:r w:rsidRPr="0088449F">
              <w:rPr>
                <w:rFonts w:eastAsia="Times New Roman"/>
                <w:iCs/>
                <w:sz w:val="22"/>
                <w:szCs w:val="22"/>
                <w:lang w:val="ru-RU"/>
              </w:rPr>
              <w:softHyphen/>
              <w:t>ших мелодий;</w:t>
            </w:r>
          </w:p>
          <w:p w:rsidR="009E73CA" w:rsidRPr="0088449F" w:rsidRDefault="009E73CA" w:rsidP="0088449F">
            <w:pPr>
              <w:shd w:val="clear" w:color="auto" w:fill="FFFFFF"/>
              <w:tabs>
                <w:tab w:val="left" w:pos="221"/>
              </w:tabs>
              <w:ind w:right="-250"/>
              <w:jc w:val="both"/>
              <w:rPr>
                <w:rFonts w:eastAsia="Times New Roman"/>
                <w:sz w:val="22"/>
                <w:szCs w:val="22"/>
                <w:lang w:val="ru-RU"/>
              </w:rPr>
            </w:pPr>
            <w:r w:rsidRPr="0088449F">
              <w:rPr>
                <w:rFonts w:eastAsia="Times New Roman"/>
                <w:iCs/>
                <w:sz w:val="22"/>
                <w:szCs w:val="22"/>
                <w:lang w:val="ru-RU"/>
              </w:rPr>
              <w:t>-владеть певческим голосом как инструментом духовного самовыражения и участвовать в кол</w:t>
            </w:r>
            <w:r w:rsidRPr="0088449F">
              <w:rPr>
                <w:rFonts w:eastAsia="Times New Roman"/>
                <w:iCs/>
                <w:sz w:val="22"/>
                <w:szCs w:val="22"/>
                <w:lang w:val="ru-RU"/>
              </w:rPr>
              <w:softHyphen/>
              <w:t>лективной творческой деятельности при вопло</w:t>
            </w:r>
            <w:r w:rsidRPr="0088449F">
              <w:rPr>
                <w:rFonts w:eastAsia="Times New Roman"/>
                <w:iCs/>
                <w:sz w:val="22"/>
                <w:szCs w:val="22"/>
                <w:lang w:val="ru-RU"/>
              </w:rPr>
              <w:softHyphen/>
              <w:t>щении заинтересовавших его музыкальных образов.</w:t>
            </w:r>
          </w:p>
        </w:tc>
      </w:tr>
      <w:tr w:rsidR="009E73CA" w:rsidRPr="009E73CA"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овладеть:</w:t>
            </w:r>
          </w:p>
        </w:tc>
      </w:tr>
      <w:tr w:rsidR="009E73CA" w:rsidRPr="009E73CA" w:rsidTr="00155B93">
        <w:tc>
          <w:tcPr>
            <w:tcW w:w="3696" w:type="dxa"/>
            <w:gridSpan w:val="2"/>
          </w:tcPr>
          <w:p w:rsidR="009E73CA" w:rsidRPr="009E73CA" w:rsidRDefault="009E73CA" w:rsidP="0088449F">
            <w:pPr>
              <w:widowControl/>
              <w:shd w:val="clear" w:color="auto" w:fill="FFFFFF"/>
              <w:tabs>
                <w:tab w:val="left" w:pos="178"/>
              </w:tabs>
              <w:autoSpaceDE/>
              <w:autoSpaceDN/>
              <w:adjustRightInd/>
              <w:jc w:val="both"/>
              <w:rPr>
                <w:rFonts w:eastAsia="Times New Roman"/>
                <w:sz w:val="22"/>
                <w:szCs w:val="22"/>
                <w:lang w:val="ru-RU"/>
              </w:rPr>
            </w:pPr>
            <w:r w:rsidRPr="009E73CA">
              <w:rPr>
                <w:rFonts w:eastAsia="Times New Roman"/>
                <w:iCs/>
                <w:sz w:val="22"/>
                <w:szCs w:val="22"/>
                <w:lang w:val="ru-RU"/>
              </w:rPr>
              <w:tab/>
              <w:t>-первоначальными пред</w:t>
            </w:r>
            <w:r w:rsidRPr="009E73CA">
              <w:rPr>
                <w:rFonts w:eastAsia="Times New Roman"/>
                <w:iCs/>
                <w:sz w:val="22"/>
                <w:szCs w:val="22"/>
                <w:lang w:val="ru-RU"/>
              </w:rPr>
              <w:softHyphen/>
              <w:t>ставлениями   о   музы</w:t>
            </w:r>
            <w:r w:rsidRPr="009E73CA">
              <w:rPr>
                <w:rFonts w:eastAsia="Times New Roman"/>
                <w:iCs/>
                <w:sz w:val="22"/>
                <w:szCs w:val="22"/>
                <w:lang w:val="ru-RU"/>
              </w:rPr>
              <w:softHyphen/>
              <w:t>кальном         искусстве и его видах; о творчест</w:t>
            </w:r>
            <w:r w:rsidRPr="009E73CA">
              <w:rPr>
                <w:rFonts w:eastAsia="Times New Roman"/>
                <w:iCs/>
                <w:sz w:val="22"/>
                <w:szCs w:val="22"/>
                <w:lang w:val="ru-RU"/>
              </w:rPr>
              <w:softHyphen/>
              <w:t>ве   П.И.    Чайковского, М.М. Глинки, С.С. Про</w:t>
            </w:r>
            <w:r w:rsidRPr="009E73CA">
              <w:rPr>
                <w:rFonts w:eastAsia="Times New Roman"/>
                <w:iCs/>
                <w:sz w:val="22"/>
                <w:szCs w:val="22"/>
                <w:lang w:val="ru-RU"/>
              </w:rPr>
              <w:softHyphen/>
              <w:t>кофьева и др., о песен</w:t>
            </w:r>
            <w:r w:rsidRPr="009E73CA">
              <w:rPr>
                <w:rFonts w:eastAsia="Times New Roman"/>
                <w:iCs/>
                <w:sz w:val="22"/>
                <w:szCs w:val="22"/>
                <w:lang w:val="ru-RU"/>
              </w:rPr>
              <w:softHyphen/>
            </w:r>
            <w:r w:rsidRPr="009E73CA">
              <w:rPr>
                <w:rFonts w:eastAsia="Times New Roman"/>
                <w:iCs/>
                <w:sz w:val="22"/>
                <w:szCs w:val="22"/>
                <w:lang w:val="ru-RU"/>
              </w:rPr>
              <w:br/>
              <w:t>ном творчестве для де</w:t>
            </w:r>
            <w:r w:rsidRPr="009E73CA">
              <w:rPr>
                <w:rFonts w:eastAsia="Times New Roman"/>
                <w:iCs/>
                <w:sz w:val="22"/>
                <w:szCs w:val="22"/>
                <w:lang w:val="ru-RU"/>
              </w:rPr>
              <w:softHyphen/>
              <w:t>тей, об авторской и на</w:t>
            </w:r>
            <w:r w:rsidRPr="009E73CA">
              <w:rPr>
                <w:rFonts w:eastAsia="Times New Roman"/>
                <w:iCs/>
                <w:sz w:val="22"/>
                <w:szCs w:val="22"/>
                <w:lang w:val="ru-RU"/>
              </w:rPr>
              <w:softHyphen/>
              <w:t>родной музыке;</w:t>
            </w:r>
          </w:p>
          <w:p w:rsidR="009E73CA" w:rsidRPr="009E73CA" w:rsidRDefault="009E73CA" w:rsidP="0088449F">
            <w:pPr>
              <w:widowControl/>
              <w:shd w:val="clear" w:color="auto" w:fill="FFFFFF"/>
              <w:tabs>
                <w:tab w:val="left" w:pos="254"/>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элементарными му</w:t>
            </w:r>
            <w:r w:rsidRPr="009E73CA">
              <w:rPr>
                <w:rFonts w:eastAsia="Times New Roman"/>
                <w:iCs/>
                <w:sz w:val="22"/>
                <w:szCs w:val="22"/>
                <w:lang w:val="ru-RU"/>
              </w:rPr>
              <w:softHyphen/>
              <w:t>зыкальными   понятия</w:t>
            </w:r>
            <w:r w:rsidRPr="009E73CA">
              <w:rPr>
                <w:rFonts w:eastAsia="Times New Roman"/>
                <w:iCs/>
                <w:sz w:val="22"/>
                <w:szCs w:val="22"/>
                <w:lang w:val="ru-RU"/>
              </w:rPr>
              <w:softHyphen/>
              <w:t>ми: звук, звукоряд, нота,</w:t>
            </w:r>
            <w:r w:rsidRPr="009E73CA">
              <w:rPr>
                <w:rFonts w:eastAsia="Times New Roman"/>
                <w:iCs/>
                <w:sz w:val="22"/>
                <w:szCs w:val="22"/>
                <w:lang w:val="ru-RU"/>
              </w:rPr>
              <w:br/>
              <w:t>темп,   ритм,   мелодия и др.</w:t>
            </w:r>
          </w:p>
          <w:p w:rsidR="009E73CA" w:rsidRPr="009E73CA" w:rsidRDefault="009E73CA" w:rsidP="0088449F">
            <w:pPr>
              <w:widowControl/>
              <w:autoSpaceDE/>
              <w:autoSpaceDN/>
              <w:adjustRightInd/>
              <w:jc w:val="both"/>
              <w:rPr>
                <w:rFonts w:eastAsia="Times New Roman"/>
                <w:sz w:val="22"/>
                <w:szCs w:val="22"/>
                <w:lang w:val="ru-RU"/>
              </w:rPr>
            </w:pPr>
          </w:p>
        </w:tc>
        <w:tc>
          <w:tcPr>
            <w:tcW w:w="3696" w:type="dxa"/>
            <w:gridSpan w:val="2"/>
          </w:tcPr>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-представлениями о музы</w:t>
            </w:r>
            <w:r w:rsidRPr="009E73CA">
              <w:rPr>
                <w:rFonts w:eastAsia="Times New Roman"/>
                <w:iCs/>
                <w:sz w:val="22"/>
                <w:szCs w:val="22"/>
                <w:lang w:val="ru-RU"/>
              </w:rPr>
              <w:softHyphen/>
              <w:t>кальном искусстве и его видах, связях с другими видами худо</w:t>
            </w:r>
            <w:r w:rsidRPr="009E73CA">
              <w:rPr>
                <w:rFonts w:eastAsia="Times New Roman"/>
                <w:iCs/>
                <w:sz w:val="22"/>
                <w:szCs w:val="22"/>
                <w:lang w:val="ru-RU"/>
              </w:rPr>
              <w:softHyphen/>
              <w:t>жественного творчества; об авторской и народной музыке,</w:t>
            </w:r>
            <w:r w:rsidRPr="009E73CA">
              <w:rPr>
                <w:rFonts w:eastAsia="Times New Roman"/>
                <w:iCs/>
                <w:sz w:val="22"/>
                <w:szCs w:val="22"/>
                <w:lang w:val="ru-RU"/>
              </w:rPr>
              <w:br/>
              <w:t>о музыке разных народов;</w:t>
            </w:r>
          </w:p>
          <w:p w:rsidR="009E73CA" w:rsidRPr="009E73CA" w:rsidRDefault="009E73CA" w:rsidP="0088449F">
            <w:pPr>
              <w:shd w:val="clear" w:color="auto" w:fill="FFFFFF"/>
              <w:tabs>
                <w:tab w:val="left" w:pos="221"/>
              </w:tabs>
              <w:jc w:val="both"/>
              <w:rPr>
                <w:rFonts w:eastAsia="Times New Roman"/>
                <w:sz w:val="22"/>
                <w:szCs w:val="22"/>
                <w:lang w:val="ru-RU"/>
              </w:rPr>
            </w:pPr>
            <w:r w:rsidRPr="009E73CA">
              <w:rPr>
                <w:rFonts w:eastAsia="Times New Roman"/>
                <w:iCs/>
                <w:sz w:val="22"/>
                <w:szCs w:val="22"/>
                <w:lang w:val="ru-RU"/>
              </w:rPr>
              <w:t>-представлениями о творче</w:t>
            </w:r>
            <w:r w:rsidRPr="009E73CA">
              <w:rPr>
                <w:rFonts w:eastAsia="Times New Roman"/>
                <w:iCs/>
                <w:sz w:val="22"/>
                <w:szCs w:val="22"/>
                <w:lang w:val="ru-RU"/>
              </w:rPr>
              <w:softHyphen/>
              <w:t>стве композиторов: ММ. Глин</w:t>
            </w:r>
            <w:r w:rsidRPr="009E73CA">
              <w:rPr>
                <w:rFonts w:eastAsia="Times New Roman"/>
                <w:iCs/>
                <w:sz w:val="22"/>
                <w:szCs w:val="22"/>
                <w:lang w:val="ru-RU"/>
              </w:rPr>
              <w:softHyphen/>
              <w:t>ки, П.И. Чайковского, С.С. Про</w:t>
            </w:r>
            <w:r w:rsidRPr="009E73CA">
              <w:rPr>
                <w:rFonts w:eastAsia="Times New Roman"/>
                <w:iCs/>
                <w:sz w:val="22"/>
                <w:szCs w:val="22"/>
                <w:lang w:val="ru-RU"/>
              </w:rPr>
              <w:softHyphen/>
              <w:t>кофьева, АЛ. Бородина, НА. Римского-Корсакова,    Э.    Грига,и др.;</w:t>
            </w:r>
          </w:p>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-представлениями о музы</w:t>
            </w:r>
            <w:r w:rsidRPr="009E73CA">
              <w:rPr>
                <w:rFonts w:eastAsia="Times New Roman"/>
                <w:iCs/>
                <w:sz w:val="22"/>
                <w:szCs w:val="22"/>
                <w:lang w:val="ru-RU"/>
              </w:rPr>
              <w:softHyphen/>
              <w:t>кальных жанрах: рондо, вари</w:t>
            </w:r>
            <w:r w:rsidRPr="009E73CA">
              <w:rPr>
                <w:rFonts w:eastAsia="Times New Roman"/>
                <w:iCs/>
                <w:sz w:val="22"/>
                <w:szCs w:val="22"/>
                <w:lang w:val="ru-RU"/>
              </w:rPr>
              <w:softHyphen/>
              <w:t>ации и др.;</w:t>
            </w:r>
          </w:p>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-музыкальными понятиями:</w:t>
            </w:r>
            <w:r w:rsidRPr="009E73CA">
              <w:rPr>
                <w:rFonts w:eastAsia="Times New Roman"/>
                <w:iCs/>
                <w:sz w:val="22"/>
                <w:szCs w:val="22"/>
                <w:lang w:val="ru-RU"/>
              </w:rPr>
              <w:br/>
              <w:t>реприза,   скрипичный   ключ,</w:t>
            </w:r>
            <w:r w:rsidRPr="009E73CA">
              <w:rPr>
                <w:rFonts w:eastAsia="Times New Roman"/>
                <w:iCs/>
                <w:sz w:val="22"/>
                <w:szCs w:val="22"/>
                <w:lang w:val="ru-RU"/>
              </w:rPr>
              <w:br/>
              <w:t>нотный стан, тоника, трезву</w:t>
            </w:r>
            <w:r w:rsidRPr="009E73CA">
              <w:rPr>
                <w:rFonts w:eastAsia="Times New Roman"/>
                <w:iCs/>
                <w:sz w:val="22"/>
                <w:szCs w:val="22"/>
                <w:lang w:val="ru-RU"/>
              </w:rPr>
              <w:softHyphen/>
              <w:t>чие, тон, полутон, пауза, за</w:t>
            </w:r>
            <w:r w:rsidRPr="009E73CA">
              <w:rPr>
                <w:rFonts w:eastAsia="Times New Roman"/>
                <w:iCs/>
                <w:sz w:val="22"/>
                <w:szCs w:val="22"/>
                <w:lang w:val="ru-RU"/>
              </w:rPr>
              <w:softHyphen/>
              <w:t>такт и др.</w:t>
            </w:r>
          </w:p>
        </w:tc>
        <w:tc>
          <w:tcPr>
            <w:tcW w:w="3697" w:type="dxa"/>
            <w:gridSpan w:val="2"/>
          </w:tcPr>
          <w:p w:rsidR="009E73CA" w:rsidRPr="009E73CA" w:rsidRDefault="009E73CA" w:rsidP="0088449F">
            <w:pPr>
              <w:widowControl/>
              <w:shd w:val="clear" w:color="auto" w:fill="FFFFFF"/>
              <w:tabs>
                <w:tab w:val="left" w:pos="235"/>
              </w:tabs>
              <w:autoSpaceDE/>
              <w:autoSpaceDN/>
              <w:adjustRightInd/>
              <w:jc w:val="both"/>
              <w:rPr>
                <w:rFonts w:eastAsia="Times New Roman"/>
                <w:sz w:val="22"/>
                <w:szCs w:val="22"/>
                <w:lang w:val="ru-RU"/>
              </w:rPr>
            </w:pPr>
            <w:r w:rsidRPr="009E73CA">
              <w:rPr>
                <w:rFonts w:eastAsia="Times New Roman"/>
                <w:iCs/>
                <w:sz w:val="22"/>
                <w:szCs w:val="22"/>
                <w:lang w:val="ru-RU"/>
              </w:rPr>
              <w:t>-представлениями о композиторс</w:t>
            </w:r>
            <w:r w:rsidRPr="009E73CA">
              <w:rPr>
                <w:rFonts w:eastAsia="Times New Roman"/>
                <w:iCs/>
                <w:sz w:val="22"/>
                <w:szCs w:val="22"/>
                <w:lang w:val="ru-RU"/>
              </w:rPr>
              <w:softHyphen/>
              <w:t>ком (ММ. Глинка, П.И. Чайковский,</w:t>
            </w:r>
            <w:r w:rsidRPr="009E73CA">
              <w:rPr>
                <w:rFonts w:eastAsia="Times New Roman"/>
                <w:iCs/>
                <w:sz w:val="22"/>
                <w:szCs w:val="22"/>
                <w:lang w:val="ru-RU"/>
              </w:rPr>
              <w:br/>
              <w:t>АЛ. Бородин, НА. Римский-Корса-</w:t>
            </w:r>
            <w:r w:rsidRPr="009E73CA">
              <w:rPr>
                <w:rFonts w:eastAsia="Times New Roman"/>
                <w:iCs/>
                <w:sz w:val="22"/>
                <w:szCs w:val="22"/>
                <w:lang w:val="ru-RU"/>
              </w:rPr>
              <w:br/>
              <w:t>ков, Ф.-Й. Гайдн, И.-С. Бах, В.-А. Мо</w:t>
            </w:r>
            <w:r w:rsidRPr="009E73CA">
              <w:rPr>
                <w:rFonts w:eastAsia="Times New Roman"/>
                <w:iCs/>
                <w:sz w:val="22"/>
                <w:szCs w:val="22"/>
                <w:lang w:val="ru-RU"/>
              </w:rPr>
              <w:softHyphen/>
              <w:t>царт, Э. Григ, Г.В. Свиридов, С.С. Про</w:t>
            </w:r>
            <w:r w:rsidRPr="009E73CA">
              <w:rPr>
                <w:rFonts w:eastAsia="Times New Roman"/>
                <w:iCs/>
                <w:sz w:val="22"/>
                <w:szCs w:val="22"/>
                <w:lang w:val="ru-RU"/>
              </w:rPr>
              <w:softHyphen/>
              <w:t>кофьев, Р.К. Щедрин и др.) и исполни</w:t>
            </w:r>
            <w:r w:rsidRPr="009E73CA">
              <w:rPr>
                <w:rFonts w:eastAsia="Times New Roman"/>
                <w:iCs/>
                <w:sz w:val="22"/>
                <w:szCs w:val="22"/>
                <w:lang w:val="ru-RU"/>
              </w:rPr>
              <w:softHyphen/>
              <w:t>тельском творчестве;</w:t>
            </w:r>
          </w:p>
          <w:p w:rsidR="009E73CA" w:rsidRPr="009E73CA" w:rsidRDefault="009E73CA" w:rsidP="0088449F">
            <w:pPr>
              <w:widowControl/>
              <w:shd w:val="clear" w:color="auto" w:fill="FFFFFF"/>
              <w:tabs>
                <w:tab w:val="left" w:pos="130"/>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музыкальными понятиями: мажор</w:t>
            </w:r>
            <w:r w:rsidRPr="009E73CA">
              <w:rPr>
                <w:rFonts w:eastAsia="Times New Roman"/>
                <w:iCs/>
                <w:sz w:val="22"/>
                <w:szCs w:val="22"/>
                <w:lang w:val="ru-RU"/>
              </w:rPr>
              <w:softHyphen/>
            </w:r>
            <w:r w:rsidRPr="009E73CA">
              <w:rPr>
                <w:rFonts w:eastAsia="Times New Roman"/>
                <w:iCs/>
                <w:sz w:val="22"/>
                <w:szCs w:val="22"/>
                <w:lang w:val="ru-RU"/>
              </w:rPr>
              <w:br/>
              <w:t>ная и минорная гаммы, фермата, па</w:t>
            </w:r>
            <w:r w:rsidRPr="009E73CA">
              <w:rPr>
                <w:rFonts w:eastAsia="Times New Roman"/>
                <w:iCs/>
                <w:sz w:val="22"/>
                <w:szCs w:val="22"/>
                <w:lang w:val="ru-RU"/>
              </w:rPr>
              <w:softHyphen/>
            </w:r>
            <w:r w:rsidRPr="009E73CA">
              <w:rPr>
                <w:rFonts w:eastAsia="Times New Roman"/>
                <w:iCs/>
                <w:sz w:val="22"/>
                <w:szCs w:val="22"/>
                <w:lang w:val="ru-RU"/>
              </w:rPr>
              <w:br/>
              <w:t>узы различных длительностей, диез,</w:t>
            </w:r>
            <w:r w:rsidRPr="009E73CA">
              <w:rPr>
                <w:rFonts w:eastAsia="Times New Roman"/>
                <w:iCs/>
                <w:sz w:val="22"/>
                <w:szCs w:val="22"/>
                <w:lang w:val="ru-RU"/>
              </w:rPr>
              <w:br/>
              <w:t>бемоль, ария, канон и др.</w:t>
            </w:r>
          </w:p>
          <w:p w:rsidR="009E73CA" w:rsidRPr="009E73CA" w:rsidRDefault="009E73CA" w:rsidP="0088449F">
            <w:pPr>
              <w:widowControl/>
              <w:autoSpaceDE/>
              <w:autoSpaceDN/>
              <w:adjustRightInd/>
              <w:jc w:val="both"/>
              <w:rPr>
                <w:rFonts w:eastAsia="Times New Roman"/>
                <w:sz w:val="22"/>
                <w:szCs w:val="22"/>
                <w:lang w:val="ru-RU"/>
              </w:rPr>
            </w:pPr>
          </w:p>
        </w:tc>
        <w:tc>
          <w:tcPr>
            <w:tcW w:w="2344" w:type="dxa"/>
          </w:tcPr>
          <w:p w:rsidR="009E73CA" w:rsidRPr="009E73CA" w:rsidRDefault="009E73CA" w:rsidP="0088449F">
            <w:pPr>
              <w:widowControl/>
              <w:shd w:val="clear" w:color="auto" w:fill="FFFFFF"/>
              <w:tabs>
                <w:tab w:val="left" w:pos="254"/>
              </w:tabs>
              <w:autoSpaceDE/>
              <w:autoSpaceDN/>
              <w:adjustRightInd/>
              <w:jc w:val="both"/>
              <w:rPr>
                <w:rFonts w:eastAsia="Times New Roman"/>
                <w:sz w:val="22"/>
                <w:szCs w:val="22"/>
                <w:lang w:val="ru-RU"/>
              </w:rPr>
            </w:pPr>
            <w:r w:rsidRPr="009E73CA">
              <w:rPr>
                <w:rFonts w:eastAsia="Times New Roman"/>
                <w:iCs/>
                <w:sz w:val="22"/>
                <w:szCs w:val="22"/>
                <w:lang w:val="ru-RU"/>
              </w:rPr>
              <w:t>знаниями и представлениями о творчестве композиторов: М.М. Глинки, П.И.  Чайковского,</w:t>
            </w:r>
            <w:r w:rsidRPr="009E73CA">
              <w:rPr>
                <w:rFonts w:eastAsia="Times New Roman"/>
                <w:iCs/>
                <w:sz w:val="22"/>
                <w:szCs w:val="22"/>
                <w:lang w:val="ru-RU"/>
              </w:rPr>
              <w:br/>
              <w:t>А.Л. Бородина, Н.А. Римского-Корсакова, МА. Ба</w:t>
            </w:r>
            <w:r w:rsidRPr="009E73CA">
              <w:rPr>
                <w:rFonts w:eastAsia="Times New Roman"/>
                <w:iCs/>
                <w:sz w:val="22"/>
                <w:szCs w:val="22"/>
                <w:lang w:val="ru-RU"/>
              </w:rPr>
              <w:softHyphen/>
              <w:t>лакирева,    МЛ.    Мусоргского,     Ц.А.    Кюи,</w:t>
            </w:r>
            <w:r w:rsidRPr="009E73CA">
              <w:rPr>
                <w:rFonts w:eastAsia="Times New Roman"/>
                <w:iCs/>
                <w:sz w:val="22"/>
                <w:szCs w:val="22"/>
                <w:lang w:val="ru-RU"/>
              </w:rPr>
              <w:br/>
              <w:t>Ф. И. Гайдна, И.С. Баха, В.А. Моцарта, Л. Бет</w:t>
            </w:r>
            <w:r w:rsidRPr="009E73CA">
              <w:rPr>
                <w:rFonts w:eastAsia="Times New Roman"/>
                <w:iCs/>
                <w:sz w:val="22"/>
                <w:szCs w:val="22"/>
                <w:lang w:val="ru-RU"/>
              </w:rPr>
              <w:softHyphen/>
              <w:t>ховена,    С.С.    Прокофьева,    Г.В.    Свиридова,</w:t>
            </w:r>
            <w:r w:rsidRPr="009E73CA">
              <w:rPr>
                <w:rFonts w:eastAsia="Times New Roman"/>
                <w:iCs/>
                <w:sz w:val="22"/>
                <w:szCs w:val="22"/>
                <w:lang w:val="ru-RU"/>
              </w:rPr>
              <w:br/>
              <w:t>И.Ф. Стравинского, Д.Д. Шостаковича, Р.К. Щед</w:t>
            </w:r>
            <w:r w:rsidRPr="009E73CA">
              <w:rPr>
                <w:rFonts w:eastAsia="Times New Roman"/>
                <w:iCs/>
                <w:sz w:val="22"/>
                <w:szCs w:val="22"/>
                <w:lang w:val="ru-RU"/>
              </w:rPr>
              <w:softHyphen/>
              <w:t>рина, Э. Грига, Б. Бриттена, К. Дебюсси;</w:t>
            </w:r>
          </w:p>
          <w:p w:rsidR="009E73CA" w:rsidRPr="009E73CA" w:rsidRDefault="009E73CA" w:rsidP="0088449F">
            <w:pPr>
              <w:widowControl/>
              <w:shd w:val="clear" w:color="auto" w:fill="FFFFFF"/>
              <w:tabs>
                <w:tab w:val="left" w:pos="197"/>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 xml:space="preserve">системой музыкальных </w:t>
            </w:r>
            <w:r w:rsidRPr="009E73CA">
              <w:rPr>
                <w:rFonts w:eastAsia="Times New Roman"/>
                <w:iCs/>
                <w:sz w:val="22"/>
                <w:szCs w:val="22"/>
                <w:lang w:val="ru-RU"/>
              </w:rPr>
              <w:lastRenderedPageBreak/>
              <w:t>понятий.</w:t>
            </w:r>
          </w:p>
        </w:tc>
      </w:tr>
      <w:tr w:rsidR="009E73CA" w:rsidRPr="00A62966"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Музыкальная картина мира</w:t>
            </w:r>
          </w:p>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A62966" w:rsidTr="00155B93">
        <w:tc>
          <w:tcPr>
            <w:tcW w:w="3696" w:type="dxa"/>
            <w:gridSpan w:val="2"/>
          </w:tcPr>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исполнять попевки и песни      выразительно, соблюдая певческую ус</w:t>
            </w:r>
            <w:r w:rsidRPr="009E73CA">
              <w:rPr>
                <w:rFonts w:eastAsia="Times New Roman"/>
                <w:sz w:val="22"/>
                <w:szCs w:val="22"/>
                <w:lang w:val="ru-RU"/>
              </w:rPr>
              <w:softHyphen/>
              <w:t xml:space="preserve">тановку;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чисто  интонировать попевки и песни в дос</w:t>
            </w:r>
            <w:r w:rsidRPr="009E73CA">
              <w:rPr>
                <w:rFonts w:eastAsia="Times New Roman"/>
                <w:sz w:val="22"/>
                <w:szCs w:val="22"/>
                <w:lang w:val="ru-RU"/>
              </w:rPr>
              <w:softHyphen/>
              <w:t>тупной тесситуре;</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воспринимать темпо</w:t>
            </w:r>
            <w:r w:rsidRPr="009E73CA">
              <w:rPr>
                <w:rFonts w:eastAsia="Times New Roman"/>
                <w:sz w:val="22"/>
                <w:szCs w:val="22"/>
                <w:lang w:val="ru-RU"/>
              </w:rPr>
              <w:softHyphen/>
              <w:t>вые (медленно, умерен</w:t>
            </w:r>
            <w:r w:rsidRPr="009E73CA">
              <w:rPr>
                <w:rFonts w:eastAsia="Times New Roman"/>
                <w:sz w:val="22"/>
                <w:szCs w:val="22"/>
                <w:lang w:val="ru-RU"/>
              </w:rPr>
              <w:softHyphen/>
              <w:t>но, быстро), динамичес</w:t>
            </w:r>
            <w:r w:rsidRPr="009E73CA">
              <w:rPr>
                <w:rFonts w:eastAsia="Times New Roman"/>
                <w:sz w:val="22"/>
                <w:szCs w:val="22"/>
                <w:lang w:val="ru-RU"/>
              </w:rPr>
              <w:softHyphen/>
              <w:t>кие (громко, тихо) осо</w:t>
            </w:r>
            <w:r w:rsidRPr="009E73CA">
              <w:rPr>
                <w:rFonts w:eastAsia="Times New Roman"/>
                <w:sz w:val="22"/>
                <w:szCs w:val="22"/>
                <w:lang w:val="ru-RU"/>
              </w:rPr>
              <w:softHyphen/>
              <w:t>бенности музыки;</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различать   звучание русских народных и эле</w:t>
            </w:r>
            <w:r w:rsidRPr="009E73CA">
              <w:rPr>
                <w:rFonts w:eastAsia="Times New Roman"/>
                <w:sz w:val="22"/>
                <w:szCs w:val="22"/>
                <w:lang w:val="ru-RU"/>
              </w:rPr>
              <w:softHyphen/>
              <w:t>ментарных детских му</w:t>
            </w:r>
            <w:r w:rsidRPr="009E73CA">
              <w:rPr>
                <w:rFonts w:eastAsia="Times New Roman"/>
                <w:sz w:val="22"/>
                <w:szCs w:val="22"/>
                <w:lang w:val="ru-RU"/>
              </w:rPr>
              <w:softHyphen/>
              <w:t>зыкальных инструмен</w:t>
            </w:r>
            <w:r w:rsidRPr="009E73CA">
              <w:rPr>
                <w:rFonts w:eastAsia="Times New Roman"/>
                <w:sz w:val="22"/>
                <w:szCs w:val="22"/>
                <w:lang w:val="ru-RU"/>
              </w:rPr>
              <w:softHyphen/>
              <w:t>тов.</w:t>
            </w:r>
          </w:p>
        </w:tc>
        <w:tc>
          <w:tcPr>
            <w:tcW w:w="3696" w:type="dxa"/>
            <w:gridSpan w:val="2"/>
          </w:tcPr>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выразительно исполнять по</w:t>
            </w:r>
            <w:r w:rsidRPr="009E73CA">
              <w:rPr>
                <w:rFonts w:eastAsia="Times New Roman"/>
                <w:sz w:val="22"/>
                <w:szCs w:val="22"/>
                <w:lang w:val="ru-RU"/>
              </w:rPr>
              <w:softHyphen/>
              <w:t>певки и песни, следить за ин</w:t>
            </w:r>
            <w:r w:rsidRPr="009E73CA">
              <w:rPr>
                <w:rFonts w:eastAsia="Times New Roman"/>
                <w:sz w:val="22"/>
                <w:szCs w:val="22"/>
                <w:lang w:val="ru-RU"/>
              </w:rPr>
              <w:softHyphen/>
              <w:t>тонированием и соблюдением певческой установки; - воспринимать темповые, ди</w:t>
            </w:r>
            <w:r w:rsidRPr="009E73CA">
              <w:rPr>
                <w:rFonts w:eastAsia="Times New Roman"/>
                <w:sz w:val="22"/>
                <w:szCs w:val="22"/>
                <w:lang w:val="ru-RU"/>
              </w:rPr>
              <w:softHyphen/>
              <w:t>намические особенности му</w:t>
            </w:r>
            <w:r w:rsidRPr="009E73CA">
              <w:rPr>
                <w:rFonts w:eastAsia="Times New Roman"/>
                <w:sz w:val="22"/>
                <w:szCs w:val="22"/>
                <w:lang w:val="ru-RU"/>
              </w:rPr>
              <w:softHyphen/>
              <w:t>зыки; различать простые рит</w:t>
            </w:r>
            <w:r w:rsidRPr="009E73CA">
              <w:rPr>
                <w:rFonts w:eastAsia="Times New Roman"/>
                <w:sz w:val="22"/>
                <w:szCs w:val="22"/>
                <w:lang w:val="ru-RU"/>
              </w:rPr>
              <w:softHyphen/>
              <w:t xml:space="preserve">мические группы;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сопоставлять музыкальные особенности народной и про</w:t>
            </w:r>
            <w:r w:rsidRPr="009E73CA">
              <w:rPr>
                <w:rFonts w:eastAsia="Times New Roman"/>
                <w:sz w:val="22"/>
                <w:szCs w:val="22"/>
                <w:lang w:val="ru-RU"/>
              </w:rPr>
              <w:softHyphen/>
              <w:t xml:space="preserve">фессиональной музыки;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выразительно и ритмично двигаться под музыку разного характера, передавая измене</w:t>
            </w:r>
            <w:r w:rsidRPr="009E73CA">
              <w:rPr>
                <w:rFonts w:eastAsia="Times New Roman"/>
                <w:sz w:val="22"/>
                <w:szCs w:val="22"/>
                <w:lang w:val="ru-RU"/>
              </w:rPr>
              <w:softHyphen/>
              <w:t>ния настроения в разных час</w:t>
            </w:r>
            <w:r w:rsidRPr="009E73CA">
              <w:rPr>
                <w:rFonts w:eastAsia="Times New Roman"/>
                <w:sz w:val="22"/>
                <w:szCs w:val="22"/>
                <w:lang w:val="ru-RU"/>
              </w:rPr>
              <w:softHyphen/>
              <w:t xml:space="preserve">тях произведения;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участвовать в музыкальных драматизациях.</w:t>
            </w:r>
          </w:p>
        </w:tc>
        <w:tc>
          <w:tcPr>
            <w:tcW w:w="3697" w:type="dxa"/>
            <w:gridSpan w:val="2"/>
          </w:tcPr>
          <w:p w:rsidR="009E73CA" w:rsidRPr="009E73CA" w:rsidRDefault="009E73CA" w:rsidP="0088449F">
            <w:pPr>
              <w:widowControl/>
              <w:shd w:val="clear" w:color="auto" w:fill="FFFFFF"/>
              <w:autoSpaceDE/>
              <w:autoSpaceDN/>
              <w:adjustRightInd/>
              <w:ind w:right="-184"/>
              <w:jc w:val="both"/>
              <w:rPr>
                <w:rFonts w:eastAsia="Times New Roman"/>
                <w:sz w:val="22"/>
                <w:szCs w:val="22"/>
                <w:lang w:val="ru-RU"/>
              </w:rPr>
            </w:pPr>
            <w:r w:rsidRPr="009E73CA">
              <w:rPr>
                <w:rFonts w:eastAsia="Times New Roman"/>
                <w:sz w:val="22"/>
                <w:szCs w:val="22"/>
                <w:lang w:val="ru-RU"/>
              </w:rPr>
              <w:t>- выразительно исполнять попевки и песни с соблюдением основных правил пения, в т.ч. с дирижировани</w:t>
            </w:r>
            <w:r w:rsidRPr="009E73CA">
              <w:rPr>
                <w:rFonts w:eastAsia="Times New Roman"/>
                <w:sz w:val="22"/>
                <w:szCs w:val="22"/>
                <w:lang w:val="ru-RU"/>
              </w:rPr>
              <w:softHyphen/>
              <w:t xml:space="preserve">ем (на </w:t>
            </w:r>
            <w:r w:rsidRPr="009E73CA">
              <w:rPr>
                <w:rFonts w:eastAsia="Times New Roman"/>
                <w:sz w:val="22"/>
                <w:szCs w:val="22"/>
                <w:vertAlign w:val="superscript"/>
                <w:lang w:val="ru-RU"/>
              </w:rPr>
              <w:t>2</w:t>
            </w:r>
            <w:r w:rsidRPr="009E73CA">
              <w:rPr>
                <w:rFonts w:eastAsia="Times New Roman"/>
                <w:sz w:val="22"/>
                <w:szCs w:val="22"/>
                <w:lang w:val="ru-RU"/>
              </w:rPr>
              <w:t>/</w:t>
            </w:r>
            <w:r w:rsidRPr="009E73CA">
              <w:rPr>
                <w:rFonts w:eastAsia="Times New Roman"/>
                <w:sz w:val="22"/>
                <w:szCs w:val="22"/>
                <w:vertAlign w:val="subscript"/>
                <w:lang w:val="ru-RU"/>
              </w:rPr>
              <w:t xml:space="preserve"> 4,</w:t>
            </w:r>
            <w:r w:rsidRPr="009E73CA">
              <w:rPr>
                <w:rFonts w:eastAsia="Times New Roman"/>
                <w:sz w:val="22"/>
                <w:szCs w:val="22"/>
                <w:lang w:val="ru-RU"/>
              </w:rPr>
              <w:t xml:space="preserve"> ¾, </w:t>
            </w:r>
            <w:r w:rsidRPr="009E73CA">
              <w:rPr>
                <w:rFonts w:eastAsia="Times New Roman"/>
                <w:sz w:val="22"/>
                <w:szCs w:val="22"/>
                <w:vertAlign w:val="superscript"/>
                <w:lang w:val="ru-RU"/>
              </w:rPr>
              <w:t>4</w:t>
            </w:r>
            <w:r w:rsidRPr="009E73CA">
              <w:rPr>
                <w:rFonts w:eastAsia="Times New Roman"/>
                <w:sz w:val="22"/>
                <w:szCs w:val="22"/>
                <w:lang w:val="ru-RU"/>
              </w:rPr>
              <w:t>/</w:t>
            </w:r>
            <w:r w:rsidRPr="009E73CA">
              <w:rPr>
                <w:rFonts w:eastAsia="Times New Roman"/>
                <w:sz w:val="22"/>
                <w:szCs w:val="22"/>
                <w:vertAlign w:val="subscript"/>
                <w:lang w:val="ru-RU"/>
              </w:rPr>
              <w:t xml:space="preserve"> 4</w:t>
            </w:r>
            <w:r w:rsidRPr="009E73CA">
              <w:rPr>
                <w:rFonts w:eastAsia="Times New Roman"/>
                <w:sz w:val="22"/>
                <w:szCs w:val="22"/>
                <w:lang w:val="ru-RU"/>
              </w:rPr>
              <w:t>,</w:t>
            </w:r>
            <w:r w:rsidRPr="009E73CA">
              <w:rPr>
                <w:rFonts w:eastAsia="Times New Roman"/>
                <w:sz w:val="22"/>
                <w:szCs w:val="22"/>
                <w:vertAlign w:val="superscript"/>
                <w:lang w:val="ru-RU"/>
              </w:rPr>
              <w:t xml:space="preserve"> 3</w:t>
            </w:r>
            <w:r w:rsidRPr="009E73CA">
              <w:rPr>
                <w:rFonts w:eastAsia="Times New Roman"/>
                <w:sz w:val="22"/>
                <w:szCs w:val="22"/>
                <w:lang w:val="ru-RU"/>
              </w:rPr>
              <w:t>/</w:t>
            </w:r>
            <w:r w:rsidRPr="009E73CA">
              <w:rPr>
                <w:rFonts w:eastAsia="Times New Roman"/>
                <w:sz w:val="22"/>
                <w:szCs w:val="22"/>
                <w:vertAlign w:val="subscript"/>
                <w:lang w:val="ru-RU"/>
              </w:rPr>
              <w:t xml:space="preserve"> 8, </w:t>
            </w:r>
            <w:r w:rsidRPr="009E73CA">
              <w:rPr>
                <w:rFonts w:eastAsia="Times New Roman"/>
                <w:sz w:val="22"/>
                <w:szCs w:val="22"/>
                <w:vertAlign w:val="superscript"/>
                <w:lang w:val="ru-RU"/>
              </w:rPr>
              <w:t>6</w:t>
            </w:r>
            <w:r w:rsidRPr="009E73CA">
              <w:rPr>
                <w:rFonts w:eastAsia="Times New Roman"/>
                <w:sz w:val="22"/>
                <w:szCs w:val="22"/>
                <w:lang w:val="ru-RU"/>
              </w:rPr>
              <w:t>/</w:t>
            </w:r>
            <w:r w:rsidRPr="009E73CA">
              <w:rPr>
                <w:rFonts w:eastAsia="Times New Roman"/>
                <w:sz w:val="22"/>
                <w:szCs w:val="22"/>
                <w:vertAlign w:val="subscript"/>
                <w:lang w:val="ru-RU"/>
              </w:rPr>
              <w:t xml:space="preserve"> 8</w:t>
            </w:r>
            <w:r w:rsidRPr="009E73CA">
              <w:rPr>
                <w:rFonts w:eastAsia="Times New Roman"/>
                <w:sz w:val="22"/>
                <w:szCs w:val="22"/>
                <w:lang w:val="ru-RU"/>
              </w:rPr>
              <w:t>);</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петь темы из отдельных прослуши</w:t>
            </w:r>
            <w:r w:rsidRPr="009E73CA">
              <w:rPr>
                <w:rFonts w:eastAsia="Times New Roman"/>
                <w:sz w:val="22"/>
                <w:szCs w:val="22"/>
                <w:lang w:val="ru-RU"/>
              </w:rPr>
              <w:softHyphen/>
              <w:t>ваемых музыкальных произведений; исполнять песни в одноголосном и двухголосном изложении;</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различать мелодию и аккомпане</w:t>
            </w:r>
            <w:r w:rsidRPr="009E73CA">
              <w:rPr>
                <w:rFonts w:eastAsia="Times New Roman"/>
                <w:sz w:val="22"/>
                <w:szCs w:val="22"/>
                <w:lang w:val="ru-RU"/>
              </w:rPr>
              <w:softHyphen/>
              <w:t>мент; передавать различный ритми</w:t>
            </w:r>
            <w:r w:rsidRPr="009E73CA">
              <w:rPr>
                <w:rFonts w:eastAsia="Times New Roman"/>
                <w:sz w:val="22"/>
                <w:szCs w:val="22"/>
                <w:lang w:val="ru-RU"/>
              </w:rPr>
              <w:softHyphen/>
              <w:t>ческий рисунок в исполнении доступ</w:t>
            </w:r>
            <w:r w:rsidRPr="009E73CA">
              <w:rPr>
                <w:rFonts w:eastAsia="Times New Roman"/>
                <w:sz w:val="22"/>
                <w:szCs w:val="22"/>
                <w:lang w:val="ru-RU"/>
              </w:rPr>
              <w:softHyphen/>
              <w:t>ных произведений;</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сопоставлять музыкальные образы в   звучании   разных   музыкальных инструментов;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различать язык музыки разных стран мира.</w:t>
            </w:r>
          </w:p>
        </w:tc>
        <w:tc>
          <w:tcPr>
            <w:tcW w:w="2344" w:type="dxa"/>
          </w:tcPr>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исполнять музыкальные произведения разных форм и жанров (пение, драматизация, музыкаль</w:t>
            </w:r>
            <w:r w:rsidRPr="009E73CA">
              <w:rPr>
                <w:rFonts w:eastAsia="Times New Roman"/>
                <w:sz w:val="22"/>
                <w:szCs w:val="22"/>
                <w:lang w:val="ru-RU"/>
              </w:rPr>
              <w:softHyphen/>
              <w:t xml:space="preserve">но-пластическое движение, инструментальное музицирование, импровизация и др.), в т.ч. петь в одноголосном и двухголосном изложении;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определять виды музыки, сопоставлять музы</w:t>
            </w:r>
            <w:r w:rsidRPr="009E73CA">
              <w:rPr>
                <w:rFonts w:eastAsia="Times New Roman"/>
                <w:sz w:val="22"/>
                <w:szCs w:val="22"/>
                <w:lang w:val="ru-RU"/>
              </w:rPr>
              <w:softHyphen/>
              <w:t>кальные образы в звучании различных музыкаль</w:t>
            </w:r>
            <w:r w:rsidRPr="009E73CA">
              <w:rPr>
                <w:rFonts w:eastAsia="Times New Roman"/>
                <w:sz w:val="22"/>
                <w:szCs w:val="22"/>
                <w:lang w:val="ru-RU"/>
              </w:rPr>
              <w:softHyphen/>
              <w:t>ных инструментов;</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оценивать и соотносить содержание и музы</w:t>
            </w:r>
            <w:r w:rsidRPr="009E73CA">
              <w:rPr>
                <w:rFonts w:eastAsia="Times New Roman"/>
                <w:sz w:val="22"/>
                <w:szCs w:val="22"/>
                <w:lang w:val="ru-RU"/>
              </w:rPr>
              <w:softHyphen/>
              <w:t>кальный язык народного и профессионального музыкального творчества разных стран мира;</w:t>
            </w:r>
          </w:p>
          <w:p w:rsidR="009E73CA" w:rsidRPr="009E73CA" w:rsidRDefault="009E73CA" w:rsidP="0088449F">
            <w:pPr>
              <w:widowControl/>
              <w:shd w:val="clear" w:color="auto" w:fill="FFFFFF"/>
              <w:autoSpaceDE/>
              <w:autoSpaceDN/>
              <w:adjustRightInd/>
              <w:ind w:right="-108"/>
              <w:jc w:val="both"/>
              <w:rPr>
                <w:rFonts w:eastAsia="Times New Roman"/>
                <w:sz w:val="22"/>
                <w:szCs w:val="22"/>
                <w:lang w:val="ru-RU"/>
              </w:rPr>
            </w:pPr>
            <w:r w:rsidRPr="009E73CA">
              <w:rPr>
                <w:rFonts w:eastAsia="Times New Roman"/>
                <w:sz w:val="22"/>
                <w:szCs w:val="22"/>
                <w:lang w:val="ru-RU"/>
              </w:rPr>
              <w:t xml:space="preserve"> - исполнять на элементарных музыкальных инструментах </w:t>
            </w:r>
            <w:r w:rsidRPr="009E73CA">
              <w:rPr>
                <w:rFonts w:eastAsia="Times New Roman"/>
                <w:sz w:val="22"/>
                <w:szCs w:val="22"/>
                <w:lang w:val="ru-RU"/>
              </w:rPr>
              <w:lastRenderedPageBreak/>
              <w:t>сопровождение к знакомым произведениям.</w:t>
            </w:r>
          </w:p>
        </w:tc>
      </w:tr>
      <w:tr w:rsidR="009E73CA" w:rsidRPr="009E73CA" w:rsidTr="00155B93">
        <w:tc>
          <w:tcPr>
            <w:tcW w:w="13433" w:type="dxa"/>
            <w:gridSpan w:val="7"/>
          </w:tcPr>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A62966" w:rsidTr="00155B93">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выразительно и рит</w:t>
            </w:r>
            <w:r w:rsidRPr="0088449F">
              <w:rPr>
                <w:rFonts w:eastAsia="Times New Roman"/>
                <w:iCs/>
                <w:sz w:val="22"/>
                <w:szCs w:val="22"/>
                <w:lang w:val="ru-RU"/>
              </w:rPr>
              <w:softHyphen/>
              <w:t>мично двигаться под му</w:t>
            </w:r>
            <w:r w:rsidRPr="0088449F">
              <w:rPr>
                <w:rFonts w:eastAsia="Times New Roman"/>
                <w:iCs/>
                <w:sz w:val="22"/>
                <w:szCs w:val="22"/>
                <w:lang w:val="ru-RU"/>
              </w:rPr>
              <w:softHyphen/>
              <w:t xml:space="preserve">зыку разного характера;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узнавать пройденные музыкальные произведе</w:t>
            </w:r>
            <w:r w:rsidRPr="0088449F">
              <w:rPr>
                <w:rFonts w:eastAsia="Times New Roman"/>
                <w:iCs/>
                <w:sz w:val="22"/>
                <w:szCs w:val="22"/>
                <w:lang w:val="ru-RU"/>
              </w:rPr>
              <w:softHyphen/>
              <w:t xml:space="preserve">ния и их авторов;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различать звучание музыкальных   инстру</w:t>
            </w:r>
            <w:r w:rsidRPr="0088449F">
              <w:rPr>
                <w:rFonts w:eastAsia="Times New Roman"/>
                <w:iCs/>
                <w:sz w:val="22"/>
                <w:szCs w:val="22"/>
                <w:lang w:val="ru-RU"/>
              </w:rPr>
              <w:softHyphen/>
              <w:t xml:space="preserve">ментов, голосов;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узнавать произведе</w:t>
            </w:r>
            <w:r w:rsidRPr="0088449F">
              <w:rPr>
                <w:rFonts w:eastAsia="Times New Roman"/>
                <w:iCs/>
                <w:sz w:val="22"/>
                <w:szCs w:val="22"/>
                <w:lang w:val="ru-RU"/>
              </w:rPr>
              <w:softHyphen/>
              <w:t>ния русского музыкаль</w:t>
            </w:r>
            <w:r w:rsidRPr="0088449F">
              <w:rPr>
                <w:rFonts w:eastAsia="Times New Roman"/>
                <w:iCs/>
                <w:sz w:val="22"/>
                <w:szCs w:val="22"/>
                <w:lang w:val="ru-RU"/>
              </w:rPr>
              <w:softHyphen/>
              <w:t>но-поэтического твор</w:t>
            </w:r>
            <w:r w:rsidRPr="0088449F">
              <w:rPr>
                <w:rFonts w:eastAsia="Times New Roman"/>
                <w:iCs/>
                <w:sz w:val="22"/>
                <w:szCs w:val="22"/>
                <w:lang w:val="ru-RU"/>
              </w:rPr>
              <w:softHyphen/>
              <w:t>чества.</w:t>
            </w:r>
          </w:p>
        </w:tc>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 xml:space="preserve">проявлять инициативу в музыкально-исполнительской деятельности;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понимать роль различных выразительных средств в соз</w:t>
            </w:r>
            <w:r w:rsidRPr="0088449F">
              <w:rPr>
                <w:rFonts w:eastAsia="Times New Roman"/>
                <w:iCs/>
                <w:sz w:val="22"/>
                <w:szCs w:val="22"/>
                <w:lang w:val="ru-RU"/>
              </w:rPr>
              <w:softHyphen/>
              <w:t>дании музыкального образа;</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сравнивать звучание одного и того же произведения в раз</w:t>
            </w:r>
            <w:r w:rsidRPr="0088449F">
              <w:rPr>
                <w:rFonts w:eastAsia="Times New Roman"/>
                <w:iCs/>
                <w:sz w:val="22"/>
                <w:szCs w:val="22"/>
                <w:lang w:val="ru-RU"/>
              </w:rPr>
              <w:softHyphen/>
              <w:t xml:space="preserve">ном исполнении;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узнавать пройденные музы</w:t>
            </w:r>
            <w:r w:rsidRPr="0088449F">
              <w:rPr>
                <w:rFonts w:eastAsia="Times New Roman"/>
                <w:iCs/>
                <w:sz w:val="22"/>
                <w:szCs w:val="22"/>
                <w:lang w:val="ru-RU"/>
              </w:rPr>
              <w:softHyphen/>
              <w:t>кальные произведения и их ав</w:t>
            </w:r>
            <w:r w:rsidRPr="0088449F">
              <w:rPr>
                <w:rFonts w:eastAsia="Times New Roman"/>
                <w:iCs/>
                <w:sz w:val="22"/>
                <w:szCs w:val="22"/>
                <w:lang w:val="ru-RU"/>
              </w:rPr>
              <w:softHyphen/>
              <w:t>торов.</w:t>
            </w:r>
          </w:p>
        </w:tc>
        <w:tc>
          <w:tcPr>
            <w:tcW w:w="3697" w:type="dxa"/>
            <w:gridSpan w:val="2"/>
          </w:tcPr>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сравнивать звучание одного и то</w:t>
            </w:r>
            <w:r w:rsidRPr="0088449F">
              <w:rPr>
                <w:rFonts w:eastAsia="Times New Roman"/>
                <w:iCs/>
                <w:sz w:val="22"/>
                <w:szCs w:val="22"/>
                <w:lang w:val="ru-RU"/>
              </w:rPr>
              <w:softHyphen/>
              <w:t>го же произведения в разном исполне</w:t>
            </w:r>
            <w:r w:rsidRPr="0088449F">
              <w:rPr>
                <w:rFonts w:eastAsia="Times New Roman"/>
                <w:iCs/>
                <w:sz w:val="22"/>
                <w:szCs w:val="22"/>
                <w:lang w:val="ru-RU"/>
              </w:rPr>
              <w:softHyphen/>
              <w:t xml:space="preserve">нии; </w:t>
            </w:r>
          </w:p>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узнавать пройденные муз. произведения и их авторов;</w:t>
            </w:r>
          </w:p>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xml:space="preserve"> - приводить примеры известных му</w:t>
            </w:r>
            <w:r w:rsidRPr="0088449F">
              <w:rPr>
                <w:rFonts w:eastAsia="Times New Roman"/>
                <w:iCs/>
                <w:sz w:val="22"/>
                <w:szCs w:val="22"/>
                <w:lang w:val="ru-RU"/>
              </w:rPr>
              <w:softHyphen/>
              <w:t xml:space="preserve">зыкальных жанров, форм;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собирать музыкальные коллекции, принимать участие в проведении культурных мероприятии в классе, представлять результаты проект</w:t>
            </w:r>
            <w:r w:rsidRPr="0088449F">
              <w:rPr>
                <w:rFonts w:eastAsia="Times New Roman"/>
                <w:iCs/>
                <w:sz w:val="22"/>
                <w:szCs w:val="22"/>
                <w:lang w:val="ru-RU"/>
              </w:rPr>
              <w:softHyphen/>
              <w:t>ной деятельности.</w:t>
            </w:r>
          </w:p>
        </w:tc>
        <w:tc>
          <w:tcPr>
            <w:tcW w:w="2344" w:type="dxa"/>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адекватно оценивать явления музыкальной культуры и проявлять инициативу в выборе об</w:t>
            </w:r>
            <w:r w:rsidRPr="0088449F">
              <w:rPr>
                <w:rFonts w:eastAsia="Times New Roman"/>
                <w:iCs/>
                <w:sz w:val="22"/>
                <w:szCs w:val="22"/>
                <w:lang w:val="ru-RU"/>
              </w:rPr>
              <w:softHyphen/>
              <w:t>разцов профессионального и музыкально-поэти</w:t>
            </w:r>
            <w:r w:rsidRPr="0088449F">
              <w:rPr>
                <w:rFonts w:eastAsia="Times New Roman"/>
                <w:iCs/>
                <w:sz w:val="22"/>
                <w:szCs w:val="22"/>
                <w:lang w:val="ru-RU"/>
              </w:rPr>
              <w:softHyphen/>
              <w:t xml:space="preserve">ческого творчества народов мира; </w:t>
            </w:r>
          </w:p>
          <w:p w:rsidR="009E73CA" w:rsidRPr="0088449F" w:rsidRDefault="009E73CA" w:rsidP="0088449F">
            <w:pPr>
              <w:widowControl/>
              <w:shd w:val="clear" w:color="auto" w:fill="FFFFFF"/>
              <w:autoSpaceDE/>
              <w:autoSpaceDN/>
              <w:adjustRightInd/>
              <w:ind w:right="-250"/>
              <w:jc w:val="both"/>
              <w:rPr>
                <w:rFonts w:eastAsia="Times New Roman"/>
                <w:sz w:val="22"/>
                <w:szCs w:val="22"/>
                <w:lang w:val="ru-RU"/>
              </w:rPr>
            </w:pPr>
            <w:r w:rsidRPr="0088449F">
              <w:rPr>
                <w:rFonts w:eastAsia="Times New Roman"/>
                <w:iCs/>
                <w:sz w:val="22"/>
                <w:szCs w:val="22"/>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w:t>
            </w:r>
            <w:r w:rsidRPr="0088449F">
              <w:rPr>
                <w:rFonts w:eastAsia="Times New Roman"/>
                <w:iCs/>
                <w:sz w:val="22"/>
                <w:szCs w:val="22"/>
                <w:lang w:val="ru-RU"/>
              </w:rPr>
              <w:softHyphen/>
              <w:t>ности (пение, инструментальное музицирова</w:t>
            </w:r>
            <w:r w:rsidRPr="0088449F">
              <w:rPr>
                <w:rFonts w:eastAsia="Times New Roman"/>
                <w:iCs/>
                <w:sz w:val="22"/>
                <w:szCs w:val="22"/>
                <w:lang w:val="ru-RU"/>
              </w:rPr>
              <w:softHyphen/>
              <w:t>ние, драматизация и др.)</w:t>
            </w:r>
          </w:p>
        </w:tc>
      </w:tr>
    </w:tbl>
    <w:p w:rsidR="00EC3D64" w:rsidRDefault="00EC3D64" w:rsidP="00F34CE7">
      <w:pPr>
        <w:tabs>
          <w:tab w:val="left" w:pos="0"/>
        </w:tabs>
        <w:ind w:hanging="142"/>
        <w:jc w:val="center"/>
        <w:rPr>
          <w:b/>
          <w:lang w:val="ru-RU"/>
        </w:rPr>
      </w:pPr>
    </w:p>
    <w:p w:rsidR="009E73CA" w:rsidRDefault="009E73CA" w:rsidP="00F34CE7">
      <w:pPr>
        <w:tabs>
          <w:tab w:val="left" w:pos="0"/>
        </w:tabs>
        <w:ind w:hanging="142"/>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F34CE7" w:rsidRDefault="00DC616F" w:rsidP="00F34CE7">
      <w:pPr>
        <w:tabs>
          <w:tab w:val="left" w:pos="0"/>
        </w:tabs>
        <w:ind w:hanging="142"/>
        <w:jc w:val="center"/>
        <w:rPr>
          <w:b/>
          <w:lang w:val="ru-RU"/>
        </w:rPr>
      </w:pPr>
      <w:r w:rsidRPr="00F34CE7">
        <w:rPr>
          <w:b/>
          <w:lang w:val="ru-RU"/>
        </w:rPr>
        <w:lastRenderedPageBreak/>
        <w:t>1.2.9.  Технология</w:t>
      </w:r>
    </w:p>
    <w:p w:rsidR="00F34CE7" w:rsidRDefault="00DC616F" w:rsidP="00F34CE7">
      <w:pPr>
        <w:tabs>
          <w:tab w:val="left" w:pos="0"/>
        </w:tabs>
        <w:ind w:left="-142" w:firstLine="709"/>
        <w:jc w:val="both"/>
        <w:rPr>
          <w:lang w:val="ru-RU"/>
        </w:rPr>
      </w:pPr>
      <w:r w:rsidRPr="00DC616F">
        <w:rPr>
          <w:lang w:val="ru-RU"/>
        </w:rPr>
        <w:t xml:space="preserve">В  результате   изучения   курса «Технология»  обучающиеся   на   </w:t>
      </w:r>
      <w:r w:rsidR="00F34CE7">
        <w:rPr>
          <w:lang w:val="ru-RU"/>
        </w:rPr>
        <w:t xml:space="preserve">уровне </w:t>
      </w:r>
      <w:r w:rsidRPr="00DC616F">
        <w:rPr>
          <w:lang w:val="ru-RU"/>
        </w:rPr>
        <w:t xml:space="preserve">начального   общего  образования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w:t>
      </w:r>
      <w:r w:rsidR="00F34CE7">
        <w:rPr>
          <w:lang w:val="ru-RU"/>
        </w:rPr>
        <w:t>современного  человека</w:t>
      </w:r>
      <w:r w:rsidRPr="00DC616F">
        <w:rPr>
          <w:lang w:val="ru-RU"/>
        </w:rPr>
        <w:t xml:space="preserve">. </w:t>
      </w:r>
    </w:p>
    <w:p w:rsidR="00DC616F" w:rsidRPr="00DC616F" w:rsidRDefault="00DC616F" w:rsidP="00F34CE7">
      <w:pPr>
        <w:tabs>
          <w:tab w:val="left" w:pos="0"/>
        </w:tabs>
        <w:ind w:left="-142" w:firstLine="709"/>
        <w:jc w:val="both"/>
        <w:rPr>
          <w:lang w:val="ru-RU"/>
        </w:rPr>
      </w:pPr>
      <w:r w:rsidRPr="00DC616F">
        <w:rPr>
          <w:lang w:val="ru-RU"/>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  добросовестное   и  ответственное  отношение   к  делу ,  инициативность ,  любознательность , потребность  помогать   другим,  уважение  к   чужому  труду   и   результатам труда,  культурному  наследию. </w:t>
      </w:r>
    </w:p>
    <w:p w:rsidR="009E73CA" w:rsidRDefault="009E73CA" w:rsidP="007730E4">
      <w:pPr>
        <w:tabs>
          <w:tab w:val="left" w:pos="0"/>
        </w:tabs>
        <w:ind w:hanging="142"/>
        <w:jc w:val="center"/>
        <w:rPr>
          <w:b/>
          <w:lang w:val="ru-RU"/>
        </w:rPr>
        <w:sectPr w:rsidR="009E73CA" w:rsidSect="00454907">
          <w:footnotePr>
            <w:numRestart w:val="eachPage"/>
          </w:footnotePr>
          <w:pgSz w:w="12240" w:h="15840" w:code="1"/>
          <w:pgMar w:top="1134" w:right="851" w:bottom="1134" w:left="1701" w:header="709" w:footer="709" w:gutter="0"/>
          <w:cols w:space="708"/>
          <w:titlePg/>
          <w:docGrid w:linePitch="360"/>
        </w:sectPr>
      </w:pPr>
    </w:p>
    <w:p w:rsidR="00B82F09" w:rsidRDefault="00B82F09" w:rsidP="007730E4">
      <w:pPr>
        <w:tabs>
          <w:tab w:val="left" w:pos="0"/>
        </w:tabs>
        <w:ind w:hanging="142"/>
        <w:jc w:val="center"/>
        <w:rPr>
          <w:b/>
          <w:lang w:val="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461"/>
        <w:gridCol w:w="2082"/>
        <w:gridCol w:w="1614"/>
        <w:gridCol w:w="2497"/>
        <w:gridCol w:w="1200"/>
        <w:gridCol w:w="2344"/>
      </w:tblGrid>
      <w:tr w:rsidR="009E73CA" w:rsidRPr="00287AAC" w:rsidTr="00155B93">
        <w:tc>
          <w:tcPr>
            <w:tcW w:w="13433" w:type="dxa"/>
            <w:gridSpan w:val="7"/>
          </w:tcPr>
          <w:p w:rsidR="009E73CA" w:rsidRPr="009E73CA" w:rsidRDefault="009E73CA" w:rsidP="001622A5">
            <w:pPr>
              <w:widowControl/>
              <w:autoSpaceDE/>
              <w:autoSpaceDN/>
              <w:adjustRightInd/>
              <w:jc w:val="center"/>
              <w:rPr>
                <w:rFonts w:eastAsia="Times New Roman"/>
                <w:b/>
                <w:sz w:val="22"/>
                <w:szCs w:val="22"/>
                <w:lang w:val="ru-RU"/>
              </w:rPr>
            </w:pPr>
            <w:r w:rsidRPr="009E73CA">
              <w:rPr>
                <w:rFonts w:eastAsia="Times New Roman"/>
                <w:b/>
                <w:sz w:val="22"/>
                <w:szCs w:val="22"/>
                <w:lang w:val="ru-RU"/>
              </w:rPr>
              <w:t xml:space="preserve">ТЕХНОЛОГИЯ  </w:t>
            </w:r>
          </w:p>
        </w:tc>
      </w:tr>
      <w:tr w:rsidR="009E73CA" w:rsidRPr="009E73CA" w:rsidTr="00155B93">
        <w:tc>
          <w:tcPr>
            <w:tcW w:w="2235"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3"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4111"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544"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9E73CA" w:rsidTr="00155B93">
        <w:tc>
          <w:tcPr>
            <w:tcW w:w="13433" w:type="dxa"/>
            <w:gridSpan w:val="7"/>
          </w:tcPr>
          <w:p w:rsidR="009E73CA" w:rsidRPr="009E73CA" w:rsidRDefault="009E73CA" w:rsidP="009E73CA">
            <w:pPr>
              <w:widowControl/>
              <w:shd w:val="clear" w:color="auto" w:fill="FFFFFF"/>
              <w:autoSpaceDE/>
              <w:autoSpaceDN/>
              <w:adjustRightInd/>
              <w:rPr>
                <w:rFonts w:eastAsia="Times New Roman"/>
                <w:b/>
                <w:sz w:val="22"/>
                <w:szCs w:val="22"/>
                <w:lang w:val="ru-RU"/>
              </w:rPr>
            </w:pPr>
            <w:r w:rsidRPr="009E73CA">
              <w:rPr>
                <w:rFonts w:eastAsia="Times New Roman"/>
                <w:b/>
                <w:sz w:val="22"/>
                <w:szCs w:val="22"/>
                <w:lang w:val="ru-RU"/>
              </w:rPr>
              <w:t>Общекультурные и общетрудовые компетенции. Основы культуры труда</w:t>
            </w:r>
          </w:p>
          <w:p w:rsidR="009E73CA" w:rsidRPr="00043F92" w:rsidRDefault="009E73CA" w:rsidP="009E73CA">
            <w:pPr>
              <w:widowControl/>
              <w:shd w:val="clear" w:color="auto" w:fill="FFFFFF"/>
              <w:autoSpaceDE/>
              <w:autoSpaceDN/>
              <w:adjustRightInd/>
              <w:jc w:val="center"/>
              <w:rPr>
                <w:rFonts w:eastAsia="Times New Roman"/>
                <w:i/>
                <w:sz w:val="22"/>
                <w:szCs w:val="22"/>
                <w:lang w:val="ru-RU"/>
              </w:rPr>
            </w:pPr>
            <w:r w:rsidRPr="00043F92">
              <w:rPr>
                <w:rFonts w:eastAsia="Times New Roman"/>
                <w:i/>
                <w:iCs/>
                <w:sz w:val="22"/>
                <w:szCs w:val="22"/>
                <w:lang w:val="ru-RU"/>
              </w:rPr>
              <w:t>Обучающийся научится:</w:t>
            </w:r>
          </w:p>
        </w:tc>
      </w:tr>
      <w:tr w:rsidR="009E73CA" w:rsidRPr="00A62966" w:rsidTr="00155B93">
        <w:tc>
          <w:tcPr>
            <w:tcW w:w="2235" w:type="dxa"/>
          </w:tcPr>
          <w:p w:rsidR="009E73CA" w:rsidRPr="009E73CA" w:rsidRDefault="009E73CA" w:rsidP="00043F92">
            <w:pPr>
              <w:widowControl/>
              <w:shd w:val="clear" w:color="auto" w:fill="FFFFFF"/>
              <w:tabs>
                <w:tab w:val="left" w:pos="173"/>
              </w:tabs>
              <w:autoSpaceDE/>
              <w:autoSpaceDN/>
              <w:adjustRightInd/>
              <w:jc w:val="both"/>
              <w:rPr>
                <w:rFonts w:eastAsia="Times New Roman"/>
                <w:sz w:val="22"/>
                <w:szCs w:val="22"/>
                <w:lang w:val="ru-RU"/>
              </w:rPr>
            </w:pPr>
            <w:r w:rsidRPr="009E73CA">
              <w:rPr>
                <w:rFonts w:eastAsia="Times New Roman"/>
                <w:iCs/>
                <w:sz w:val="22"/>
                <w:szCs w:val="22"/>
                <w:lang w:val="ru-RU"/>
              </w:rPr>
              <w:tab/>
              <w:t>-</w:t>
            </w:r>
            <w:r w:rsidRPr="009E73CA">
              <w:rPr>
                <w:rFonts w:eastAsia="Times New Roman"/>
                <w:sz w:val="22"/>
                <w:szCs w:val="22"/>
                <w:lang w:val="ru-RU"/>
              </w:rPr>
              <w:t>воспринимать предме</w:t>
            </w:r>
            <w:r w:rsidRPr="009E73CA">
              <w:rPr>
                <w:rFonts w:eastAsia="Times New Roman"/>
                <w:sz w:val="22"/>
                <w:szCs w:val="22"/>
                <w:lang w:val="ru-RU"/>
              </w:rPr>
              <w:softHyphen/>
              <w:t>ты материальной куль</w:t>
            </w:r>
            <w:r w:rsidRPr="009E73CA">
              <w:rPr>
                <w:rFonts w:eastAsia="Times New Roman"/>
                <w:sz w:val="22"/>
                <w:szCs w:val="22"/>
                <w:lang w:val="ru-RU"/>
              </w:rPr>
              <w:softHyphen/>
              <w:t>туры как продукт твор</w:t>
            </w:r>
            <w:r w:rsidRPr="009E73CA">
              <w:rPr>
                <w:rFonts w:eastAsia="Times New Roman"/>
                <w:sz w:val="22"/>
                <w:szCs w:val="22"/>
                <w:lang w:val="ru-RU"/>
              </w:rPr>
              <w:softHyphen/>
              <w:t>ческой предметно-пре</w:t>
            </w:r>
            <w:r w:rsidRPr="009E73CA">
              <w:rPr>
                <w:rFonts w:eastAsia="Times New Roman"/>
                <w:sz w:val="22"/>
                <w:szCs w:val="22"/>
                <w:lang w:val="ru-RU"/>
              </w:rPr>
              <w:softHyphen/>
              <w:t>образующей     деятель</w:t>
            </w:r>
            <w:r w:rsidRPr="009E73CA">
              <w:rPr>
                <w:rFonts w:eastAsia="Times New Roman"/>
                <w:sz w:val="22"/>
                <w:szCs w:val="22"/>
                <w:lang w:val="ru-RU"/>
              </w:rPr>
              <w:softHyphen/>
              <w:t>ности человека;</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-называть профессии своих родителей;</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-организовывать свое рабочее место в зависи</w:t>
            </w:r>
            <w:r w:rsidRPr="009E73CA">
              <w:rPr>
                <w:rFonts w:eastAsia="Times New Roman"/>
                <w:sz w:val="22"/>
                <w:szCs w:val="22"/>
                <w:lang w:val="ru-RU"/>
              </w:rPr>
              <w:softHyphen/>
              <w:t>мости от вида работы;</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гигиени</w:t>
            </w:r>
            <w:r w:rsidRPr="009E73CA">
              <w:rPr>
                <w:rFonts w:eastAsia="Times New Roman"/>
                <w:sz w:val="22"/>
                <w:szCs w:val="22"/>
                <w:lang w:val="ru-RU"/>
              </w:rPr>
              <w:softHyphen/>
              <w:t>ческие нормы пользова</w:t>
            </w:r>
            <w:r w:rsidRPr="009E73CA">
              <w:rPr>
                <w:rFonts w:eastAsia="Times New Roman"/>
                <w:sz w:val="22"/>
                <w:szCs w:val="22"/>
                <w:lang w:val="ru-RU"/>
              </w:rPr>
              <w:softHyphen/>
              <w:t>ния инструментами;</w:t>
            </w:r>
          </w:p>
          <w:p w:rsidR="009E73CA" w:rsidRPr="009E73CA" w:rsidRDefault="009E73CA" w:rsidP="00043F92">
            <w:pPr>
              <w:widowControl/>
              <w:shd w:val="clear" w:color="auto" w:fill="FFFFFF"/>
              <w:tabs>
                <w:tab w:val="left" w:pos="158"/>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отбирать необходимые</w:t>
            </w:r>
            <w:r w:rsidRPr="009E73CA">
              <w:rPr>
                <w:rFonts w:eastAsia="Times New Roman"/>
                <w:sz w:val="22"/>
                <w:szCs w:val="22"/>
                <w:lang w:val="ru-RU"/>
              </w:rPr>
              <w:br/>
              <w:t>материалы и инструмен</w:t>
            </w:r>
            <w:r w:rsidRPr="009E73CA">
              <w:rPr>
                <w:rFonts w:eastAsia="Times New Roman"/>
                <w:sz w:val="22"/>
                <w:szCs w:val="22"/>
                <w:lang w:val="ru-RU"/>
              </w:rPr>
              <w:softHyphen/>
              <w:t>ты в зависимости от ви</w:t>
            </w:r>
            <w:r w:rsidRPr="009E73CA">
              <w:rPr>
                <w:rFonts w:eastAsia="Times New Roman"/>
                <w:sz w:val="22"/>
                <w:szCs w:val="22"/>
                <w:lang w:val="ru-RU"/>
              </w:rPr>
              <w:softHyphen/>
              <w:t>да работы.</w:t>
            </w:r>
          </w:p>
          <w:p w:rsidR="009E73CA" w:rsidRPr="009E73CA" w:rsidRDefault="009E73CA" w:rsidP="00043F92">
            <w:pPr>
              <w:widowControl/>
              <w:autoSpaceDE/>
              <w:autoSpaceDN/>
              <w:adjustRightInd/>
              <w:jc w:val="both"/>
              <w:rPr>
                <w:rFonts w:eastAsia="Times New Roman"/>
                <w:sz w:val="22"/>
                <w:szCs w:val="22"/>
                <w:lang w:val="ru-RU"/>
              </w:rPr>
            </w:pPr>
            <w:r w:rsidRPr="009E73CA">
              <w:rPr>
                <w:rFonts w:eastAsia="Times New Roman"/>
                <w:sz w:val="22"/>
                <w:szCs w:val="22"/>
                <w:lang w:val="ru-RU"/>
              </w:rPr>
              <w:br w:type="column"/>
            </w:r>
          </w:p>
        </w:tc>
        <w:tc>
          <w:tcPr>
            <w:tcW w:w="3543" w:type="dxa"/>
            <w:gridSpan w:val="2"/>
          </w:tcPr>
          <w:p w:rsidR="009E73CA" w:rsidRPr="009E73CA" w:rsidRDefault="009E73CA" w:rsidP="00043F92">
            <w:pPr>
              <w:widowControl/>
              <w:shd w:val="clear" w:color="auto" w:fill="FFFFFF"/>
              <w:tabs>
                <w:tab w:val="left" w:pos="288"/>
              </w:tabs>
              <w:autoSpaceDE/>
              <w:autoSpaceDN/>
              <w:adjustRightInd/>
              <w:jc w:val="both"/>
              <w:rPr>
                <w:rFonts w:eastAsia="Times New Roman"/>
                <w:sz w:val="22"/>
                <w:szCs w:val="22"/>
                <w:lang w:val="ru-RU"/>
              </w:rPr>
            </w:pPr>
            <w:r w:rsidRPr="009E73CA">
              <w:rPr>
                <w:rFonts w:eastAsia="Times New Roman"/>
                <w:sz w:val="22"/>
                <w:szCs w:val="22"/>
                <w:lang w:val="ru-RU"/>
              </w:rPr>
              <w:t>-воспринимать предметный</w:t>
            </w:r>
            <w:r w:rsidRPr="009E73CA">
              <w:rPr>
                <w:rFonts w:eastAsia="Times New Roman"/>
                <w:sz w:val="22"/>
                <w:szCs w:val="22"/>
                <w:lang w:val="ru-RU"/>
              </w:rPr>
              <w:br/>
              <w:t>мир как основную среду оби</w:t>
            </w:r>
            <w:r w:rsidRPr="009E73CA">
              <w:rPr>
                <w:rFonts w:eastAsia="Times New Roman"/>
                <w:sz w:val="22"/>
                <w:szCs w:val="22"/>
                <w:lang w:val="ru-RU"/>
              </w:rPr>
              <w:softHyphen/>
              <w:t>тания современного человека;</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-называть и описывать наибо</w:t>
            </w:r>
            <w:r w:rsidRPr="009E73CA">
              <w:rPr>
                <w:rFonts w:eastAsia="Times New Roman"/>
                <w:sz w:val="22"/>
                <w:szCs w:val="22"/>
                <w:lang w:val="ru-RU"/>
              </w:rPr>
              <w:softHyphen/>
              <w:t>лее распространенные в своем</w:t>
            </w:r>
            <w:r w:rsidRPr="009E73CA">
              <w:rPr>
                <w:rFonts w:eastAsia="Times New Roman"/>
                <w:sz w:val="22"/>
                <w:szCs w:val="22"/>
                <w:lang w:val="ru-RU"/>
              </w:rPr>
              <w:br/>
              <w:t>регионе профессии;</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-понимать правила создания</w:t>
            </w:r>
            <w:r w:rsidRPr="009E73CA">
              <w:rPr>
                <w:rFonts w:eastAsia="Times New Roman"/>
                <w:sz w:val="22"/>
                <w:szCs w:val="22"/>
                <w:lang w:val="ru-RU"/>
              </w:rPr>
              <w:br/>
              <w:t>рукотворных предметов;</w:t>
            </w:r>
          </w:p>
          <w:p w:rsidR="009E73CA" w:rsidRPr="009E73CA" w:rsidRDefault="009E73CA" w:rsidP="00043F92">
            <w:pPr>
              <w:widowControl/>
              <w:shd w:val="clear" w:color="auto" w:fill="FFFFFF"/>
              <w:tabs>
                <w:tab w:val="left" w:pos="283"/>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использовать эти правила</w:t>
            </w:r>
            <w:r w:rsidRPr="009E73CA">
              <w:rPr>
                <w:rFonts w:eastAsia="Times New Roman"/>
                <w:sz w:val="22"/>
                <w:szCs w:val="22"/>
                <w:lang w:val="ru-RU"/>
              </w:rPr>
              <w:br/>
              <w:t>в своей деятельности;</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-организовывать свое рабочее</w:t>
            </w:r>
            <w:r w:rsidRPr="009E73CA">
              <w:rPr>
                <w:rFonts w:eastAsia="Times New Roman"/>
                <w:sz w:val="22"/>
                <w:szCs w:val="22"/>
                <w:lang w:val="ru-RU"/>
              </w:rPr>
              <w:br/>
              <w:t>место в зависимости от вида</w:t>
            </w:r>
            <w:r w:rsidRPr="009E73CA">
              <w:rPr>
                <w:rFonts w:eastAsia="Times New Roman"/>
                <w:sz w:val="22"/>
                <w:szCs w:val="22"/>
                <w:lang w:val="ru-RU"/>
              </w:rPr>
              <w:br/>
              <w:t>работы;</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-отбирать необходимые мате</w:t>
            </w:r>
            <w:r w:rsidRPr="009E73CA">
              <w:rPr>
                <w:rFonts w:eastAsia="Times New Roman"/>
                <w:sz w:val="22"/>
                <w:szCs w:val="22"/>
                <w:lang w:val="ru-RU"/>
              </w:rPr>
              <w:softHyphen/>
              <w:t>риалы и инструменты в зави</w:t>
            </w:r>
            <w:r w:rsidRPr="009E73CA">
              <w:rPr>
                <w:rFonts w:eastAsia="Times New Roman"/>
                <w:sz w:val="22"/>
                <w:szCs w:val="22"/>
                <w:lang w:val="ru-RU"/>
              </w:rPr>
              <w:softHyphen/>
              <w:t>симости от вида работы;</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соблюдать гигиенические нормы пользования инстру</w:t>
            </w:r>
            <w:r w:rsidRPr="009E73CA">
              <w:rPr>
                <w:rFonts w:eastAsia="Times New Roman"/>
                <w:sz w:val="22"/>
                <w:szCs w:val="22"/>
                <w:lang w:val="ru-RU"/>
              </w:rPr>
              <w:softHyphen/>
              <w:t>ментами.</w:t>
            </w:r>
          </w:p>
          <w:p w:rsidR="009E73CA" w:rsidRPr="009E73CA" w:rsidRDefault="009E73CA" w:rsidP="00043F92">
            <w:pPr>
              <w:widowControl/>
              <w:autoSpaceDE/>
              <w:autoSpaceDN/>
              <w:adjustRightInd/>
              <w:jc w:val="both"/>
              <w:rPr>
                <w:rFonts w:eastAsia="Times New Roman"/>
                <w:sz w:val="22"/>
                <w:szCs w:val="22"/>
                <w:lang w:val="ru-RU"/>
              </w:rPr>
            </w:pPr>
          </w:p>
        </w:tc>
        <w:tc>
          <w:tcPr>
            <w:tcW w:w="4111" w:type="dxa"/>
            <w:gridSpan w:val="2"/>
          </w:tcPr>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-называть и описывать традицион</w:t>
            </w:r>
            <w:r w:rsidRPr="009E73CA">
              <w:rPr>
                <w:rFonts w:eastAsia="Times New Roman"/>
                <w:sz w:val="22"/>
                <w:szCs w:val="22"/>
                <w:lang w:val="ru-RU"/>
              </w:rPr>
              <w:softHyphen/>
              <w:t>ные народные промыслы и ремесла</w:t>
            </w:r>
            <w:r w:rsidRPr="009E73CA">
              <w:rPr>
                <w:rFonts w:eastAsia="Times New Roman"/>
                <w:sz w:val="22"/>
                <w:szCs w:val="22"/>
                <w:lang w:val="ru-RU"/>
              </w:rPr>
              <w:br/>
              <w:t>своего края или России;</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-выявлять особенности рукотворных предметов с точки зрения их со</w:t>
            </w:r>
            <w:r w:rsidRPr="009E73CA">
              <w:rPr>
                <w:rFonts w:eastAsia="Times New Roman"/>
                <w:sz w:val="22"/>
                <w:szCs w:val="22"/>
                <w:lang w:val="ru-RU"/>
              </w:rPr>
              <w:softHyphen/>
              <w:t>ответствия окружающей обстановке;</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использовать отдельные правила</w:t>
            </w:r>
            <w:r w:rsidRPr="009E73CA">
              <w:rPr>
                <w:rFonts w:eastAsia="Times New Roman"/>
                <w:sz w:val="22"/>
                <w:szCs w:val="22"/>
                <w:lang w:val="ru-RU"/>
              </w:rPr>
              <w:br/>
              <w:t>создания   предметов  рукотворного</w:t>
            </w:r>
            <w:r w:rsidRPr="009E73CA">
              <w:rPr>
                <w:rFonts w:eastAsia="Times New Roman"/>
                <w:sz w:val="22"/>
                <w:szCs w:val="22"/>
                <w:lang w:val="ru-RU"/>
              </w:rPr>
              <w:br/>
              <w:t>мира в практической деятельности;</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организовывать свое рабочее место</w:t>
            </w:r>
            <w:r w:rsidRPr="009E73CA">
              <w:rPr>
                <w:rFonts w:eastAsia="Times New Roman"/>
                <w:sz w:val="22"/>
                <w:szCs w:val="22"/>
                <w:lang w:val="ru-RU"/>
              </w:rPr>
              <w:br/>
              <w:t>в зависимости от вида работы;</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отбирать необходимые материалы</w:t>
            </w:r>
            <w:r w:rsidRPr="009E73CA">
              <w:rPr>
                <w:rFonts w:eastAsia="Times New Roman"/>
                <w:sz w:val="22"/>
                <w:szCs w:val="22"/>
                <w:lang w:val="ru-RU"/>
              </w:rPr>
              <w:br/>
              <w:t>и инструменты в зависимости от вида и сложности работы;</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правила безопасности</w:t>
            </w:r>
            <w:r w:rsidRPr="009E73CA">
              <w:rPr>
                <w:rFonts w:eastAsia="Times New Roman"/>
                <w:sz w:val="22"/>
                <w:szCs w:val="22"/>
                <w:lang w:val="ru-RU"/>
              </w:rPr>
              <w:br/>
              <w:t>при работе с колющими и режущими инструментами;</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гигиенические нормы</w:t>
            </w:r>
            <w:r w:rsidRPr="009E73CA">
              <w:rPr>
                <w:rFonts w:eastAsia="Times New Roman"/>
                <w:sz w:val="22"/>
                <w:szCs w:val="22"/>
                <w:lang w:val="ru-RU"/>
              </w:rPr>
              <w:br/>
              <w:t>пользования инструментами.</w:t>
            </w:r>
          </w:p>
          <w:p w:rsidR="009E73CA" w:rsidRPr="009E73CA" w:rsidRDefault="009E73CA" w:rsidP="00043F92">
            <w:pPr>
              <w:widowControl/>
              <w:autoSpaceDE/>
              <w:autoSpaceDN/>
              <w:adjustRightInd/>
              <w:jc w:val="both"/>
              <w:rPr>
                <w:rFonts w:eastAsia="Times New Roman"/>
                <w:sz w:val="22"/>
                <w:szCs w:val="22"/>
                <w:lang w:val="ru-RU"/>
              </w:rPr>
            </w:pPr>
          </w:p>
        </w:tc>
        <w:tc>
          <w:tcPr>
            <w:tcW w:w="3544" w:type="dxa"/>
            <w:gridSpan w:val="2"/>
          </w:tcPr>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-называть наиболее распространенные в своем регионе профессии и описывать их;</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-бережно относиться к ценностям отечествен</w:t>
            </w:r>
            <w:r w:rsidRPr="009E73CA">
              <w:rPr>
                <w:rFonts w:eastAsia="Times New Roman"/>
                <w:sz w:val="22"/>
                <w:szCs w:val="22"/>
                <w:lang w:val="ru-RU"/>
              </w:rPr>
              <w:softHyphen/>
              <w:t>ной и зарубежной материальной культуры;</w:t>
            </w:r>
          </w:p>
          <w:p w:rsidR="009E73CA" w:rsidRPr="009E73CA" w:rsidRDefault="009E73CA" w:rsidP="00043F92">
            <w:pPr>
              <w:shd w:val="clear" w:color="auto" w:fill="FFFFFF"/>
              <w:tabs>
                <w:tab w:val="left" w:pos="178"/>
              </w:tabs>
              <w:jc w:val="both"/>
              <w:rPr>
                <w:rFonts w:eastAsia="Times New Roman"/>
                <w:iCs/>
                <w:sz w:val="22"/>
                <w:szCs w:val="22"/>
                <w:lang w:val="ru-RU"/>
              </w:rPr>
            </w:pPr>
            <w:r w:rsidRPr="009E73CA">
              <w:rPr>
                <w:rFonts w:eastAsia="Times New Roman"/>
                <w:sz w:val="22"/>
                <w:szCs w:val="22"/>
                <w:lang w:val="ru-RU"/>
              </w:rPr>
              <w:t>-понимать общие правила создания предметов рукотворного мира;</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-руководствоваться правилами создания пред</w:t>
            </w:r>
            <w:r w:rsidRPr="009E73CA">
              <w:rPr>
                <w:rFonts w:eastAsia="Times New Roman"/>
                <w:sz w:val="22"/>
                <w:szCs w:val="22"/>
                <w:lang w:val="ru-RU"/>
              </w:rPr>
              <w:softHyphen/>
              <w:t>метов рукотворного мира в своей продуктивной</w:t>
            </w:r>
            <w:r w:rsidRPr="009E73CA">
              <w:rPr>
                <w:rFonts w:eastAsia="Times New Roman"/>
                <w:sz w:val="22"/>
                <w:szCs w:val="22"/>
                <w:lang w:val="ru-RU"/>
              </w:rPr>
              <w:br/>
              <w:t>деятельности;</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-самостоятельно анализировать, планировать и контролировать собственную практическую</w:t>
            </w:r>
            <w:r w:rsidRPr="009E73CA">
              <w:rPr>
                <w:rFonts w:eastAsia="Times New Roman"/>
                <w:sz w:val="22"/>
                <w:szCs w:val="22"/>
                <w:lang w:val="ru-RU"/>
              </w:rPr>
              <w:br/>
              <w:t>деятельность;</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-понимать особенности проектной деятель</w:t>
            </w:r>
            <w:r w:rsidRPr="009E73CA">
              <w:rPr>
                <w:rFonts w:eastAsia="Times New Roman"/>
                <w:sz w:val="22"/>
                <w:szCs w:val="22"/>
                <w:lang w:val="ru-RU"/>
              </w:rPr>
              <w:softHyphen/>
              <w:t>ности;</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-разрабатывать замысел коллективной проект</w:t>
            </w:r>
            <w:r w:rsidRPr="009E73CA">
              <w:rPr>
                <w:rFonts w:eastAsia="Times New Roman"/>
                <w:sz w:val="22"/>
                <w:szCs w:val="22"/>
                <w:lang w:val="ru-RU"/>
              </w:rPr>
              <w:softHyphen/>
              <w:t>ной деятельности, искать пути его реализации, воплощать его в продукте, организовывать защи</w:t>
            </w:r>
            <w:r w:rsidRPr="009E73CA">
              <w:rPr>
                <w:rFonts w:eastAsia="Times New Roman"/>
                <w:sz w:val="22"/>
                <w:szCs w:val="22"/>
                <w:lang w:val="ru-RU"/>
              </w:rPr>
              <w:softHyphen/>
              <w:t>ту проекта;</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-выполнять доступные действия по самообслу</w:t>
            </w:r>
            <w:r w:rsidRPr="009E73CA">
              <w:rPr>
                <w:rFonts w:eastAsia="Times New Roman"/>
                <w:sz w:val="22"/>
                <w:szCs w:val="22"/>
                <w:lang w:val="ru-RU"/>
              </w:rPr>
              <w:softHyphen/>
              <w:t>живанию и доступные виды домашнего труда.</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получит возможность научиться:</w:t>
            </w:r>
          </w:p>
        </w:tc>
      </w:tr>
      <w:tr w:rsidR="009E73CA" w:rsidRPr="00A62966" w:rsidTr="00155B93">
        <w:tc>
          <w:tcPr>
            <w:tcW w:w="3696" w:type="dxa"/>
            <w:gridSpan w:val="2"/>
          </w:tcPr>
          <w:p w:rsidR="009E73CA" w:rsidRPr="00043F92" w:rsidRDefault="009E73CA" w:rsidP="00043F92">
            <w:pPr>
              <w:shd w:val="clear" w:color="auto" w:fill="FFFFFF"/>
              <w:tabs>
                <w:tab w:val="left" w:pos="245"/>
              </w:tabs>
              <w:jc w:val="both"/>
              <w:rPr>
                <w:rFonts w:eastAsia="Times New Roman"/>
                <w:sz w:val="22"/>
                <w:szCs w:val="22"/>
                <w:lang w:val="ru-RU"/>
              </w:rPr>
            </w:pPr>
            <w:r w:rsidRPr="00043F92">
              <w:rPr>
                <w:rFonts w:eastAsia="Times New Roman"/>
                <w:iCs/>
                <w:sz w:val="22"/>
                <w:szCs w:val="22"/>
                <w:lang w:val="ru-RU"/>
              </w:rPr>
              <w:t>-уважительно отно</w:t>
            </w:r>
            <w:r w:rsidRPr="00043F92">
              <w:rPr>
                <w:rFonts w:eastAsia="Times New Roman"/>
                <w:iCs/>
                <w:sz w:val="22"/>
                <w:szCs w:val="22"/>
                <w:lang w:val="ru-RU"/>
              </w:rPr>
              <w:softHyphen/>
              <w:t>ситься к труду людей;</w:t>
            </w:r>
          </w:p>
          <w:p w:rsidR="009E73CA" w:rsidRPr="00043F92" w:rsidRDefault="009E73CA" w:rsidP="00043F92">
            <w:pPr>
              <w:shd w:val="clear" w:color="auto" w:fill="FFFFFF"/>
              <w:tabs>
                <w:tab w:val="left" w:pos="245"/>
              </w:tabs>
              <w:jc w:val="both"/>
              <w:rPr>
                <w:rFonts w:eastAsia="Times New Roman"/>
                <w:iCs/>
                <w:sz w:val="22"/>
                <w:szCs w:val="22"/>
                <w:lang w:val="ru-RU"/>
              </w:rPr>
            </w:pPr>
            <w:r w:rsidRPr="00043F92">
              <w:rPr>
                <w:rFonts w:eastAsia="Times New Roman"/>
                <w:iCs/>
                <w:sz w:val="22"/>
                <w:szCs w:val="22"/>
                <w:lang w:val="ru-RU"/>
              </w:rPr>
              <w:t>-называть некоторые</w:t>
            </w:r>
            <w:r w:rsidRPr="00043F92">
              <w:rPr>
                <w:rFonts w:eastAsia="Times New Roman"/>
                <w:iCs/>
                <w:sz w:val="22"/>
                <w:szCs w:val="22"/>
                <w:lang w:val="ru-RU"/>
              </w:rPr>
              <w:br/>
            </w:r>
            <w:r w:rsidRPr="00043F92">
              <w:rPr>
                <w:rFonts w:eastAsia="Times New Roman"/>
                <w:iCs/>
                <w:sz w:val="22"/>
                <w:szCs w:val="22"/>
                <w:lang w:val="ru-RU"/>
              </w:rPr>
              <w:lastRenderedPageBreak/>
              <w:t>профессии людей своего</w:t>
            </w:r>
            <w:r w:rsidRPr="00043F92">
              <w:rPr>
                <w:rFonts w:eastAsia="Times New Roman"/>
                <w:iCs/>
                <w:sz w:val="22"/>
                <w:szCs w:val="22"/>
                <w:lang w:val="ru-RU"/>
              </w:rPr>
              <w:br/>
              <w:t>региона.</w:t>
            </w:r>
          </w:p>
          <w:p w:rsidR="009E73CA" w:rsidRPr="00043F92"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043F92" w:rsidRDefault="009E73CA" w:rsidP="00043F92">
            <w:pPr>
              <w:shd w:val="clear" w:color="auto" w:fill="FFFFFF"/>
              <w:tabs>
                <w:tab w:val="left" w:pos="274"/>
              </w:tabs>
              <w:jc w:val="both"/>
              <w:rPr>
                <w:rFonts w:eastAsia="Times New Roman"/>
                <w:iCs/>
                <w:sz w:val="22"/>
                <w:szCs w:val="22"/>
                <w:lang w:val="ru-RU"/>
              </w:rPr>
            </w:pPr>
            <w:r w:rsidRPr="00043F92">
              <w:rPr>
                <w:rFonts w:eastAsia="Times New Roman"/>
                <w:iCs/>
                <w:sz w:val="22"/>
                <w:szCs w:val="22"/>
                <w:lang w:val="ru-RU"/>
              </w:rPr>
              <w:lastRenderedPageBreak/>
              <w:t>-использовать  полученные умения для работы в домаш</w:t>
            </w:r>
            <w:r w:rsidRPr="00043F92">
              <w:rPr>
                <w:rFonts w:eastAsia="Times New Roman"/>
                <w:iCs/>
                <w:sz w:val="22"/>
                <w:szCs w:val="22"/>
                <w:lang w:val="ru-RU"/>
              </w:rPr>
              <w:softHyphen/>
              <w:t>них условиях;</w:t>
            </w:r>
          </w:p>
          <w:p w:rsidR="009E73CA" w:rsidRPr="00043F92" w:rsidRDefault="009E73CA" w:rsidP="00043F92">
            <w:pPr>
              <w:shd w:val="clear" w:color="auto" w:fill="FFFFFF"/>
              <w:tabs>
                <w:tab w:val="left" w:pos="274"/>
              </w:tabs>
              <w:jc w:val="both"/>
              <w:rPr>
                <w:rFonts w:eastAsia="Times New Roman"/>
                <w:iCs/>
                <w:sz w:val="22"/>
                <w:szCs w:val="22"/>
                <w:lang w:val="ru-RU"/>
              </w:rPr>
            </w:pPr>
            <w:r w:rsidRPr="00043F92">
              <w:rPr>
                <w:rFonts w:eastAsia="Times New Roman"/>
                <w:iCs/>
                <w:sz w:val="22"/>
                <w:szCs w:val="22"/>
                <w:lang w:val="ru-RU"/>
              </w:rPr>
              <w:t>-называть   традиционные</w:t>
            </w:r>
            <w:r w:rsidRPr="00043F92">
              <w:rPr>
                <w:rFonts w:eastAsia="Times New Roman"/>
                <w:iCs/>
                <w:sz w:val="22"/>
                <w:szCs w:val="22"/>
                <w:lang w:val="ru-RU"/>
              </w:rPr>
              <w:br/>
            </w:r>
            <w:r w:rsidRPr="00043F92">
              <w:rPr>
                <w:rFonts w:eastAsia="Times New Roman"/>
                <w:iCs/>
                <w:sz w:val="22"/>
                <w:szCs w:val="22"/>
                <w:lang w:val="ru-RU"/>
              </w:rPr>
              <w:lastRenderedPageBreak/>
              <w:t>народные промыслы или ре</w:t>
            </w:r>
            <w:r w:rsidRPr="00043F92">
              <w:rPr>
                <w:rFonts w:eastAsia="Times New Roman"/>
                <w:iCs/>
                <w:sz w:val="22"/>
                <w:szCs w:val="22"/>
                <w:lang w:val="ru-RU"/>
              </w:rPr>
              <w:softHyphen/>
              <w:t>месла своего края.</w:t>
            </w:r>
          </w:p>
          <w:p w:rsidR="009E73CA" w:rsidRPr="00043F92" w:rsidRDefault="009E73CA" w:rsidP="00043F92">
            <w:pPr>
              <w:widowControl/>
              <w:autoSpaceDE/>
              <w:autoSpaceDN/>
              <w:adjustRightInd/>
              <w:jc w:val="both"/>
              <w:rPr>
                <w:rFonts w:eastAsia="Times New Roman"/>
                <w:sz w:val="22"/>
                <w:szCs w:val="22"/>
                <w:lang w:val="ru-RU"/>
              </w:rPr>
            </w:pPr>
          </w:p>
        </w:tc>
        <w:tc>
          <w:tcPr>
            <w:tcW w:w="3697" w:type="dxa"/>
            <w:gridSpan w:val="2"/>
          </w:tcPr>
          <w:p w:rsidR="009E73CA" w:rsidRPr="00043F92" w:rsidRDefault="009E73CA" w:rsidP="00043F92">
            <w:pPr>
              <w:shd w:val="clear" w:color="auto" w:fill="FFFFFF"/>
              <w:tabs>
                <w:tab w:val="left" w:pos="211"/>
              </w:tabs>
              <w:jc w:val="both"/>
              <w:rPr>
                <w:rFonts w:eastAsia="Times New Roman"/>
                <w:sz w:val="22"/>
                <w:szCs w:val="22"/>
                <w:lang w:val="ru-RU"/>
              </w:rPr>
            </w:pPr>
            <w:r w:rsidRPr="00043F92">
              <w:rPr>
                <w:rFonts w:eastAsia="Times New Roman"/>
                <w:iCs/>
                <w:sz w:val="22"/>
                <w:szCs w:val="22"/>
                <w:lang w:val="ru-RU"/>
              </w:rPr>
              <w:lastRenderedPageBreak/>
              <w:t>-понимать особенности проектной</w:t>
            </w:r>
            <w:r w:rsidRPr="00043F92">
              <w:rPr>
                <w:rFonts w:eastAsia="Times New Roman"/>
                <w:iCs/>
                <w:sz w:val="22"/>
                <w:szCs w:val="22"/>
                <w:lang w:val="ru-RU"/>
              </w:rPr>
              <w:br/>
              <w:t>деятельности;</w:t>
            </w:r>
          </w:p>
          <w:p w:rsidR="009E73CA" w:rsidRPr="00043F92" w:rsidRDefault="009E73CA" w:rsidP="00043F92">
            <w:pPr>
              <w:shd w:val="clear" w:color="auto" w:fill="FFFFFF"/>
              <w:tabs>
                <w:tab w:val="left" w:pos="211"/>
              </w:tabs>
              <w:jc w:val="both"/>
              <w:rPr>
                <w:rFonts w:eastAsia="Times New Roman"/>
                <w:iCs/>
                <w:sz w:val="22"/>
                <w:szCs w:val="22"/>
                <w:lang w:val="ru-RU"/>
              </w:rPr>
            </w:pPr>
            <w:r w:rsidRPr="00043F92">
              <w:rPr>
                <w:rFonts w:eastAsia="Times New Roman"/>
                <w:iCs/>
                <w:sz w:val="22"/>
                <w:szCs w:val="22"/>
                <w:lang w:val="ru-RU"/>
              </w:rPr>
              <w:t>-осуществлять под руководством</w:t>
            </w:r>
            <w:r w:rsidRPr="00043F92">
              <w:rPr>
                <w:rFonts w:eastAsia="Times New Roman"/>
                <w:iCs/>
                <w:sz w:val="22"/>
                <w:szCs w:val="22"/>
                <w:lang w:val="ru-RU"/>
              </w:rPr>
              <w:br/>
            </w:r>
            <w:r w:rsidRPr="00043F92">
              <w:rPr>
                <w:rFonts w:eastAsia="Times New Roman"/>
                <w:iCs/>
                <w:sz w:val="22"/>
                <w:szCs w:val="22"/>
                <w:lang w:val="ru-RU"/>
              </w:rPr>
              <w:lastRenderedPageBreak/>
              <w:t>учителя коллективную проектную</w:t>
            </w:r>
            <w:r w:rsidRPr="00043F92">
              <w:rPr>
                <w:rFonts w:eastAsia="Times New Roman"/>
                <w:iCs/>
                <w:sz w:val="22"/>
                <w:szCs w:val="22"/>
                <w:lang w:val="ru-RU"/>
              </w:rPr>
              <w:br/>
              <w:t>деятельность: разрабатывать за</w:t>
            </w:r>
            <w:r w:rsidRPr="00043F92">
              <w:rPr>
                <w:rFonts w:eastAsia="Times New Roman"/>
                <w:iCs/>
                <w:sz w:val="22"/>
                <w:szCs w:val="22"/>
                <w:lang w:val="ru-RU"/>
              </w:rPr>
              <w:softHyphen/>
              <w:t>мысел, искать пути его реализации,</w:t>
            </w:r>
            <w:r w:rsidRPr="00043F92">
              <w:rPr>
                <w:rFonts w:eastAsia="Times New Roman"/>
                <w:iCs/>
                <w:sz w:val="22"/>
                <w:szCs w:val="22"/>
                <w:lang w:val="ru-RU"/>
              </w:rPr>
              <w:br/>
              <w:t>воплощать его в продукте, организо</w:t>
            </w:r>
            <w:r w:rsidRPr="00043F92">
              <w:rPr>
                <w:rFonts w:eastAsia="Times New Roman"/>
                <w:iCs/>
                <w:sz w:val="22"/>
                <w:szCs w:val="22"/>
                <w:lang w:val="ru-RU"/>
              </w:rPr>
              <w:softHyphen/>
              <w:t>вывать защиту проекта.</w:t>
            </w:r>
          </w:p>
          <w:p w:rsidR="009E73CA" w:rsidRPr="00043F92" w:rsidRDefault="009E73CA" w:rsidP="00043F92">
            <w:pPr>
              <w:widowControl/>
              <w:autoSpaceDE/>
              <w:autoSpaceDN/>
              <w:adjustRightInd/>
              <w:jc w:val="both"/>
              <w:rPr>
                <w:rFonts w:eastAsia="Times New Roman"/>
                <w:sz w:val="22"/>
                <w:szCs w:val="22"/>
                <w:lang w:val="ru-RU"/>
              </w:rPr>
            </w:pPr>
          </w:p>
        </w:tc>
        <w:tc>
          <w:tcPr>
            <w:tcW w:w="2344" w:type="dxa"/>
          </w:tcPr>
          <w:p w:rsidR="009E73CA" w:rsidRPr="00043F92" w:rsidRDefault="009E73CA" w:rsidP="00043F92">
            <w:pPr>
              <w:shd w:val="clear" w:color="auto" w:fill="FFFFFF"/>
              <w:tabs>
                <w:tab w:val="left" w:pos="178"/>
              </w:tabs>
              <w:jc w:val="both"/>
              <w:rPr>
                <w:rFonts w:eastAsia="Times New Roman"/>
                <w:iCs/>
                <w:sz w:val="22"/>
                <w:szCs w:val="22"/>
                <w:lang w:val="ru-RU"/>
              </w:rPr>
            </w:pPr>
            <w:r w:rsidRPr="00043F92">
              <w:rPr>
                <w:rFonts w:eastAsia="Times New Roman"/>
                <w:iCs/>
                <w:sz w:val="22"/>
                <w:szCs w:val="22"/>
                <w:lang w:val="ru-RU"/>
              </w:rPr>
              <w:lastRenderedPageBreak/>
              <w:t>-уважительно относиться к труду людей;</w:t>
            </w:r>
          </w:p>
          <w:p w:rsidR="009E73CA" w:rsidRPr="00043F92" w:rsidRDefault="009E73CA" w:rsidP="00043F92">
            <w:pPr>
              <w:shd w:val="clear" w:color="auto" w:fill="FFFFFF"/>
              <w:tabs>
                <w:tab w:val="left" w:pos="178"/>
              </w:tabs>
              <w:jc w:val="both"/>
              <w:rPr>
                <w:rFonts w:eastAsia="Times New Roman"/>
                <w:iCs/>
                <w:sz w:val="22"/>
                <w:szCs w:val="22"/>
                <w:lang w:val="ru-RU"/>
              </w:rPr>
            </w:pPr>
            <w:r w:rsidRPr="00043F92">
              <w:rPr>
                <w:rFonts w:eastAsia="Times New Roman"/>
                <w:iCs/>
                <w:sz w:val="22"/>
                <w:szCs w:val="22"/>
                <w:lang w:val="ru-RU"/>
              </w:rPr>
              <w:lastRenderedPageBreak/>
              <w:t>-понимать культурно-историческую ценность традиций, отраженных в предметном мире,</w:t>
            </w:r>
            <w:r w:rsidRPr="00043F92">
              <w:rPr>
                <w:rFonts w:eastAsia="Times New Roman"/>
                <w:iCs/>
                <w:sz w:val="22"/>
                <w:szCs w:val="22"/>
                <w:lang w:val="ru-RU"/>
              </w:rPr>
              <w:br/>
              <w:t>и уважать их;</w:t>
            </w:r>
          </w:p>
          <w:p w:rsidR="009E73CA" w:rsidRPr="00043F92" w:rsidRDefault="009E73CA" w:rsidP="00043F92">
            <w:pPr>
              <w:shd w:val="clear" w:color="auto" w:fill="FFFFFF"/>
              <w:tabs>
                <w:tab w:val="left" w:pos="202"/>
              </w:tabs>
              <w:jc w:val="both"/>
              <w:rPr>
                <w:rFonts w:eastAsia="Times New Roman"/>
                <w:sz w:val="22"/>
                <w:szCs w:val="22"/>
                <w:lang w:val="ru-RU"/>
              </w:rPr>
            </w:pPr>
            <w:r w:rsidRPr="00043F92">
              <w:rPr>
                <w:rFonts w:eastAsia="Times New Roman"/>
                <w:iCs/>
                <w:sz w:val="22"/>
                <w:szCs w:val="22"/>
                <w:lang w:val="ru-RU"/>
              </w:rPr>
              <w:t>-понимать особенности групповой проектной деятельности;</w:t>
            </w:r>
          </w:p>
          <w:p w:rsidR="009E73CA" w:rsidRPr="00043F92" w:rsidRDefault="009E73CA" w:rsidP="00043F92">
            <w:pPr>
              <w:shd w:val="clear" w:color="auto" w:fill="FFFFFF"/>
              <w:tabs>
                <w:tab w:val="left" w:pos="202"/>
              </w:tabs>
              <w:jc w:val="both"/>
              <w:rPr>
                <w:rFonts w:eastAsia="Times New Roman"/>
                <w:iCs/>
                <w:sz w:val="22"/>
                <w:szCs w:val="22"/>
                <w:lang w:val="ru-RU"/>
              </w:rPr>
            </w:pPr>
            <w:r w:rsidRPr="00043F92">
              <w:rPr>
                <w:rFonts w:eastAsia="Times New Roman"/>
                <w:iCs/>
                <w:sz w:val="22"/>
                <w:szCs w:val="22"/>
                <w:lang w:val="ru-RU"/>
              </w:rPr>
              <w:t>-осуществлять под руководством учителя эле</w:t>
            </w:r>
            <w:r w:rsidRPr="00043F92">
              <w:rPr>
                <w:rFonts w:eastAsia="Times New Roman"/>
                <w:iCs/>
                <w:sz w:val="22"/>
                <w:szCs w:val="22"/>
                <w:lang w:val="ru-RU"/>
              </w:rPr>
              <w:softHyphen/>
              <w:t>ментарную проектную деятельность в малых  группах.</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Технология ручной обработки материалов. Элементы графической грамоты</w:t>
            </w:r>
          </w:p>
          <w:p w:rsidR="009E73CA" w:rsidRPr="009E73CA" w:rsidRDefault="009E73CA" w:rsidP="009E73CA">
            <w:pPr>
              <w:widowControl/>
              <w:shd w:val="clear" w:color="auto" w:fill="FFFFFF"/>
              <w:autoSpaceDE/>
              <w:autoSpaceDN/>
              <w:adjustRightInd/>
              <w:ind w:right="72"/>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A62966" w:rsidTr="00155B93">
        <w:trPr>
          <w:trHeight w:val="420"/>
        </w:trPr>
        <w:tc>
          <w:tcPr>
            <w:tcW w:w="3696" w:type="dxa"/>
            <w:gridSpan w:val="2"/>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-узнавать и называть освоенные материалы, их свойства;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узнавать и называть технологические прие</w:t>
            </w:r>
            <w:r w:rsidRPr="009E73CA">
              <w:rPr>
                <w:rFonts w:eastAsia="Times New Roman"/>
                <w:sz w:val="22"/>
                <w:szCs w:val="22"/>
                <w:lang w:val="ru-RU"/>
              </w:rPr>
              <w:softHyphen/>
              <w:t>мы   ручной   обработки материалов,   использо</w:t>
            </w:r>
            <w:r w:rsidRPr="009E73CA">
              <w:rPr>
                <w:rFonts w:eastAsia="Times New Roman"/>
                <w:sz w:val="22"/>
                <w:szCs w:val="22"/>
                <w:lang w:val="ru-RU"/>
              </w:rPr>
              <w:softHyphen/>
              <w:t>вавшихся на уроках;</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выполнять в зависи</w:t>
            </w:r>
            <w:r w:rsidRPr="009E73CA">
              <w:rPr>
                <w:rFonts w:eastAsia="Times New Roman"/>
                <w:sz w:val="22"/>
                <w:szCs w:val="22"/>
                <w:lang w:val="ru-RU"/>
              </w:rPr>
              <w:softHyphen/>
              <w:t>мости от свойств осво</w:t>
            </w:r>
            <w:r w:rsidRPr="009E73CA">
              <w:rPr>
                <w:rFonts w:eastAsia="Times New Roman"/>
                <w:sz w:val="22"/>
                <w:szCs w:val="22"/>
                <w:lang w:val="ru-RU"/>
              </w:rPr>
              <w:softHyphen/>
              <w:t>енных материалов тех</w:t>
            </w:r>
            <w:r w:rsidRPr="009E73CA">
              <w:rPr>
                <w:rFonts w:eastAsia="Times New Roman"/>
                <w:sz w:val="22"/>
                <w:szCs w:val="22"/>
                <w:lang w:val="ru-RU"/>
              </w:rPr>
              <w:softHyphen/>
              <w:t xml:space="preserve">нологические    приемы их ручной обработки;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применять   приемы безопасной работы с ин</w:t>
            </w:r>
            <w:r w:rsidRPr="009E73CA">
              <w:rPr>
                <w:rFonts w:eastAsia="Times New Roman"/>
                <w:sz w:val="22"/>
                <w:szCs w:val="22"/>
                <w:lang w:val="ru-RU"/>
              </w:rPr>
              <w:softHyphen/>
              <w:t>струментами: чертежны</w:t>
            </w:r>
            <w:r w:rsidRPr="009E73CA">
              <w:rPr>
                <w:rFonts w:eastAsia="Times New Roman"/>
                <w:sz w:val="22"/>
                <w:szCs w:val="22"/>
                <w:lang w:val="ru-RU"/>
              </w:rPr>
              <w:softHyphen/>
              <w:t>ми (линейка), режущи</w:t>
            </w:r>
            <w:r w:rsidRPr="009E73CA">
              <w:rPr>
                <w:rFonts w:eastAsia="Times New Roman"/>
                <w:sz w:val="22"/>
                <w:szCs w:val="22"/>
                <w:lang w:val="ru-RU"/>
              </w:rPr>
              <w:softHyphen/>
              <w:t>ми (ножницы), колющи</w:t>
            </w:r>
            <w:r w:rsidRPr="009E73CA">
              <w:rPr>
                <w:rFonts w:eastAsia="Times New Roman"/>
                <w:sz w:val="22"/>
                <w:szCs w:val="22"/>
                <w:lang w:val="ru-RU"/>
              </w:rPr>
              <w:softHyphen/>
              <w:t>ми (швейная игла).</w:t>
            </w:r>
          </w:p>
        </w:tc>
        <w:tc>
          <w:tcPr>
            <w:tcW w:w="3696" w:type="dxa"/>
            <w:gridSpan w:val="2"/>
          </w:tcPr>
          <w:p w:rsidR="009E73CA" w:rsidRPr="009E73CA" w:rsidRDefault="009E73CA" w:rsidP="00043F92">
            <w:pPr>
              <w:widowControl/>
              <w:shd w:val="clear" w:color="auto" w:fill="FFFFFF"/>
              <w:tabs>
                <w:tab w:val="left" w:pos="173"/>
              </w:tabs>
              <w:autoSpaceDE/>
              <w:autoSpaceDN/>
              <w:adjustRightInd/>
              <w:jc w:val="both"/>
              <w:rPr>
                <w:rFonts w:eastAsia="Times New Roman"/>
                <w:sz w:val="22"/>
                <w:szCs w:val="22"/>
                <w:lang w:val="ru-RU"/>
              </w:rPr>
            </w:pPr>
            <w:r w:rsidRPr="009E73CA">
              <w:rPr>
                <w:rFonts w:eastAsia="Times New Roman"/>
                <w:sz w:val="22"/>
                <w:szCs w:val="22"/>
                <w:lang w:val="ru-RU"/>
              </w:rPr>
              <w:t>-узнавать и называть освоен</w:t>
            </w:r>
            <w:r w:rsidRPr="009E73CA">
              <w:rPr>
                <w:rFonts w:eastAsia="Times New Roman"/>
                <w:sz w:val="22"/>
                <w:szCs w:val="22"/>
                <w:lang w:val="ru-RU"/>
              </w:rPr>
              <w:softHyphen/>
              <w:t>ные материалы, их свойства;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подбирать материалы по декоративно-художественным свойствам в соответствии с по</w:t>
            </w:r>
            <w:r w:rsidRPr="009E73CA">
              <w:rPr>
                <w:rFonts w:eastAsia="Times New Roman"/>
                <w:sz w:val="22"/>
                <w:szCs w:val="22"/>
                <w:lang w:val="ru-RU"/>
              </w:rPr>
              <w:softHyphen/>
              <w:t xml:space="preserve">ставленной задачей;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узнавать и называть техно</w:t>
            </w:r>
            <w:r w:rsidRPr="009E73CA">
              <w:rPr>
                <w:rFonts w:eastAsia="Times New Roman"/>
                <w:sz w:val="22"/>
                <w:szCs w:val="22"/>
                <w:lang w:val="ru-RU"/>
              </w:rPr>
              <w:softHyphen/>
              <w:t>логические приемы ручной об</w:t>
            </w:r>
            <w:r w:rsidRPr="009E73CA">
              <w:rPr>
                <w:rFonts w:eastAsia="Times New Roman"/>
                <w:sz w:val="22"/>
                <w:szCs w:val="22"/>
                <w:lang w:val="ru-RU"/>
              </w:rPr>
              <w:softHyphen/>
              <w:t xml:space="preserve">работки материалов;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экономно расходовать используемые материалы;</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применять приемы рацио</w:t>
            </w:r>
            <w:r w:rsidRPr="009E73CA">
              <w:rPr>
                <w:rFonts w:eastAsia="Times New Roman"/>
                <w:sz w:val="22"/>
                <w:szCs w:val="22"/>
                <w:lang w:val="ru-RU"/>
              </w:rPr>
              <w:softHyphen/>
              <w:t>нальной и безопасной работы с инструментами: чертежными (линейка), режущими (ножни</w:t>
            </w:r>
            <w:r w:rsidRPr="009E73CA">
              <w:rPr>
                <w:rFonts w:eastAsia="Times New Roman"/>
                <w:sz w:val="22"/>
                <w:szCs w:val="22"/>
                <w:lang w:val="ru-RU"/>
              </w:rPr>
              <w:softHyphen/>
              <w:t>цы), колющими (швейная игла);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распознавать  простейшие чертежи и эскизы;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изготавливать плоскостные и </w:t>
            </w:r>
            <w:r w:rsidRPr="009E73CA">
              <w:rPr>
                <w:rFonts w:eastAsia="Times New Roman"/>
                <w:sz w:val="22"/>
                <w:szCs w:val="22"/>
                <w:lang w:val="ru-RU"/>
              </w:rPr>
              <w:lastRenderedPageBreak/>
              <w:t>объемные изделия по рисун</w:t>
            </w:r>
            <w:r w:rsidRPr="009E73CA">
              <w:rPr>
                <w:rFonts w:eastAsia="Times New Roman"/>
                <w:sz w:val="22"/>
                <w:szCs w:val="22"/>
                <w:lang w:val="ru-RU"/>
              </w:rPr>
              <w:softHyphen/>
              <w:t>кам, схемам, эскизам.</w:t>
            </w:r>
          </w:p>
        </w:tc>
        <w:tc>
          <w:tcPr>
            <w:tcW w:w="3697" w:type="dxa"/>
            <w:gridSpan w:val="2"/>
          </w:tcPr>
          <w:p w:rsidR="009E73CA" w:rsidRPr="009E73CA" w:rsidRDefault="009E73CA" w:rsidP="00043F92">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-узнавать и называть освоенные и новые материалы, их свойства, про</w:t>
            </w:r>
            <w:r w:rsidRPr="009E73CA">
              <w:rPr>
                <w:rFonts w:eastAsia="Times New Roman"/>
                <w:sz w:val="22"/>
                <w:szCs w:val="22"/>
                <w:lang w:val="ru-RU"/>
              </w:rPr>
              <w:softHyphen/>
              <w:t>исхождение, применение в жизни;</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подбирать материалы по их свой</w:t>
            </w:r>
            <w:r w:rsidRPr="009E73CA">
              <w:rPr>
                <w:rFonts w:eastAsia="Times New Roman"/>
                <w:sz w:val="22"/>
                <w:szCs w:val="22"/>
                <w:lang w:val="ru-RU"/>
              </w:rPr>
              <w:softHyphen/>
              <w:t xml:space="preserve">ствам в соответствии с поставленной задачей;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называть новые технологические приемы ручной обработки материа</w:t>
            </w:r>
            <w:r w:rsidRPr="009E73CA">
              <w:rPr>
                <w:rFonts w:eastAsia="Times New Roman"/>
                <w:sz w:val="22"/>
                <w:szCs w:val="22"/>
                <w:lang w:val="ru-RU"/>
              </w:rPr>
              <w:softHyphen/>
              <w:t>лов, использовавшиеся в этом году; - экономно расходовать используе</w:t>
            </w:r>
            <w:r w:rsidRPr="009E73CA">
              <w:rPr>
                <w:rFonts w:eastAsia="Times New Roman"/>
                <w:sz w:val="22"/>
                <w:szCs w:val="22"/>
                <w:lang w:val="ru-RU"/>
              </w:rPr>
              <w:softHyphen/>
              <w:t xml:space="preserve">мые материалы;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применять приемы рациональной работы с инструментами: чертежны</w:t>
            </w:r>
            <w:r w:rsidRPr="009E73CA">
              <w:rPr>
                <w:rFonts w:eastAsia="Times New Roman"/>
                <w:sz w:val="22"/>
                <w:szCs w:val="22"/>
                <w:lang w:val="ru-RU"/>
              </w:rPr>
              <w:softHyphen/>
              <w:t xml:space="preserve">ми  (линейка,  угольник,  циркуль), режущими  (ножницы),  колющими (игла);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изготавливать плоскостные и объ</w:t>
            </w:r>
            <w:r w:rsidRPr="009E73CA">
              <w:rPr>
                <w:rFonts w:eastAsia="Times New Roman"/>
                <w:sz w:val="22"/>
                <w:szCs w:val="22"/>
                <w:lang w:val="ru-RU"/>
              </w:rPr>
              <w:softHyphen/>
              <w:t>емные изделия по простейшим черте</w:t>
            </w:r>
            <w:r w:rsidRPr="009E73CA">
              <w:rPr>
                <w:rFonts w:eastAsia="Times New Roman"/>
                <w:sz w:val="22"/>
                <w:szCs w:val="22"/>
                <w:lang w:val="ru-RU"/>
              </w:rPr>
              <w:softHyphen/>
              <w:t xml:space="preserve">жам, эскизам, схемам, </w:t>
            </w:r>
            <w:r w:rsidRPr="009E73CA">
              <w:rPr>
                <w:rFonts w:eastAsia="Times New Roman"/>
                <w:sz w:val="22"/>
                <w:szCs w:val="22"/>
                <w:lang w:val="ru-RU"/>
              </w:rPr>
              <w:lastRenderedPageBreak/>
              <w:t xml:space="preserve">рисункам;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выстраивать последовательность реализации собственного замысла.</w:t>
            </w:r>
          </w:p>
        </w:tc>
        <w:tc>
          <w:tcPr>
            <w:tcW w:w="2344" w:type="dxa"/>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lastRenderedPageBreak/>
              <w:t>-осознанно подбирать материалы для изделий по декоративно-художественным и конструктив</w:t>
            </w:r>
            <w:r w:rsidRPr="009E73CA">
              <w:rPr>
                <w:rFonts w:eastAsia="Times New Roman"/>
                <w:sz w:val="22"/>
                <w:szCs w:val="22"/>
                <w:lang w:val="ru-RU"/>
              </w:rPr>
              <w:softHyphen/>
              <w:t>ным свойствам в зависимости от поставленной цели;</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выполнять в зависимости от свойств освоенных материалов технологические приемы их обработ</w:t>
            </w:r>
            <w:r w:rsidRPr="009E73CA">
              <w:rPr>
                <w:rFonts w:eastAsia="Times New Roman"/>
                <w:sz w:val="22"/>
                <w:szCs w:val="22"/>
                <w:lang w:val="ru-RU"/>
              </w:rPr>
              <w:softHyphen/>
              <w:t xml:space="preserve">ки при разметке, сборке, отделке;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применять приемы безопасной работы </w:t>
            </w:r>
            <w:r w:rsidRPr="009E73CA">
              <w:rPr>
                <w:rFonts w:eastAsia="Times New Roman"/>
                <w:sz w:val="22"/>
                <w:szCs w:val="22"/>
                <w:lang w:val="ru-RU"/>
              </w:rPr>
              <w:lastRenderedPageBreak/>
              <w:t>ручны</w:t>
            </w:r>
            <w:r w:rsidRPr="009E73CA">
              <w:rPr>
                <w:rFonts w:eastAsia="Times New Roman"/>
                <w:sz w:val="22"/>
                <w:szCs w:val="22"/>
                <w:lang w:val="ru-RU"/>
              </w:rPr>
              <w:softHyphen/>
              <w:t>ми инструментами: чертежными, режущими, ко</w:t>
            </w:r>
            <w:r w:rsidRPr="009E73CA">
              <w:rPr>
                <w:rFonts w:eastAsia="Times New Roman"/>
                <w:sz w:val="22"/>
                <w:szCs w:val="22"/>
                <w:lang w:val="ru-RU"/>
              </w:rPr>
              <w:softHyphen/>
              <w:t xml:space="preserve">лющими (игла, крючок, спицы);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выполнять символические действия моделиро</w:t>
            </w:r>
            <w:r w:rsidRPr="009E73CA">
              <w:rPr>
                <w:rFonts w:eastAsia="Times New Roman"/>
                <w:sz w:val="22"/>
                <w:szCs w:val="22"/>
                <w:lang w:val="ru-RU"/>
              </w:rPr>
              <w:softHyphen/>
              <w:t xml:space="preserve">вания и преобразования модели;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работать с простейшей технической документа</w:t>
            </w:r>
            <w:r w:rsidRPr="009E73CA">
              <w:rPr>
                <w:rFonts w:eastAsia="Times New Roman"/>
                <w:sz w:val="22"/>
                <w:szCs w:val="22"/>
                <w:lang w:val="ru-RU"/>
              </w:rPr>
              <w:softHyphen/>
              <w:t xml:space="preserve">цией;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изготавливать плоскостные и объемные изде</w:t>
            </w:r>
            <w:r w:rsidRPr="009E73CA">
              <w:rPr>
                <w:rFonts w:eastAsia="Times New Roman"/>
                <w:sz w:val="22"/>
                <w:szCs w:val="22"/>
                <w:lang w:val="ru-RU"/>
              </w:rPr>
              <w:softHyphen/>
              <w:t>лия по чертежам, эскизам, схемам, рисункам;</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комбинировать художественные технологии в одном изделии.</w:t>
            </w:r>
          </w:p>
        </w:tc>
      </w:tr>
      <w:tr w:rsidR="009E73CA" w:rsidRPr="009E73CA" w:rsidTr="00155B93">
        <w:tc>
          <w:tcPr>
            <w:tcW w:w="13433" w:type="dxa"/>
            <w:gridSpan w:val="7"/>
          </w:tcPr>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A62966" w:rsidTr="00155B93">
        <w:tc>
          <w:tcPr>
            <w:tcW w:w="3696" w:type="dxa"/>
            <w:gridSpan w:val="2"/>
          </w:tcPr>
          <w:p w:rsidR="009E73CA" w:rsidRPr="00043F92" w:rsidRDefault="009E73CA" w:rsidP="00043F92">
            <w:pPr>
              <w:widowControl/>
              <w:shd w:val="clear" w:color="auto" w:fill="FFFFFF"/>
              <w:autoSpaceDE/>
              <w:autoSpaceDN/>
              <w:adjustRightInd/>
              <w:jc w:val="both"/>
              <w:rPr>
                <w:rFonts w:eastAsia="Times New Roman"/>
                <w:iCs/>
                <w:sz w:val="22"/>
                <w:szCs w:val="22"/>
                <w:lang w:val="ru-RU"/>
              </w:rPr>
            </w:pPr>
            <w:r w:rsidRPr="00043F92">
              <w:rPr>
                <w:rFonts w:eastAsia="Times New Roman"/>
                <w:iCs/>
                <w:sz w:val="22"/>
                <w:szCs w:val="22"/>
                <w:lang w:val="ru-RU"/>
              </w:rPr>
              <w:t>— определять последо</w:t>
            </w:r>
            <w:r w:rsidRPr="00043F92">
              <w:rPr>
                <w:rFonts w:eastAsia="Times New Roman"/>
                <w:iCs/>
                <w:sz w:val="22"/>
                <w:szCs w:val="22"/>
                <w:lang w:val="ru-RU"/>
              </w:rPr>
              <w:softHyphen/>
              <w:t>вательность   реализа</w:t>
            </w:r>
            <w:r w:rsidRPr="00043F92">
              <w:rPr>
                <w:rFonts w:eastAsia="Times New Roman"/>
                <w:iCs/>
                <w:sz w:val="22"/>
                <w:szCs w:val="22"/>
                <w:lang w:val="ru-RU"/>
              </w:rPr>
              <w:softHyphen/>
              <w:t>ции предложенного учи</w:t>
            </w:r>
            <w:r w:rsidRPr="00043F92">
              <w:rPr>
                <w:rFonts w:eastAsia="Times New Roman"/>
                <w:iCs/>
                <w:sz w:val="22"/>
                <w:szCs w:val="22"/>
                <w:lang w:val="ru-RU"/>
              </w:rPr>
              <w:softHyphen/>
              <w:t xml:space="preserve">телем замысла; </w:t>
            </w:r>
          </w:p>
          <w:p w:rsidR="009E73CA" w:rsidRPr="00043F92" w:rsidRDefault="009E73CA" w:rsidP="00043F92">
            <w:pPr>
              <w:widowControl/>
              <w:shd w:val="clear" w:color="auto" w:fill="FFFFFF"/>
              <w:autoSpaceDE/>
              <w:autoSpaceDN/>
              <w:adjustRightInd/>
              <w:jc w:val="both"/>
              <w:rPr>
                <w:rFonts w:eastAsia="Times New Roman"/>
                <w:iCs/>
                <w:sz w:val="22"/>
                <w:szCs w:val="22"/>
                <w:lang w:val="ru-RU"/>
              </w:rPr>
            </w:pPr>
            <w:r w:rsidRPr="00043F92">
              <w:rPr>
                <w:rFonts w:eastAsia="Times New Roman"/>
                <w:iCs/>
                <w:sz w:val="22"/>
                <w:szCs w:val="22"/>
                <w:lang w:val="ru-RU"/>
              </w:rPr>
              <w:t>- комбинировать худо</w:t>
            </w:r>
            <w:r w:rsidRPr="00043F92">
              <w:rPr>
                <w:rFonts w:eastAsia="Times New Roman"/>
                <w:iCs/>
                <w:sz w:val="22"/>
                <w:szCs w:val="22"/>
                <w:lang w:val="ru-RU"/>
              </w:rPr>
              <w:softHyphen/>
              <w:t xml:space="preserve">жественные технологии в одном изделии; </w:t>
            </w:r>
          </w:p>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iCs/>
                <w:sz w:val="22"/>
                <w:szCs w:val="22"/>
                <w:lang w:val="ru-RU"/>
              </w:rPr>
              <w:t>-изготавливать прос</w:t>
            </w:r>
            <w:r w:rsidRPr="00043F92">
              <w:rPr>
                <w:rFonts w:eastAsia="Times New Roman"/>
                <w:iCs/>
                <w:sz w:val="22"/>
                <w:szCs w:val="22"/>
                <w:lang w:val="ru-RU"/>
              </w:rPr>
              <w:softHyphen/>
              <w:t>тейшие плоскостные и объемные изделия по ри</w:t>
            </w:r>
            <w:r w:rsidRPr="00043F92">
              <w:rPr>
                <w:rFonts w:eastAsia="Times New Roman"/>
                <w:iCs/>
                <w:sz w:val="22"/>
                <w:szCs w:val="22"/>
                <w:lang w:val="ru-RU"/>
              </w:rPr>
              <w:softHyphen/>
              <w:t>сункам, схемам.</w:t>
            </w:r>
          </w:p>
        </w:tc>
        <w:tc>
          <w:tcPr>
            <w:tcW w:w="3696" w:type="dxa"/>
            <w:gridSpan w:val="2"/>
          </w:tcPr>
          <w:p w:rsidR="009E73CA" w:rsidRPr="00043F92" w:rsidRDefault="009E73CA" w:rsidP="00043F92">
            <w:pPr>
              <w:widowControl/>
              <w:shd w:val="clear" w:color="auto" w:fill="FFFFFF"/>
              <w:autoSpaceDE/>
              <w:autoSpaceDN/>
              <w:adjustRightInd/>
              <w:ind w:right="10"/>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изготавливать изделия по простейшим чертежам; -   выстраивать   последова</w:t>
            </w:r>
            <w:r w:rsidRPr="00043F92">
              <w:rPr>
                <w:rFonts w:eastAsia="Times New Roman"/>
                <w:iCs/>
                <w:sz w:val="22"/>
                <w:szCs w:val="22"/>
                <w:lang w:val="ru-RU"/>
              </w:rPr>
              <w:softHyphen/>
              <w:t>тельность реализации собст</w:t>
            </w:r>
            <w:r w:rsidRPr="00043F92">
              <w:rPr>
                <w:rFonts w:eastAsia="Times New Roman"/>
                <w:iCs/>
                <w:sz w:val="22"/>
                <w:szCs w:val="22"/>
                <w:lang w:val="ru-RU"/>
              </w:rPr>
              <w:softHyphen/>
              <w:t>венного замысла.</w:t>
            </w:r>
          </w:p>
        </w:tc>
        <w:tc>
          <w:tcPr>
            <w:tcW w:w="3697" w:type="dxa"/>
            <w:gridSpan w:val="2"/>
          </w:tcPr>
          <w:p w:rsidR="009E73CA" w:rsidRPr="00043F92" w:rsidRDefault="009E73CA" w:rsidP="00043F92">
            <w:pPr>
              <w:widowControl/>
              <w:shd w:val="clear" w:color="auto" w:fill="FFFFFF"/>
              <w:autoSpaceDE/>
              <w:autoSpaceDN/>
              <w:adjustRightInd/>
              <w:ind w:right="10"/>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выполнять символические дейст</w:t>
            </w:r>
            <w:r w:rsidRPr="00043F92">
              <w:rPr>
                <w:rFonts w:eastAsia="Times New Roman"/>
                <w:iCs/>
                <w:sz w:val="22"/>
                <w:szCs w:val="22"/>
                <w:lang w:val="ru-RU"/>
              </w:rPr>
              <w:softHyphen/>
              <w:t>вия моделирования под руководством учителя; - прогнозировать промежуточные практические результаты выполне</w:t>
            </w:r>
            <w:r w:rsidRPr="00043F92">
              <w:rPr>
                <w:rFonts w:eastAsia="Times New Roman"/>
                <w:iCs/>
                <w:sz w:val="22"/>
                <w:szCs w:val="22"/>
                <w:lang w:val="ru-RU"/>
              </w:rPr>
              <w:softHyphen/>
              <w:t>ния работы.</w:t>
            </w:r>
          </w:p>
        </w:tc>
        <w:tc>
          <w:tcPr>
            <w:tcW w:w="2344" w:type="dxa"/>
          </w:tcPr>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выполнять символические действия моделиро</w:t>
            </w:r>
            <w:r w:rsidRPr="00043F92">
              <w:rPr>
                <w:rFonts w:eastAsia="Times New Roman"/>
                <w:iCs/>
                <w:sz w:val="22"/>
                <w:szCs w:val="22"/>
                <w:lang w:val="ru-RU"/>
              </w:rPr>
              <w:softHyphen/>
              <w:t>вания и преобразования модели; — прогнозировать конечный практический ре</w:t>
            </w:r>
            <w:r w:rsidRPr="00043F92">
              <w:rPr>
                <w:rFonts w:eastAsia="Times New Roman"/>
                <w:iCs/>
                <w:sz w:val="22"/>
                <w:szCs w:val="22"/>
                <w:lang w:val="ru-RU"/>
              </w:rPr>
              <w:softHyphen/>
              <w:t xml:space="preserve">зультат; - проявлять творческую </w:t>
            </w:r>
            <w:r w:rsidRPr="00043F92">
              <w:rPr>
                <w:rFonts w:eastAsia="Times New Roman"/>
                <w:iCs/>
                <w:sz w:val="22"/>
                <w:szCs w:val="22"/>
                <w:lang w:val="ru-RU"/>
              </w:rPr>
              <w:lastRenderedPageBreak/>
              <w:t>инициативу на основе соблюдения технологии ручной обработки ма</w:t>
            </w:r>
            <w:r w:rsidRPr="00043F92">
              <w:rPr>
                <w:rFonts w:eastAsia="Times New Roman"/>
                <w:iCs/>
                <w:sz w:val="22"/>
                <w:szCs w:val="22"/>
                <w:lang w:val="ru-RU"/>
              </w:rPr>
              <w:softHyphen/>
              <w:t>териалов.</w:t>
            </w:r>
          </w:p>
        </w:tc>
      </w:tr>
      <w:tr w:rsidR="009E73CA" w:rsidRPr="00A62966" w:rsidTr="00155B93">
        <w:tc>
          <w:tcPr>
            <w:tcW w:w="13433" w:type="dxa"/>
            <w:gridSpan w:val="7"/>
          </w:tcPr>
          <w:p w:rsidR="009E73CA" w:rsidRPr="009E73CA" w:rsidRDefault="009E73CA" w:rsidP="009E73CA">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Конструирование и моделирование</w:t>
            </w:r>
          </w:p>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Cs/>
                <w:sz w:val="22"/>
                <w:szCs w:val="22"/>
                <w:lang w:val="ru-RU"/>
              </w:rPr>
              <w:t>Обучающийся научится:</w:t>
            </w:r>
          </w:p>
        </w:tc>
      </w:tr>
      <w:tr w:rsidR="009E73CA" w:rsidRPr="00A62966" w:rsidTr="00155B93">
        <w:tc>
          <w:tcPr>
            <w:tcW w:w="3696" w:type="dxa"/>
            <w:gridSpan w:val="2"/>
          </w:tcPr>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кон</w:t>
            </w:r>
            <w:r w:rsidRPr="009E73CA">
              <w:rPr>
                <w:rFonts w:eastAsia="Times New Roman"/>
                <w:sz w:val="22"/>
                <w:szCs w:val="22"/>
                <w:lang w:val="ru-RU"/>
              </w:rPr>
              <w:softHyphen/>
              <w:t>струкции, называть их форму и способ соедине</w:t>
            </w:r>
            <w:r w:rsidRPr="009E73CA">
              <w:rPr>
                <w:rFonts w:eastAsia="Times New Roman"/>
                <w:sz w:val="22"/>
                <w:szCs w:val="22"/>
                <w:lang w:val="ru-RU"/>
              </w:rPr>
              <w:softHyphen/>
              <w:t>ния;</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xml:space="preserve"> -   изменять   вид   кон</w:t>
            </w:r>
            <w:r w:rsidRPr="009E73CA">
              <w:rPr>
                <w:rFonts w:eastAsia="Times New Roman"/>
                <w:sz w:val="22"/>
                <w:szCs w:val="22"/>
                <w:lang w:val="ru-RU"/>
              </w:rPr>
              <w:softHyphen/>
              <w:t>струкции;</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xml:space="preserve"> - анализировать конст</w:t>
            </w:r>
            <w:r w:rsidRPr="009E73CA">
              <w:rPr>
                <w:rFonts w:eastAsia="Times New Roman"/>
                <w:sz w:val="22"/>
                <w:szCs w:val="22"/>
                <w:lang w:val="ru-RU"/>
              </w:rPr>
              <w:softHyphen/>
              <w:t>рукцию изделия по ри</w:t>
            </w:r>
            <w:r w:rsidRPr="009E73CA">
              <w:rPr>
                <w:rFonts w:eastAsia="Times New Roman"/>
                <w:sz w:val="22"/>
                <w:szCs w:val="22"/>
                <w:lang w:val="ru-RU"/>
              </w:rPr>
              <w:softHyphen/>
              <w:t>сунку, схеме;</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-изготавливать конст</w:t>
            </w:r>
            <w:r w:rsidRPr="009E73CA">
              <w:rPr>
                <w:rFonts w:eastAsia="Times New Roman"/>
                <w:sz w:val="22"/>
                <w:szCs w:val="22"/>
                <w:lang w:val="ru-RU"/>
              </w:rPr>
              <w:softHyphen/>
              <w:t>рукцию по рисунку или заданным условиям.</w:t>
            </w:r>
          </w:p>
          <w:p w:rsidR="009E73CA" w:rsidRPr="009E73CA"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конструк</w:t>
            </w:r>
            <w:r w:rsidRPr="009E73CA">
              <w:rPr>
                <w:rFonts w:eastAsia="Times New Roman"/>
                <w:sz w:val="22"/>
                <w:szCs w:val="22"/>
                <w:lang w:val="ru-RU"/>
              </w:rPr>
              <w:softHyphen/>
              <w:t>ции изделия, называть их фор</w:t>
            </w:r>
            <w:r w:rsidRPr="009E73CA">
              <w:rPr>
                <w:rFonts w:eastAsia="Times New Roman"/>
                <w:sz w:val="22"/>
                <w:szCs w:val="22"/>
                <w:lang w:val="ru-RU"/>
              </w:rPr>
              <w:softHyphen/>
              <w:t xml:space="preserve">му,  взаимное расположение, вид, способ соединения;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xml:space="preserve">- изменять вид конструкции с целью придания ей новых свойств;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анализировать конструкцию изделия по рисунку, простей</w:t>
            </w:r>
            <w:r w:rsidRPr="009E73CA">
              <w:rPr>
                <w:rFonts w:eastAsia="Times New Roman"/>
                <w:sz w:val="22"/>
                <w:szCs w:val="22"/>
                <w:lang w:val="ru-RU"/>
              </w:rPr>
              <w:softHyphen/>
              <w:t>шему чертежу или эскизу;</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18"/>
                <w:lang w:val="ru-RU"/>
              </w:rPr>
              <w:t xml:space="preserve">-изготавливать конструкцию </w:t>
            </w:r>
            <w:r w:rsidRPr="009E73CA">
              <w:rPr>
                <w:rFonts w:eastAsia="Times New Roman"/>
                <w:sz w:val="22"/>
                <w:szCs w:val="22"/>
                <w:lang w:val="ru-RU"/>
              </w:rPr>
              <w:t>по рисунку, простейшему чер</w:t>
            </w:r>
            <w:r w:rsidRPr="009E73CA">
              <w:rPr>
                <w:rFonts w:eastAsia="Times New Roman"/>
                <w:sz w:val="22"/>
                <w:szCs w:val="22"/>
                <w:lang w:val="ru-RU"/>
              </w:rPr>
              <w:softHyphen/>
              <w:t>тежу.</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p>
        </w:tc>
        <w:tc>
          <w:tcPr>
            <w:tcW w:w="3697" w:type="dxa"/>
            <w:gridSpan w:val="2"/>
          </w:tcPr>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изделия, называть их форму, взаимное расположение, виды и способы соединения дета</w:t>
            </w:r>
            <w:r w:rsidRPr="009E73CA">
              <w:rPr>
                <w:rFonts w:eastAsia="Times New Roman"/>
                <w:sz w:val="22"/>
                <w:szCs w:val="22"/>
                <w:lang w:val="ru-RU"/>
              </w:rPr>
              <w:softHyphen/>
              <w:t xml:space="preserve">лей;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изменять способы соединения дета</w:t>
            </w:r>
            <w:r w:rsidRPr="009E73CA">
              <w:rPr>
                <w:rFonts w:eastAsia="Times New Roman"/>
                <w:sz w:val="22"/>
                <w:szCs w:val="22"/>
                <w:lang w:val="ru-RU"/>
              </w:rPr>
              <w:softHyphen/>
              <w:t xml:space="preserve">лей конструкции;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изменять вид конструкции с целью придания ей новых свойств;</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xml:space="preserve"> - анализировать конструкцию изде</w:t>
            </w:r>
            <w:r w:rsidRPr="009E73CA">
              <w:rPr>
                <w:rFonts w:eastAsia="Times New Roman"/>
                <w:sz w:val="22"/>
                <w:szCs w:val="22"/>
                <w:lang w:val="ru-RU"/>
              </w:rPr>
              <w:softHyphen/>
              <w:t>лия по рисунку, чертежу, эскизу;</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18"/>
                <w:lang w:val="ru-RU"/>
              </w:rPr>
              <w:t xml:space="preserve">-размечать    развертку    заданной </w:t>
            </w:r>
            <w:r w:rsidRPr="009E73CA">
              <w:rPr>
                <w:rFonts w:eastAsia="Times New Roman"/>
                <w:sz w:val="22"/>
                <w:szCs w:val="22"/>
                <w:lang w:val="ru-RU"/>
              </w:rPr>
              <w:t>конструкции по рисунку, чертежу; - изготавливать заданную конструк</w:t>
            </w:r>
            <w:r w:rsidRPr="009E73CA">
              <w:rPr>
                <w:rFonts w:eastAsia="Times New Roman"/>
                <w:sz w:val="22"/>
                <w:szCs w:val="22"/>
                <w:lang w:val="ru-RU"/>
              </w:rPr>
              <w:softHyphen/>
              <w:t>цию по рисунку, чертежу.</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p>
        </w:tc>
        <w:tc>
          <w:tcPr>
            <w:tcW w:w="2344" w:type="dxa"/>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анализировать  устройство  изделия:  выде</w:t>
            </w:r>
            <w:r w:rsidRPr="009E73CA">
              <w:rPr>
                <w:rFonts w:eastAsia="Times New Roman"/>
                <w:sz w:val="22"/>
                <w:szCs w:val="22"/>
                <w:lang w:val="ru-RU"/>
              </w:rPr>
              <w:softHyphen/>
              <w:t>лять детали, их форму, виды соединения дета</w:t>
            </w:r>
            <w:r w:rsidRPr="009E73CA">
              <w:rPr>
                <w:rFonts w:eastAsia="Times New Roman"/>
                <w:sz w:val="22"/>
                <w:szCs w:val="22"/>
                <w:lang w:val="ru-RU"/>
              </w:rPr>
              <w:softHyphen/>
              <w:t xml:space="preserve">лей;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решать задачи конструктивного характера: на изменение вида и способа соединения,   придания   новых  свойств  конструк</w:t>
            </w:r>
            <w:r w:rsidRPr="009E73CA">
              <w:rPr>
                <w:rFonts w:eastAsia="Times New Roman"/>
                <w:sz w:val="22"/>
                <w:szCs w:val="22"/>
                <w:lang w:val="ru-RU"/>
              </w:rPr>
              <w:softHyphen/>
              <w:t xml:space="preserve">ции;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анализировать конструкцию изделия по ри</w:t>
            </w:r>
            <w:r w:rsidRPr="009E73CA">
              <w:rPr>
                <w:rFonts w:eastAsia="Times New Roman"/>
                <w:sz w:val="22"/>
                <w:szCs w:val="22"/>
                <w:lang w:val="ru-RU"/>
              </w:rPr>
              <w:softHyphen/>
              <w:t xml:space="preserve">сунку, чертежу, эскизу и  заданным условиям;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18"/>
                <w:lang w:val="ru-RU"/>
              </w:rPr>
              <w:t xml:space="preserve">размечать развертку заданной  конструкции </w:t>
            </w:r>
            <w:r w:rsidRPr="009E73CA">
              <w:rPr>
                <w:rFonts w:eastAsia="Times New Roman"/>
                <w:sz w:val="22"/>
                <w:szCs w:val="22"/>
                <w:lang w:val="ru-RU"/>
              </w:rPr>
              <w:t>по рисунку, простейшему чертежу или эскизу;</w:t>
            </w:r>
          </w:p>
          <w:p w:rsidR="009E73CA" w:rsidRPr="009E73CA" w:rsidRDefault="009E73CA" w:rsidP="00043F92">
            <w:pPr>
              <w:widowControl/>
              <w:shd w:val="clear" w:color="auto" w:fill="FFFFFF"/>
              <w:tabs>
                <w:tab w:val="left" w:pos="182"/>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изготавливать несложные конструкции по ри</w:t>
            </w:r>
            <w:r w:rsidRPr="009E73CA">
              <w:rPr>
                <w:rFonts w:eastAsia="Times New Roman"/>
                <w:sz w:val="22"/>
                <w:szCs w:val="22"/>
                <w:lang w:val="ru-RU"/>
              </w:rPr>
              <w:softHyphen/>
              <w:t>сунку, чертежу, эскизу, развертке.</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получит возможность научиться:</w:t>
            </w:r>
          </w:p>
        </w:tc>
      </w:tr>
      <w:tr w:rsidR="009E73CA" w:rsidRPr="00A62966" w:rsidTr="00155B93">
        <w:tc>
          <w:tcPr>
            <w:tcW w:w="3696" w:type="dxa"/>
            <w:gridSpan w:val="2"/>
          </w:tcPr>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iCs/>
                <w:sz w:val="22"/>
                <w:szCs w:val="22"/>
                <w:lang w:val="ru-RU"/>
              </w:rPr>
              <w:t xml:space="preserve">-создавать мысленный образ </w:t>
            </w:r>
            <w:r w:rsidRPr="00043F92">
              <w:rPr>
                <w:rFonts w:eastAsia="Times New Roman"/>
                <w:iCs/>
                <w:sz w:val="22"/>
                <w:szCs w:val="22"/>
                <w:lang w:val="ru-RU"/>
              </w:rPr>
              <w:lastRenderedPageBreak/>
              <w:t>конструкции и во</w:t>
            </w:r>
            <w:r w:rsidRPr="00043F92">
              <w:rPr>
                <w:rFonts w:eastAsia="Times New Roman"/>
                <w:iCs/>
                <w:sz w:val="22"/>
                <w:szCs w:val="22"/>
                <w:lang w:val="ru-RU"/>
              </w:rPr>
              <w:softHyphen/>
              <w:t>площать этот образ в материале.</w:t>
            </w:r>
          </w:p>
          <w:p w:rsidR="009E73CA" w:rsidRPr="00043F92" w:rsidRDefault="009E73CA" w:rsidP="00043F92">
            <w:pPr>
              <w:widowControl/>
              <w:autoSpaceDE/>
              <w:autoSpaceDN/>
              <w:adjustRightInd/>
              <w:jc w:val="both"/>
              <w:rPr>
                <w:rFonts w:eastAsia="Times New Roman"/>
                <w:sz w:val="22"/>
                <w:szCs w:val="2"/>
                <w:lang w:val="ru-RU"/>
              </w:rPr>
            </w:pPr>
            <w:r w:rsidRPr="00043F92">
              <w:rPr>
                <w:rFonts w:eastAsia="Times New Roman"/>
                <w:sz w:val="22"/>
                <w:szCs w:val="22"/>
                <w:lang w:val="ru-RU"/>
              </w:rPr>
              <w:br w:type="column"/>
            </w:r>
          </w:p>
          <w:p w:rsidR="009E73CA" w:rsidRPr="00043F92"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043F92" w:rsidRDefault="009E73CA" w:rsidP="00043F92">
            <w:pPr>
              <w:shd w:val="clear" w:color="auto" w:fill="FFFFFF"/>
              <w:tabs>
                <w:tab w:val="left" w:pos="182"/>
              </w:tabs>
              <w:jc w:val="both"/>
              <w:rPr>
                <w:rFonts w:eastAsia="Times New Roman"/>
                <w:iCs/>
                <w:sz w:val="22"/>
                <w:szCs w:val="22"/>
                <w:lang w:val="ru-RU"/>
              </w:rPr>
            </w:pPr>
            <w:r w:rsidRPr="00043F92">
              <w:rPr>
                <w:rFonts w:eastAsia="Times New Roman"/>
                <w:iCs/>
                <w:sz w:val="22"/>
                <w:szCs w:val="22"/>
                <w:lang w:val="ru-RU"/>
              </w:rPr>
              <w:lastRenderedPageBreak/>
              <w:t>-решать простейшие задачи</w:t>
            </w:r>
            <w:r w:rsidRPr="00043F92">
              <w:rPr>
                <w:rFonts w:eastAsia="Times New Roman"/>
                <w:iCs/>
                <w:sz w:val="22"/>
                <w:szCs w:val="22"/>
                <w:lang w:val="ru-RU"/>
              </w:rPr>
              <w:br/>
            </w:r>
            <w:r w:rsidRPr="00043F92">
              <w:rPr>
                <w:rFonts w:eastAsia="Times New Roman"/>
                <w:iCs/>
                <w:sz w:val="22"/>
                <w:szCs w:val="22"/>
                <w:lang w:val="ru-RU"/>
              </w:rPr>
              <w:lastRenderedPageBreak/>
              <w:t>конструктивного характера</w:t>
            </w:r>
            <w:r w:rsidRPr="00043F92">
              <w:rPr>
                <w:rFonts w:eastAsia="Times New Roman"/>
                <w:iCs/>
                <w:sz w:val="22"/>
                <w:szCs w:val="22"/>
                <w:lang w:val="ru-RU"/>
              </w:rPr>
              <w:br/>
              <w:t>по изменению способа соедине</w:t>
            </w:r>
            <w:r w:rsidRPr="00043F92">
              <w:rPr>
                <w:rFonts w:eastAsia="Times New Roman"/>
                <w:iCs/>
                <w:sz w:val="22"/>
                <w:szCs w:val="22"/>
                <w:lang w:val="ru-RU"/>
              </w:rPr>
              <w:softHyphen/>
              <w:t>ния деталей;</w:t>
            </w:r>
          </w:p>
          <w:p w:rsidR="009E73CA" w:rsidRPr="00043F92" w:rsidRDefault="009E73CA" w:rsidP="00043F92">
            <w:pPr>
              <w:widowControl/>
              <w:autoSpaceDE/>
              <w:autoSpaceDN/>
              <w:adjustRightInd/>
              <w:jc w:val="both"/>
              <w:rPr>
                <w:rFonts w:eastAsia="Times New Roman"/>
                <w:sz w:val="22"/>
                <w:szCs w:val="22"/>
                <w:lang w:val="ru-RU"/>
              </w:rPr>
            </w:pPr>
            <w:r w:rsidRPr="00043F92">
              <w:rPr>
                <w:rFonts w:eastAsia="Times New Roman"/>
                <w:iCs/>
                <w:sz w:val="22"/>
                <w:szCs w:val="22"/>
                <w:lang w:val="ru-RU"/>
              </w:rPr>
              <w:t>-создавать мысленный образ</w:t>
            </w:r>
            <w:r w:rsidRPr="00043F92">
              <w:rPr>
                <w:rFonts w:eastAsia="Times New Roman"/>
                <w:iCs/>
                <w:sz w:val="22"/>
                <w:szCs w:val="22"/>
                <w:lang w:val="ru-RU"/>
              </w:rPr>
              <w:br/>
              <w:t>конструкции и самостоятель</w:t>
            </w:r>
            <w:r w:rsidRPr="00043F92">
              <w:rPr>
                <w:rFonts w:eastAsia="Times New Roman"/>
                <w:iCs/>
                <w:sz w:val="22"/>
                <w:szCs w:val="22"/>
                <w:lang w:val="ru-RU"/>
              </w:rPr>
              <w:softHyphen/>
              <w:t>но воплощать его в материале</w:t>
            </w:r>
          </w:p>
        </w:tc>
        <w:tc>
          <w:tcPr>
            <w:tcW w:w="3697" w:type="dxa"/>
            <w:gridSpan w:val="2"/>
          </w:tcPr>
          <w:p w:rsidR="009E73CA" w:rsidRPr="00043F92" w:rsidRDefault="009E73CA" w:rsidP="00043F92">
            <w:pPr>
              <w:widowControl/>
              <w:shd w:val="clear" w:color="auto" w:fill="FFFFFF"/>
              <w:tabs>
                <w:tab w:val="left" w:pos="259"/>
              </w:tabs>
              <w:autoSpaceDE/>
              <w:autoSpaceDN/>
              <w:adjustRightInd/>
              <w:jc w:val="both"/>
              <w:rPr>
                <w:rFonts w:eastAsia="Times New Roman"/>
                <w:sz w:val="22"/>
                <w:szCs w:val="22"/>
                <w:lang w:val="ru-RU"/>
              </w:rPr>
            </w:pPr>
            <w:r w:rsidRPr="00043F92">
              <w:rPr>
                <w:rFonts w:eastAsia="Times New Roman"/>
                <w:iCs/>
                <w:sz w:val="22"/>
                <w:szCs w:val="22"/>
                <w:lang w:val="ru-RU"/>
              </w:rPr>
              <w:lastRenderedPageBreak/>
              <w:t>-соотносить объемную конструк</w:t>
            </w:r>
            <w:r w:rsidRPr="00043F92">
              <w:rPr>
                <w:rFonts w:eastAsia="Times New Roman"/>
                <w:iCs/>
                <w:sz w:val="22"/>
                <w:szCs w:val="22"/>
                <w:lang w:val="ru-RU"/>
              </w:rPr>
              <w:softHyphen/>
              <w:t xml:space="preserve">цию </w:t>
            </w:r>
            <w:r w:rsidRPr="00043F92">
              <w:rPr>
                <w:rFonts w:eastAsia="Times New Roman"/>
                <w:iCs/>
                <w:sz w:val="22"/>
                <w:szCs w:val="22"/>
                <w:lang w:val="ru-RU"/>
              </w:rPr>
              <w:lastRenderedPageBreak/>
              <w:t>из правильных геометрических</w:t>
            </w:r>
            <w:r w:rsidRPr="00043F92">
              <w:rPr>
                <w:rFonts w:eastAsia="Times New Roman"/>
                <w:iCs/>
                <w:sz w:val="22"/>
                <w:szCs w:val="22"/>
                <w:lang w:val="ru-RU"/>
              </w:rPr>
              <w:br/>
              <w:t>тел с изображением развертки;</w:t>
            </w:r>
          </w:p>
          <w:p w:rsidR="009E73CA" w:rsidRPr="00043F92" w:rsidRDefault="009E73CA" w:rsidP="00043F92">
            <w:pPr>
              <w:widowControl/>
              <w:shd w:val="clear" w:color="auto" w:fill="FFFFFF"/>
              <w:tabs>
                <w:tab w:val="left" w:pos="197"/>
              </w:tabs>
              <w:autoSpaceDE/>
              <w:autoSpaceDN/>
              <w:adjustRightInd/>
              <w:jc w:val="both"/>
              <w:rPr>
                <w:rFonts w:eastAsia="Times New Roman"/>
                <w:sz w:val="22"/>
                <w:szCs w:val="22"/>
                <w:lang w:val="ru-RU"/>
              </w:rPr>
            </w:pPr>
            <w:r w:rsidRPr="00043F92">
              <w:rPr>
                <w:rFonts w:eastAsia="Times New Roman"/>
                <w:iCs/>
                <w:sz w:val="22"/>
                <w:szCs w:val="22"/>
                <w:lang w:val="ru-RU"/>
              </w:rPr>
              <w:t>-</w:t>
            </w:r>
            <w:r w:rsidRPr="00043F92">
              <w:rPr>
                <w:rFonts w:eastAsia="Times New Roman"/>
                <w:iCs/>
                <w:sz w:val="22"/>
                <w:szCs w:val="22"/>
                <w:lang w:val="ru-RU"/>
              </w:rPr>
              <w:tab/>
              <w:t>создавать образ конст</w:t>
            </w:r>
            <w:r w:rsidRPr="00043F92">
              <w:rPr>
                <w:rFonts w:eastAsia="Times New Roman"/>
                <w:iCs/>
                <w:sz w:val="22"/>
                <w:szCs w:val="22"/>
                <w:lang w:val="ru-RU"/>
              </w:rPr>
              <w:softHyphen/>
              <w:t xml:space="preserve">рукции </w:t>
            </w:r>
            <w:r w:rsidRPr="00043F92">
              <w:rPr>
                <w:rFonts w:eastAsia="Times New Roman"/>
                <w:sz w:val="22"/>
                <w:szCs w:val="22"/>
                <w:lang w:val="ru-RU"/>
              </w:rPr>
              <w:t xml:space="preserve">с </w:t>
            </w:r>
            <w:r w:rsidRPr="00043F92">
              <w:rPr>
                <w:rFonts w:eastAsia="Times New Roman"/>
                <w:iCs/>
                <w:sz w:val="22"/>
                <w:szCs w:val="22"/>
                <w:lang w:val="ru-RU"/>
              </w:rPr>
              <w:t>целью решения определенной конструкторской задачи и вопло</w:t>
            </w:r>
            <w:r w:rsidRPr="00043F92">
              <w:rPr>
                <w:rFonts w:eastAsia="Times New Roman"/>
                <w:iCs/>
                <w:sz w:val="22"/>
                <w:szCs w:val="22"/>
                <w:lang w:val="ru-RU"/>
              </w:rPr>
              <w:softHyphen/>
              <w:t>щать с помощью учителя</w:t>
            </w:r>
          </w:p>
        </w:tc>
        <w:tc>
          <w:tcPr>
            <w:tcW w:w="2344" w:type="dxa"/>
          </w:tcPr>
          <w:p w:rsidR="009E73CA" w:rsidRPr="00043F92" w:rsidRDefault="009E73CA" w:rsidP="00043F92">
            <w:pPr>
              <w:widowControl/>
              <w:shd w:val="clear" w:color="auto" w:fill="FFFFFF"/>
              <w:tabs>
                <w:tab w:val="left" w:pos="250"/>
              </w:tabs>
              <w:autoSpaceDE/>
              <w:autoSpaceDN/>
              <w:adjustRightInd/>
              <w:jc w:val="both"/>
              <w:rPr>
                <w:rFonts w:eastAsia="Times New Roman"/>
                <w:sz w:val="22"/>
                <w:szCs w:val="22"/>
                <w:lang w:val="ru-RU"/>
              </w:rPr>
            </w:pPr>
            <w:r w:rsidRPr="00043F92">
              <w:rPr>
                <w:rFonts w:eastAsia="Times New Roman"/>
                <w:iCs/>
                <w:sz w:val="22"/>
                <w:szCs w:val="22"/>
                <w:lang w:val="ru-RU"/>
              </w:rPr>
              <w:lastRenderedPageBreak/>
              <w:t xml:space="preserve">-соотносить </w:t>
            </w:r>
            <w:r w:rsidRPr="00043F92">
              <w:rPr>
                <w:rFonts w:eastAsia="Times New Roman"/>
                <w:iCs/>
                <w:sz w:val="22"/>
                <w:szCs w:val="22"/>
                <w:lang w:val="ru-RU"/>
              </w:rPr>
              <w:lastRenderedPageBreak/>
              <w:t>объемную конструкцию из пра</w:t>
            </w:r>
            <w:r w:rsidRPr="00043F92">
              <w:rPr>
                <w:rFonts w:eastAsia="Times New Roman"/>
                <w:iCs/>
                <w:sz w:val="22"/>
                <w:szCs w:val="22"/>
                <w:lang w:val="ru-RU"/>
              </w:rPr>
              <w:softHyphen/>
              <w:t>вильных геометрических тел с изображением ее развертки;</w:t>
            </w:r>
          </w:p>
          <w:p w:rsidR="009E73CA" w:rsidRPr="00043F92" w:rsidRDefault="009E73CA" w:rsidP="00043F92">
            <w:pPr>
              <w:widowControl/>
              <w:shd w:val="clear" w:color="auto" w:fill="FFFFFF"/>
              <w:tabs>
                <w:tab w:val="left" w:pos="197"/>
              </w:tabs>
              <w:autoSpaceDE/>
              <w:autoSpaceDN/>
              <w:adjustRightInd/>
              <w:jc w:val="both"/>
              <w:rPr>
                <w:rFonts w:eastAsia="Times New Roman"/>
                <w:sz w:val="22"/>
                <w:szCs w:val="22"/>
                <w:lang w:val="ru-RU"/>
              </w:rPr>
            </w:pPr>
            <w:r w:rsidRPr="00043F92">
              <w:rPr>
                <w:rFonts w:eastAsia="Times New Roman"/>
                <w:iCs/>
                <w:sz w:val="22"/>
                <w:szCs w:val="22"/>
                <w:lang w:val="ru-RU"/>
              </w:rPr>
              <w:t>-</w:t>
            </w:r>
            <w:r w:rsidRPr="00043F92">
              <w:rPr>
                <w:rFonts w:eastAsia="Times New Roman"/>
                <w:iCs/>
                <w:sz w:val="22"/>
                <w:szCs w:val="22"/>
                <w:lang w:val="ru-RU"/>
              </w:rPr>
              <w:tab/>
              <w:t>создавать мысленный образ конструкции и са</w:t>
            </w:r>
            <w:r w:rsidRPr="00043F92">
              <w:rPr>
                <w:rFonts w:eastAsia="Times New Roman"/>
                <w:iCs/>
                <w:sz w:val="22"/>
                <w:szCs w:val="22"/>
                <w:lang w:val="ru-RU"/>
              </w:rPr>
              <w:softHyphen/>
              <w:t>мостоятельно воплощать его в материале.</w:t>
            </w:r>
          </w:p>
          <w:p w:rsidR="009E73CA" w:rsidRPr="00043F92" w:rsidRDefault="009E73CA" w:rsidP="00043F92">
            <w:pPr>
              <w:widowControl/>
              <w:autoSpaceDE/>
              <w:autoSpaceDN/>
              <w:adjustRightInd/>
              <w:jc w:val="both"/>
              <w:rPr>
                <w:rFonts w:eastAsia="Times New Roman"/>
                <w:sz w:val="22"/>
                <w:szCs w:val="22"/>
                <w:lang w:val="ru-RU"/>
              </w:rPr>
            </w:pPr>
          </w:p>
        </w:tc>
      </w:tr>
    </w:tbl>
    <w:p w:rsidR="009E73CA" w:rsidRDefault="009E73CA" w:rsidP="007730E4">
      <w:pPr>
        <w:tabs>
          <w:tab w:val="left" w:pos="0"/>
        </w:tabs>
        <w:ind w:hanging="142"/>
        <w:jc w:val="center"/>
        <w:rPr>
          <w:b/>
          <w:lang w:val="ru-RU"/>
        </w:rPr>
      </w:pPr>
    </w:p>
    <w:p w:rsidR="009E73CA" w:rsidRDefault="009E73CA" w:rsidP="007730E4">
      <w:pPr>
        <w:tabs>
          <w:tab w:val="left" w:pos="0"/>
        </w:tabs>
        <w:ind w:hanging="142"/>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7730E4" w:rsidRDefault="00DC616F" w:rsidP="007730E4">
      <w:pPr>
        <w:tabs>
          <w:tab w:val="left" w:pos="0"/>
        </w:tabs>
        <w:ind w:hanging="142"/>
        <w:jc w:val="center"/>
        <w:rPr>
          <w:b/>
          <w:lang w:val="ru-RU"/>
        </w:rPr>
      </w:pPr>
      <w:r w:rsidRPr="007730E4">
        <w:rPr>
          <w:b/>
          <w:lang w:val="ru-RU"/>
        </w:rPr>
        <w:lastRenderedPageBreak/>
        <w:t>1.2.10. Физическая культура</w:t>
      </w:r>
    </w:p>
    <w:p w:rsidR="00DC616F" w:rsidRPr="00B82F09" w:rsidRDefault="00DC616F" w:rsidP="00B82F09">
      <w:pPr>
        <w:tabs>
          <w:tab w:val="left" w:pos="0"/>
        </w:tabs>
        <w:ind w:hanging="142"/>
        <w:jc w:val="center"/>
        <w:rPr>
          <w:i/>
          <w:lang w:val="ru-RU"/>
        </w:rPr>
      </w:pPr>
      <w:r w:rsidRPr="00B82F09">
        <w:rPr>
          <w:i/>
          <w:lang w:val="ru-RU"/>
        </w:rPr>
        <w:t>(для  обучающихся,  не   имеющих   противопоказаний  для  занятий</w:t>
      </w:r>
    </w:p>
    <w:p w:rsidR="00DC616F" w:rsidRPr="00B82F09" w:rsidRDefault="00DC616F" w:rsidP="00B82F09">
      <w:pPr>
        <w:tabs>
          <w:tab w:val="left" w:pos="0"/>
        </w:tabs>
        <w:ind w:hanging="142"/>
        <w:jc w:val="center"/>
        <w:rPr>
          <w:i/>
          <w:lang w:val="ru-RU"/>
        </w:rPr>
      </w:pPr>
      <w:r w:rsidRPr="00B82F09">
        <w:rPr>
          <w:i/>
          <w:lang w:val="ru-RU"/>
        </w:rPr>
        <w:t>физической  культурой  или сущес</w:t>
      </w:r>
      <w:r w:rsidR="00B82F09">
        <w:rPr>
          <w:i/>
          <w:lang w:val="ru-RU"/>
        </w:rPr>
        <w:t>твенных ограничений по нагрузке</w:t>
      </w:r>
      <w:r w:rsidRPr="00B82F09">
        <w:rPr>
          <w:i/>
          <w:lang w:val="ru-RU"/>
        </w:rPr>
        <w:t>)</w:t>
      </w:r>
    </w:p>
    <w:p w:rsidR="00DC616F" w:rsidRPr="00DC616F" w:rsidRDefault="00DC616F" w:rsidP="00B82F09">
      <w:pPr>
        <w:tabs>
          <w:tab w:val="left" w:pos="0"/>
        </w:tabs>
        <w:ind w:left="-142" w:firstLine="709"/>
        <w:jc w:val="both"/>
        <w:rPr>
          <w:lang w:val="ru-RU"/>
        </w:rPr>
      </w:pPr>
      <w:r w:rsidRPr="00DC616F">
        <w:rPr>
          <w:lang w:val="ru-RU"/>
        </w:rPr>
        <w:t xml:space="preserve">В  результате   обучения   обучающиеся   на   </w:t>
      </w:r>
      <w:r w:rsidR="00B82F09">
        <w:rPr>
          <w:lang w:val="ru-RU"/>
        </w:rPr>
        <w:t xml:space="preserve">уровне </w:t>
      </w:r>
      <w:r w:rsidRPr="00DC616F">
        <w:rPr>
          <w:lang w:val="ru-RU"/>
        </w:rPr>
        <w:t xml:space="preserve">начального   общего образования  начнут   понимать  значение   занятий  физической  культурой  для укрепления   здоровья ,  физического  развития ,  физической  подготовленности   и  трудовой  деятельности. </w:t>
      </w:r>
    </w:p>
    <w:p w:rsidR="00B82F09" w:rsidRDefault="00B82F09" w:rsidP="00B82F09">
      <w:pPr>
        <w:tabs>
          <w:tab w:val="left" w:pos="0"/>
        </w:tabs>
        <w:ind w:hanging="142"/>
        <w:jc w:val="center"/>
        <w:rPr>
          <w:i/>
          <w:lang w:val="ru-RU"/>
        </w:rPr>
      </w:pPr>
    </w:p>
    <w:p w:rsidR="009E73CA" w:rsidRDefault="009E73CA" w:rsidP="00D8472D">
      <w:pPr>
        <w:tabs>
          <w:tab w:val="left" w:pos="0"/>
        </w:tabs>
        <w:ind w:left="-142" w:firstLine="709"/>
        <w:jc w:val="both"/>
        <w:rPr>
          <w:lang w:val="ru-RU"/>
        </w:rPr>
        <w:sectPr w:rsidR="009E73CA" w:rsidSect="00454907">
          <w:footnotePr>
            <w:numRestart w:val="eachPage"/>
          </w:footnotePr>
          <w:pgSz w:w="12240" w:h="15840" w:code="1"/>
          <w:pgMar w:top="1134" w:right="851" w:bottom="1134" w:left="1701" w:header="709" w:footer="709" w:gutter="0"/>
          <w:cols w:space="708"/>
          <w:titlePg/>
          <w:docGrid w:linePitch="360"/>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3686"/>
        <w:gridCol w:w="3260"/>
      </w:tblGrid>
      <w:tr w:rsidR="009E73CA" w:rsidRPr="00287AAC" w:rsidTr="00155B93">
        <w:tc>
          <w:tcPr>
            <w:tcW w:w="13291" w:type="dxa"/>
            <w:gridSpan w:val="4"/>
          </w:tcPr>
          <w:p w:rsidR="009E73CA" w:rsidRPr="009E73CA" w:rsidRDefault="009E73CA" w:rsidP="001622A5">
            <w:pPr>
              <w:widowControl/>
              <w:autoSpaceDE/>
              <w:autoSpaceDN/>
              <w:adjustRightInd/>
              <w:jc w:val="center"/>
              <w:rPr>
                <w:rFonts w:eastAsia="Times New Roman"/>
                <w:b/>
                <w:sz w:val="22"/>
                <w:szCs w:val="22"/>
                <w:lang w:val="ru-RU"/>
              </w:rPr>
            </w:pPr>
            <w:r w:rsidRPr="009E73CA">
              <w:rPr>
                <w:rFonts w:eastAsia="Times New Roman"/>
                <w:b/>
                <w:sz w:val="22"/>
                <w:szCs w:val="22"/>
                <w:lang w:val="ru-RU"/>
              </w:rPr>
              <w:lastRenderedPageBreak/>
              <w:t xml:space="preserve">ФИЗИЧЕСКАЯ   КУЛЬТУРА </w:t>
            </w:r>
          </w:p>
        </w:tc>
      </w:tr>
      <w:tr w:rsidR="009E73CA" w:rsidRPr="009E73CA" w:rsidTr="00155B93">
        <w:tc>
          <w:tcPr>
            <w:tcW w:w="2802"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3"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3686"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260"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A62966" w:rsidTr="00155B93">
        <w:tc>
          <w:tcPr>
            <w:tcW w:w="13291" w:type="dxa"/>
            <w:gridSpan w:val="4"/>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Знания о физической культуре</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A62966" w:rsidTr="00155B93">
        <w:tc>
          <w:tcPr>
            <w:tcW w:w="2802" w:type="dxa"/>
          </w:tcPr>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-знать основные требования к местам проведения занятий физической культурой и подвижных игр;</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xml:space="preserve">-       ориентироваться в понятиях «физическая культура».      </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-иметь представление о значении </w:t>
            </w:r>
            <w:r w:rsidRPr="00882C30">
              <w:rPr>
                <w:rFonts w:eastAsia="Times New Roman"/>
                <w:sz w:val="22"/>
                <w:szCs w:val="22"/>
                <w:lang w:val="ru-RU"/>
              </w:rPr>
              <w:t xml:space="preserve">физкультминуток и физкультпауз, уроков физической культуры, прогулок на свежем воздухе, подвижных игр </w:t>
            </w:r>
            <w:r w:rsidRPr="00882C30">
              <w:rPr>
                <w:rFonts w:eastAsia="Times New Roman"/>
                <w:color w:val="000000"/>
                <w:sz w:val="22"/>
                <w:szCs w:val="22"/>
                <w:lang w:val="ru-RU"/>
              </w:rPr>
              <w:t>для укрепления здоровья;</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знать о положительном влиянии занятий физической культурой на физическое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-знать требования к спортивной одежде;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иметь представление об основных физических качествах.</w:t>
            </w:r>
          </w:p>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знать и соблюдать основные правила зарядки,  характеризовать роль и значение </w:t>
            </w:r>
            <w:r w:rsidRPr="00882C30">
              <w:rPr>
                <w:rFonts w:eastAsia="Times New Roman"/>
                <w:sz w:val="22"/>
                <w:szCs w:val="22"/>
                <w:lang w:val="ru-RU"/>
              </w:rPr>
              <w:t>утренней зарядки, физкультминуток и физкультпауз, уроков физической культуры, прогулок на свежем воздухе, подвижных игр</w:t>
            </w:r>
            <w:r w:rsidRPr="00882C30">
              <w:rPr>
                <w:rFonts w:eastAsia="Times New Roman"/>
                <w:color w:val="000000"/>
                <w:sz w:val="22"/>
                <w:szCs w:val="22"/>
                <w:lang w:val="ru-RU"/>
              </w:rPr>
              <w:t xml:space="preserve"> для укрепления здоровья;</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характеризовать основные физические качества.</w:t>
            </w:r>
          </w:p>
          <w:p w:rsidR="009E73CA" w:rsidRPr="00882C30" w:rsidRDefault="009E73CA" w:rsidP="00882C30">
            <w:pPr>
              <w:widowControl/>
              <w:autoSpaceDE/>
              <w:autoSpaceDN/>
              <w:adjustRightInd/>
              <w:jc w:val="both"/>
              <w:rPr>
                <w:rFonts w:eastAsia="Times New Roman"/>
                <w:sz w:val="22"/>
                <w:szCs w:val="22"/>
                <w:lang w:val="ru-RU"/>
              </w:rPr>
            </w:pPr>
          </w:p>
        </w:tc>
        <w:tc>
          <w:tcPr>
            <w:tcW w:w="3686"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«виды спорта» (командные, индивидуальные);</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иметь представление об истории физической культуры и спорта          ( возникновение и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характеризовать роль и значение </w:t>
            </w:r>
            <w:r w:rsidRPr="00882C30">
              <w:rPr>
                <w:rFonts w:eastAsia="Times New Roman"/>
                <w:sz w:val="22"/>
                <w:szCs w:val="22"/>
                <w:lang w:val="ru-RU"/>
              </w:rPr>
              <w:t>утренней зарядки, физкультминуток, уроков физической культуры, прогулок на свежем воздухе, подвижных игр,</w:t>
            </w:r>
            <w:r w:rsidRPr="00882C30">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и личностное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характеризовать основные физические качества и различать их между собой.</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«Олимпийские игры»; «виды спорта» (командные, индивидуальные)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характеризовать роль и значение </w:t>
            </w:r>
            <w:r w:rsidRPr="00882C30">
              <w:rPr>
                <w:rFonts w:eastAsia="Times New Roman"/>
                <w:sz w:val="22"/>
                <w:szCs w:val="22"/>
                <w:lang w:val="ru-RU"/>
              </w:rPr>
              <w:t>утренней зарядки, физкультминуток и физкультпауз, уроков физической культуры, закаливания, прогулок на свежем воздухе, подвижных игр,</w:t>
            </w:r>
            <w:r w:rsidRPr="00882C30">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личностное и социальное развитие;</w:t>
            </w:r>
          </w:p>
          <w:p w:rsidR="009E73CA" w:rsidRPr="00882C30" w:rsidRDefault="009E73CA" w:rsidP="00882C30">
            <w:pPr>
              <w:widowControl/>
              <w:autoSpaceDE/>
              <w:autoSpaceDN/>
              <w:adjustRightInd/>
              <w:jc w:val="both"/>
              <w:rPr>
                <w:rFonts w:eastAsia="Times New Roman"/>
                <w:b/>
                <w:bCs/>
                <w:iCs/>
                <w:color w:val="000000"/>
                <w:sz w:val="22"/>
                <w:szCs w:val="22"/>
                <w:lang w:val="ru-RU"/>
              </w:rPr>
            </w:pPr>
            <w:r w:rsidRPr="00882C30">
              <w:rPr>
                <w:rFonts w:eastAsia="Times New Roman"/>
                <w:color w:val="000000"/>
                <w:sz w:val="22"/>
                <w:szCs w:val="22"/>
                <w:lang w:val="ru-RU"/>
              </w:rPr>
              <w:t xml:space="preserve">-       характеризовать основные физические качества и </w:t>
            </w:r>
            <w:r w:rsidRPr="00882C30">
              <w:rPr>
                <w:rFonts w:eastAsia="Times New Roman"/>
                <w:color w:val="000000"/>
                <w:sz w:val="22"/>
                <w:szCs w:val="22"/>
                <w:lang w:val="ru-RU"/>
              </w:rPr>
              <w:lastRenderedPageBreak/>
              <w:t>различать их между собой.</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bCs/>
                <w:iCs/>
                <w:color w:val="000000"/>
                <w:sz w:val="22"/>
                <w:szCs w:val="22"/>
                <w:lang w:val="ru-RU"/>
              </w:rPr>
              <w:t>-характеризовать формы занятий физическими упразднениями (урочные и внеурочные)</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A62966" w:rsidTr="009E73CA">
        <w:tc>
          <w:tcPr>
            <w:tcW w:w="2802"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w:t>
            </w:r>
            <w:r w:rsidRPr="00882C30">
              <w:rPr>
                <w:rFonts w:eastAsia="Times New Roman"/>
                <w:iCs/>
                <w:color w:val="000000"/>
                <w:sz w:val="22"/>
                <w:szCs w:val="22"/>
                <w:lang w:val="ru-RU"/>
              </w:rPr>
              <w:t>выявлять связь физической культуры с трудом</w:t>
            </w:r>
          </w:p>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-характеризовать роль и значение режима дня в сохранении и укреплении здоровья;</w:t>
            </w:r>
          </w:p>
        </w:tc>
        <w:tc>
          <w:tcPr>
            <w:tcW w:w="3686"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iCs/>
                <w:color w:val="000000"/>
                <w:sz w:val="22"/>
                <w:szCs w:val="22"/>
                <w:lang w:val="ru-RU"/>
              </w:rPr>
              <w:t>планировать режим дня с учётом своей учебной и внешкольной деятельности;</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iCs/>
                <w:color w:val="000000"/>
                <w:sz w:val="22"/>
                <w:szCs w:val="22"/>
                <w:lang w:val="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-выявлять связь занятий физической культурой с трудовой и оборонной деятельностью;</w:t>
            </w:r>
          </w:p>
        </w:tc>
      </w:tr>
      <w:tr w:rsidR="009E73CA" w:rsidRPr="00A62966" w:rsidTr="00155B93">
        <w:tc>
          <w:tcPr>
            <w:tcW w:w="13291" w:type="dxa"/>
            <w:gridSpan w:val="4"/>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Способы физкультурной деятельности</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A62966" w:rsidTr="009E73CA">
        <w:tc>
          <w:tcPr>
            <w:tcW w:w="2802"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выполнять комплексы обще развивающих упражнений и физкультминуток и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-соблюдать правила взаимодействия с игроками во время проведения подвижных игр и соревнований.</w:t>
            </w:r>
          </w:p>
          <w:p w:rsidR="009E73CA" w:rsidRPr="009E73CA" w:rsidRDefault="009E73CA" w:rsidP="009E73CA">
            <w:pPr>
              <w:widowControl/>
              <w:autoSpaceDE/>
              <w:autoSpaceDN/>
              <w:adjustRightInd/>
              <w:jc w:val="both"/>
              <w:rPr>
                <w:rFonts w:eastAsia="Times New Roman"/>
                <w:sz w:val="22"/>
                <w:szCs w:val="22"/>
                <w:lang w:val="ru-RU"/>
              </w:rPr>
            </w:pPr>
          </w:p>
        </w:tc>
        <w:tc>
          <w:tcPr>
            <w:tcW w:w="3543"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организовывать подвижные игры во время отдыха на открытом воздухе и в помещении,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-измерять пульс, показатели физического развития (рост, масса). </w:t>
            </w:r>
          </w:p>
          <w:p w:rsidR="009E73CA" w:rsidRPr="009E73CA" w:rsidRDefault="009E73CA" w:rsidP="009E73CA">
            <w:pPr>
              <w:widowControl/>
              <w:autoSpaceDE/>
              <w:autoSpaceDN/>
              <w:adjustRightInd/>
              <w:jc w:val="both"/>
              <w:rPr>
                <w:rFonts w:eastAsia="Times New Roman"/>
                <w:sz w:val="22"/>
                <w:szCs w:val="22"/>
                <w:lang w:val="ru-RU"/>
              </w:rPr>
            </w:pPr>
          </w:p>
        </w:tc>
        <w:tc>
          <w:tcPr>
            <w:tcW w:w="3686"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-организовывать подвижные игры и соревнования во время отдыха на открытом воздухе и в помещении,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-измерять показатели физической подготовленности (сила, быстрота, выносливость, гибкость), вести наблюдения за динамикойосновных показателей физического развития и физической подготовленности .</w:t>
            </w:r>
          </w:p>
          <w:p w:rsidR="009E73CA" w:rsidRPr="009E73CA" w:rsidRDefault="009E73CA" w:rsidP="009E73CA">
            <w:pPr>
              <w:widowControl/>
              <w:autoSpaceDE/>
              <w:autoSpaceDN/>
              <w:adjustRightInd/>
              <w:jc w:val="both"/>
              <w:rPr>
                <w:rFonts w:eastAsia="Times New Roman"/>
                <w:sz w:val="22"/>
                <w:szCs w:val="22"/>
                <w:lang w:val="ru-RU"/>
              </w:rPr>
            </w:pPr>
          </w:p>
        </w:tc>
        <w:tc>
          <w:tcPr>
            <w:tcW w:w="3260"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-измерять показатели физического развития (рост, масса) и физической подготовленности (сила, </w:t>
            </w:r>
            <w:r w:rsidRPr="009E73CA">
              <w:rPr>
                <w:rFonts w:eastAsia="Times New Roman"/>
                <w:sz w:val="22"/>
                <w:szCs w:val="22"/>
                <w:lang w:val="ru-RU"/>
              </w:rPr>
              <w:lastRenderedPageBreak/>
              <w:t>быстрота, выносливость, гибкость), вести систематические наблюдения за их динамикой.</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A62966" w:rsidTr="009E73CA">
        <w:tc>
          <w:tcPr>
            <w:tcW w:w="2802" w:type="dxa"/>
          </w:tcPr>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w:t>
            </w:r>
          </w:p>
        </w:tc>
        <w:tc>
          <w:tcPr>
            <w:tcW w:w="3686"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оказывать простейшую  доврачебной помощипритравмах и ушибах.</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b/>
                <w:i/>
                <w:sz w:val="22"/>
                <w:szCs w:val="22"/>
                <w:lang w:val="ru-RU"/>
              </w:rPr>
            </w:pPr>
            <w:r w:rsidRPr="009E73CA">
              <w:rPr>
                <w:rFonts w:eastAsia="Times New Roman"/>
                <w:b/>
                <w:i/>
                <w:sz w:val="22"/>
                <w:szCs w:val="22"/>
                <w:lang w:val="ru-RU"/>
              </w:rPr>
              <w:t>Физическое совершенствование</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A62966" w:rsidTr="009E73CA">
        <w:tc>
          <w:tcPr>
            <w:tcW w:w="2802"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акробатические </w:t>
            </w:r>
            <w:r w:rsidRPr="009E73CA">
              <w:rPr>
                <w:rFonts w:eastAsia="Times New Roman"/>
                <w:sz w:val="22"/>
                <w:szCs w:val="22"/>
                <w:lang w:val="ru-RU"/>
              </w:rPr>
              <w:lastRenderedPageBreak/>
              <w:t>упражнения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гимнастическом бревне и гимнастической стенке;</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метания);</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543"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(стойки,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спортивных снарядах (перекладина, гимнастическое бревно);</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легкоатлетические упражнения (бег, прыжки в длину с места,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686"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(кувырки, стойки, мост);</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гимнастические упражнения на спортивных снарядах (перекладина, брусья, гимнастическое бревно,  канат);</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в длину с разбега, прыжки через скакалку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260"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тестовые </w:t>
            </w:r>
            <w:r w:rsidRPr="009E73CA">
              <w:rPr>
                <w:rFonts w:eastAsia="Times New Roman"/>
                <w:sz w:val="22"/>
                <w:szCs w:val="22"/>
                <w:lang w:val="ru-RU"/>
              </w:rPr>
              <w:lastRenderedPageBreak/>
              <w:t>упражнения на оценку динамики индивидуального развития основных физических качеств;</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(кувырки, стойки,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спортивных снарядах (перекладина, брусья, гимнастическое бревно);</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9E73CA" w:rsidTr="009E73CA">
        <w:tc>
          <w:tcPr>
            <w:tcW w:w="2802"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правильную осанку;</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подвижные игры: Салки, Салки с «Домиком», Салки «ноги от земли», «Два мороза», «Море волнуется», «Я знаю..»</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543"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 xml:space="preserve">-играть в футбол по упрощенным правилам; в подвижные игры с мячом: «Выбивала», «Мяч в воздухе», </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686"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оптимальное телосложение;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баскетбол, футбол по упрощенным правилам;</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подвижные игры со скакалкой «Удочка», «Нагоняла» и др.</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260"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правильную осанку, оптимальное телосложение;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баскетбол, футбол и волейбол по упрощенным правилам;</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 плавать, в том числе спортивными способами;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r>
    </w:tbl>
    <w:p w:rsidR="009E73CA" w:rsidRDefault="009E73CA" w:rsidP="00D8472D">
      <w:pPr>
        <w:tabs>
          <w:tab w:val="left" w:pos="0"/>
        </w:tabs>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982617" w:rsidRPr="002B7A63" w:rsidRDefault="00982617" w:rsidP="001168F4">
      <w:pPr>
        <w:pStyle w:val="16"/>
        <w:ind w:left="0" w:firstLine="709"/>
        <w:jc w:val="both"/>
        <w:rPr>
          <w:sz w:val="23"/>
          <w:szCs w:val="23"/>
        </w:rPr>
      </w:pPr>
      <w:r w:rsidRPr="002B7A63">
        <w:rPr>
          <w:sz w:val="23"/>
          <w:szCs w:val="23"/>
        </w:rPr>
        <w:lastRenderedPageBreak/>
        <w:t>Планируемые результаты освоения обучающимися основной образовательной программы начального общего образования по физической культуре включают подготовку  к выполнению нормативов Всероссийского физкультурно-спортивного комплекса «Готов к труду и обороне»  (ГТО)</w:t>
      </w:r>
      <w:r w:rsidR="00676F5B" w:rsidRPr="002B7A63">
        <w:rPr>
          <w:sz w:val="23"/>
          <w:szCs w:val="23"/>
        </w:rPr>
        <w:t>.</w:t>
      </w:r>
    </w:p>
    <w:p w:rsidR="00C76D0D" w:rsidRPr="002B7A63" w:rsidRDefault="00C76D0D" w:rsidP="001168F4">
      <w:pPr>
        <w:tabs>
          <w:tab w:val="left" w:pos="0"/>
        </w:tabs>
        <w:jc w:val="center"/>
        <w:rPr>
          <w:b/>
          <w:sz w:val="23"/>
          <w:szCs w:val="23"/>
          <w:lang w:val="ru-RU"/>
        </w:rPr>
      </w:pPr>
      <w:r w:rsidRPr="002B7A63">
        <w:rPr>
          <w:b/>
          <w:sz w:val="23"/>
          <w:szCs w:val="23"/>
          <w:lang w:val="ru-RU"/>
        </w:rPr>
        <w:t>Виды испытаний (тесты) и нормативы Всероссийского физкультурно-</w:t>
      </w:r>
    </w:p>
    <w:p w:rsidR="00982617" w:rsidRPr="002B7A63" w:rsidRDefault="00C76D0D" w:rsidP="001168F4">
      <w:pPr>
        <w:tabs>
          <w:tab w:val="left" w:pos="0"/>
        </w:tabs>
        <w:jc w:val="center"/>
        <w:rPr>
          <w:b/>
          <w:sz w:val="23"/>
          <w:szCs w:val="23"/>
          <w:lang w:val="ru-RU"/>
        </w:rPr>
      </w:pPr>
      <w:r w:rsidRPr="002B7A63">
        <w:rPr>
          <w:b/>
          <w:sz w:val="23"/>
          <w:szCs w:val="23"/>
          <w:lang w:val="ru-RU"/>
        </w:rPr>
        <w:t>спортивного комплекса «Готов к труду и обороне» (ГТО)</w:t>
      </w:r>
    </w:p>
    <w:p w:rsidR="00C76D0D" w:rsidRPr="002B7A63" w:rsidRDefault="00C76D0D" w:rsidP="00676F5B">
      <w:pPr>
        <w:pStyle w:val="FR2"/>
        <w:tabs>
          <w:tab w:val="left" w:pos="851"/>
        </w:tabs>
        <w:spacing w:before="0"/>
        <w:ind w:left="0" w:right="0"/>
        <w:rPr>
          <w:b w:val="0"/>
          <w:sz w:val="23"/>
          <w:szCs w:val="23"/>
        </w:rPr>
      </w:pPr>
      <w:r w:rsidRPr="002B7A63">
        <w:rPr>
          <w:rFonts w:ascii="Times New Roman" w:hAnsi="Times New Roman"/>
          <w:b w:val="0"/>
          <w:sz w:val="23"/>
          <w:szCs w:val="23"/>
          <w:lang w:val="en-US"/>
        </w:rPr>
        <w:t>I</w:t>
      </w:r>
      <w:r w:rsidRPr="002B7A63">
        <w:rPr>
          <w:rFonts w:ascii="Times New Roman" w:hAnsi="Times New Roman"/>
          <w:b w:val="0"/>
          <w:sz w:val="23"/>
          <w:szCs w:val="23"/>
        </w:rPr>
        <w:t>. СТУПЕНЬ(возрастная группа от 6 до 8 лет)</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129"/>
        <w:gridCol w:w="3277"/>
        <w:gridCol w:w="996"/>
        <w:gridCol w:w="988"/>
        <w:gridCol w:w="852"/>
        <w:gridCol w:w="1131"/>
        <w:gridCol w:w="1507"/>
        <w:gridCol w:w="1094"/>
      </w:tblGrid>
      <w:tr w:rsidR="00C76D0D" w:rsidRPr="00676F5B" w:rsidTr="002B7A63">
        <w:trPr>
          <w:cantSplit/>
          <w:trHeight w:hRule="exact" w:val="340"/>
        </w:trPr>
        <w:tc>
          <w:tcPr>
            <w:tcW w:w="203" w:type="pct"/>
            <w:vMerge w:val="restart"/>
          </w:tcPr>
          <w:p w:rsidR="00C76D0D" w:rsidRPr="00676F5B" w:rsidRDefault="00C76D0D" w:rsidP="00676F5B">
            <w:pPr>
              <w:pStyle w:val="15"/>
              <w:jc w:val="center"/>
            </w:pPr>
            <w:r w:rsidRPr="00676F5B">
              <w:t>№ п/п</w:t>
            </w:r>
          </w:p>
        </w:tc>
        <w:tc>
          <w:tcPr>
            <w:tcW w:w="1637" w:type="pct"/>
            <w:gridSpan w:val="2"/>
            <w:vMerge w:val="restart"/>
          </w:tcPr>
          <w:p w:rsidR="00C76D0D" w:rsidRPr="00676F5B" w:rsidRDefault="00C76D0D" w:rsidP="00676F5B">
            <w:pPr>
              <w:pStyle w:val="15"/>
              <w:jc w:val="center"/>
            </w:pPr>
            <w:r w:rsidRPr="00676F5B">
              <w:t>Виды испытаний (тесты)</w:t>
            </w:r>
          </w:p>
        </w:tc>
        <w:tc>
          <w:tcPr>
            <w:tcW w:w="3159" w:type="pct"/>
            <w:gridSpan w:val="6"/>
          </w:tcPr>
          <w:p w:rsidR="00C76D0D" w:rsidRPr="00676F5B" w:rsidRDefault="00C76D0D" w:rsidP="00676F5B">
            <w:pPr>
              <w:pStyle w:val="15"/>
              <w:jc w:val="center"/>
            </w:pPr>
            <w:r w:rsidRPr="00676F5B">
              <w:t>Нормативы</w:t>
            </w:r>
          </w:p>
        </w:tc>
      </w:tr>
      <w:tr w:rsidR="002B7A63" w:rsidRPr="00676F5B" w:rsidTr="002B7A63">
        <w:trPr>
          <w:cantSplit/>
          <w:trHeight w:hRule="exact" w:val="413"/>
        </w:trPr>
        <w:tc>
          <w:tcPr>
            <w:tcW w:w="203" w:type="pct"/>
            <w:vMerge/>
          </w:tcPr>
          <w:p w:rsidR="00C76D0D" w:rsidRPr="00676F5B" w:rsidRDefault="00C76D0D" w:rsidP="00676F5B">
            <w:pPr>
              <w:pStyle w:val="15"/>
              <w:jc w:val="center"/>
            </w:pPr>
          </w:p>
        </w:tc>
        <w:tc>
          <w:tcPr>
            <w:tcW w:w="1637" w:type="pct"/>
            <w:gridSpan w:val="2"/>
            <w:vMerge/>
          </w:tcPr>
          <w:p w:rsidR="00C76D0D" w:rsidRPr="00676F5B" w:rsidRDefault="00C76D0D" w:rsidP="00676F5B">
            <w:pPr>
              <w:pStyle w:val="15"/>
              <w:jc w:val="center"/>
            </w:pPr>
          </w:p>
        </w:tc>
        <w:tc>
          <w:tcPr>
            <w:tcW w:w="1364" w:type="pct"/>
            <w:gridSpan w:val="3"/>
          </w:tcPr>
          <w:p w:rsidR="00C76D0D" w:rsidRPr="00676F5B" w:rsidRDefault="00C76D0D" w:rsidP="00676F5B">
            <w:pPr>
              <w:pStyle w:val="15"/>
              <w:jc w:val="center"/>
            </w:pPr>
            <w:r w:rsidRPr="00676F5B">
              <w:t>Мальчики</w:t>
            </w:r>
          </w:p>
        </w:tc>
        <w:tc>
          <w:tcPr>
            <w:tcW w:w="1795" w:type="pct"/>
            <w:gridSpan w:val="3"/>
          </w:tcPr>
          <w:p w:rsidR="00C76D0D" w:rsidRPr="00676F5B" w:rsidRDefault="00C76D0D" w:rsidP="00676F5B">
            <w:pPr>
              <w:pStyle w:val="15"/>
              <w:jc w:val="center"/>
            </w:pPr>
            <w:r w:rsidRPr="00676F5B">
              <w:t>Девочки</w:t>
            </w:r>
          </w:p>
        </w:tc>
      </w:tr>
      <w:tr w:rsidR="00676F5B" w:rsidRPr="00676F5B" w:rsidTr="002B7A63">
        <w:trPr>
          <w:cantSplit/>
          <w:trHeight w:hRule="exact" w:val="589"/>
        </w:trPr>
        <w:tc>
          <w:tcPr>
            <w:tcW w:w="203" w:type="pct"/>
            <w:vMerge/>
          </w:tcPr>
          <w:p w:rsidR="00C76D0D" w:rsidRPr="00676F5B" w:rsidRDefault="00C76D0D" w:rsidP="00676F5B">
            <w:pPr>
              <w:pStyle w:val="15"/>
              <w:jc w:val="center"/>
            </w:pPr>
          </w:p>
        </w:tc>
        <w:tc>
          <w:tcPr>
            <w:tcW w:w="1637" w:type="pct"/>
            <w:gridSpan w:val="2"/>
            <w:vMerge/>
          </w:tcPr>
          <w:p w:rsidR="00C76D0D" w:rsidRPr="00676F5B" w:rsidRDefault="00C76D0D" w:rsidP="00676F5B">
            <w:pPr>
              <w:pStyle w:val="15"/>
              <w:jc w:val="center"/>
            </w:pPr>
          </w:p>
        </w:tc>
        <w:tc>
          <w:tcPr>
            <w:tcW w:w="479" w:type="pct"/>
          </w:tcPr>
          <w:p w:rsidR="00C76D0D" w:rsidRPr="00676F5B" w:rsidRDefault="00C76D0D" w:rsidP="002B7A63">
            <w:pPr>
              <w:pStyle w:val="15"/>
              <w:ind w:left="-104" w:right="-108"/>
              <w:jc w:val="center"/>
            </w:pPr>
            <w:r w:rsidRPr="00676F5B">
              <w:t>Бронзовый знак</w:t>
            </w:r>
          </w:p>
        </w:tc>
        <w:tc>
          <w:tcPr>
            <w:tcW w:w="475" w:type="pct"/>
          </w:tcPr>
          <w:p w:rsidR="00C76D0D" w:rsidRPr="00676F5B" w:rsidRDefault="00C76D0D" w:rsidP="00676F5B">
            <w:pPr>
              <w:pStyle w:val="15"/>
              <w:jc w:val="center"/>
            </w:pPr>
            <w:r w:rsidRPr="00676F5B">
              <w:t>Серебряный знак</w:t>
            </w:r>
          </w:p>
        </w:tc>
        <w:tc>
          <w:tcPr>
            <w:tcW w:w="410" w:type="pct"/>
          </w:tcPr>
          <w:p w:rsidR="00C76D0D" w:rsidRPr="00676F5B" w:rsidRDefault="00C76D0D" w:rsidP="00676F5B">
            <w:pPr>
              <w:pStyle w:val="15"/>
              <w:jc w:val="center"/>
            </w:pPr>
            <w:r w:rsidRPr="00676F5B">
              <w:t>Золотой знак</w:t>
            </w:r>
          </w:p>
        </w:tc>
        <w:tc>
          <w:tcPr>
            <w:tcW w:w="544" w:type="pct"/>
          </w:tcPr>
          <w:p w:rsidR="00C76D0D" w:rsidRPr="00676F5B" w:rsidRDefault="00C76D0D" w:rsidP="00676F5B">
            <w:pPr>
              <w:pStyle w:val="15"/>
              <w:jc w:val="center"/>
            </w:pPr>
            <w:r w:rsidRPr="00676F5B">
              <w:t>Бронзовый знак</w:t>
            </w:r>
          </w:p>
        </w:tc>
        <w:tc>
          <w:tcPr>
            <w:tcW w:w="725" w:type="pct"/>
          </w:tcPr>
          <w:p w:rsidR="00C76D0D" w:rsidRPr="00676F5B" w:rsidRDefault="00C76D0D" w:rsidP="00676F5B">
            <w:pPr>
              <w:pStyle w:val="15"/>
              <w:jc w:val="center"/>
            </w:pPr>
            <w:r w:rsidRPr="00676F5B">
              <w:t>Серебряный знак</w:t>
            </w:r>
          </w:p>
        </w:tc>
        <w:tc>
          <w:tcPr>
            <w:tcW w:w="526" w:type="pct"/>
          </w:tcPr>
          <w:p w:rsidR="00C76D0D" w:rsidRPr="00676F5B" w:rsidRDefault="00C76D0D" w:rsidP="00676F5B">
            <w:pPr>
              <w:pStyle w:val="15"/>
              <w:tabs>
                <w:tab w:val="left" w:pos="1094"/>
              </w:tabs>
              <w:jc w:val="center"/>
            </w:pPr>
            <w:r w:rsidRPr="00676F5B">
              <w:t>Золотой</w:t>
            </w:r>
          </w:p>
          <w:p w:rsidR="00C76D0D" w:rsidRPr="00676F5B" w:rsidRDefault="00C76D0D" w:rsidP="00676F5B">
            <w:pPr>
              <w:pStyle w:val="15"/>
              <w:tabs>
                <w:tab w:val="left" w:pos="1094"/>
              </w:tabs>
              <w:jc w:val="center"/>
            </w:pPr>
            <w:r w:rsidRPr="00676F5B">
              <w:t>знак</w:t>
            </w:r>
          </w:p>
        </w:tc>
      </w:tr>
      <w:tr w:rsidR="00C76D0D" w:rsidRPr="00676F5B" w:rsidTr="008F2600">
        <w:trPr>
          <w:cantSplit/>
        </w:trPr>
        <w:tc>
          <w:tcPr>
            <w:tcW w:w="5000" w:type="pct"/>
            <w:gridSpan w:val="9"/>
          </w:tcPr>
          <w:p w:rsidR="00C76D0D" w:rsidRPr="00676F5B" w:rsidRDefault="00C76D0D" w:rsidP="00676F5B">
            <w:pPr>
              <w:pStyle w:val="15"/>
              <w:jc w:val="left"/>
              <w:rPr>
                <w:noProof/>
              </w:rPr>
            </w:pPr>
            <w:r w:rsidRPr="00676F5B">
              <w:rPr>
                <w:noProof/>
              </w:rPr>
              <w:t>Обязательные испытания (тесты)</w:t>
            </w:r>
          </w:p>
        </w:tc>
      </w:tr>
      <w:tr w:rsidR="00676F5B" w:rsidRPr="00676F5B" w:rsidTr="002B7A63">
        <w:trPr>
          <w:cantSplit/>
          <w:trHeight w:val="425"/>
        </w:trPr>
        <w:tc>
          <w:tcPr>
            <w:tcW w:w="203" w:type="pct"/>
            <w:vMerge w:val="restart"/>
          </w:tcPr>
          <w:p w:rsidR="00C76D0D" w:rsidRPr="00676F5B" w:rsidRDefault="00C76D0D" w:rsidP="00676F5B">
            <w:pPr>
              <w:pStyle w:val="15"/>
              <w:jc w:val="left"/>
            </w:pPr>
            <w:r w:rsidRPr="00676F5B">
              <w:t>1.</w:t>
            </w:r>
          </w:p>
        </w:tc>
        <w:tc>
          <w:tcPr>
            <w:tcW w:w="1637" w:type="pct"/>
            <w:gridSpan w:val="2"/>
          </w:tcPr>
          <w:p w:rsidR="00C76D0D" w:rsidRPr="00676F5B" w:rsidRDefault="00C76D0D" w:rsidP="00676F5B">
            <w:pPr>
              <w:pStyle w:val="15"/>
              <w:rPr>
                <w:noProof/>
              </w:rPr>
            </w:pPr>
            <w:r w:rsidRPr="00676F5B">
              <w:t>Челночный бег</w:t>
            </w:r>
            <w:r w:rsidRPr="00676F5B">
              <w:rPr>
                <w:noProof/>
              </w:rPr>
              <w:t xml:space="preserve"> 3х10</w:t>
            </w:r>
            <w:r w:rsidRPr="00676F5B">
              <w:t xml:space="preserve"> м (с)</w:t>
            </w:r>
          </w:p>
        </w:tc>
        <w:tc>
          <w:tcPr>
            <w:tcW w:w="479" w:type="pct"/>
            <w:vAlign w:val="center"/>
          </w:tcPr>
          <w:p w:rsidR="00C76D0D" w:rsidRPr="00676F5B" w:rsidRDefault="00C76D0D" w:rsidP="00676F5B">
            <w:pPr>
              <w:pStyle w:val="15"/>
              <w:jc w:val="center"/>
              <w:rPr>
                <w:noProof/>
              </w:rPr>
            </w:pPr>
            <w:r w:rsidRPr="00676F5B">
              <w:rPr>
                <w:noProof/>
              </w:rPr>
              <w:t>10,4</w:t>
            </w:r>
          </w:p>
        </w:tc>
        <w:tc>
          <w:tcPr>
            <w:tcW w:w="475" w:type="pct"/>
            <w:vAlign w:val="center"/>
          </w:tcPr>
          <w:p w:rsidR="00C76D0D" w:rsidRPr="00676F5B" w:rsidRDefault="00C76D0D" w:rsidP="00676F5B">
            <w:pPr>
              <w:pStyle w:val="15"/>
              <w:jc w:val="center"/>
            </w:pPr>
            <w:r w:rsidRPr="00676F5B">
              <w:rPr>
                <w:noProof/>
              </w:rPr>
              <w:t>10,1</w:t>
            </w:r>
          </w:p>
        </w:tc>
        <w:tc>
          <w:tcPr>
            <w:tcW w:w="410" w:type="pct"/>
            <w:vAlign w:val="center"/>
          </w:tcPr>
          <w:p w:rsidR="00C76D0D" w:rsidRPr="00676F5B" w:rsidRDefault="00C76D0D" w:rsidP="00676F5B">
            <w:pPr>
              <w:pStyle w:val="15"/>
              <w:jc w:val="center"/>
            </w:pPr>
            <w:r w:rsidRPr="00676F5B">
              <w:rPr>
                <w:noProof/>
              </w:rPr>
              <w:t>9,2</w:t>
            </w:r>
          </w:p>
        </w:tc>
        <w:tc>
          <w:tcPr>
            <w:tcW w:w="544" w:type="pct"/>
            <w:vAlign w:val="center"/>
          </w:tcPr>
          <w:p w:rsidR="00C76D0D" w:rsidRPr="00676F5B" w:rsidRDefault="00C76D0D" w:rsidP="00676F5B">
            <w:pPr>
              <w:pStyle w:val="15"/>
              <w:jc w:val="center"/>
              <w:rPr>
                <w:noProof/>
              </w:rPr>
            </w:pPr>
            <w:r w:rsidRPr="00676F5B">
              <w:rPr>
                <w:noProof/>
              </w:rPr>
              <w:t>10,9</w:t>
            </w:r>
          </w:p>
        </w:tc>
        <w:tc>
          <w:tcPr>
            <w:tcW w:w="725" w:type="pct"/>
            <w:vAlign w:val="center"/>
          </w:tcPr>
          <w:p w:rsidR="00C76D0D" w:rsidRPr="00676F5B" w:rsidRDefault="00C76D0D" w:rsidP="00676F5B">
            <w:pPr>
              <w:pStyle w:val="15"/>
              <w:jc w:val="center"/>
            </w:pPr>
            <w:r w:rsidRPr="00676F5B">
              <w:rPr>
                <w:noProof/>
              </w:rPr>
              <w:t>10,7</w:t>
            </w:r>
          </w:p>
        </w:tc>
        <w:tc>
          <w:tcPr>
            <w:tcW w:w="526" w:type="pct"/>
            <w:vAlign w:val="center"/>
          </w:tcPr>
          <w:p w:rsidR="00C76D0D" w:rsidRPr="00676F5B" w:rsidRDefault="00C76D0D" w:rsidP="00676F5B">
            <w:pPr>
              <w:pStyle w:val="15"/>
              <w:jc w:val="center"/>
            </w:pPr>
            <w:r w:rsidRPr="00676F5B">
              <w:rPr>
                <w:noProof/>
              </w:rPr>
              <w:t>9,7</w:t>
            </w:r>
          </w:p>
        </w:tc>
      </w:tr>
      <w:tr w:rsidR="00676F5B" w:rsidRPr="00676F5B" w:rsidTr="002B7A63">
        <w:trPr>
          <w:cantSplit/>
          <w:trHeight w:val="489"/>
        </w:trPr>
        <w:tc>
          <w:tcPr>
            <w:tcW w:w="203" w:type="pct"/>
            <w:vMerge/>
          </w:tcPr>
          <w:p w:rsidR="00C76D0D" w:rsidRPr="00676F5B" w:rsidRDefault="00C76D0D" w:rsidP="00676F5B">
            <w:pPr>
              <w:pStyle w:val="15"/>
              <w:jc w:val="left"/>
              <w:rPr>
                <w:noProof/>
              </w:rPr>
            </w:pPr>
          </w:p>
        </w:tc>
        <w:tc>
          <w:tcPr>
            <w:tcW w:w="1637" w:type="pct"/>
            <w:gridSpan w:val="2"/>
          </w:tcPr>
          <w:p w:rsidR="00C76D0D" w:rsidRPr="00676F5B" w:rsidRDefault="00C76D0D" w:rsidP="00676F5B">
            <w:pPr>
              <w:pStyle w:val="15"/>
            </w:pPr>
            <w:r w:rsidRPr="00676F5B">
              <w:t xml:space="preserve">илибег на </w:t>
            </w:r>
            <w:r w:rsidRPr="00676F5B">
              <w:br/>
            </w:r>
            <w:r w:rsidRPr="00676F5B">
              <w:rPr>
                <w:noProof/>
              </w:rPr>
              <w:t>30</w:t>
            </w:r>
            <w:r w:rsidRPr="00676F5B">
              <w:t xml:space="preserve"> м (с)</w:t>
            </w:r>
          </w:p>
        </w:tc>
        <w:tc>
          <w:tcPr>
            <w:tcW w:w="479" w:type="pct"/>
            <w:vAlign w:val="center"/>
          </w:tcPr>
          <w:p w:rsidR="00C76D0D" w:rsidRPr="00676F5B" w:rsidRDefault="00C76D0D" w:rsidP="00676F5B">
            <w:pPr>
              <w:pStyle w:val="15"/>
              <w:jc w:val="center"/>
              <w:rPr>
                <w:noProof/>
              </w:rPr>
            </w:pPr>
            <w:r w:rsidRPr="00676F5B">
              <w:rPr>
                <w:noProof/>
              </w:rPr>
              <w:t>6,9</w:t>
            </w:r>
          </w:p>
        </w:tc>
        <w:tc>
          <w:tcPr>
            <w:tcW w:w="475" w:type="pct"/>
            <w:vAlign w:val="center"/>
          </w:tcPr>
          <w:p w:rsidR="00C76D0D" w:rsidRPr="00676F5B" w:rsidRDefault="00C76D0D" w:rsidP="00676F5B">
            <w:pPr>
              <w:pStyle w:val="15"/>
              <w:jc w:val="center"/>
            </w:pPr>
            <w:r w:rsidRPr="00676F5B">
              <w:rPr>
                <w:noProof/>
              </w:rPr>
              <w:t>6,7</w:t>
            </w:r>
          </w:p>
        </w:tc>
        <w:tc>
          <w:tcPr>
            <w:tcW w:w="410" w:type="pct"/>
            <w:vAlign w:val="center"/>
          </w:tcPr>
          <w:p w:rsidR="00C76D0D" w:rsidRPr="00676F5B" w:rsidRDefault="00C76D0D" w:rsidP="00676F5B">
            <w:pPr>
              <w:pStyle w:val="15"/>
              <w:jc w:val="center"/>
            </w:pPr>
            <w:r w:rsidRPr="00676F5B">
              <w:rPr>
                <w:noProof/>
              </w:rPr>
              <w:t>5,9</w:t>
            </w:r>
          </w:p>
        </w:tc>
        <w:tc>
          <w:tcPr>
            <w:tcW w:w="544" w:type="pct"/>
            <w:vAlign w:val="center"/>
          </w:tcPr>
          <w:p w:rsidR="00C76D0D" w:rsidRPr="00676F5B" w:rsidRDefault="00C76D0D" w:rsidP="00676F5B">
            <w:pPr>
              <w:pStyle w:val="15"/>
              <w:jc w:val="center"/>
              <w:rPr>
                <w:noProof/>
              </w:rPr>
            </w:pPr>
            <w:r w:rsidRPr="00676F5B">
              <w:rPr>
                <w:noProof/>
              </w:rPr>
              <w:t>7,2</w:t>
            </w:r>
          </w:p>
        </w:tc>
        <w:tc>
          <w:tcPr>
            <w:tcW w:w="725" w:type="pct"/>
            <w:vAlign w:val="center"/>
          </w:tcPr>
          <w:p w:rsidR="00C76D0D" w:rsidRPr="00676F5B" w:rsidRDefault="00C76D0D" w:rsidP="00676F5B">
            <w:pPr>
              <w:pStyle w:val="15"/>
              <w:jc w:val="center"/>
            </w:pPr>
            <w:r w:rsidRPr="00676F5B">
              <w:rPr>
                <w:noProof/>
              </w:rPr>
              <w:t>7,0</w:t>
            </w:r>
          </w:p>
        </w:tc>
        <w:tc>
          <w:tcPr>
            <w:tcW w:w="526" w:type="pct"/>
            <w:vAlign w:val="center"/>
          </w:tcPr>
          <w:p w:rsidR="00C76D0D" w:rsidRPr="00676F5B" w:rsidRDefault="00C76D0D" w:rsidP="00676F5B">
            <w:pPr>
              <w:pStyle w:val="15"/>
              <w:jc w:val="center"/>
            </w:pPr>
            <w:r w:rsidRPr="00676F5B">
              <w:rPr>
                <w:noProof/>
              </w:rPr>
              <w:t>6,2</w:t>
            </w:r>
          </w:p>
        </w:tc>
      </w:tr>
      <w:tr w:rsidR="00676F5B" w:rsidRPr="00676F5B" w:rsidTr="002B7A63">
        <w:trPr>
          <w:cantSplit/>
          <w:trHeight w:val="655"/>
        </w:trPr>
        <w:tc>
          <w:tcPr>
            <w:tcW w:w="203" w:type="pct"/>
          </w:tcPr>
          <w:p w:rsidR="00C76D0D" w:rsidRPr="00676F5B" w:rsidRDefault="00C76D0D" w:rsidP="00676F5B">
            <w:pPr>
              <w:pStyle w:val="15"/>
              <w:jc w:val="left"/>
            </w:pPr>
            <w:r w:rsidRPr="00676F5B">
              <w:t>2.</w:t>
            </w:r>
          </w:p>
        </w:tc>
        <w:tc>
          <w:tcPr>
            <w:tcW w:w="1637" w:type="pct"/>
            <w:gridSpan w:val="2"/>
          </w:tcPr>
          <w:p w:rsidR="00C76D0D" w:rsidRPr="00676F5B" w:rsidRDefault="00C76D0D" w:rsidP="00676F5B">
            <w:pPr>
              <w:pStyle w:val="15"/>
            </w:pPr>
            <w:r w:rsidRPr="00676F5B">
              <w:t xml:space="preserve">Смешанное передвижение </w:t>
            </w:r>
            <w:r w:rsidRPr="00676F5B">
              <w:br/>
              <w:t xml:space="preserve">(1 км) </w:t>
            </w:r>
          </w:p>
        </w:tc>
        <w:tc>
          <w:tcPr>
            <w:tcW w:w="479" w:type="pct"/>
            <w:vAlign w:val="center"/>
          </w:tcPr>
          <w:p w:rsidR="00C76D0D" w:rsidRPr="00676F5B" w:rsidRDefault="00C76D0D" w:rsidP="00676F5B">
            <w:pPr>
              <w:pStyle w:val="15"/>
              <w:jc w:val="center"/>
            </w:pPr>
            <w:r w:rsidRPr="00676F5B">
              <w:t>Без учета времени</w:t>
            </w:r>
          </w:p>
        </w:tc>
        <w:tc>
          <w:tcPr>
            <w:tcW w:w="475" w:type="pct"/>
            <w:vAlign w:val="center"/>
          </w:tcPr>
          <w:p w:rsidR="00C76D0D" w:rsidRPr="00676F5B" w:rsidRDefault="00C76D0D" w:rsidP="00676F5B">
            <w:pPr>
              <w:pStyle w:val="15"/>
              <w:jc w:val="center"/>
            </w:pPr>
            <w:r w:rsidRPr="00676F5B">
              <w:t>Без учета времени</w:t>
            </w:r>
          </w:p>
        </w:tc>
        <w:tc>
          <w:tcPr>
            <w:tcW w:w="410" w:type="pct"/>
            <w:vAlign w:val="center"/>
          </w:tcPr>
          <w:p w:rsidR="00C76D0D" w:rsidRPr="00676F5B" w:rsidRDefault="00C76D0D" w:rsidP="00676F5B">
            <w:pPr>
              <w:pStyle w:val="15"/>
              <w:jc w:val="center"/>
            </w:pPr>
            <w:r w:rsidRPr="00676F5B">
              <w:t>Без учета времени</w:t>
            </w:r>
          </w:p>
        </w:tc>
        <w:tc>
          <w:tcPr>
            <w:tcW w:w="544" w:type="pct"/>
            <w:vAlign w:val="center"/>
          </w:tcPr>
          <w:p w:rsidR="00C76D0D" w:rsidRPr="00676F5B" w:rsidRDefault="00C76D0D" w:rsidP="00676F5B">
            <w:pPr>
              <w:pStyle w:val="15"/>
              <w:jc w:val="center"/>
            </w:pPr>
            <w:r w:rsidRPr="00676F5B">
              <w:t>Без учета времени</w:t>
            </w:r>
          </w:p>
        </w:tc>
        <w:tc>
          <w:tcPr>
            <w:tcW w:w="725" w:type="pct"/>
            <w:vAlign w:val="center"/>
          </w:tcPr>
          <w:p w:rsidR="00C76D0D" w:rsidRPr="00676F5B" w:rsidRDefault="00C76D0D" w:rsidP="00676F5B">
            <w:pPr>
              <w:pStyle w:val="15"/>
              <w:jc w:val="center"/>
            </w:pPr>
            <w:r w:rsidRPr="00676F5B">
              <w:t>Без учета времени</w:t>
            </w:r>
          </w:p>
        </w:tc>
        <w:tc>
          <w:tcPr>
            <w:tcW w:w="526" w:type="pct"/>
            <w:vAlign w:val="center"/>
          </w:tcPr>
          <w:p w:rsidR="00C76D0D" w:rsidRPr="00676F5B" w:rsidRDefault="00C76D0D" w:rsidP="00676F5B">
            <w:pPr>
              <w:pStyle w:val="15"/>
              <w:jc w:val="center"/>
            </w:pPr>
            <w:r w:rsidRPr="00676F5B">
              <w:t>Без учета времени</w:t>
            </w:r>
          </w:p>
        </w:tc>
      </w:tr>
      <w:tr w:rsidR="00676F5B" w:rsidRPr="00676F5B" w:rsidTr="002B7A63">
        <w:trPr>
          <w:cantSplit/>
          <w:trHeight w:val="601"/>
        </w:trPr>
        <w:tc>
          <w:tcPr>
            <w:tcW w:w="203" w:type="pct"/>
            <w:vMerge w:val="restart"/>
          </w:tcPr>
          <w:p w:rsidR="00C76D0D" w:rsidRPr="00676F5B" w:rsidRDefault="00C76D0D" w:rsidP="00676F5B">
            <w:pPr>
              <w:pStyle w:val="15"/>
              <w:jc w:val="left"/>
            </w:pPr>
            <w:r w:rsidRPr="00676F5B">
              <w:t>3.</w:t>
            </w:r>
          </w:p>
        </w:tc>
        <w:tc>
          <w:tcPr>
            <w:tcW w:w="1637" w:type="pct"/>
            <w:gridSpan w:val="2"/>
          </w:tcPr>
          <w:p w:rsidR="00C76D0D" w:rsidRPr="00676F5B" w:rsidRDefault="00C76D0D" w:rsidP="00676F5B">
            <w:pPr>
              <w:pStyle w:val="15"/>
            </w:pPr>
            <w:r w:rsidRPr="00676F5B">
              <w:t>Подтягивание</w:t>
            </w:r>
          </w:p>
          <w:p w:rsidR="00C76D0D" w:rsidRPr="00676F5B" w:rsidRDefault="00C76D0D" w:rsidP="00676F5B">
            <w:pPr>
              <w:pStyle w:val="15"/>
            </w:pPr>
            <w:r w:rsidRPr="00676F5B">
              <w:t>из виса на высокой перекладине (количество раз)</w:t>
            </w:r>
          </w:p>
        </w:tc>
        <w:tc>
          <w:tcPr>
            <w:tcW w:w="479" w:type="pct"/>
            <w:vAlign w:val="center"/>
          </w:tcPr>
          <w:p w:rsidR="00C76D0D" w:rsidRPr="00676F5B" w:rsidRDefault="00C76D0D" w:rsidP="00676F5B">
            <w:pPr>
              <w:pStyle w:val="15"/>
              <w:jc w:val="center"/>
              <w:rPr>
                <w:noProof/>
              </w:rPr>
            </w:pPr>
            <w:r w:rsidRPr="00676F5B">
              <w:rPr>
                <w:noProof/>
              </w:rPr>
              <w:t>2</w:t>
            </w:r>
          </w:p>
        </w:tc>
        <w:tc>
          <w:tcPr>
            <w:tcW w:w="475" w:type="pct"/>
            <w:vAlign w:val="center"/>
          </w:tcPr>
          <w:p w:rsidR="00C76D0D" w:rsidRPr="00676F5B" w:rsidRDefault="00C76D0D" w:rsidP="00676F5B">
            <w:pPr>
              <w:pStyle w:val="15"/>
              <w:jc w:val="center"/>
              <w:rPr>
                <w:noProof/>
              </w:rPr>
            </w:pPr>
            <w:r w:rsidRPr="00676F5B">
              <w:rPr>
                <w:noProof/>
              </w:rPr>
              <w:t>3</w:t>
            </w:r>
          </w:p>
        </w:tc>
        <w:tc>
          <w:tcPr>
            <w:tcW w:w="410" w:type="pct"/>
            <w:vAlign w:val="center"/>
          </w:tcPr>
          <w:p w:rsidR="00C76D0D" w:rsidRPr="00676F5B" w:rsidRDefault="00C76D0D" w:rsidP="00676F5B">
            <w:pPr>
              <w:pStyle w:val="15"/>
              <w:jc w:val="center"/>
              <w:rPr>
                <w:noProof/>
              </w:rPr>
            </w:pPr>
            <w:r w:rsidRPr="00676F5B">
              <w:rPr>
                <w:noProof/>
              </w:rPr>
              <w:t>4</w:t>
            </w:r>
          </w:p>
        </w:tc>
        <w:tc>
          <w:tcPr>
            <w:tcW w:w="544" w:type="pct"/>
            <w:vAlign w:val="center"/>
          </w:tcPr>
          <w:p w:rsidR="00C76D0D" w:rsidRPr="00676F5B" w:rsidRDefault="00C76D0D" w:rsidP="00676F5B">
            <w:pPr>
              <w:pStyle w:val="15"/>
              <w:jc w:val="center"/>
              <w:rPr>
                <w:noProof/>
              </w:rPr>
            </w:pPr>
            <w:r w:rsidRPr="00676F5B">
              <w:rPr>
                <w:noProof/>
              </w:rPr>
              <w:t>-</w:t>
            </w:r>
          </w:p>
        </w:tc>
        <w:tc>
          <w:tcPr>
            <w:tcW w:w="725" w:type="pct"/>
            <w:vAlign w:val="center"/>
          </w:tcPr>
          <w:p w:rsidR="00C76D0D" w:rsidRPr="00676F5B" w:rsidRDefault="00C76D0D" w:rsidP="00676F5B">
            <w:pPr>
              <w:pStyle w:val="15"/>
              <w:jc w:val="center"/>
              <w:rPr>
                <w:noProof/>
              </w:rPr>
            </w:pPr>
            <w:r w:rsidRPr="00676F5B">
              <w:rPr>
                <w:noProof/>
              </w:rPr>
              <w:t>-</w:t>
            </w:r>
          </w:p>
        </w:tc>
        <w:tc>
          <w:tcPr>
            <w:tcW w:w="526" w:type="pct"/>
            <w:vAlign w:val="center"/>
          </w:tcPr>
          <w:p w:rsidR="00C76D0D" w:rsidRPr="00676F5B" w:rsidRDefault="00C76D0D" w:rsidP="00676F5B">
            <w:pPr>
              <w:pStyle w:val="15"/>
              <w:jc w:val="center"/>
            </w:pPr>
            <w:r w:rsidRPr="00676F5B">
              <w:t>-</w:t>
            </w:r>
          </w:p>
        </w:tc>
      </w:tr>
      <w:tr w:rsidR="00676F5B" w:rsidRPr="00676F5B" w:rsidTr="002B7A63">
        <w:trPr>
          <w:cantSplit/>
          <w:trHeight w:val="227"/>
        </w:trPr>
        <w:tc>
          <w:tcPr>
            <w:tcW w:w="203" w:type="pct"/>
            <w:vMerge/>
          </w:tcPr>
          <w:p w:rsidR="00C76D0D" w:rsidRPr="00676F5B" w:rsidRDefault="00C76D0D" w:rsidP="00676F5B">
            <w:pPr>
              <w:pStyle w:val="15"/>
              <w:jc w:val="left"/>
            </w:pPr>
          </w:p>
        </w:tc>
        <w:tc>
          <w:tcPr>
            <w:tcW w:w="1637" w:type="pct"/>
            <w:gridSpan w:val="2"/>
          </w:tcPr>
          <w:p w:rsidR="00C76D0D" w:rsidRPr="00676F5B" w:rsidRDefault="00C76D0D" w:rsidP="00676F5B">
            <w:pPr>
              <w:pStyle w:val="15"/>
            </w:pPr>
            <w:r w:rsidRPr="00676F5B">
              <w:t>или подтягивание из виса лежа на низкой перекладине (количество раз)</w:t>
            </w:r>
          </w:p>
        </w:tc>
        <w:tc>
          <w:tcPr>
            <w:tcW w:w="479" w:type="pct"/>
            <w:vAlign w:val="center"/>
          </w:tcPr>
          <w:p w:rsidR="00C76D0D" w:rsidRPr="00676F5B" w:rsidRDefault="00C76D0D" w:rsidP="00676F5B">
            <w:pPr>
              <w:pStyle w:val="15"/>
              <w:jc w:val="center"/>
              <w:rPr>
                <w:noProof/>
              </w:rPr>
            </w:pPr>
            <w:r w:rsidRPr="00676F5B">
              <w:rPr>
                <w:noProof/>
              </w:rPr>
              <w:t>5</w:t>
            </w:r>
          </w:p>
        </w:tc>
        <w:tc>
          <w:tcPr>
            <w:tcW w:w="475" w:type="pct"/>
            <w:vAlign w:val="center"/>
          </w:tcPr>
          <w:p w:rsidR="00C76D0D" w:rsidRPr="00676F5B" w:rsidRDefault="00C76D0D" w:rsidP="00676F5B">
            <w:pPr>
              <w:pStyle w:val="15"/>
              <w:jc w:val="center"/>
              <w:rPr>
                <w:noProof/>
              </w:rPr>
            </w:pPr>
            <w:r w:rsidRPr="00676F5B">
              <w:rPr>
                <w:noProof/>
              </w:rPr>
              <w:t>6</w:t>
            </w:r>
          </w:p>
        </w:tc>
        <w:tc>
          <w:tcPr>
            <w:tcW w:w="410" w:type="pct"/>
            <w:vAlign w:val="center"/>
          </w:tcPr>
          <w:p w:rsidR="00C76D0D" w:rsidRPr="00676F5B" w:rsidRDefault="00C76D0D" w:rsidP="00676F5B">
            <w:pPr>
              <w:pStyle w:val="15"/>
              <w:jc w:val="center"/>
              <w:rPr>
                <w:noProof/>
              </w:rPr>
            </w:pPr>
            <w:r w:rsidRPr="00676F5B">
              <w:rPr>
                <w:noProof/>
              </w:rPr>
              <w:t>13</w:t>
            </w:r>
          </w:p>
        </w:tc>
        <w:tc>
          <w:tcPr>
            <w:tcW w:w="544" w:type="pct"/>
            <w:vAlign w:val="center"/>
          </w:tcPr>
          <w:p w:rsidR="00C76D0D" w:rsidRPr="00676F5B" w:rsidRDefault="00C76D0D" w:rsidP="00676F5B">
            <w:pPr>
              <w:pStyle w:val="15"/>
              <w:jc w:val="center"/>
              <w:rPr>
                <w:noProof/>
              </w:rPr>
            </w:pPr>
            <w:r w:rsidRPr="00676F5B">
              <w:rPr>
                <w:noProof/>
              </w:rPr>
              <w:t>4</w:t>
            </w:r>
          </w:p>
        </w:tc>
        <w:tc>
          <w:tcPr>
            <w:tcW w:w="725" w:type="pct"/>
            <w:vAlign w:val="center"/>
          </w:tcPr>
          <w:p w:rsidR="00C76D0D" w:rsidRPr="00676F5B" w:rsidRDefault="00C76D0D" w:rsidP="00676F5B">
            <w:pPr>
              <w:pStyle w:val="15"/>
              <w:jc w:val="center"/>
              <w:rPr>
                <w:noProof/>
              </w:rPr>
            </w:pPr>
            <w:r w:rsidRPr="00676F5B">
              <w:rPr>
                <w:noProof/>
              </w:rPr>
              <w:t>5</w:t>
            </w:r>
          </w:p>
        </w:tc>
        <w:tc>
          <w:tcPr>
            <w:tcW w:w="526" w:type="pct"/>
            <w:vAlign w:val="center"/>
          </w:tcPr>
          <w:p w:rsidR="00C76D0D" w:rsidRPr="00676F5B" w:rsidRDefault="00C76D0D" w:rsidP="00676F5B">
            <w:pPr>
              <w:pStyle w:val="15"/>
              <w:jc w:val="center"/>
            </w:pPr>
            <w:r w:rsidRPr="00676F5B">
              <w:t>11</w:t>
            </w:r>
          </w:p>
        </w:tc>
      </w:tr>
      <w:tr w:rsidR="00676F5B" w:rsidRPr="00676F5B" w:rsidTr="002B7A63">
        <w:trPr>
          <w:cantSplit/>
        </w:trPr>
        <w:tc>
          <w:tcPr>
            <w:tcW w:w="203" w:type="pct"/>
            <w:vMerge/>
          </w:tcPr>
          <w:p w:rsidR="00C76D0D" w:rsidRPr="00676F5B" w:rsidRDefault="00C76D0D" w:rsidP="00676F5B">
            <w:pPr>
              <w:pStyle w:val="15"/>
              <w:jc w:val="left"/>
            </w:pPr>
          </w:p>
        </w:tc>
        <w:tc>
          <w:tcPr>
            <w:tcW w:w="1637" w:type="pct"/>
            <w:gridSpan w:val="2"/>
          </w:tcPr>
          <w:p w:rsidR="00C76D0D" w:rsidRPr="00676F5B" w:rsidRDefault="00C76D0D" w:rsidP="00676F5B">
            <w:pPr>
              <w:pStyle w:val="15"/>
            </w:pPr>
            <w:r w:rsidRPr="00676F5B">
              <w:t xml:space="preserve">или сгибание и разгибание рук в упоре лежа на полу  </w:t>
            </w:r>
            <w:r w:rsidRPr="00676F5B">
              <w:br/>
              <w:t>(количество раз)</w:t>
            </w:r>
          </w:p>
        </w:tc>
        <w:tc>
          <w:tcPr>
            <w:tcW w:w="479" w:type="pct"/>
            <w:vAlign w:val="center"/>
          </w:tcPr>
          <w:p w:rsidR="00C76D0D" w:rsidRPr="00676F5B" w:rsidRDefault="00C76D0D" w:rsidP="00676F5B">
            <w:pPr>
              <w:pStyle w:val="15"/>
              <w:jc w:val="center"/>
            </w:pPr>
            <w:r w:rsidRPr="00676F5B">
              <w:t>7</w:t>
            </w:r>
          </w:p>
        </w:tc>
        <w:tc>
          <w:tcPr>
            <w:tcW w:w="475" w:type="pct"/>
            <w:vAlign w:val="center"/>
          </w:tcPr>
          <w:p w:rsidR="00C76D0D" w:rsidRPr="00676F5B" w:rsidRDefault="00C76D0D" w:rsidP="00676F5B">
            <w:pPr>
              <w:pStyle w:val="15"/>
              <w:jc w:val="center"/>
            </w:pPr>
            <w:r w:rsidRPr="00676F5B">
              <w:t>9</w:t>
            </w:r>
          </w:p>
        </w:tc>
        <w:tc>
          <w:tcPr>
            <w:tcW w:w="410" w:type="pct"/>
            <w:vAlign w:val="center"/>
          </w:tcPr>
          <w:p w:rsidR="00C76D0D" w:rsidRPr="00676F5B" w:rsidRDefault="00C76D0D" w:rsidP="00676F5B">
            <w:pPr>
              <w:pStyle w:val="15"/>
              <w:jc w:val="center"/>
              <w:rPr>
                <w:noProof/>
              </w:rPr>
            </w:pPr>
            <w:r w:rsidRPr="00676F5B">
              <w:rPr>
                <w:noProof/>
              </w:rPr>
              <w:t>17</w:t>
            </w:r>
          </w:p>
        </w:tc>
        <w:tc>
          <w:tcPr>
            <w:tcW w:w="544" w:type="pct"/>
            <w:vAlign w:val="center"/>
          </w:tcPr>
          <w:p w:rsidR="00C76D0D" w:rsidRPr="00676F5B" w:rsidRDefault="00C76D0D" w:rsidP="00676F5B">
            <w:pPr>
              <w:pStyle w:val="15"/>
              <w:jc w:val="center"/>
            </w:pPr>
            <w:r w:rsidRPr="00676F5B">
              <w:t>4</w:t>
            </w:r>
          </w:p>
        </w:tc>
        <w:tc>
          <w:tcPr>
            <w:tcW w:w="725" w:type="pct"/>
            <w:vAlign w:val="center"/>
          </w:tcPr>
          <w:p w:rsidR="00C76D0D" w:rsidRPr="00676F5B" w:rsidRDefault="00C76D0D" w:rsidP="00676F5B">
            <w:pPr>
              <w:pStyle w:val="15"/>
              <w:jc w:val="center"/>
            </w:pPr>
            <w:r w:rsidRPr="00676F5B">
              <w:t>5</w:t>
            </w:r>
          </w:p>
        </w:tc>
        <w:tc>
          <w:tcPr>
            <w:tcW w:w="526" w:type="pct"/>
            <w:vAlign w:val="center"/>
          </w:tcPr>
          <w:p w:rsidR="00C76D0D" w:rsidRPr="00676F5B" w:rsidRDefault="00C76D0D" w:rsidP="00676F5B">
            <w:pPr>
              <w:pStyle w:val="15"/>
              <w:jc w:val="center"/>
            </w:pPr>
            <w:r w:rsidRPr="00676F5B">
              <w:t>11</w:t>
            </w:r>
          </w:p>
        </w:tc>
      </w:tr>
      <w:tr w:rsidR="00676F5B" w:rsidRPr="00676F5B" w:rsidTr="002B7A63">
        <w:trPr>
          <w:cantSplit/>
          <w:trHeight w:val="1006"/>
        </w:trPr>
        <w:tc>
          <w:tcPr>
            <w:tcW w:w="203" w:type="pct"/>
            <w:tcBorders>
              <w:bottom w:val="single" w:sz="4" w:space="0" w:color="auto"/>
            </w:tcBorders>
          </w:tcPr>
          <w:p w:rsidR="00C76D0D" w:rsidRPr="00676F5B" w:rsidRDefault="00C76D0D" w:rsidP="00676F5B">
            <w:pPr>
              <w:pStyle w:val="15"/>
              <w:jc w:val="left"/>
            </w:pPr>
            <w:r w:rsidRPr="00676F5B">
              <w:t>4.</w:t>
            </w:r>
          </w:p>
        </w:tc>
        <w:tc>
          <w:tcPr>
            <w:tcW w:w="1637" w:type="pct"/>
            <w:gridSpan w:val="2"/>
            <w:tcBorders>
              <w:bottom w:val="single" w:sz="4" w:space="0" w:color="auto"/>
            </w:tcBorders>
          </w:tcPr>
          <w:p w:rsidR="00C76D0D" w:rsidRPr="00676F5B" w:rsidRDefault="00C76D0D" w:rsidP="00676F5B">
            <w:pPr>
              <w:pStyle w:val="15"/>
            </w:pPr>
            <w:r w:rsidRPr="00676F5B">
              <w:t xml:space="preserve">Наклон вперед из положения стоя с прямыми ногами на полу </w:t>
            </w:r>
          </w:p>
        </w:tc>
        <w:tc>
          <w:tcPr>
            <w:tcW w:w="479"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475"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410" w:type="pct"/>
            <w:tcBorders>
              <w:bottom w:val="single" w:sz="4" w:space="0" w:color="auto"/>
            </w:tcBorders>
          </w:tcPr>
          <w:p w:rsidR="00C76D0D" w:rsidRPr="00676F5B" w:rsidRDefault="00C76D0D" w:rsidP="00676F5B">
            <w:pPr>
              <w:pStyle w:val="15"/>
              <w:rPr>
                <w:noProof/>
              </w:rPr>
            </w:pPr>
            <w:r w:rsidRPr="00676F5B">
              <w:rPr>
                <w:noProof/>
              </w:rPr>
              <w:t>Достать пол ладонями</w:t>
            </w:r>
          </w:p>
        </w:tc>
        <w:tc>
          <w:tcPr>
            <w:tcW w:w="544"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725"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526" w:type="pct"/>
            <w:tcBorders>
              <w:bottom w:val="single" w:sz="4" w:space="0" w:color="auto"/>
            </w:tcBorders>
          </w:tcPr>
          <w:p w:rsidR="00C76D0D" w:rsidRPr="00676F5B" w:rsidRDefault="00C76D0D" w:rsidP="00676F5B">
            <w:pPr>
              <w:pStyle w:val="15"/>
              <w:rPr>
                <w:noProof/>
              </w:rPr>
            </w:pPr>
            <w:r w:rsidRPr="00676F5B">
              <w:rPr>
                <w:noProof/>
              </w:rPr>
              <w:t>Достать пол ладонями</w:t>
            </w:r>
          </w:p>
        </w:tc>
      </w:tr>
      <w:tr w:rsidR="00C76D0D" w:rsidRPr="00676F5B" w:rsidTr="008F2600">
        <w:tblPrEx>
          <w:tblBorders>
            <w:top w:val="none" w:sz="0" w:space="0" w:color="auto"/>
            <w:bottom w:val="none" w:sz="0" w:space="0" w:color="auto"/>
          </w:tblBorders>
        </w:tblPrEx>
        <w:trPr>
          <w:cantSplit/>
          <w:trHeight w:val="273"/>
        </w:trPr>
        <w:tc>
          <w:tcPr>
            <w:tcW w:w="5000" w:type="pct"/>
            <w:gridSpan w:val="9"/>
            <w:tcBorders>
              <w:top w:val="single" w:sz="4" w:space="0" w:color="auto"/>
              <w:bottom w:val="single" w:sz="4" w:space="0" w:color="auto"/>
            </w:tcBorders>
          </w:tcPr>
          <w:p w:rsidR="00C76D0D" w:rsidRPr="00676F5B" w:rsidRDefault="00C76D0D" w:rsidP="00676F5B">
            <w:pPr>
              <w:pStyle w:val="15"/>
              <w:rPr>
                <w:noProof/>
              </w:rPr>
            </w:pPr>
            <w:r w:rsidRPr="00676F5B">
              <w:rPr>
                <w:noProof/>
              </w:rPr>
              <w:t>Испытания (тесты) по выбору</w:t>
            </w:r>
          </w:p>
        </w:tc>
      </w:tr>
      <w:tr w:rsidR="002B7A63" w:rsidRPr="00676F5B" w:rsidTr="002B7A63">
        <w:tblPrEx>
          <w:tblBorders>
            <w:top w:val="none" w:sz="0" w:space="0" w:color="auto"/>
            <w:bottom w:val="none" w:sz="0" w:space="0" w:color="auto"/>
          </w:tblBorders>
        </w:tblPrEx>
        <w:trPr>
          <w:cantSplit/>
          <w:trHeight w:val="428"/>
        </w:trPr>
        <w:tc>
          <w:tcPr>
            <w:tcW w:w="265" w:type="pct"/>
            <w:gridSpan w:val="2"/>
            <w:tcBorders>
              <w:top w:val="single" w:sz="4" w:space="0" w:color="auto"/>
              <w:bottom w:val="single" w:sz="4" w:space="0" w:color="auto"/>
            </w:tcBorders>
          </w:tcPr>
          <w:p w:rsidR="00C76D0D" w:rsidRPr="00676F5B" w:rsidRDefault="00C76D0D" w:rsidP="00676F5B">
            <w:pPr>
              <w:pStyle w:val="15"/>
            </w:pPr>
            <w:r w:rsidRPr="00676F5B">
              <w:t>5.</w:t>
            </w:r>
          </w:p>
        </w:tc>
        <w:tc>
          <w:tcPr>
            <w:tcW w:w="1576" w:type="pct"/>
            <w:tcBorders>
              <w:top w:val="single" w:sz="4" w:space="0" w:color="auto"/>
              <w:bottom w:val="single" w:sz="4" w:space="0" w:color="auto"/>
            </w:tcBorders>
          </w:tcPr>
          <w:p w:rsidR="00C76D0D" w:rsidRPr="00676F5B" w:rsidRDefault="00C76D0D" w:rsidP="00676F5B">
            <w:pPr>
              <w:pStyle w:val="15"/>
            </w:pPr>
            <w:r w:rsidRPr="00676F5B">
              <w:t>Прыжок в длину с места толчком двумя ногами (см)</w:t>
            </w:r>
          </w:p>
        </w:tc>
        <w:tc>
          <w:tcPr>
            <w:tcW w:w="479" w:type="pct"/>
            <w:tcBorders>
              <w:top w:val="single" w:sz="4" w:space="0" w:color="auto"/>
              <w:bottom w:val="single" w:sz="4" w:space="0" w:color="auto"/>
            </w:tcBorders>
            <w:vAlign w:val="center"/>
          </w:tcPr>
          <w:p w:rsidR="00C76D0D" w:rsidRPr="00676F5B" w:rsidRDefault="00C76D0D" w:rsidP="00676F5B">
            <w:pPr>
              <w:pStyle w:val="15"/>
              <w:jc w:val="center"/>
              <w:rPr>
                <w:noProof/>
              </w:rPr>
            </w:pPr>
            <w:r w:rsidRPr="00676F5B">
              <w:rPr>
                <w:noProof/>
              </w:rPr>
              <w:t>115</w:t>
            </w:r>
          </w:p>
        </w:tc>
        <w:tc>
          <w:tcPr>
            <w:tcW w:w="475"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120</w:t>
            </w:r>
          </w:p>
        </w:tc>
        <w:tc>
          <w:tcPr>
            <w:tcW w:w="410"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140</w:t>
            </w:r>
          </w:p>
        </w:tc>
        <w:tc>
          <w:tcPr>
            <w:tcW w:w="544" w:type="pct"/>
            <w:tcBorders>
              <w:top w:val="single" w:sz="4" w:space="0" w:color="auto"/>
              <w:bottom w:val="single" w:sz="4" w:space="0" w:color="auto"/>
            </w:tcBorders>
            <w:vAlign w:val="center"/>
          </w:tcPr>
          <w:p w:rsidR="00C76D0D" w:rsidRPr="00676F5B" w:rsidRDefault="00C76D0D" w:rsidP="00676F5B">
            <w:pPr>
              <w:pStyle w:val="15"/>
              <w:jc w:val="center"/>
              <w:rPr>
                <w:noProof/>
              </w:rPr>
            </w:pPr>
            <w:r w:rsidRPr="00676F5B">
              <w:rPr>
                <w:noProof/>
              </w:rPr>
              <w:t>110</w:t>
            </w:r>
          </w:p>
        </w:tc>
        <w:tc>
          <w:tcPr>
            <w:tcW w:w="725"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115</w:t>
            </w:r>
          </w:p>
        </w:tc>
        <w:tc>
          <w:tcPr>
            <w:tcW w:w="526"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135</w:t>
            </w:r>
          </w:p>
        </w:tc>
      </w:tr>
      <w:tr w:rsidR="002B7A63" w:rsidRPr="00676F5B" w:rsidTr="002B7A63">
        <w:tblPrEx>
          <w:tblBorders>
            <w:top w:val="none" w:sz="0" w:space="0" w:color="auto"/>
            <w:bottom w:val="none" w:sz="0" w:space="0" w:color="auto"/>
          </w:tblBorders>
        </w:tblPrEx>
        <w:trPr>
          <w:cantSplit/>
        </w:trPr>
        <w:tc>
          <w:tcPr>
            <w:tcW w:w="265" w:type="pct"/>
            <w:gridSpan w:val="2"/>
            <w:tcBorders>
              <w:top w:val="single" w:sz="4" w:space="0" w:color="auto"/>
            </w:tcBorders>
          </w:tcPr>
          <w:p w:rsidR="00C76D0D" w:rsidRPr="00676F5B" w:rsidRDefault="00C76D0D" w:rsidP="00676F5B">
            <w:pPr>
              <w:pStyle w:val="15"/>
            </w:pPr>
            <w:r w:rsidRPr="00676F5B">
              <w:t>6.</w:t>
            </w:r>
          </w:p>
        </w:tc>
        <w:tc>
          <w:tcPr>
            <w:tcW w:w="1576" w:type="pct"/>
            <w:tcBorders>
              <w:top w:val="single" w:sz="4" w:space="0" w:color="auto"/>
            </w:tcBorders>
          </w:tcPr>
          <w:p w:rsidR="00C76D0D" w:rsidRPr="00676F5B" w:rsidRDefault="00C76D0D" w:rsidP="00676F5B">
            <w:pPr>
              <w:pStyle w:val="15"/>
            </w:pPr>
            <w:r w:rsidRPr="00676F5B">
              <w:t xml:space="preserve">Метание теннисного мяча в цель, дистанция 6 м </w:t>
            </w:r>
            <w:r w:rsidRPr="00676F5B">
              <w:br/>
              <w:t>(количество раз)</w:t>
            </w:r>
          </w:p>
        </w:tc>
        <w:tc>
          <w:tcPr>
            <w:tcW w:w="479" w:type="pct"/>
            <w:tcBorders>
              <w:top w:val="single" w:sz="4" w:space="0" w:color="auto"/>
            </w:tcBorders>
            <w:vAlign w:val="center"/>
          </w:tcPr>
          <w:p w:rsidR="00C76D0D" w:rsidRPr="00676F5B" w:rsidRDefault="00C76D0D" w:rsidP="00676F5B">
            <w:pPr>
              <w:pStyle w:val="15"/>
              <w:jc w:val="center"/>
              <w:rPr>
                <w:noProof/>
              </w:rPr>
            </w:pPr>
            <w:r w:rsidRPr="00676F5B">
              <w:rPr>
                <w:noProof/>
              </w:rPr>
              <w:t>2</w:t>
            </w:r>
          </w:p>
        </w:tc>
        <w:tc>
          <w:tcPr>
            <w:tcW w:w="475" w:type="pct"/>
            <w:tcBorders>
              <w:top w:val="single" w:sz="4" w:space="0" w:color="auto"/>
            </w:tcBorders>
            <w:vAlign w:val="center"/>
          </w:tcPr>
          <w:p w:rsidR="00C76D0D" w:rsidRPr="00676F5B" w:rsidRDefault="00C76D0D" w:rsidP="00676F5B">
            <w:pPr>
              <w:pStyle w:val="15"/>
              <w:jc w:val="center"/>
            </w:pPr>
            <w:r w:rsidRPr="00676F5B">
              <w:rPr>
                <w:noProof/>
              </w:rPr>
              <w:t>3</w:t>
            </w:r>
          </w:p>
        </w:tc>
        <w:tc>
          <w:tcPr>
            <w:tcW w:w="410" w:type="pct"/>
            <w:tcBorders>
              <w:top w:val="single" w:sz="4" w:space="0" w:color="auto"/>
            </w:tcBorders>
            <w:vAlign w:val="center"/>
          </w:tcPr>
          <w:p w:rsidR="00C76D0D" w:rsidRPr="00676F5B" w:rsidRDefault="00C76D0D" w:rsidP="00676F5B">
            <w:pPr>
              <w:pStyle w:val="15"/>
              <w:jc w:val="center"/>
            </w:pPr>
            <w:r w:rsidRPr="00676F5B">
              <w:rPr>
                <w:noProof/>
              </w:rPr>
              <w:t>4</w:t>
            </w:r>
          </w:p>
        </w:tc>
        <w:tc>
          <w:tcPr>
            <w:tcW w:w="544" w:type="pct"/>
            <w:tcBorders>
              <w:top w:val="single" w:sz="4" w:space="0" w:color="auto"/>
            </w:tcBorders>
            <w:vAlign w:val="center"/>
          </w:tcPr>
          <w:p w:rsidR="00C76D0D" w:rsidRPr="00676F5B" w:rsidRDefault="00C76D0D" w:rsidP="00676F5B">
            <w:pPr>
              <w:pStyle w:val="15"/>
              <w:jc w:val="center"/>
              <w:rPr>
                <w:noProof/>
              </w:rPr>
            </w:pPr>
            <w:r w:rsidRPr="00676F5B">
              <w:rPr>
                <w:noProof/>
              </w:rPr>
              <w:t>2</w:t>
            </w:r>
          </w:p>
        </w:tc>
        <w:tc>
          <w:tcPr>
            <w:tcW w:w="725" w:type="pct"/>
            <w:tcBorders>
              <w:top w:val="single" w:sz="4" w:space="0" w:color="auto"/>
            </w:tcBorders>
            <w:vAlign w:val="center"/>
          </w:tcPr>
          <w:p w:rsidR="00C76D0D" w:rsidRPr="00676F5B" w:rsidRDefault="00C76D0D" w:rsidP="00676F5B">
            <w:pPr>
              <w:pStyle w:val="15"/>
              <w:jc w:val="center"/>
            </w:pPr>
            <w:r w:rsidRPr="00676F5B">
              <w:rPr>
                <w:noProof/>
              </w:rPr>
              <w:t>3</w:t>
            </w:r>
          </w:p>
        </w:tc>
        <w:tc>
          <w:tcPr>
            <w:tcW w:w="526" w:type="pct"/>
            <w:tcBorders>
              <w:top w:val="single" w:sz="4" w:space="0" w:color="auto"/>
            </w:tcBorders>
            <w:vAlign w:val="center"/>
          </w:tcPr>
          <w:p w:rsidR="00C76D0D" w:rsidRPr="00676F5B" w:rsidRDefault="00C76D0D" w:rsidP="00676F5B">
            <w:pPr>
              <w:pStyle w:val="15"/>
              <w:jc w:val="center"/>
            </w:pPr>
            <w:r w:rsidRPr="00676F5B">
              <w:rPr>
                <w:noProof/>
              </w:rPr>
              <w:t>4</w:t>
            </w:r>
          </w:p>
        </w:tc>
      </w:tr>
      <w:tr w:rsidR="002B7A63" w:rsidRPr="00676F5B" w:rsidTr="002B7A63">
        <w:trPr>
          <w:cantSplit/>
        </w:trPr>
        <w:tc>
          <w:tcPr>
            <w:tcW w:w="265" w:type="pct"/>
            <w:gridSpan w:val="2"/>
            <w:vMerge w:val="restart"/>
          </w:tcPr>
          <w:p w:rsidR="00C76D0D" w:rsidRPr="00676F5B" w:rsidRDefault="00C76D0D" w:rsidP="00676F5B">
            <w:pPr>
              <w:pStyle w:val="15"/>
            </w:pPr>
            <w:r w:rsidRPr="00676F5B">
              <w:t>7.</w:t>
            </w:r>
          </w:p>
        </w:tc>
        <w:tc>
          <w:tcPr>
            <w:tcW w:w="1576" w:type="pct"/>
          </w:tcPr>
          <w:p w:rsidR="00C76D0D" w:rsidRPr="00676F5B" w:rsidRDefault="00C76D0D" w:rsidP="00676F5B">
            <w:pPr>
              <w:pStyle w:val="15"/>
            </w:pPr>
            <w:r w:rsidRPr="00676F5B">
              <w:t>Бег на лыжах</w:t>
            </w:r>
            <w:r w:rsidRPr="00676F5B">
              <w:rPr>
                <w:noProof/>
              </w:rPr>
              <w:t xml:space="preserve"> на 1</w:t>
            </w:r>
            <w:r w:rsidRPr="00676F5B">
              <w:t xml:space="preserve"> км </w:t>
            </w:r>
            <w:r w:rsidRPr="00676F5B">
              <w:br/>
              <w:t>(мин, с)</w:t>
            </w:r>
          </w:p>
        </w:tc>
        <w:tc>
          <w:tcPr>
            <w:tcW w:w="479" w:type="pct"/>
            <w:vAlign w:val="center"/>
          </w:tcPr>
          <w:p w:rsidR="00C76D0D" w:rsidRPr="00676F5B" w:rsidRDefault="00C76D0D" w:rsidP="00676F5B">
            <w:pPr>
              <w:pStyle w:val="15"/>
              <w:jc w:val="center"/>
              <w:rPr>
                <w:noProof/>
              </w:rPr>
            </w:pPr>
            <w:r w:rsidRPr="00676F5B">
              <w:rPr>
                <w:noProof/>
              </w:rPr>
              <w:t>8.45</w:t>
            </w:r>
          </w:p>
        </w:tc>
        <w:tc>
          <w:tcPr>
            <w:tcW w:w="475" w:type="pct"/>
            <w:vAlign w:val="center"/>
          </w:tcPr>
          <w:p w:rsidR="00C76D0D" w:rsidRPr="00676F5B" w:rsidRDefault="00C76D0D" w:rsidP="00676F5B">
            <w:pPr>
              <w:pStyle w:val="15"/>
              <w:jc w:val="center"/>
            </w:pPr>
            <w:r w:rsidRPr="00676F5B">
              <w:rPr>
                <w:noProof/>
              </w:rPr>
              <w:t>8.30</w:t>
            </w:r>
          </w:p>
        </w:tc>
        <w:tc>
          <w:tcPr>
            <w:tcW w:w="410" w:type="pct"/>
            <w:vAlign w:val="center"/>
          </w:tcPr>
          <w:p w:rsidR="00C76D0D" w:rsidRPr="00676F5B" w:rsidRDefault="00C76D0D" w:rsidP="00676F5B">
            <w:pPr>
              <w:pStyle w:val="15"/>
              <w:jc w:val="center"/>
              <w:rPr>
                <w:noProof/>
              </w:rPr>
            </w:pPr>
            <w:r w:rsidRPr="00676F5B">
              <w:rPr>
                <w:noProof/>
              </w:rPr>
              <w:t>8.00</w:t>
            </w:r>
          </w:p>
        </w:tc>
        <w:tc>
          <w:tcPr>
            <w:tcW w:w="544" w:type="pct"/>
            <w:vAlign w:val="center"/>
          </w:tcPr>
          <w:p w:rsidR="00C76D0D" w:rsidRPr="00676F5B" w:rsidRDefault="00C76D0D" w:rsidP="00676F5B">
            <w:pPr>
              <w:pStyle w:val="15"/>
              <w:jc w:val="center"/>
              <w:rPr>
                <w:noProof/>
              </w:rPr>
            </w:pPr>
            <w:r w:rsidRPr="00676F5B">
              <w:rPr>
                <w:noProof/>
              </w:rPr>
              <w:t>9.15</w:t>
            </w:r>
          </w:p>
        </w:tc>
        <w:tc>
          <w:tcPr>
            <w:tcW w:w="725" w:type="pct"/>
            <w:vAlign w:val="center"/>
          </w:tcPr>
          <w:p w:rsidR="00C76D0D" w:rsidRPr="00676F5B" w:rsidRDefault="00C76D0D" w:rsidP="00676F5B">
            <w:pPr>
              <w:pStyle w:val="15"/>
              <w:jc w:val="center"/>
              <w:rPr>
                <w:noProof/>
              </w:rPr>
            </w:pPr>
            <w:r w:rsidRPr="00676F5B">
              <w:rPr>
                <w:noProof/>
              </w:rPr>
              <w:t>9.00</w:t>
            </w:r>
          </w:p>
        </w:tc>
        <w:tc>
          <w:tcPr>
            <w:tcW w:w="526" w:type="pct"/>
            <w:vAlign w:val="center"/>
          </w:tcPr>
          <w:p w:rsidR="00C76D0D" w:rsidRPr="00676F5B" w:rsidRDefault="00C76D0D" w:rsidP="00676F5B">
            <w:pPr>
              <w:pStyle w:val="15"/>
              <w:jc w:val="center"/>
              <w:rPr>
                <w:noProof/>
              </w:rPr>
            </w:pPr>
            <w:r w:rsidRPr="00676F5B">
              <w:rPr>
                <w:noProof/>
              </w:rPr>
              <w:t>8.30</w:t>
            </w:r>
          </w:p>
        </w:tc>
      </w:tr>
      <w:tr w:rsidR="002B7A63" w:rsidRPr="00676F5B" w:rsidTr="002B7A63">
        <w:trPr>
          <w:cantSplit/>
          <w:trHeight w:val="778"/>
        </w:trPr>
        <w:tc>
          <w:tcPr>
            <w:tcW w:w="265" w:type="pct"/>
            <w:gridSpan w:val="2"/>
            <w:vMerge/>
          </w:tcPr>
          <w:p w:rsidR="00C76D0D" w:rsidRPr="00676F5B" w:rsidRDefault="00C76D0D" w:rsidP="00676F5B">
            <w:pPr>
              <w:pStyle w:val="15"/>
            </w:pPr>
          </w:p>
        </w:tc>
        <w:tc>
          <w:tcPr>
            <w:tcW w:w="1576" w:type="pct"/>
          </w:tcPr>
          <w:p w:rsidR="00C76D0D" w:rsidRPr="00676F5B" w:rsidRDefault="00C76D0D" w:rsidP="00676F5B">
            <w:pPr>
              <w:pStyle w:val="15"/>
            </w:pPr>
            <w:r w:rsidRPr="00676F5B">
              <w:t>Бег на лыжах</w:t>
            </w:r>
            <w:r w:rsidRPr="00676F5B">
              <w:rPr>
                <w:noProof/>
              </w:rPr>
              <w:t xml:space="preserve"> на 2</w:t>
            </w:r>
            <w:r w:rsidRPr="00676F5B">
              <w:t xml:space="preserve"> км</w:t>
            </w:r>
            <w:r w:rsidRPr="00676F5B">
              <w:br/>
              <w:t>(мин, с)</w:t>
            </w:r>
          </w:p>
        </w:tc>
        <w:tc>
          <w:tcPr>
            <w:tcW w:w="479" w:type="pct"/>
            <w:vAlign w:val="center"/>
          </w:tcPr>
          <w:p w:rsidR="00C76D0D" w:rsidRPr="00676F5B" w:rsidRDefault="00C76D0D" w:rsidP="00676F5B">
            <w:pPr>
              <w:pStyle w:val="15"/>
              <w:jc w:val="center"/>
              <w:rPr>
                <w:noProof/>
              </w:rPr>
            </w:pPr>
            <w:r w:rsidRPr="00676F5B">
              <w:rPr>
                <w:noProof/>
              </w:rPr>
              <w:t>Без учета времени</w:t>
            </w:r>
          </w:p>
        </w:tc>
        <w:tc>
          <w:tcPr>
            <w:tcW w:w="475" w:type="pct"/>
            <w:vAlign w:val="center"/>
          </w:tcPr>
          <w:p w:rsidR="00C76D0D" w:rsidRPr="00676F5B" w:rsidRDefault="00C76D0D" w:rsidP="00676F5B">
            <w:pPr>
              <w:pStyle w:val="15"/>
              <w:jc w:val="center"/>
              <w:rPr>
                <w:noProof/>
              </w:rPr>
            </w:pPr>
            <w:r w:rsidRPr="00676F5B">
              <w:rPr>
                <w:noProof/>
              </w:rPr>
              <w:t>Без учета времени</w:t>
            </w:r>
          </w:p>
        </w:tc>
        <w:tc>
          <w:tcPr>
            <w:tcW w:w="410" w:type="pct"/>
            <w:vAlign w:val="center"/>
          </w:tcPr>
          <w:p w:rsidR="00C76D0D" w:rsidRPr="00676F5B" w:rsidRDefault="00C76D0D" w:rsidP="00676F5B">
            <w:pPr>
              <w:pStyle w:val="15"/>
              <w:ind w:right="-66"/>
              <w:jc w:val="center"/>
              <w:rPr>
                <w:noProof/>
              </w:rPr>
            </w:pPr>
            <w:r w:rsidRPr="00676F5B">
              <w:rPr>
                <w:noProof/>
              </w:rPr>
              <w:t>Без учета времени</w:t>
            </w:r>
          </w:p>
        </w:tc>
        <w:tc>
          <w:tcPr>
            <w:tcW w:w="544" w:type="pct"/>
            <w:vAlign w:val="center"/>
          </w:tcPr>
          <w:p w:rsidR="00C76D0D" w:rsidRPr="00676F5B" w:rsidRDefault="00C76D0D" w:rsidP="00676F5B">
            <w:pPr>
              <w:pStyle w:val="15"/>
              <w:jc w:val="center"/>
              <w:rPr>
                <w:noProof/>
              </w:rPr>
            </w:pPr>
            <w:r w:rsidRPr="00676F5B">
              <w:rPr>
                <w:noProof/>
              </w:rPr>
              <w:t>Без учета времени</w:t>
            </w:r>
          </w:p>
        </w:tc>
        <w:tc>
          <w:tcPr>
            <w:tcW w:w="725" w:type="pct"/>
            <w:vAlign w:val="center"/>
          </w:tcPr>
          <w:p w:rsidR="00C76D0D" w:rsidRPr="00676F5B" w:rsidRDefault="00C76D0D" w:rsidP="00676F5B">
            <w:pPr>
              <w:pStyle w:val="15"/>
              <w:jc w:val="center"/>
              <w:rPr>
                <w:noProof/>
              </w:rPr>
            </w:pPr>
            <w:r w:rsidRPr="00676F5B">
              <w:rPr>
                <w:noProof/>
              </w:rPr>
              <w:t>Без учета времени</w:t>
            </w:r>
          </w:p>
        </w:tc>
        <w:tc>
          <w:tcPr>
            <w:tcW w:w="526" w:type="pct"/>
            <w:vAlign w:val="center"/>
          </w:tcPr>
          <w:p w:rsidR="00C76D0D" w:rsidRPr="00676F5B" w:rsidRDefault="00C76D0D" w:rsidP="00676F5B">
            <w:pPr>
              <w:pStyle w:val="15"/>
              <w:jc w:val="center"/>
              <w:rPr>
                <w:noProof/>
              </w:rPr>
            </w:pPr>
            <w:r w:rsidRPr="00676F5B">
              <w:rPr>
                <w:noProof/>
              </w:rPr>
              <w:t>Без учета времени</w:t>
            </w:r>
          </w:p>
        </w:tc>
      </w:tr>
      <w:tr w:rsidR="002B7A63" w:rsidRPr="00676F5B" w:rsidTr="002B7A63">
        <w:trPr>
          <w:cantSplit/>
          <w:trHeight w:val="619"/>
        </w:trPr>
        <w:tc>
          <w:tcPr>
            <w:tcW w:w="265" w:type="pct"/>
            <w:gridSpan w:val="2"/>
            <w:vMerge/>
          </w:tcPr>
          <w:p w:rsidR="00C76D0D" w:rsidRPr="00676F5B" w:rsidRDefault="00C76D0D" w:rsidP="00676F5B">
            <w:pPr>
              <w:pStyle w:val="15"/>
            </w:pPr>
          </w:p>
        </w:tc>
        <w:tc>
          <w:tcPr>
            <w:tcW w:w="1576" w:type="pct"/>
          </w:tcPr>
          <w:p w:rsidR="00C76D0D" w:rsidRPr="00676F5B" w:rsidRDefault="00C76D0D" w:rsidP="00676F5B">
            <w:pPr>
              <w:pStyle w:val="15"/>
            </w:pPr>
            <w:r w:rsidRPr="00676F5B">
              <w:t>или смешанное передвижение на 1</w:t>
            </w:r>
            <w:r w:rsidR="002B7A63">
              <w:t>,5 км по пересеченной местности</w:t>
            </w:r>
          </w:p>
        </w:tc>
        <w:tc>
          <w:tcPr>
            <w:tcW w:w="479" w:type="pct"/>
            <w:vAlign w:val="center"/>
          </w:tcPr>
          <w:p w:rsidR="00C76D0D" w:rsidRPr="00676F5B" w:rsidRDefault="00C76D0D" w:rsidP="00676F5B">
            <w:pPr>
              <w:pStyle w:val="15"/>
              <w:jc w:val="center"/>
              <w:rPr>
                <w:noProof/>
              </w:rPr>
            </w:pPr>
            <w:r w:rsidRPr="00676F5B">
              <w:rPr>
                <w:noProof/>
              </w:rPr>
              <w:t>Без учета времени</w:t>
            </w:r>
          </w:p>
        </w:tc>
        <w:tc>
          <w:tcPr>
            <w:tcW w:w="475" w:type="pct"/>
            <w:vAlign w:val="center"/>
          </w:tcPr>
          <w:p w:rsidR="00C76D0D" w:rsidRPr="00676F5B" w:rsidRDefault="00C76D0D" w:rsidP="00676F5B">
            <w:pPr>
              <w:pStyle w:val="15"/>
              <w:jc w:val="center"/>
              <w:rPr>
                <w:noProof/>
              </w:rPr>
            </w:pPr>
            <w:r w:rsidRPr="00676F5B">
              <w:rPr>
                <w:noProof/>
              </w:rPr>
              <w:t>Без учета времени</w:t>
            </w:r>
          </w:p>
        </w:tc>
        <w:tc>
          <w:tcPr>
            <w:tcW w:w="410" w:type="pct"/>
            <w:vAlign w:val="center"/>
          </w:tcPr>
          <w:p w:rsidR="00C76D0D" w:rsidRPr="00676F5B" w:rsidRDefault="00C76D0D" w:rsidP="00676F5B">
            <w:pPr>
              <w:pStyle w:val="15"/>
              <w:jc w:val="center"/>
              <w:rPr>
                <w:noProof/>
              </w:rPr>
            </w:pPr>
            <w:r w:rsidRPr="00676F5B">
              <w:rPr>
                <w:noProof/>
              </w:rPr>
              <w:t>Без учета времени</w:t>
            </w:r>
          </w:p>
        </w:tc>
        <w:tc>
          <w:tcPr>
            <w:tcW w:w="544" w:type="pct"/>
            <w:vAlign w:val="center"/>
          </w:tcPr>
          <w:p w:rsidR="00C76D0D" w:rsidRPr="00676F5B" w:rsidRDefault="00C76D0D" w:rsidP="00676F5B">
            <w:pPr>
              <w:pStyle w:val="15"/>
              <w:jc w:val="center"/>
              <w:rPr>
                <w:noProof/>
              </w:rPr>
            </w:pPr>
            <w:r w:rsidRPr="00676F5B">
              <w:rPr>
                <w:noProof/>
              </w:rPr>
              <w:t>Без учета времени</w:t>
            </w:r>
          </w:p>
        </w:tc>
        <w:tc>
          <w:tcPr>
            <w:tcW w:w="725" w:type="pct"/>
            <w:vAlign w:val="center"/>
          </w:tcPr>
          <w:p w:rsidR="00C76D0D" w:rsidRPr="00676F5B" w:rsidRDefault="00C76D0D" w:rsidP="00676F5B">
            <w:pPr>
              <w:pStyle w:val="15"/>
              <w:jc w:val="center"/>
              <w:rPr>
                <w:noProof/>
              </w:rPr>
            </w:pPr>
            <w:r w:rsidRPr="00676F5B">
              <w:rPr>
                <w:noProof/>
              </w:rPr>
              <w:t>Без учета времени</w:t>
            </w:r>
          </w:p>
        </w:tc>
        <w:tc>
          <w:tcPr>
            <w:tcW w:w="526" w:type="pct"/>
            <w:vAlign w:val="center"/>
          </w:tcPr>
          <w:p w:rsidR="00C76D0D" w:rsidRPr="00676F5B" w:rsidRDefault="00C76D0D" w:rsidP="00676F5B">
            <w:pPr>
              <w:pStyle w:val="15"/>
              <w:jc w:val="center"/>
              <w:rPr>
                <w:noProof/>
              </w:rPr>
            </w:pPr>
            <w:r w:rsidRPr="00676F5B">
              <w:rPr>
                <w:noProof/>
              </w:rPr>
              <w:t>Без учета времени</w:t>
            </w:r>
          </w:p>
        </w:tc>
      </w:tr>
      <w:tr w:rsidR="002B7A63" w:rsidRPr="00676F5B" w:rsidTr="002B7A63">
        <w:trPr>
          <w:cantSplit/>
        </w:trPr>
        <w:tc>
          <w:tcPr>
            <w:tcW w:w="265" w:type="pct"/>
            <w:gridSpan w:val="2"/>
          </w:tcPr>
          <w:p w:rsidR="00C76D0D" w:rsidRPr="00676F5B" w:rsidRDefault="00C76D0D" w:rsidP="00676F5B">
            <w:pPr>
              <w:pStyle w:val="15"/>
            </w:pPr>
            <w:r w:rsidRPr="00676F5B">
              <w:t>8.</w:t>
            </w:r>
          </w:p>
        </w:tc>
        <w:tc>
          <w:tcPr>
            <w:tcW w:w="1576" w:type="pct"/>
          </w:tcPr>
          <w:p w:rsidR="00C76D0D" w:rsidRPr="00676F5B" w:rsidRDefault="00C76D0D" w:rsidP="00676F5B">
            <w:pPr>
              <w:pStyle w:val="15"/>
            </w:pPr>
            <w:r w:rsidRPr="00676F5B">
              <w:t>Плавание без учета времени (м)</w:t>
            </w:r>
          </w:p>
        </w:tc>
        <w:tc>
          <w:tcPr>
            <w:tcW w:w="479" w:type="pct"/>
            <w:vAlign w:val="center"/>
          </w:tcPr>
          <w:p w:rsidR="00C76D0D" w:rsidRPr="00676F5B" w:rsidRDefault="00C76D0D" w:rsidP="00676F5B">
            <w:pPr>
              <w:pStyle w:val="15"/>
              <w:jc w:val="center"/>
            </w:pPr>
            <w:r w:rsidRPr="00676F5B">
              <w:t>10</w:t>
            </w:r>
          </w:p>
        </w:tc>
        <w:tc>
          <w:tcPr>
            <w:tcW w:w="475" w:type="pct"/>
            <w:vAlign w:val="center"/>
          </w:tcPr>
          <w:p w:rsidR="00C76D0D" w:rsidRPr="00676F5B" w:rsidRDefault="00C76D0D" w:rsidP="00676F5B">
            <w:pPr>
              <w:pStyle w:val="15"/>
              <w:jc w:val="center"/>
            </w:pPr>
            <w:r w:rsidRPr="00676F5B">
              <w:t>10</w:t>
            </w:r>
          </w:p>
        </w:tc>
        <w:tc>
          <w:tcPr>
            <w:tcW w:w="410" w:type="pct"/>
            <w:vAlign w:val="center"/>
          </w:tcPr>
          <w:p w:rsidR="00C76D0D" w:rsidRPr="00676F5B" w:rsidRDefault="00C76D0D" w:rsidP="00676F5B">
            <w:pPr>
              <w:pStyle w:val="15"/>
              <w:jc w:val="center"/>
              <w:rPr>
                <w:noProof/>
              </w:rPr>
            </w:pPr>
            <w:r w:rsidRPr="00676F5B">
              <w:rPr>
                <w:noProof/>
              </w:rPr>
              <w:t>15</w:t>
            </w:r>
          </w:p>
        </w:tc>
        <w:tc>
          <w:tcPr>
            <w:tcW w:w="544" w:type="pct"/>
            <w:vAlign w:val="center"/>
          </w:tcPr>
          <w:p w:rsidR="00C76D0D" w:rsidRPr="00676F5B" w:rsidRDefault="00C76D0D" w:rsidP="00676F5B">
            <w:pPr>
              <w:pStyle w:val="15"/>
              <w:jc w:val="center"/>
              <w:rPr>
                <w:noProof/>
              </w:rPr>
            </w:pPr>
            <w:r w:rsidRPr="00676F5B">
              <w:rPr>
                <w:noProof/>
              </w:rPr>
              <w:t>10</w:t>
            </w:r>
          </w:p>
        </w:tc>
        <w:tc>
          <w:tcPr>
            <w:tcW w:w="725" w:type="pct"/>
            <w:vAlign w:val="center"/>
          </w:tcPr>
          <w:p w:rsidR="00C76D0D" w:rsidRPr="00676F5B" w:rsidRDefault="00C76D0D" w:rsidP="00676F5B">
            <w:pPr>
              <w:pStyle w:val="15"/>
              <w:jc w:val="center"/>
            </w:pPr>
            <w:r w:rsidRPr="00676F5B">
              <w:rPr>
                <w:noProof/>
              </w:rPr>
              <w:t>10</w:t>
            </w:r>
          </w:p>
        </w:tc>
        <w:tc>
          <w:tcPr>
            <w:tcW w:w="526" w:type="pct"/>
            <w:vAlign w:val="center"/>
          </w:tcPr>
          <w:p w:rsidR="00C76D0D" w:rsidRPr="00676F5B" w:rsidRDefault="00C76D0D" w:rsidP="00676F5B">
            <w:pPr>
              <w:pStyle w:val="15"/>
              <w:jc w:val="center"/>
            </w:pPr>
            <w:r w:rsidRPr="00676F5B">
              <w:rPr>
                <w:noProof/>
              </w:rPr>
              <w:t>15</w:t>
            </w:r>
          </w:p>
        </w:tc>
      </w:tr>
      <w:tr w:rsidR="002B7A63" w:rsidRPr="00676F5B" w:rsidTr="002B7A63">
        <w:trPr>
          <w:cantSplit/>
        </w:trPr>
        <w:tc>
          <w:tcPr>
            <w:tcW w:w="1841" w:type="pct"/>
            <w:gridSpan w:val="3"/>
          </w:tcPr>
          <w:p w:rsidR="00C76D0D" w:rsidRPr="00676F5B" w:rsidRDefault="00C76D0D" w:rsidP="00676F5B">
            <w:pPr>
              <w:pStyle w:val="15"/>
            </w:pPr>
            <w:r w:rsidRPr="00676F5B">
              <w:t>Количество видов испытаний (тестов) в возрастной группе</w:t>
            </w:r>
          </w:p>
        </w:tc>
        <w:tc>
          <w:tcPr>
            <w:tcW w:w="479" w:type="pct"/>
            <w:vAlign w:val="center"/>
          </w:tcPr>
          <w:p w:rsidR="00C76D0D" w:rsidRPr="00676F5B" w:rsidRDefault="00C76D0D" w:rsidP="00676F5B">
            <w:pPr>
              <w:pStyle w:val="15"/>
              <w:jc w:val="center"/>
            </w:pPr>
            <w:r w:rsidRPr="00676F5B">
              <w:t>8</w:t>
            </w:r>
          </w:p>
        </w:tc>
        <w:tc>
          <w:tcPr>
            <w:tcW w:w="475" w:type="pct"/>
            <w:vAlign w:val="center"/>
          </w:tcPr>
          <w:p w:rsidR="00C76D0D" w:rsidRPr="00676F5B" w:rsidRDefault="00C76D0D" w:rsidP="00676F5B">
            <w:pPr>
              <w:pStyle w:val="15"/>
              <w:jc w:val="center"/>
            </w:pPr>
            <w:r w:rsidRPr="00676F5B">
              <w:t>8</w:t>
            </w:r>
          </w:p>
        </w:tc>
        <w:tc>
          <w:tcPr>
            <w:tcW w:w="410" w:type="pct"/>
            <w:vAlign w:val="center"/>
          </w:tcPr>
          <w:p w:rsidR="00C76D0D" w:rsidRPr="00676F5B" w:rsidRDefault="00C76D0D" w:rsidP="00676F5B">
            <w:pPr>
              <w:pStyle w:val="15"/>
              <w:jc w:val="center"/>
              <w:rPr>
                <w:noProof/>
              </w:rPr>
            </w:pPr>
            <w:r w:rsidRPr="00676F5B">
              <w:t>8</w:t>
            </w:r>
          </w:p>
        </w:tc>
        <w:tc>
          <w:tcPr>
            <w:tcW w:w="544" w:type="pct"/>
            <w:vAlign w:val="center"/>
          </w:tcPr>
          <w:p w:rsidR="00C76D0D" w:rsidRPr="00676F5B" w:rsidRDefault="00C76D0D" w:rsidP="00676F5B">
            <w:pPr>
              <w:pStyle w:val="15"/>
              <w:jc w:val="center"/>
              <w:rPr>
                <w:noProof/>
              </w:rPr>
            </w:pPr>
            <w:r w:rsidRPr="00676F5B">
              <w:t>8</w:t>
            </w:r>
          </w:p>
        </w:tc>
        <w:tc>
          <w:tcPr>
            <w:tcW w:w="725" w:type="pct"/>
            <w:vAlign w:val="center"/>
          </w:tcPr>
          <w:p w:rsidR="00C76D0D" w:rsidRPr="00676F5B" w:rsidRDefault="00C76D0D" w:rsidP="00676F5B">
            <w:pPr>
              <w:pStyle w:val="15"/>
              <w:jc w:val="center"/>
              <w:rPr>
                <w:noProof/>
              </w:rPr>
            </w:pPr>
            <w:r w:rsidRPr="00676F5B">
              <w:t>8</w:t>
            </w:r>
          </w:p>
        </w:tc>
        <w:tc>
          <w:tcPr>
            <w:tcW w:w="526" w:type="pct"/>
            <w:vAlign w:val="center"/>
          </w:tcPr>
          <w:p w:rsidR="00C76D0D" w:rsidRPr="00676F5B" w:rsidRDefault="00C76D0D" w:rsidP="00676F5B">
            <w:pPr>
              <w:pStyle w:val="15"/>
              <w:jc w:val="center"/>
              <w:rPr>
                <w:noProof/>
              </w:rPr>
            </w:pPr>
            <w:r w:rsidRPr="00676F5B">
              <w:t>8</w:t>
            </w:r>
          </w:p>
        </w:tc>
      </w:tr>
      <w:tr w:rsidR="002B7A63" w:rsidRPr="00676F5B" w:rsidTr="002B7A63">
        <w:trPr>
          <w:cantSplit/>
        </w:trPr>
        <w:tc>
          <w:tcPr>
            <w:tcW w:w="1841" w:type="pct"/>
            <w:gridSpan w:val="3"/>
          </w:tcPr>
          <w:p w:rsidR="00C76D0D" w:rsidRPr="00676F5B" w:rsidRDefault="00C76D0D" w:rsidP="002B7A63">
            <w:pPr>
              <w:pStyle w:val="15"/>
            </w:pPr>
            <w:r w:rsidRPr="00676F5B">
              <w:t>Количество видов испытаний (тестов), которые необходимо выполнить для получения знака отличия В</w:t>
            </w:r>
            <w:r w:rsidR="002B7A63">
              <w:t>ФСК ГТ</w:t>
            </w:r>
            <w:r w:rsidRPr="00676F5B">
              <w:t>О</w:t>
            </w:r>
          </w:p>
        </w:tc>
        <w:tc>
          <w:tcPr>
            <w:tcW w:w="479" w:type="pct"/>
            <w:vAlign w:val="center"/>
          </w:tcPr>
          <w:p w:rsidR="00C76D0D" w:rsidRPr="00676F5B" w:rsidRDefault="00C76D0D" w:rsidP="00676F5B">
            <w:pPr>
              <w:pStyle w:val="15"/>
              <w:jc w:val="center"/>
            </w:pPr>
            <w:r w:rsidRPr="00676F5B">
              <w:t>6</w:t>
            </w:r>
          </w:p>
        </w:tc>
        <w:tc>
          <w:tcPr>
            <w:tcW w:w="475" w:type="pct"/>
            <w:vAlign w:val="center"/>
          </w:tcPr>
          <w:p w:rsidR="00C76D0D" w:rsidRPr="00676F5B" w:rsidRDefault="00C76D0D" w:rsidP="00676F5B">
            <w:pPr>
              <w:pStyle w:val="15"/>
              <w:jc w:val="center"/>
            </w:pPr>
            <w:r w:rsidRPr="00676F5B">
              <w:t>6</w:t>
            </w:r>
          </w:p>
        </w:tc>
        <w:tc>
          <w:tcPr>
            <w:tcW w:w="410" w:type="pct"/>
            <w:vAlign w:val="center"/>
          </w:tcPr>
          <w:p w:rsidR="00C76D0D" w:rsidRPr="00676F5B" w:rsidRDefault="00C76D0D" w:rsidP="00676F5B">
            <w:pPr>
              <w:pStyle w:val="15"/>
              <w:jc w:val="center"/>
              <w:rPr>
                <w:noProof/>
              </w:rPr>
            </w:pPr>
            <w:r w:rsidRPr="00676F5B">
              <w:rPr>
                <w:noProof/>
              </w:rPr>
              <w:t>7</w:t>
            </w:r>
          </w:p>
        </w:tc>
        <w:tc>
          <w:tcPr>
            <w:tcW w:w="544" w:type="pct"/>
            <w:vAlign w:val="center"/>
          </w:tcPr>
          <w:p w:rsidR="00C76D0D" w:rsidRPr="00676F5B" w:rsidRDefault="00C76D0D" w:rsidP="00676F5B">
            <w:pPr>
              <w:pStyle w:val="15"/>
              <w:jc w:val="center"/>
            </w:pPr>
            <w:r w:rsidRPr="00676F5B">
              <w:t>6</w:t>
            </w:r>
          </w:p>
        </w:tc>
        <w:tc>
          <w:tcPr>
            <w:tcW w:w="725" w:type="pct"/>
            <w:vAlign w:val="center"/>
          </w:tcPr>
          <w:p w:rsidR="00C76D0D" w:rsidRPr="00676F5B" w:rsidRDefault="00C76D0D" w:rsidP="00676F5B">
            <w:pPr>
              <w:pStyle w:val="15"/>
              <w:jc w:val="center"/>
            </w:pPr>
            <w:r w:rsidRPr="00676F5B">
              <w:t>6</w:t>
            </w:r>
          </w:p>
        </w:tc>
        <w:tc>
          <w:tcPr>
            <w:tcW w:w="526" w:type="pct"/>
            <w:vAlign w:val="center"/>
          </w:tcPr>
          <w:p w:rsidR="00C76D0D" w:rsidRPr="00676F5B" w:rsidRDefault="00C76D0D" w:rsidP="00676F5B">
            <w:pPr>
              <w:pStyle w:val="15"/>
              <w:jc w:val="center"/>
              <w:rPr>
                <w:noProof/>
              </w:rPr>
            </w:pPr>
            <w:r w:rsidRPr="00676F5B">
              <w:rPr>
                <w:noProof/>
              </w:rPr>
              <w:t>7</w:t>
            </w:r>
          </w:p>
        </w:tc>
      </w:tr>
    </w:tbl>
    <w:p w:rsidR="00C76D0D" w:rsidRPr="007367B5" w:rsidRDefault="00C76D0D" w:rsidP="002B7A63">
      <w:pPr>
        <w:pStyle w:val="15"/>
        <w:tabs>
          <w:tab w:val="left" w:pos="9050"/>
        </w:tabs>
        <w:jc w:val="center"/>
        <w:rPr>
          <w:sz w:val="24"/>
          <w:szCs w:val="24"/>
        </w:rPr>
      </w:pPr>
      <w:r w:rsidRPr="007367B5">
        <w:rPr>
          <w:sz w:val="24"/>
          <w:szCs w:val="24"/>
        </w:rPr>
        <w:t>II. СТУПЕНЬ   (возрастная группа от 9 до 10 лет)</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850"/>
        <w:gridCol w:w="992"/>
        <w:gridCol w:w="993"/>
        <w:gridCol w:w="903"/>
        <w:gridCol w:w="34"/>
        <w:gridCol w:w="1241"/>
        <w:gridCol w:w="90"/>
        <w:gridCol w:w="1275"/>
      </w:tblGrid>
      <w:tr w:rsidR="00C76D0D" w:rsidRPr="00676F5B" w:rsidTr="002B7A63">
        <w:trPr>
          <w:cantSplit/>
          <w:trHeight w:hRule="exact" w:val="443"/>
        </w:trPr>
        <w:tc>
          <w:tcPr>
            <w:tcW w:w="392" w:type="dxa"/>
            <w:vMerge w:val="restart"/>
          </w:tcPr>
          <w:p w:rsidR="00C76D0D" w:rsidRPr="00676F5B" w:rsidRDefault="00C76D0D" w:rsidP="002B7A63">
            <w:pPr>
              <w:pStyle w:val="15"/>
              <w:jc w:val="center"/>
            </w:pPr>
            <w:r w:rsidRPr="00676F5B">
              <w:t>№</w:t>
            </w:r>
            <w:r w:rsidRPr="00676F5B">
              <w:lastRenderedPageBreak/>
              <w:br/>
              <w:t xml:space="preserve"> п/п</w:t>
            </w:r>
          </w:p>
        </w:tc>
        <w:tc>
          <w:tcPr>
            <w:tcW w:w="3544" w:type="dxa"/>
            <w:vMerge w:val="restart"/>
          </w:tcPr>
          <w:p w:rsidR="00C76D0D" w:rsidRPr="00676F5B" w:rsidRDefault="00C76D0D" w:rsidP="002B7A63">
            <w:pPr>
              <w:pStyle w:val="15"/>
              <w:jc w:val="center"/>
            </w:pPr>
            <w:r w:rsidRPr="00676F5B">
              <w:lastRenderedPageBreak/>
              <w:t>Виды испытаний</w:t>
            </w:r>
          </w:p>
          <w:p w:rsidR="00C76D0D" w:rsidRPr="00676F5B" w:rsidRDefault="00C76D0D" w:rsidP="002B7A63">
            <w:pPr>
              <w:pStyle w:val="15"/>
              <w:jc w:val="center"/>
            </w:pPr>
            <w:r w:rsidRPr="00676F5B">
              <w:lastRenderedPageBreak/>
              <w:t xml:space="preserve">(тесты) </w:t>
            </w:r>
          </w:p>
        </w:tc>
        <w:tc>
          <w:tcPr>
            <w:tcW w:w="6378" w:type="dxa"/>
            <w:gridSpan w:val="8"/>
          </w:tcPr>
          <w:p w:rsidR="00C76D0D" w:rsidRPr="00676F5B" w:rsidRDefault="00C76D0D" w:rsidP="002B7A63">
            <w:pPr>
              <w:pStyle w:val="15"/>
              <w:jc w:val="center"/>
            </w:pPr>
            <w:r w:rsidRPr="00676F5B">
              <w:lastRenderedPageBreak/>
              <w:t>Нормативы</w:t>
            </w:r>
          </w:p>
        </w:tc>
      </w:tr>
      <w:tr w:rsidR="00C76D0D" w:rsidRPr="00676F5B" w:rsidTr="002B7A63">
        <w:trPr>
          <w:cantSplit/>
          <w:trHeight w:hRule="exact" w:val="406"/>
        </w:trPr>
        <w:tc>
          <w:tcPr>
            <w:tcW w:w="392" w:type="dxa"/>
            <w:vMerge/>
          </w:tcPr>
          <w:p w:rsidR="00C76D0D" w:rsidRPr="00676F5B" w:rsidRDefault="00C76D0D" w:rsidP="001168F4">
            <w:pPr>
              <w:pStyle w:val="15"/>
              <w:ind w:firstLine="107"/>
              <w:jc w:val="center"/>
            </w:pPr>
          </w:p>
        </w:tc>
        <w:tc>
          <w:tcPr>
            <w:tcW w:w="3544" w:type="dxa"/>
            <w:vMerge/>
          </w:tcPr>
          <w:p w:rsidR="00C76D0D" w:rsidRPr="00676F5B" w:rsidRDefault="00C76D0D" w:rsidP="001168F4">
            <w:pPr>
              <w:pStyle w:val="15"/>
              <w:jc w:val="center"/>
            </w:pPr>
          </w:p>
        </w:tc>
        <w:tc>
          <w:tcPr>
            <w:tcW w:w="2835" w:type="dxa"/>
            <w:gridSpan w:val="3"/>
          </w:tcPr>
          <w:p w:rsidR="00C76D0D" w:rsidRPr="00676F5B" w:rsidRDefault="00C76D0D" w:rsidP="001168F4">
            <w:pPr>
              <w:pStyle w:val="15"/>
              <w:jc w:val="center"/>
            </w:pPr>
            <w:r w:rsidRPr="00676F5B">
              <w:t>Мальчики</w:t>
            </w:r>
          </w:p>
        </w:tc>
        <w:tc>
          <w:tcPr>
            <w:tcW w:w="3543" w:type="dxa"/>
            <w:gridSpan w:val="5"/>
          </w:tcPr>
          <w:p w:rsidR="00C76D0D" w:rsidRPr="00676F5B" w:rsidRDefault="00C76D0D" w:rsidP="001168F4">
            <w:pPr>
              <w:pStyle w:val="15"/>
              <w:jc w:val="center"/>
            </w:pPr>
            <w:r w:rsidRPr="00676F5B">
              <w:t>Девочки</w:t>
            </w:r>
          </w:p>
        </w:tc>
      </w:tr>
      <w:tr w:rsidR="00C76D0D" w:rsidRPr="00676F5B" w:rsidTr="002B7A63">
        <w:trPr>
          <w:cantSplit/>
          <w:trHeight w:hRule="exact" w:val="459"/>
        </w:trPr>
        <w:tc>
          <w:tcPr>
            <w:tcW w:w="392" w:type="dxa"/>
            <w:vMerge/>
          </w:tcPr>
          <w:p w:rsidR="00C76D0D" w:rsidRPr="00676F5B" w:rsidRDefault="00C76D0D" w:rsidP="001168F4">
            <w:pPr>
              <w:pStyle w:val="15"/>
              <w:ind w:firstLine="107"/>
              <w:jc w:val="center"/>
            </w:pPr>
          </w:p>
        </w:tc>
        <w:tc>
          <w:tcPr>
            <w:tcW w:w="3544" w:type="dxa"/>
            <w:vMerge/>
          </w:tcPr>
          <w:p w:rsidR="00C76D0D" w:rsidRPr="00676F5B" w:rsidRDefault="00C76D0D" w:rsidP="001168F4">
            <w:pPr>
              <w:pStyle w:val="15"/>
              <w:jc w:val="center"/>
            </w:pPr>
          </w:p>
        </w:tc>
        <w:tc>
          <w:tcPr>
            <w:tcW w:w="850" w:type="dxa"/>
          </w:tcPr>
          <w:p w:rsidR="00C76D0D" w:rsidRPr="00676F5B" w:rsidRDefault="00C76D0D" w:rsidP="001168F4">
            <w:pPr>
              <w:pStyle w:val="15"/>
              <w:ind w:left="-108" w:right="-35"/>
              <w:jc w:val="center"/>
            </w:pPr>
            <w:r w:rsidRPr="00676F5B">
              <w:t>Бронзовый знак</w:t>
            </w:r>
          </w:p>
        </w:tc>
        <w:tc>
          <w:tcPr>
            <w:tcW w:w="992" w:type="dxa"/>
          </w:tcPr>
          <w:p w:rsidR="00C76D0D" w:rsidRPr="00676F5B" w:rsidRDefault="00C76D0D" w:rsidP="001168F4">
            <w:pPr>
              <w:pStyle w:val="15"/>
              <w:jc w:val="center"/>
            </w:pPr>
            <w:r w:rsidRPr="00676F5B">
              <w:t>Серебряный знак</w:t>
            </w:r>
          </w:p>
        </w:tc>
        <w:tc>
          <w:tcPr>
            <w:tcW w:w="993" w:type="dxa"/>
          </w:tcPr>
          <w:p w:rsidR="00C76D0D" w:rsidRPr="00676F5B" w:rsidRDefault="00C76D0D" w:rsidP="001168F4">
            <w:pPr>
              <w:pStyle w:val="15"/>
              <w:jc w:val="center"/>
            </w:pPr>
            <w:r w:rsidRPr="00676F5B">
              <w:t>Золотой знак</w:t>
            </w:r>
          </w:p>
        </w:tc>
        <w:tc>
          <w:tcPr>
            <w:tcW w:w="937" w:type="dxa"/>
            <w:gridSpan w:val="2"/>
          </w:tcPr>
          <w:p w:rsidR="00C76D0D" w:rsidRPr="00676F5B" w:rsidRDefault="00C76D0D" w:rsidP="001168F4">
            <w:pPr>
              <w:pStyle w:val="15"/>
              <w:ind w:left="-172" w:right="-163"/>
              <w:jc w:val="center"/>
            </w:pPr>
            <w:r w:rsidRPr="00676F5B">
              <w:t>Бронзовый знак</w:t>
            </w:r>
          </w:p>
        </w:tc>
        <w:tc>
          <w:tcPr>
            <w:tcW w:w="1331" w:type="dxa"/>
            <w:gridSpan w:val="2"/>
          </w:tcPr>
          <w:p w:rsidR="00C76D0D" w:rsidRPr="00676F5B" w:rsidRDefault="00C76D0D" w:rsidP="001168F4">
            <w:pPr>
              <w:pStyle w:val="15"/>
              <w:ind w:left="-195" w:right="-164"/>
              <w:jc w:val="center"/>
            </w:pPr>
            <w:r w:rsidRPr="00676F5B">
              <w:t>Серебряный знак</w:t>
            </w:r>
          </w:p>
        </w:tc>
        <w:tc>
          <w:tcPr>
            <w:tcW w:w="1275" w:type="dxa"/>
          </w:tcPr>
          <w:p w:rsidR="00C76D0D" w:rsidRPr="00676F5B" w:rsidRDefault="00C76D0D" w:rsidP="001168F4">
            <w:pPr>
              <w:pStyle w:val="15"/>
              <w:tabs>
                <w:tab w:val="left" w:pos="1094"/>
              </w:tabs>
              <w:jc w:val="center"/>
            </w:pPr>
            <w:r w:rsidRPr="00676F5B">
              <w:t>Золотой знак</w:t>
            </w:r>
          </w:p>
        </w:tc>
      </w:tr>
      <w:tr w:rsidR="00C76D0D" w:rsidRPr="00676F5B" w:rsidTr="008F2600">
        <w:trPr>
          <w:cantSplit/>
          <w:trHeight w:hRule="exact" w:val="315"/>
        </w:trPr>
        <w:tc>
          <w:tcPr>
            <w:tcW w:w="10314" w:type="dxa"/>
            <w:gridSpan w:val="10"/>
          </w:tcPr>
          <w:p w:rsidR="00C76D0D" w:rsidRPr="00676F5B" w:rsidRDefault="00C76D0D" w:rsidP="001168F4">
            <w:pPr>
              <w:pStyle w:val="15"/>
              <w:ind w:firstLine="107"/>
              <w:jc w:val="left"/>
              <w:rPr>
                <w:noProof/>
              </w:rPr>
            </w:pPr>
            <w:r w:rsidRPr="00676F5B">
              <w:rPr>
                <w:noProof/>
              </w:rPr>
              <w:t>Обязательные испытания (тесты)</w:t>
            </w:r>
          </w:p>
        </w:tc>
      </w:tr>
      <w:tr w:rsidR="00C76D0D" w:rsidRPr="00676F5B" w:rsidTr="002B7A63">
        <w:trPr>
          <w:cantSplit/>
          <w:trHeight w:hRule="exact" w:val="446"/>
        </w:trPr>
        <w:tc>
          <w:tcPr>
            <w:tcW w:w="392" w:type="dxa"/>
          </w:tcPr>
          <w:p w:rsidR="00C76D0D" w:rsidRPr="00676F5B" w:rsidRDefault="00C76D0D" w:rsidP="001168F4">
            <w:pPr>
              <w:pStyle w:val="15"/>
              <w:ind w:right="-108"/>
              <w:jc w:val="left"/>
            </w:pPr>
            <w:r w:rsidRPr="00676F5B">
              <w:t>1.</w:t>
            </w:r>
          </w:p>
        </w:tc>
        <w:tc>
          <w:tcPr>
            <w:tcW w:w="3544" w:type="dxa"/>
          </w:tcPr>
          <w:p w:rsidR="00C76D0D" w:rsidRPr="00676F5B" w:rsidRDefault="00C76D0D" w:rsidP="001168F4">
            <w:pPr>
              <w:pStyle w:val="15"/>
            </w:pPr>
            <w:r w:rsidRPr="00676F5B">
              <w:t>Бег</w:t>
            </w:r>
            <w:r w:rsidRPr="00676F5B">
              <w:rPr>
                <w:noProof/>
              </w:rPr>
              <w:t xml:space="preserve"> на </w:t>
            </w:r>
            <w:smartTag w:uri="urn:schemas-microsoft-com:office:smarttags" w:element="metricconverter">
              <w:smartTagPr>
                <w:attr w:name="ProductID" w:val="60 м"/>
              </w:smartTagPr>
              <w:r w:rsidRPr="00676F5B">
                <w:rPr>
                  <w:noProof/>
                </w:rPr>
                <w:t>60</w:t>
              </w:r>
              <w:r w:rsidRPr="00676F5B">
                <w:t xml:space="preserve"> м</w:t>
              </w:r>
            </w:smartTag>
            <w:r w:rsidRPr="00676F5B">
              <w:t xml:space="preserve">  (с)</w:t>
            </w:r>
          </w:p>
        </w:tc>
        <w:tc>
          <w:tcPr>
            <w:tcW w:w="850" w:type="dxa"/>
            <w:vAlign w:val="center"/>
          </w:tcPr>
          <w:p w:rsidR="00C76D0D" w:rsidRPr="00676F5B" w:rsidRDefault="00C76D0D" w:rsidP="001168F4">
            <w:pPr>
              <w:pStyle w:val="15"/>
              <w:jc w:val="center"/>
              <w:rPr>
                <w:noProof/>
              </w:rPr>
            </w:pPr>
            <w:r w:rsidRPr="00676F5B">
              <w:rPr>
                <w:noProof/>
              </w:rPr>
              <w:t>12,0</w:t>
            </w:r>
          </w:p>
        </w:tc>
        <w:tc>
          <w:tcPr>
            <w:tcW w:w="992" w:type="dxa"/>
            <w:vAlign w:val="center"/>
          </w:tcPr>
          <w:p w:rsidR="00C76D0D" w:rsidRPr="00676F5B" w:rsidRDefault="00C76D0D" w:rsidP="001168F4">
            <w:pPr>
              <w:pStyle w:val="15"/>
              <w:jc w:val="center"/>
            </w:pPr>
            <w:r w:rsidRPr="00676F5B">
              <w:rPr>
                <w:noProof/>
              </w:rPr>
              <w:t>11,6</w:t>
            </w:r>
          </w:p>
        </w:tc>
        <w:tc>
          <w:tcPr>
            <w:tcW w:w="993" w:type="dxa"/>
            <w:vAlign w:val="center"/>
          </w:tcPr>
          <w:p w:rsidR="00C76D0D" w:rsidRPr="00676F5B" w:rsidRDefault="00C76D0D" w:rsidP="001168F4">
            <w:pPr>
              <w:pStyle w:val="15"/>
              <w:jc w:val="center"/>
            </w:pPr>
            <w:r w:rsidRPr="00676F5B">
              <w:rPr>
                <w:noProof/>
              </w:rPr>
              <w:t>10,5</w:t>
            </w:r>
          </w:p>
        </w:tc>
        <w:tc>
          <w:tcPr>
            <w:tcW w:w="937" w:type="dxa"/>
            <w:gridSpan w:val="2"/>
            <w:vAlign w:val="center"/>
          </w:tcPr>
          <w:p w:rsidR="00C76D0D" w:rsidRPr="00676F5B" w:rsidRDefault="00C76D0D" w:rsidP="001168F4">
            <w:pPr>
              <w:pStyle w:val="15"/>
              <w:jc w:val="center"/>
              <w:rPr>
                <w:noProof/>
              </w:rPr>
            </w:pPr>
            <w:r w:rsidRPr="00676F5B">
              <w:rPr>
                <w:noProof/>
              </w:rPr>
              <w:t>12,9</w:t>
            </w:r>
          </w:p>
        </w:tc>
        <w:tc>
          <w:tcPr>
            <w:tcW w:w="1331" w:type="dxa"/>
            <w:gridSpan w:val="2"/>
            <w:vAlign w:val="center"/>
          </w:tcPr>
          <w:p w:rsidR="00C76D0D" w:rsidRPr="00676F5B" w:rsidRDefault="00C76D0D" w:rsidP="001168F4">
            <w:pPr>
              <w:pStyle w:val="15"/>
              <w:jc w:val="center"/>
            </w:pPr>
            <w:r w:rsidRPr="00676F5B">
              <w:rPr>
                <w:noProof/>
              </w:rPr>
              <w:t>12,3</w:t>
            </w:r>
          </w:p>
        </w:tc>
        <w:tc>
          <w:tcPr>
            <w:tcW w:w="1275" w:type="dxa"/>
            <w:vAlign w:val="center"/>
          </w:tcPr>
          <w:p w:rsidR="00C76D0D" w:rsidRPr="00676F5B" w:rsidRDefault="00C76D0D" w:rsidP="001168F4">
            <w:pPr>
              <w:pStyle w:val="15"/>
              <w:jc w:val="center"/>
            </w:pPr>
            <w:r w:rsidRPr="00676F5B">
              <w:rPr>
                <w:noProof/>
              </w:rPr>
              <w:t>11,0</w:t>
            </w:r>
          </w:p>
        </w:tc>
      </w:tr>
      <w:tr w:rsidR="00C76D0D" w:rsidRPr="002B7A63" w:rsidTr="002B7A63">
        <w:trPr>
          <w:cantSplit/>
          <w:trHeight w:val="240"/>
        </w:trPr>
        <w:tc>
          <w:tcPr>
            <w:tcW w:w="392" w:type="dxa"/>
          </w:tcPr>
          <w:p w:rsidR="00C76D0D" w:rsidRPr="00676F5B" w:rsidRDefault="00C76D0D" w:rsidP="001168F4">
            <w:pPr>
              <w:pStyle w:val="15"/>
              <w:ind w:right="-108"/>
              <w:jc w:val="left"/>
            </w:pPr>
            <w:r w:rsidRPr="00676F5B">
              <w:t>2.</w:t>
            </w:r>
          </w:p>
        </w:tc>
        <w:tc>
          <w:tcPr>
            <w:tcW w:w="3544" w:type="dxa"/>
          </w:tcPr>
          <w:p w:rsidR="00C76D0D" w:rsidRPr="00676F5B" w:rsidRDefault="00C76D0D" w:rsidP="001168F4">
            <w:pPr>
              <w:pStyle w:val="15"/>
            </w:pPr>
            <w:r w:rsidRPr="00676F5B">
              <w:t>Бег</w:t>
            </w:r>
            <w:r w:rsidRPr="00676F5B">
              <w:rPr>
                <w:noProof/>
              </w:rPr>
              <w:t xml:space="preserve"> на 1 км</w:t>
            </w:r>
            <w:r w:rsidRPr="00676F5B">
              <w:rPr>
                <w:noProof/>
              </w:rPr>
              <w:br/>
            </w:r>
            <w:r w:rsidRPr="00676F5B">
              <w:t>(мин, с)</w:t>
            </w:r>
          </w:p>
        </w:tc>
        <w:tc>
          <w:tcPr>
            <w:tcW w:w="850" w:type="dxa"/>
            <w:vAlign w:val="center"/>
          </w:tcPr>
          <w:p w:rsidR="00C76D0D" w:rsidRPr="00676F5B" w:rsidRDefault="00C76D0D" w:rsidP="001168F4">
            <w:pPr>
              <w:pStyle w:val="15"/>
              <w:jc w:val="center"/>
            </w:pPr>
            <w:r w:rsidRPr="00676F5B">
              <w:t>6.30</w:t>
            </w:r>
          </w:p>
        </w:tc>
        <w:tc>
          <w:tcPr>
            <w:tcW w:w="992" w:type="dxa"/>
            <w:vAlign w:val="center"/>
          </w:tcPr>
          <w:p w:rsidR="00C76D0D" w:rsidRPr="00676F5B" w:rsidRDefault="00C76D0D" w:rsidP="001168F4">
            <w:pPr>
              <w:pStyle w:val="15"/>
              <w:jc w:val="center"/>
            </w:pPr>
            <w:r w:rsidRPr="00676F5B">
              <w:t>6.10</w:t>
            </w:r>
          </w:p>
        </w:tc>
        <w:tc>
          <w:tcPr>
            <w:tcW w:w="993" w:type="dxa"/>
            <w:vAlign w:val="center"/>
          </w:tcPr>
          <w:p w:rsidR="00C76D0D" w:rsidRPr="00676F5B" w:rsidRDefault="00C76D0D" w:rsidP="001168F4">
            <w:pPr>
              <w:pStyle w:val="15"/>
              <w:jc w:val="center"/>
            </w:pPr>
            <w:r w:rsidRPr="00676F5B">
              <w:t>4.50</w:t>
            </w:r>
          </w:p>
        </w:tc>
        <w:tc>
          <w:tcPr>
            <w:tcW w:w="937" w:type="dxa"/>
            <w:gridSpan w:val="2"/>
            <w:vAlign w:val="center"/>
          </w:tcPr>
          <w:p w:rsidR="00C76D0D" w:rsidRPr="00676F5B" w:rsidRDefault="00C76D0D" w:rsidP="001168F4">
            <w:pPr>
              <w:pStyle w:val="15"/>
              <w:jc w:val="center"/>
            </w:pPr>
            <w:r w:rsidRPr="00676F5B">
              <w:t>6.50</w:t>
            </w:r>
          </w:p>
        </w:tc>
        <w:tc>
          <w:tcPr>
            <w:tcW w:w="1331" w:type="dxa"/>
            <w:gridSpan w:val="2"/>
            <w:vAlign w:val="center"/>
          </w:tcPr>
          <w:p w:rsidR="00C76D0D" w:rsidRPr="00676F5B" w:rsidRDefault="00C76D0D" w:rsidP="001168F4">
            <w:pPr>
              <w:pStyle w:val="15"/>
              <w:jc w:val="center"/>
            </w:pPr>
            <w:r w:rsidRPr="00676F5B">
              <w:t>6.30</w:t>
            </w:r>
          </w:p>
        </w:tc>
        <w:tc>
          <w:tcPr>
            <w:tcW w:w="1275" w:type="dxa"/>
            <w:vAlign w:val="center"/>
          </w:tcPr>
          <w:p w:rsidR="00C76D0D" w:rsidRPr="00676F5B" w:rsidRDefault="00C76D0D" w:rsidP="001168F4">
            <w:pPr>
              <w:pStyle w:val="15"/>
              <w:jc w:val="center"/>
            </w:pPr>
            <w:r w:rsidRPr="00676F5B">
              <w:t>6.00</w:t>
            </w:r>
          </w:p>
        </w:tc>
      </w:tr>
      <w:tr w:rsidR="00C76D0D" w:rsidRPr="002B7A63" w:rsidTr="002B7A63">
        <w:trPr>
          <w:cantSplit/>
          <w:trHeight w:val="592"/>
        </w:trPr>
        <w:tc>
          <w:tcPr>
            <w:tcW w:w="392" w:type="dxa"/>
            <w:vMerge w:val="restart"/>
          </w:tcPr>
          <w:p w:rsidR="00C76D0D" w:rsidRPr="00676F5B" w:rsidRDefault="00C76D0D" w:rsidP="001168F4">
            <w:pPr>
              <w:pStyle w:val="15"/>
              <w:ind w:right="-108"/>
              <w:jc w:val="left"/>
            </w:pPr>
            <w:r w:rsidRPr="00676F5B">
              <w:t>3.</w:t>
            </w:r>
          </w:p>
        </w:tc>
        <w:tc>
          <w:tcPr>
            <w:tcW w:w="3544" w:type="dxa"/>
          </w:tcPr>
          <w:p w:rsidR="00C76D0D" w:rsidRPr="00676F5B" w:rsidRDefault="00C76D0D" w:rsidP="001168F4">
            <w:pPr>
              <w:pStyle w:val="15"/>
            </w:pPr>
            <w:r w:rsidRPr="00676F5B">
              <w:t>Подтягивание из виса на высокой перекладине  (количество раз)</w:t>
            </w:r>
          </w:p>
        </w:tc>
        <w:tc>
          <w:tcPr>
            <w:tcW w:w="850" w:type="dxa"/>
            <w:vAlign w:val="center"/>
          </w:tcPr>
          <w:p w:rsidR="00C76D0D" w:rsidRPr="00676F5B" w:rsidRDefault="00C76D0D" w:rsidP="001168F4">
            <w:pPr>
              <w:pStyle w:val="15"/>
              <w:jc w:val="center"/>
              <w:rPr>
                <w:noProof/>
              </w:rPr>
            </w:pPr>
            <w:r w:rsidRPr="00676F5B">
              <w:rPr>
                <w:noProof/>
              </w:rPr>
              <w:t>2</w:t>
            </w:r>
          </w:p>
        </w:tc>
        <w:tc>
          <w:tcPr>
            <w:tcW w:w="992" w:type="dxa"/>
            <w:vAlign w:val="center"/>
          </w:tcPr>
          <w:p w:rsidR="00C76D0D" w:rsidRPr="00676F5B" w:rsidRDefault="00C76D0D" w:rsidP="001168F4">
            <w:pPr>
              <w:pStyle w:val="15"/>
              <w:jc w:val="center"/>
              <w:rPr>
                <w:noProof/>
              </w:rPr>
            </w:pPr>
            <w:r w:rsidRPr="00676F5B">
              <w:rPr>
                <w:noProof/>
              </w:rPr>
              <w:t>3</w:t>
            </w:r>
          </w:p>
        </w:tc>
        <w:tc>
          <w:tcPr>
            <w:tcW w:w="993" w:type="dxa"/>
            <w:vAlign w:val="center"/>
          </w:tcPr>
          <w:p w:rsidR="00C76D0D" w:rsidRPr="00676F5B" w:rsidRDefault="00C76D0D" w:rsidP="001168F4">
            <w:pPr>
              <w:pStyle w:val="15"/>
              <w:jc w:val="center"/>
              <w:rPr>
                <w:noProof/>
              </w:rPr>
            </w:pPr>
            <w:r w:rsidRPr="00676F5B">
              <w:rPr>
                <w:noProof/>
              </w:rPr>
              <w:t>5</w:t>
            </w:r>
          </w:p>
        </w:tc>
        <w:tc>
          <w:tcPr>
            <w:tcW w:w="937" w:type="dxa"/>
            <w:gridSpan w:val="2"/>
            <w:vAlign w:val="center"/>
          </w:tcPr>
          <w:p w:rsidR="00C76D0D" w:rsidRPr="00676F5B" w:rsidRDefault="00C76D0D" w:rsidP="001168F4">
            <w:pPr>
              <w:pStyle w:val="15"/>
              <w:jc w:val="center"/>
              <w:rPr>
                <w:noProof/>
              </w:rPr>
            </w:pPr>
            <w:r w:rsidRPr="00676F5B">
              <w:rPr>
                <w:noProof/>
              </w:rPr>
              <w:t>-</w:t>
            </w:r>
          </w:p>
        </w:tc>
        <w:tc>
          <w:tcPr>
            <w:tcW w:w="1331" w:type="dxa"/>
            <w:gridSpan w:val="2"/>
            <w:vAlign w:val="center"/>
          </w:tcPr>
          <w:p w:rsidR="00C76D0D" w:rsidRPr="00676F5B" w:rsidRDefault="00C76D0D" w:rsidP="001168F4">
            <w:pPr>
              <w:pStyle w:val="15"/>
              <w:jc w:val="center"/>
              <w:rPr>
                <w:noProof/>
              </w:rPr>
            </w:pPr>
            <w:r w:rsidRPr="00676F5B">
              <w:rPr>
                <w:noProof/>
              </w:rPr>
              <w:t>-</w:t>
            </w:r>
          </w:p>
        </w:tc>
        <w:tc>
          <w:tcPr>
            <w:tcW w:w="1275" w:type="dxa"/>
            <w:vAlign w:val="center"/>
          </w:tcPr>
          <w:p w:rsidR="00C76D0D" w:rsidRPr="00676F5B" w:rsidRDefault="00C76D0D" w:rsidP="001168F4">
            <w:pPr>
              <w:pStyle w:val="15"/>
              <w:jc w:val="center"/>
              <w:rPr>
                <w:noProof/>
              </w:rPr>
            </w:pPr>
            <w:r w:rsidRPr="00676F5B">
              <w:rPr>
                <w:noProof/>
              </w:rPr>
              <w:t>-</w:t>
            </w:r>
          </w:p>
        </w:tc>
      </w:tr>
      <w:tr w:rsidR="00C76D0D" w:rsidRPr="00676F5B" w:rsidTr="002B7A63">
        <w:trPr>
          <w:cantSplit/>
          <w:trHeight w:val="431"/>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подтягивание из виса лежа на низкой перекладине (количество раз)</w:t>
            </w:r>
          </w:p>
        </w:tc>
        <w:tc>
          <w:tcPr>
            <w:tcW w:w="850" w:type="dxa"/>
            <w:vAlign w:val="center"/>
          </w:tcPr>
          <w:p w:rsidR="00C76D0D" w:rsidRPr="00676F5B" w:rsidRDefault="00C76D0D" w:rsidP="001168F4">
            <w:pPr>
              <w:pStyle w:val="15"/>
              <w:jc w:val="center"/>
              <w:rPr>
                <w:noProof/>
              </w:rPr>
            </w:pPr>
            <w:r w:rsidRPr="00676F5B">
              <w:rPr>
                <w:noProof/>
              </w:rPr>
              <w:t>-</w:t>
            </w:r>
          </w:p>
        </w:tc>
        <w:tc>
          <w:tcPr>
            <w:tcW w:w="992" w:type="dxa"/>
            <w:vAlign w:val="center"/>
          </w:tcPr>
          <w:p w:rsidR="00C76D0D" w:rsidRPr="00676F5B" w:rsidRDefault="00C76D0D" w:rsidP="001168F4">
            <w:pPr>
              <w:pStyle w:val="15"/>
              <w:jc w:val="center"/>
              <w:rPr>
                <w:noProof/>
              </w:rPr>
            </w:pPr>
            <w:r w:rsidRPr="00676F5B">
              <w:rPr>
                <w:noProof/>
              </w:rPr>
              <w:t>-</w:t>
            </w:r>
          </w:p>
        </w:tc>
        <w:tc>
          <w:tcPr>
            <w:tcW w:w="993" w:type="dxa"/>
            <w:vAlign w:val="center"/>
          </w:tcPr>
          <w:p w:rsidR="00C76D0D" w:rsidRPr="00676F5B" w:rsidRDefault="00C76D0D" w:rsidP="001168F4">
            <w:pPr>
              <w:pStyle w:val="15"/>
              <w:jc w:val="center"/>
              <w:rPr>
                <w:noProof/>
              </w:rPr>
            </w:pPr>
            <w:r w:rsidRPr="00676F5B">
              <w:rPr>
                <w:noProof/>
              </w:rPr>
              <w:t>-</w:t>
            </w:r>
          </w:p>
        </w:tc>
        <w:tc>
          <w:tcPr>
            <w:tcW w:w="937" w:type="dxa"/>
            <w:gridSpan w:val="2"/>
            <w:vAlign w:val="center"/>
          </w:tcPr>
          <w:p w:rsidR="00C76D0D" w:rsidRPr="00676F5B" w:rsidRDefault="00C76D0D" w:rsidP="001168F4">
            <w:pPr>
              <w:pStyle w:val="15"/>
              <w:jc w:val="center"/>
              <w:rPr>
                <w:noProof/>
              </w:rPr>
            </w:pPr>
            <w:r w:rsidRPr="00676F5B">
              <w:rPr>
                <w:noProof/>
              </w:rPr>
              <w:t>7</w:t>
            </w:r>
          </w:p>
        </w:tc>
        <w:tc>
          <w:tcPr>
            <w:tcW w:w="1331" w:type="dxa"/>
            <w:gridSpan w:val="2"/>
            <w:vAlign w:val="center"/>
          </w:tcPr>
          <w:p w:rsidR="00C76D0D" w:rsidRPr="00676F5B" w:rsidRDefault="00C76D0D" w:rsidP="001168F4">
            <w:pPr>
              <w:pStyle w:val="15"/>
              <w:jc w:val="center"/>
              <w:rPr>
                <w:noProof/>
              </w:rPr>
            </w:pPr>
            <w:r w:rsidRPr="00676F5B">
              <w:rPr>
                <w:noProof/>
              </w:rPr>
              <w:t>9</w:t>
            </w:r>
          </w:p>
        </w:tc>
        <w:tc>
          <w:tcPr>
            <w:tcW w:w="1275" w:type="dxa"/>
            <w:vAlign w:val="center"/>
          </w:tcPr>
          <w:p w:rsidR="00C76D0D" w:rsidRPr="00676F5B" w:rsidRDefault="00C76D0D" w:rsidP="001168F4">
            <w:pPr>
              <w:pStyle w:val="15"/>
              <w:jc w:val="center"/>
              <w:rPr>
                <w:noProof/>
              </w:rPr>
            </w:pPr>
            <w:r w:rsidRPr="00676F5B">
              <w:rPr>
                <w:noProof/>
              </w:rPr>
              <w:t>15</w:t>
            </w:r>
          </w:p>
        </w:tc>
      </w:tr>
      <w:tr w:rsidR="00C76D0D" w:rsidRPr="00676F5B" w:rsidTr="002B7A63">
        <w:trPr>
          <w:cantSplit/>
          <w:trHeight w:val="100"/>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сгибание и разгибание рук в упоре лежа на полу  (количество раз)</w:t>
            </w:r>
          </w:p>
        </w:tc>
        <w:tc>
          <w:tcPr>
            <w:tcW w:w="850" w:type="dxa"/>
            <w:vAlign w:val="center"/>
          </w:tcPr>
          <w:p w:rsidR="00C76D0D" w:rsidRPr="00676F5B" w:rsidRDefault="00C76D0D" w:rsidP="001168F4">
            <w:pPr>
              <w:pStyle w:val="15"/>
              <w:jc w:val="center"/>
              <w:rPr>
                <w:noProof/>
              </w:rPr>
            </w:pPr>
            <w:r w:rsidRPr="00676F5B">
              <w:rPr>
                <w:noProof/>
              </w:rPr>
              <w:t>9</w:t>
            </w:r>
          </w:p>
        </w:tc>
        <w:tc>
          <w:tcPr>
            <w:tcW w:w="992" w:type="dxa"/>
            <w:vAlign w:val="center"/>
          </w:tcPr>
          <w:p w:rsidR="00C76D0D" w:rsidRPr="00676F5B" w:rsidRDefault="00C76D0D" w:rsidP="001168F4">
            <w:pPr>
              <w:pStyle w:val="15"/>
              <w:jc w:val="center"/>
              <w:rPr>
                <w:noProof/>
              </w:rPr>
            </w:pPr>
            <w:r w:rsidRPr="00676F5B">
              <w:rPr>
                <w:noProof/>
              </w:rPr>
              <w:t>12</w:t>
            </w:r>
          </w:p>
        </w:tc>
        <w:tc>
          <w:tcPr>
            <w:tcW w:w="993" w:type="dxa"/>
            <w:vAlign w:val="center"/>
          </w:tcPr>
          <w:p w:rsidR="00C76D0D" w:rsidRPr="00676F5B" w:rsidRDefault="00C76D0D" w:rsidP="001168F4">
            <w:pPr>
              <w:pStyle w:val="15"/>
              <w:jc w:val="center"/>
              <w:rPr>
                <w:noProof/>
              </w:rPr>
            </w:pPr>
            <w:r w:rsidRPr="00676F5B">
              <w:rPr>
                <w:noProof/>
              </w:rPr>
              <w:t>16</w:t>
            </w:r>
          </w:p>
        </w:tc>
        <w:tc>
          <w:tcPr>
            <w:tcW w:w="937" w:type="dxa"/>
            <w:gridSpan w:val="2"/>
            <w:vAlign w:val="center"/>
          </w:tcPr>
          <w:p w:rsidR="00C76D0D" w:rsidRPr="00676F5B" w:rsidRDefault="00C76D0D" w:rsidP="001168F4">
            <w:pPr>
              <w:pStyle w:val="15"/>
              <w:jc w:val="center"/>
              <w:rPr>
                <w:noProof/>
              </w:rPr>
            </w:pPr>
            <w:r w:rsidRPr="00676F5B">
              <w:rPr>
                <w:noProof/>
              </w:rPr>
              <w:t>5</w:t>
            </w:r>
          </w:p>
        </w:tc>
        <w:tc>
          <w:tcPr>
            <w:tcW w:w="1331" w:type="dxa"/>
            <w:gridSpan w:val="2"/>
            <w:vAlign w:val="center"/>
          </w:tcPr>
          <w:p w:rsidR="00C76D0D" w:rsidRPr="00676F5B" w:rsidRDefault="00C76D0D" w:rsidP="001168F4">
            <w:pPr>
              <w:pStyle w:val="15"/>
              <w:jc w:val="center"/>
              <w:rPr>
                <w:noProof/>
              </w:rPr>
            </w:pPr>
            <w:r w:rsidRPr="00676F5B">
              <w:rPr>
                <w:noProof/>
              </w:rPr>
              <w:t>7</w:t>
            </w:r>
          </w:p>
        </w:tc>
        <w:tc>
          <w:tcPr>
            <w:tcW w:w="1275" w:type="dxa"/>
            <w:vAlign w:val="center"/>
          </w:tcPr>
          <w:p w:rsidR="00C76D0D" w:rsidRPr="00676F5B" w:rsidRDefault="00C76D0D" w:rsidP="001168F4">
            <w:pPr>
              <w:pStyle w:val="15"/>
              <w:jc w:val="center"/>
              <w:rPr>
                <w:noProof/>
              </w:rPr>
            </w:pPr>
            <w:r w:rsidRPr="00676F5B">
              <w:rPr>
                <w:noProof/>
              </w:rPr>
              <w:t>12</w:t>
            </w:r>
          </w:p>
        </w:tc>
      </w:tr>
      <w:tr w:rsidR="00C76D0D" w:rsidRPr="00676F5B" w:rsidTr="002B7A63">
        <w:trPr>
          <w:cantSplit/>
          <w:trHeight w:val="240"/>
        </w:trPr>
        <w:tc>
          <w:tcPr>
            <w:tcW w:w="392" w:type="dxa"/>
          </w:tcPr>
          <w:p w:rsidR="00C76D0D" w:rsidRPr="00676F5B" w:rsidRDefault="00C76D0D" w:rsidP="001168F4">
            <w:pPr>
              <w:pStyle w:val="15"/>
              <w:ind w:right="-108"/>
              <w:jc w:val="left"/>
            </w:pPr>
            <w:r w:rsidRPr="00676F5B">
              <w:t>4.</w:t>
            </w:r>
          </w:p>
        </w:tc>
        <w:tc>
          <w:tcPr>
            <w:tcW w:w="3544" w:type="dxa"/>
          </w:tcPr>
          <w:p w:rsidR="00C76D0D" w:rsidRPr="00676F5B" w:rsidRDefault="00C76D0D" w:rsidP="001168F4">
            <w:pPr>
              <w:pStyle w:val="15"/>
            </w:pPr>
            <w:r w:rsidRPr="00676F5B">
              <w:t>Наклон вперед из положения стоя с прямыми ногами на полу</w:t>
            </w:r>
          </w:p>
        </w:tc>
        <w:tc>
          <w:tcPr>
            <w:tcW w:w="850" w:type="dxa"/>
            <w:vAlign w:val="center"/>
          </w:tcPr>
          <w:p w:rsidR="00C76D0D" w:rsidRPr="00676F5B" w:rsidRDefault="00C76D0D" w:rsidP="001168F4">
            <w:pPr>
              <w:pStyle w:val="15"/>
              <w:jc w:val="center"/>
              <w:rPr>
                <w:noProof/>
              </w:rPr>
            </w:pPr>
            <w:r w:rsidRPr="00676F5B">
              <w:rPr>
                <w:noProof/>
              </w:rPr>
              <w:t>Касание пола пальцами рук</w:t>
            </w:r>
          </w:p>
        </w:tc>
        <w:tc>
          <w:tcPr>
            <w:tcW w:w="992" w:type="dxa"/>
            <w:vAlign w:val="center"/>
          </w:tcPr>
          <w:p w:rsidR="00C76D0D" w:rsidRPr="00676F5B" w:rsidRDefault="00C76D0D" w:rsidP="001168F4">
            <w:pPr>
              <w:pStyle w:val="15"/>
              <w:jc w:val="center"/>
              <w:rPr>
                <w:noProof/>
              </w:rPr>
            </w:pPr>
            <w:r w:rsidRPr="00676F5B">
              <w:rPr>
                <w:noProof/>
              </w:rPr>
              <w:t>Касание пола пальцами рук</w:t>
            </w:r>
          </w:p>
        </w:tc>
        <w:tc>
          <w:tcPr>
            <w:tcW w:w="993" w:type="dxa"/>
            <w:vAlign w:val="center"/>
          </w:tcPr>
          <w:p w:rsidR="00C76D0D" w:rsidRPr="00676F5B" w:rsidRDefault="00C76D0D" w:rsidP="001168F4">
            <w:pPr>
              <w:pStyle w:val="15"/>
              <w:ind w:right="-108"/>
              <w:jc w:val="center"/>
              <w:rPr>
                <w:noProof/>
              </w:rPr>
            </w:pPr>
            <w:r w:rsidRPr="00676F5B">
              <w:rPr>
                <w:noProof/>
              </w:rPr>
              <w:t>Достать пол ладонями</w:t>
            </w:r>
          </w:p>
          <w:p w:rsidR="00C76D0D" w:rsidRPr="00676F5B" w:rsidRDefault="00C76D0D" w:rsidP="001168F4">
            <w:pPr>
              <w:pStyle w:val="15"/>
              <w:jc w:val="center"/>
              <w:rPr>
                <w:noProof/>
              </w:rPr>
            </w:pPr>
          </w:p>
        </w:tc>
        <w:tc>
          <w:tcPr>
            <w:tcW w:w="937" w:type="dxa"/>
            <w:gridSpan w:val="2"/>
            <w:vAlign w:val="center"/>
          </w:tcPr>
          <w:p w:rsidR="00C76D0D" w:rsidRPr="00676F5B" w:rsidRDefault="00C76D0D" w:rsidP="001168F4">
            <w:pPr>
              <w:pStyle w:val="15"/>
              <w:jc w:val="center"/>
              <w:rPr>
                <w:noProof/>
              </w:rPr>
            </w:pPr>
            <w:r w:rsidRPr="00676F5B">
              <w:rPr>
                <w:noProof/>
              </w:rPr>
              <w:t>Касание пола пальцами рук</w:t>
            </w:r>
          </w:p>
        </w:tc>
        <w:tc>
          <w:tcPr>
            <w:tcW w:w="1331" w:type="dxa"/>
            <w:gridSpan w:val="2"/>
            <w:vAlign w:val="center"/>
          </w:tcPr>
          <w:p w:rsidR="00C76D0D" w:rsidRPr="00676F5B" w:rsidRDefault="00C76D0D" w:rsidP="001168F4">
            <w:pPr>
              <w:pStyle w:val="15"/>
              <w:jc w:val="center"/>
              <w:rPr>
                <w:noProof/>
              </w:rPr>
            </w:pPr>
            <w:r w:rsidRPr="00676F5B">
              <w:rPr>
                <w:noProof/>
              </w:rPr>
              <w:t>Касание пола пальцами рук</w:t>
            </w:r>
          </w:p>
        </w:tc>
        <w:tc>
          <w:tcPr>
            <w:tcW w:w="1275" w:type="dxa"/>
            <w:vAlign w:val="center"/>
          </w:tcPr>
          <w:p w:rsidR="00C76D0D" w:rsidRPr="00676F5B" w:rsidRDefault="00C76D0D" w:rsidP="001168F4">
            <w:pPr>
              <w:pStyle w:val="15"/>
              <w:ind w:left="-108" w:right="-108"/>
              <w:jc w:val="center"/>
              <w:rPr>
                <w:noProof/>
              </w:rPr>
            </w:pPr>
            <w:r w:rsidRPr="00676F5B">
              <w:rPr>
                <w:noProof/>
              </w:rPr>
              <w:t>Достать пол ладонями</w:t>
            </w:r>
          </w:p>
        </w:tc>
      </w:tr>
      <w:tr w:rsidR="00C76D0D" w:rsidRPr="00676F5B" w:rsidTr="002B7A63">
        <w:trPr>
          <w:cantSplit/>
          <w:trHeight w:val="273"/>
        </w:trPr>
        <w:tc>
          <w:tcPr>
            <w:tcW w:w="10314" w:type="dxa"/>
            <w:gridSpan w:val="10"/>
          </w:tcPr>
          <w:p w:rsidR="00C76D0D" w:rsidRPr="00676F5B" w:rsidRDefault="00C76D0D" w:rsidP="001168F4">
            <w:pPr>
              <w:pStyle w:val="15"/>
              <w:ind w:firstLine="107"/>
              <w:rPr>
                <w:noProof/>
              </w:rPr>
            </w:pPr>
            <w:r w:rsidRPr="00676F5B">
              <w:rPr>
                <w:noProof/>
              </w:rPr>
              <w:t>Испытания (тесты) по выбору</w:t>
            </w:r>
          </w:p>
        </w:tc>
      </w:tr>
      <w:tr w:rsidR="00C76D0D" w:rsidRPr="00676F5B" w:rsidTr="002B7A63">
        <w:trPr>
          <w:cantSplit/>
          <w:trHeight w:val="240"/>
        </w:trPr>
        <w:tc>
          <w:tcPr>
            <w:tcW w:w="392" w:type="dxa"/>
            <w:vMerge w:val="restart"/>
          </w:tcPr>
          <w:p w:rsidR="00C76D0D" w:rsidRPr="00676F5B" w:rsidRDefault="00C76D0D" w:rsidP="001168F4">
            <w:pPr>
              <w:pStyle w:val="15"/>
              <w:ind w:right="-108"/>
              <w:jc w:val="left"/>
            </w:pPr>
            <w:r w:rsidRPr="00676F5B">
              <w:t>5.</w:t>
            </w:r>
          </w:p>
        </w:tc>
        <w:tc>
          <w:tcPr>
            <w:tcW w:w="3544" w:type="dxa"/>
          </w:tcPr>
          <w:p w:rsidR="00C76D0D" w:rsidRPr="00676F5B" w:rsidRDefault="00C76D0D" w:rsidP="001168F4">
            <w:pPr>
              <w:pStyle w:val="15"/>
            </w:pPr>
            <w:r w:rsidRPr="00676F5B">
              <w:t>Прыжок в длину с разбега (см)</w:t>
            </w:r>
          </w:p>
        </w:tc>
        <w:tc>
          <w:tcPr>
            <w:tcW w:w="850" w:type="dxa"/>
            <w:vAlign w:val="center"/>
          </w:tcPr>
          <w:p w:rsidR="00C76D0D" w:rsidRPr="00676F5B" w:rsidRDefault="00C76D0D" w:rsidP="001168F4">
            <w:pPr>
              <w:pStyle w:val="15"/>
              <w:jc w:val="center"/>
              <w:rPr>
                <w:noProof/>
              </w:rPr>
            </w:pPr>
            <w:r w:rsidRPr="00676F5B">
              <w:rPr>
                <w:noProof/>
              </w:rPr>
              <w:t>190</w:t>
            </w:r>
          </w:p>
        </w:tc>
        <w:tc>
          <w:tcPr>
            <w:tcW w:w="992" w:type="dxa"/>
            <w:vAlign w:val="center"/>
          </w:tcPr>
          <w:p w:rsidR="00C76D0D" w:rsidRPr="00676F5B" w:rsidRDefault="00C76D0D" w:rsidP="001168F4">
            <w:pPr>
              <w:pStyle w:val="15"/>
              <w:jc w:val="center"/>
            </w:pPr>
            <w:r w:rsidRPr="00676F5B">
              <w:rPr>
                <w:noProof/>
              </w:rPr>
              <w:t>220</w:t>
            </w:r>
          </w:p>
        </w:tc>
        <w:tc>
          <w:tcPr>
            <w:tcW w:w="993" w:type="dxa"/>
            <w:vAlign w:val="center"/>
          </w:tcPr>
          <w:p w:rsidR="00C76D0D" w:rsidRPr="00676F5B" w:rsidRDefault="00C76D0D" w:rsidP="001168F4">
            <w:pPr>
              <w:pStyle w:val="15"/>
              <w:jc w:val="center"/>
            </w:pPr>
            <w:r w:rsidRPr="00676F5B">
              <w:rPr>
                <w:noProof/>
              </w:rPr>
              <w:t>290</w:t>
            </w:r>
          </w:p>
        </w:tc>
        <w:tc>
          <w:tcPr>
            <w:tcW w:w="903" w:type="dxa"/>
            <w:vAlign w:val="center"/>
          </w:tcPr>
          <w:p w:rsidR="00C76D0D" w:rsidRPr="00676F5B" w:rsidRDefault="00C76D0D" w:rsidP="001168F4">
            <w:pPr>
              <w:pStyle w:val="15"/>
              <w:jc w:val="center"/>
              <w:rPr>
                <w:noProof/>
              </w:rPr>
            </w:pPr>
            <w:r w:rsidRPr="00676F5B">
              <w:rPr>
                <w:noProof/>
              </w:rPr>
              <w:t>190</w:t>
            </w:r>
          </w:p>
        </w:tc>
        <w:tc>
          <w:tcPr>
            <w:tcW w:w="1275" w:type="dxa"/>
            <w:gridSpan w:val="2"/>
            <w:vAlign w:val="center"/>
          </w:tcPr>
          <w:p w:rsidR="00C76D0D" w:rsidRPr="00676F5B" w:rsidRDefault="00C76D0D" w:rsidP="001168F4">
            <w:pPr>
              <w:pStyle w:val="15"/>
              <w:jc w:val="center"/>
            </w:pPr>
            <w:r w:rsidRPr="00676F5B">
              <w:rPr>
                <w:noProof/>
              </w:rPr>
              <w:t>200</w:t>
            </w:r>
          </w:p>
        </w:tc>
        <w:tc>
          <w:tcPr>
            <w:tcW w:w="1365" w:type="dxa"/>
            <w:gridSpan w:val="2"/>
            <w:vAlign w:val="center"/>
          </w:tcPr>
          <w:p w:rsidR="00C76D0D" w:rsidRPr="00676F5B" w:rsidRDefault="00C76D0D" w:rsidP="001168F4">
            <w:pPr>
              <w:pStyle w:val="15"/>
              <w:jc w:val="center"/>
            </w:pPr>
            <w:r w:rsidRPr="00676F5B">
              <w:rPr>
                <w:noProof/>
              </w:rPr>
              <w:t>260</w:t>
            </w:r>
          </w:p>
        </w:tc>
      </w:tr>
      <w:tr w:rsidR="00C76D0D" w:rsidRPr="00676F5B" w:rsidTr="002B7A63">
        <w:trPr>
          <w:cantSplit/>
          <w:trHeight w:val="240"/>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прыжок в длину с места толчком двумя ногами (см)</w:t>
            </w:r>
          </w:p>
        </w:tc>
        <w:tc>
          <w:tcPr>
            <w:tcW w:w="850" w:type="dxa"/>
            <w:vAlign w:val="center"/>
          </w:tcPr>
          <w:p w:rsidR="00C76D0D" w:rsidRPr="00676F5B" w:rsidRDefault="00C76D0D" w:rsidP="001168F4">
            <w:pPr>
              <w:pStyle w:val="15"/>
              <w:jc w:val="center"/>
              <w:rPr>
                <w:noProof/>
              </w:rPr>
            </w:pPr>
            <w:r w:rsidRPr="00676F5B">
              <w:rPr>
                <w:noProof/>
              </w:rPr>
              <w:t>130</w:t>
            </w:r>
          </w:p>
        </w:tc>
        <w:tc>
          <w:tcPr>
            <w:tcW w:w="992" w:type="dxa"/>
            <w:vAlign w:val="center"/>
          </w:tcPr>
          <w:p w:rsidR="00C76D0D" w:rsidRPr="00676F5B" w:rsidRDefault="00C76D0D" w:rsidP="001168F4">
            <w:pPr>
              <w:pStyle w:val="15"/>
              <w:jc w:val="center"/>
              <w:rPr>
                <w:noProof/>
              </w:rPr>
            </w:pPr>
            <w:r w:rsidRPr="00676F5B">
              <w:rPr>
                <w:noProof/>
              </w:rPr>
              <w:t>140</w:t>
            </w:r>
          </w:p>
        </w:tc>
        <w:tc>
          <w:tcPr>
            <w:tcW w:w="993" w:type="dxa"/>
            <w:vAlign w:val="center"/>
          </w:tcPr>
          <w:p w:rsidR="00C76D0D" w:rsidRPr="00676F5B" w:rsidRDefault="00C76D0D" w:rsidP="001168F4">
            <w:pPr>
              <w:pStyle w:val="15"/>
              <w:jc w:val="center"/>
              <w:rPr>
                <w:noProof/>
              </w:rPr>
            </w:pPr>
            <w:r w:rsidRPr="00676F5B">
              <w:rPr>
                <w:noProof/>
              </w:rPr>
              <w:t>160</w:t>
            </w:r>
          </w:p>
        </w:tc>
        <w:tc>
          <w:tcPr>
            <w:tcW w:w="903" w:type="dxa"/>
            <w:vAlign w:val="center"/>
          </w:tcPr>
          <w:p w:rsidR="00C76D0D" w:rsidRPr="00676F5B" w:rsidRDefault="00C76D0D" w:rsidP="001168F4">
            <w:pPr>
              <w:pStyle w:val="15"/>
              <w:jc w:val="center"/>
              <w:rPr>
                <w:noProof/>
              </w:rPr>
            </w:pPr>
            <w:r w:rsidRPr="00676F5B">
              <w:rPr>
                <w:noProof/>
              </w:rPr>
              <w:t>125</w:t>
            </w:r>
          </w:p>
        </w:tc>
        <w:tc>
          <w:tcPr>
            <w:tcW w:w="1275" w:type="dxa"/>
            <w:gridSpan w:val="2"/>
            <w:vAlign w:val="center"/>
          </w:tcPr>
          <w:p w:rsidR="00C76D0D" w:rsidRPr="00676F5B" w:rsidRDefault="00C76D0D" w:rsidP="001168F4">
            <w:pPr>
              <w:pStyle w:val="15"/>
              <w:jc w:val="center"/>
              <w:rPr>
                <w:noProof/>
              </w:rPr>
            </w:pPr>
            <w:r w:rsidRPr="00676F5B">
              <w:rPr>
                <w:noProof/>
              </w:rPr>
              <w:t>130</w:t>
            </w:r>
          </w:p>
        </w:tc>
        <w:tc>
          <w:tcPr>
            <w:tcW w:w="1365" w:type="dxa"/>
            <w:gridSpan w:val="2"/>
            <w:vAlign w:val="center"/>
          </w:tcPr>
          <w:p w:rsidR="00C76D0D" w:rsidRPr="00676F5B" w:rsidRDefault="00C76D0D" w:rsidP="001168F4">
            <w:pPr>
              <w:pStyle w:val="15"/>
              <w:jc w:val="center"/>
              <w:rPr>
                <w:noProof/>
              </w:rPr>
            </w:pPr>
            <w:r w:rsidRPr="00676F5B">
              <w:rPr>
                <w:noProof/>
              </w:rPr>
              <w:t>150</w:t>
            </w:r>
          </w:p>
        </w:tc>
      </w:tr>
      <w:tr w:rsidR="00C76D0D" w:rsidRPr="00676F5B" w:rsidTr="002B7A63">
        <w:trPr>
          <w:cantSplit/>
          <w:trHeight w:val="240"/>
        </w:trPr>
        <w:tc>
          <w:tcPr>
            <w:tcW w:w="392" w:type="dxa"/>
            <w:tcBorders>
              <w:bottom w:val="single" w:sz="4" w:space="0" w:color="auto"/>
            </w:tcBorders>
          </w:tcPr>
          <w:p w:rsidR="00C76D0D" w:rsidRPr="00676F5B" w:rsidRDefault="00C76D0D" w:rsidP="001168F4">
            <w:pPr>
              <w:pStyle w:val="15"/>
              <w:ind w:right="-108"/>
              <w:jc w:val="left"/>
            </w:pPr>
            <w:r w:rsidRPr="00676F5B">
              <w:t>6.</w:t>
            </w:r>
          </w:p>
        </w:tc>
        <w:tc>
          <w:tcPr>
            <w:tcW w:w="3544" w:type="dxa"/>
          </w:tcPr>
          <w:p w:rsidR="00C76D0D" w:rsidRPr="00676F5B" w:rsidRDefault="00C76D0D" w:rsidP="001168F4">
            <w:pPr>
              <w:pStyle w:val="15"/>
            </w:pPr>
            <w:r w:rsidRPr="00676F5B">
              <w:t>Метание мяча весом</w:t>
            </w:r>
            <w:smartTag w:uri="urn:schemas-microsoft-com:office:smarttags" w:element="metricconverter">
              <w:smartTagPr>
                <w:attr w:name="ProductID" w:val="150 г"/>
              </w:smartTagPr>
              <w:r w:rsidRPr="00676F5B">
                <w:rPr>
                  <w:noProof/>
                </w:rPr>
                <w:t>150</w:t>
              </w:r>
              <w:r w:rsidRPr="00676F5B">
                <w:t xml:space="preserve"> г</w:t>
              </w:r>
            </w:smartTag>
            <w:r w:rsidRPr="00676F5B">
              <w:t xml:space="preserve"> (м)</w:t>
            </w:r>
          </w:p>
        </w:tc>
        <w:tc>
          <w:tcPr>
            <w:tcW w:w="850" w:type="dxa"/>
            <w:vAlign w:val="center"/>
          </w:tcPr>
          <w:p w:rsidR="00C76D0D" w:rsidRPr="00676F5B" w:rsidRDefault="00C76D0D" w:rsidP="001168F4">
            <w:pPr>
              <w:pStyle w:val="15"/>
              <w:jc w:val="center"/>
              <w:rPr>
                <w:noProof/>
              </w:rPr>
            </w:pPr>
            <w:r w:rsidRPr="00676F5B">
              <w:rPr>
                <w:noProof/>
              </w:rPr>
              <w:t>24</w:t>
            </w:r>
          </w:p>
        </w:tc>
        <w:tc>
          <w:tcPr>
            <w:tcW w:w="992" w:type="dxa"/>
            <w:vAlign w:val="center"/>
          </w:tcPr>
          <w:p w:rsidR="00C76D0D" w:rsidRPr="00676F5B" w:rsidRDefault="00C76D0D" w:rsidP="001168F4">
            <w:pPr>
              <w:pStyle w:val="15"/>
              <w:jc w:val="center"/>
            </w:pPr>
            <w:r w:rsidRPr="00676F5B">
              <w:rPr>
                <w:noProof/>
              </w:rPr>
              <w:t>27</w:t>
            </w:r>
          </w:p>
        </w:tc>
        <w:tc>
          <w:tcPr>
            <w:tcW w:w="993" w:type="dxa"/>
            <w:vAlign w:val="center"/>
          </w:tcPr>
          <w:p w:rsidR="00C76D0D" w:rsidRPr="00676F5B" w:rsidRDefault="00C76D0D" w:rsidP="001168F4">
            <w:pPr>
              <w:pStyle w:val="15"/>
              <w:jc w:val="center"/>
            </w:pPr>
            <w:r w:rsidRPr="00676F5B">
              <w:rPr>
                <w:noProof/>
              </w:rPr>
              <w:t>32</w:t>
            </w:r>
          </w:p>
        </w:tc>
        <w:tc>
          <w:tcPr>
            <w:tcW w:w="903" w:type="dxa"/>
            <w:vAlign w:val="center"/>
          </w:tcPr>
          <w:p w:rsidR="00C76D0D" w:rsidRPr="00676F5B" w:rsidRDefault="00C76D0D" w:rsidP="001168F4">
            <w:pPr>
              <w:pStyle w:val="15"/>
              <w:jc w:val="center"/>
              <w:rPr>
                <w:noProof/>
              </w:rPr>
            </w:pPr>
            <w:r w:rsidRPr="00676F5B">
              <w:rPr>
                <w:noProof/>
              </w:rPr>
              <w:t>13</w:t>
            </w:r>
          </w:p>
        </w:tc>
        <w:tc>
          <w:tcPr>
            <w:tcW w:w="1275" w:type="dxa"/>
            <w:gridSpan w:val="2"/>
            <w:vAlign w:val="center"/>
          </w:tcPr>
          <w:p w:rsidR="00C76D0D" w:rsidRPr="00676F5B" w:rsidRDefault="00C76D0D" w:rsidP="001168F4">
            <w:pPr>
              <w:pStyle w:val="15"/>
              <w:jc w:val="center"/>
            </w:pPr>
            <w:r w:rsidRPr="00676F5B">
              <w:rPr>
                <w:noProof/>
              </w:rPr>
              <w:t>15</w:t>
            </w:r>
          </w:p>
        </w:tc>
        <w:tc>
          <w:tcPr>
            <w:tcW w:w="1365" w:type="dxa"/>
            <w:gridSpan w:val="2"/>
            <w:vAlign w:val="center"/>
          </w:tcPr>
          <w:p w:rsidR="00C76D0D" w:rsidRPr="00676F5B" w:rsidRDefault="00C76D0D" w:rsidP="001168F4">
            <w:pPr>
              <w:pStyle w:val="15"/>
              <w:jc w:val="center"/>
            </w:pPr>
            <w:r w:rsidRPr="00676F5B">
              <w:rPr>
                <w:noProof/>
              </w:rPr>
              <w:t>17</w:t>
            </w:r>
          </w:p>
        </w:tc>
      </w:tr>
      <w:tr w:rsidR="00C76D0D" w:rsidRPr="00676F5B" w:rsidTr="002B7A63">
        <w:trPr>
          <w:cantSplit/>
          <w:trHeight w:val="240"/>
        </w:trPr>
        <w:tc>
          <w:tcPr>
            <w:tcW w:w="392" w:type="dxa"/>
            <w:tcBorders>
              <w:bottom w:val="nil"/>
            </w:tcBorders>
          </w:tcPr>
          <w:p w:rsidR="00C76D0D" w:rsidRPr="00676F5B" w:rsidRDefault="00C76D0D" w:rsidP="001168F4">
            <w:pPr>
              <w:pStyle w:val="15"/>
              <w:ind w:right="-108"/>
              <w:jc w:val="left"/>
            </w:pPr>
            <w:r w:rsidRPr="00676F5B">
              <w:t>7.</w:t>
            </w:r>
          </w:p>
        </w:tc>
        <w:tc>
          <w:tcPr>
            <w:tcW w:w="3544" w:type="dxa"/>
            <w:tcBorders>
              <w:bottom w:val="single" w:sz="4" w:space="0" w:color="auto"/>
            </w:tcBorders>
          </w:tcPr>
          <w:p w:rsidR="00C76D0D" w:rsidRPr="00676F5B" w:rsidRDefault="00C76D0D" w:rsidP="001168F4">
            <w:pPr>
              <w:pStyle w:val="15"/>
            </w:pPr>
            <w:r w:rsidRPr="00676F5B">
              <w:t>Бег на лыжах</w:t>
            </w:r>
            <w:r w:rsidRPr="00676F5B">
              <w:rPr>
                <w:noProof/>
              </w:rPr>
              <w:t xml:space="preserve"> на </w:t>
            </w:r>
            <w:smartTag w:uri="urn:schemas-microsoft-com:office:smarttags" w:element="metricconverter">
              <w:smartTagPr>
                <w:attr w:name="ProductID" w:val="1 км"/>
              </w:smartTagPr>
              <w:r w:rsidRPr="00676F5B">
                <w:rPr>
                  <w:noProof/>
                </w:rPr>
                <w:t>1</w:t>
              </w:r>
              <w:r w:rsidRPr="00676F5B">
                <w:t xml:space="preserve"> км</w:t>
              </w:r>
            </w:smartTag>
            <w:r w:rsidRPr="00676F5B">
              <w:t xml:space="preserve"> (мин, с)</w:t>
            </w:r>
          </w:p>
        </w:tc>
        <w:tc>
          <w:tcPr>
            <w:tcW w:w="850" w:type="dxa"/>
            <w:vAlign w:val="center"/>
          </w:tcPr>
          <w:p w:rsidR="00C76D0D" w:rsidRPr="00676F5B" w:rsidRDefault="00C76D0D" w:rsidP="001168F4">
            <w:pPr>
              <w:pStyle w:val="15"/>
              <w:jc w:val="center"/>
              <w:rPr>
                <w:noProof/>
              </w:rPr>
            </w:pPr>
            <w:r w:rsidRPr="00676F5B">
              <w:rPr>
                <w:noProof/>
              </w:rPr>
              <w:t>8.15</w:t>
            </w:r>
          </w:p>
        </w:tc>
        <w:tc>
          <w:tcPr>
            <w:tcW w:w="992" w:type="dxa"/>
            <w:vAlign w:val="center"/>
          </w:tcPr>
          <w:p w:rsidR="00C76D0D" w:rsidRPr="00676F5B" w:rsidRDefault="00C76D0D" w:rsidP="001168F4">
            <w:pPr>
              <w:pStyle w:val="15"/>
              <w:jc w:val="center"/>
            </w:pPr>
            <w:r w:rsidRPr="00676F5B">
              <w:rPr>
                <w:noProof/>
              </w:rPr>
              <w:t>7.45</w:t>
            </w:r>
          </w:p>
        </w:tc>
        <w:tc>
          <w:tcPr>
            <w:tcW w:w="993" w:type="dxa"/>
            <w:vAlign w:val="center"/>
          </w:tcPr>
          <w:p w:rsidR="00C76D0D" w:rsidRPr="00676F5B" w:rsidRDefault="00C76D0D" w:rsidP="001168F4">
            <w:pPr>
              <w:pStyle w:val="15"/>
              <w:jc w:val="center"/>
            </w:pPr>
            <w:r w:rsidRPr="00676F5B">
              <w:rPr>
                <w:noProof/>
              </w:rPr>
              <w:t>6.45</w:t>
            </w:r>
          </w:p>
        </w:tc>
        <w:tc>
          <w:tcPr>
            <w:tcW w:w="903" w:type="dxa"/>
            <w:vAlign w:val="center"/>
          </w:tcPr>
          <w:p w:rsidR="00C76D0D" w:rsidRPr="00676F5B" w:rsidRDefault="00C76D0D" w:rsidP="001168F4">
            <w:pPr>
              <w:pStyle w:val="15"/>
              <w:jc w:val="center"/>
              <w:rPr>
                <w:noProof/>
              </w:rPr>
            </w:pPr>
            <w:r w:rsidRPr="00676F5B">
              <w:rPr>
                <w:noProof/>
              </w:rPr>
              <w:t>8.40</w:t>
            </w:r>
          </w:p>
        </w:tc>
        <w:tc>
          <w:tcPr>
            <w:tcW w:w="1275" w:type="dxa"/>
            <w:gridSpan w:val="2"/>
            <w:vAlign w:val="center"/>
          </w:tcPr>
          <w:p w:rsidR="00C76D0D" w:rsidRPr="00676F5B" w:rsidRDefault="00C76D0D" w:rsidP="001168F4">
            <w:pPr>
              <w:pStyle w:val="15"/>
              <w:jc w:val="center"/>
            </w:pPr>
            <w:r w:rsidRPr="00676F5B">
              <w:rPr>
                <w:noProof/>
              </w:rPr>
              <w:t>8.20</w:t>
            </w:r>
          </w:p>
        </w:tc>
        <w:tc>
          <w:tcPr>
            <w:tcW w:w="1365" w:type="dxa"/>
            <w:gridSpan w:val="2"/>
            <w:vAlign w:val="center"/>
          </w:tcPr>
          <w:p w:rsidR="00C76D0D" w:rsidRPr="00676F5B" w:rsidRDefault="00C76D0D" w:rsidP="001168F4">
            <w:pPr>
              <w:pStyle w:val="15"/>
              <w:jc w:val="center"/>
            </w:pPr>
            <w:r w:rsidRPr="00676F5B">
              <w:rPr>
                <w:noProof/>
              </w:rPr>
              <w:t>7.30</w:t>
            </w:r>
          </w:p>
        </w:tc>
      </w:tr>
      <w:tr w:rsidR="00C76D0D" w:rsidRPr="00676F5B" w:rsidTr="002B7A63">
        <w:trPr>
          <w:cantSplit/>
          <w:trHeight w:val="591"/>
        </w:trPr>
        <w:tc>
          <w:tcPr>
            <w:tcW w:w="392" w:type="dxa"/>
            <w:vMerge w:val="restart"/>
            <w:tcBorders>
              <w:top w:val="nil"/>
            </w:tcBorders>
          </w:tcPr>
          <w:p w:rsidR="00C76D0D" w:rsidRPr="00676F5B" w:rsidRDefault="00C76D0D" w:rsidP="001168F4">
            <w:pPr>
              <w:pStyle w:val="15"/>
              <w:ind w:firstLine="107"/>
              <w:jc w:val="left"/>
            </w:pPr>
          </w:p>
        </w:tc>
        <w:tc>
          <w:tcPr>
            <w:tcW w:w="3544" w:type="dxa"/>
            <w:tcBorders>
              <w:top w:val="single" w:sz="4" w:space="0" w:color="auto"/>
              <w:bottom w:val="single" w:sz="4" w:space="0" w:color="auto"/>
            </w:tcBorders>
          </w:tcPr>
          <w:p w:rsidR="00C76D0D" w:rsidRPr="00676F5B" w:rsidRDefault="00C76D0D" w:rsidP="001168F4">
            <w:pPr>
              <w:pStyle w:val="15"/>
            </w:pPr>
            <w:r w:rsidRPr="00676F5B">
              <w:t xml:space="preserve">или на </w:t>
            </w:r>
            <w:smartTag w:uri="urn:schemas-microsoft-com:office:smarttags" w:element="metricconverter">
              <w:smartTagPr>
                <w:attr w:name="ProductID" w:val="2 км"/>
              </w:smartTagPr>
              <w:r w:rsidRPr="00676F5B">
                <w:t>2 км</w:t>
              </w:r>
            </w:smartTag>
          </w:p>
        </w:tc>
        <w:tc>
          <w:tcPr>
            <w:tcW w:w="850"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92"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93"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03" w:type="dxa"/>
            <w:tcBorders>
              <w:bottom w:val="single" w:sz="4" w:space="0" w:color="auto"/>
            </w:tcBorders>
            <w:vAlign w:val="center"/>
          </w:tcPr>
          <w:p w:rsidR="00C76D0D" w:rsidRPr="00676F5B" w:rsidRDefault="00C76D0D" w:rsidP="001168F4">
            <w:pPr>
              <w:pStyle w:val="15"/>
              <w:ind w:left="-138" w:right="-55"/>
              <w:jc w:val="center"/>
            </w:pPr>
            <w:r w:rsidRPr="00676F5B">
              <w:t>Без учета времени</w:t>
            </w:r>
          </w:p>
        </w:tc>
        <w:tc>
          <w:tcPr>
            <w:tcW w:w="1275" w:type="dxa"/>
            <w:gridSpan w:val="2"/>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1365" w:type="dxa"/>
            <w:gridSpan w:val="2"/>
            <w:tcBorders>
              <w:bottom w:val="single" w:sz="4" w:space="0" w:color="auto"/>
            </w:tcBorders>
            <w:vAlign w:val="center"/>
          </w:tcPr>
          <w:p w:rsidR="00C76D0D" w:rsidRPr="00676F5B" w:rsidRDefault="00C76D0D" w:rsidP="001168F4">
            <w:pPr>
              <w:pStyle w:val="15"/>
              <w:jc w:val="center"/>
            </w:pPr>
            <w:r w:rsidRPr="00676F5B">
              <w:t>Без учета времени</w:t>
            </w:r>
          </w:p>
        </w:tc>
      </w:tr>
      <w:tr w:rsidR="00C76D0D" w:rsidRPr="00676F5B" w:rsidTr="002B7A63">
        <w:trPr>
          <w:cantSplit/>
          <w:trHeight w:val="503"/>
        </w:trPr>
        <w:tc>
          <w:tcPr>
            <w:tcW w:w="392" w:type="dxa"/>
            <w:vMerge/>
          </w:tcPr>
          <w:p w:rsidR="00C76D0D" w:rsidRPr="00676F5B" w:rsidRDefault="00C76D0D" w:rsidP="001168F4">
            <w:pPr>
              <w:pStyle w:val="15"/>
              <w:ind w:firstLine="107"/>
              <w:jc w:val="left"/>
            </w:pPr>
          </w:p>
        </w:tc>
        <w:tc>
          <w:tcPr>
            <w:tcW w:w="3544" w:type="dxa"/>
            <w:tcBorders>
              <w:top w:val="single" w:sz="4" w:space="0" w:color="auto"/>
            </w:tcBorders>
          </w:tcPr>
          <w:p w:rsidR="00C76D0D" w:rsidRPr="00676F5B" w:rsidRDefault="00C76D0D" w:rsidP="001168F4">
            <w:pPr>
              <w:pStyle w:val="15"/>
            </w:pPr>
            <w:r w:rsidRPr="00676F5B">
              <w:t xml:space="preserve">или кросс на </w:t>
            </w:r>
            <w:smartTag w:uri="urn:schemas-microsoft-com:office:smarttags" w:element="metricconverter">
              <w:smartTagPr>
                <w:attr w:name="ProductID" w:val="2 км"/>
              </w:smartTagPr>
              <w:r w:rsidRPr="00676F5B">
                <w:t>2 км</w:t>
              </w:r>
            </w:smartTag>
            <w:r w:rsidR="002B7A63">
              <w:t xml:space="preserve"> по пересеченной местности</w:t>
            </w:r>
          </w:p>
        </w:tc>
        <w:tc>
          <w:tcPr>
            <w:tcW w:w="850"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92"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93"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03" w:type="dxa"/>
            <w:tcBorders>
              <w:top w:val="single" w:sz="4" w:space="0" w:color="auto"/>
            </w:tcBorders>
            <w:vAlign w:val="center"/>
          </w:tcPr>
          <w:p w:rsidR="00C76D0D" w:rsidRPr="00676F5B" w:rsidRDefault="00C76D0D" w:rsidP="001168F4">
            <w:pPr>
              <w:pStyle w:val="15"/>
              <w:ind w:left="-138" w:right="-55"/>
              <w:jc w:val="center"/>
            </w:pPr>
            <w:r w:rsidRPr="00676F5B">
              <w:t>Без учета времени</w:t>
            </w:r>
          </w:p>
        </w:tc>
        <w:tc>
          <w:tcPr>
            <w:tcW w:w="1275" w:type="dxa"/>
            <w:gridSpan w:val="2"/>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1365" w:type="dxa"/>
            <w:gridSpan w:val="2"/>
            <w:tcBorders>
              <w:top w:val="single" w:sz="4" w:space="0" w:color="auto"/>
            </w:tcBorders>
            <w:vAlign w:val="center"/>
          </w:tcPr>
          <w:p w:rsidR="00C76D0D" w:rsidRPr="00676F5B" w:rsidRDefault="00C76D0D" w:rsidP="001168F4">
            <w:pPr>
              <w:pStyle w:val="15"/>
              <w:jc w:val="center"/>
            </w:pPr>
            <w:r w:rsidRPr="00676F5B">
              <w:t>Без учета времени</w:t>
            </w:r>
          </w:p>
        </w:tc>
      </w:tr>
      <w:tr w:rsidR="00C76D0D" w:rsidRPr="00676F5B" w:rsidTr="002B7A63">
        <w:trPr>
          <w:cantSplit/>
          <w:trHeight w:val="240"/>
        </w:trPr>
        <w:tc>
          <w:tcPr>
            <w:tcW w:w="392" w:type="dxa"/>
          </w:tcPr>
          <w:p w:rsidR="00C76D0D" w:rsidRPr="00676F5B" w:rsidRDefault="00C76D0D" w:rsidP="001168F4">
            <w:pPr>
              <w:pStyle w:val="15"/>
              <w:ind w:right="-108"/>
              <w:jc w:val="left"/>
            </w:pPr>
            <w:r w:rsidRPr="00676F5B">
              <w:t>8.</w:t>
            </w:r>
          </w:p>
        </w:tc>
        <w:tc>
          <w:tcPr>
            <w:tcW w:w="3544" w:type="dxa"/>
          </w:tcPr>
          <w:p w:rsidR="00C76D0D" w:rsidRPr="00676F5B" w:rsidRDefault="00C76D0D" w:rsidP="001168F4">
            <w:pPr>
              <w:pStyle w:val="15"/>
            </w:pPr>
            <w:r w:rsidRPr="00676F5B">
              <w:t>Плавание без учета времени (м)</w:t>
            </w:r>
          </w:p>
        </w:tc>
        <w:tc>
          <w:tcPr>
            <w:tcW w:w="850" w:type="dxa"/>
            <w:vAlign w:val="center"/>
          </w:tcPr>
          <w:p w:rsidR="00C76D0D" w:rsidRPr="00676F5B" w:rsidRDefault="00C76D0D" w:rsidP="001168F4">
            <w:pPr>
              <w:pStyle w:val="15"/>
              <w:jc w:val="center"/>
              <w:rPr>
                <w:noProof/>
              </w:rPr>
            </w:pPr>
            <w:r w:rsidRPr="00676F5B">
              <w:rPr>
                <w:noProof/>
              </w:rPr>
              <w:t>25</w:t>
            </w:r>
          </w:p>
        </w:tc>
        <w:tc>
          <w:tcPr>
            <w:tcW w:w="992" w:type="dxa"/>
            <w:vAlign w:val="center"/>
          </w:tcPr>
          <w:p w:rsidR="00C76D0D" w:rsidRPr="00676F5B" w:rsidRDefault="00C76D0D" w:rsidP="001168F4">
            <w:pPr>
              <w:pStyle w:val="15"/>
              <w:jc w:val="center"/>
            </w:pPr>
            <w:r w:rsidRPr="00676F5B">
              <w:rPr>
                <w:noProof/>
              </w:rPr>
              <w:t>25</w:t>
            </w:r>
          </w:p>
        </w:tc>
        <w:tc>
          <w:tcPr>
            <w:tcW w:w="993" w:type="dxa"/>
            <w:vAlign w:val="center"/>
          </w:tcPr>
          <w:p w:rsidR="00C76D0D" w:rsidRPr="00676F5B" w:rsidRDefault="00C76D0D" w:rsidP="001168F4">
            <w:pPr>
              <w:pStyle w:val="15"/>
              <w:jc w:val="center"/>
            </w:pPr>
            <w:r w:rsidRPr="00676F5B">
              <w:rPr>
                <w:noProof/>
              </w:rPr>
              <w:t>50</w:t>
            </w:r>
          </w:p>
        </w:tc>
        <w:tc>
          <w:tcPr>
            <w:tcW w:w="903" w:type="dxa"/>
            <w:vAlign w:val="center"/>
          </w:tcPr>
          <w:p w:rsidR="00C76D0D" w:rsidRPr="00676F5B" w:rsidRDefault="00C76D0D" w:rsidP="001168F4">
            <w:pPr>
              <w:pStyle w:val="15"/>
              <w:jc w:val="center"/>
              <w:rPr>
                <w:noProof/>
              </w:rPr>
            </w:pPr>
            <w:r w:rsidRPr="00676F5B">
              <w:rPr>
                <w:noProof/>
              </w:rPr>
              <w:t>25</w:t>
            </w:r>
          </w:p>
        </w:tc>
        <w:tc>
          <w:tcPr>
            <w:tcW w:w="1275" w:type="dxa"/>
            <w:gridSpan w:val="2"/>
            <w:vAlign w:val="center"/>
          </w:tcPr>
          <w:p w:rsidR="00C76D0D" w:rsidRPr="00676F5B" w:rsidRDefault="00C76D0D" w:rsidP="001168F4">
            <w:pPr>
              <w:pStyle w:val="15"/>
              <w:jc w:val="center"/>
            </w:pPr>
            <w:r w:rsidRPr="00676F5B">
              <w:rPr>
                <w:noProof/>
              </w:rPr>
              <w:t>25</w:t>
            </w:r>
          </w:p>
        </w:tc>
        <w:tc>
          <w:tcPr>
            <w:tcW w:w="1365" w:type="dxa"/>
            <w:gridSpan w:val="2"/>
            <w:vAlign w:val="center"/>
          </w:tcPr>
          <w:p w:rsidR="00C76D0D" w:rsidRPr="00676F5B" w:rsidRDefault="00C76D0D" w:rsidP="001168F4">
            <w:pPr>
              <w:pStyle w:val="15"/>
              <w:jc w:val="center"/>
            </w:pPr>
            <w:r w:rsidRPr="00676F5B">
              <w:rPr>
                <w:noProof/>
              </w:rPr>
              <w:t>50</w:t>
            </w:r>
          </w:p>
        </w:tc>
      </w:tr>
      <w:tr w:rsidR="00C76D0D" w:rsidRPr="00676F5B" w:rsidTr="002B7A63">
        <w:trPr>
          <w:cantSplit/>
          <w:trHeight w:val="240"/>
        </w:trPr>
        <w:tc>
          <w:tcPr>
            <w:tcW w:w="3936" w:type="dxa"/>
            <w:gridSpan w:val="2"/>
          </w:tcPr>
          <w:p w:rsidR="00C76D0D" w:rsidRPr="00676F5B" w:rsidRDefault="00C76D0D" w:rsidP="001168F4">
            <w:pPr>
              <w:pStyle w:val="15"/>
            </w:pPr>
            <w:r w:rsidRPr="00676F5B">
              <w:t>Количество видов испытаний (тестов) в возрастной группе</w:t>
            </w:r>
          </w:p>
        </w:tc>
        <w:tc>
          <w:tcPr>
            <w:tcW w:w="850" w:type="dxa"/>
            <w:vAlign w:val="center"/>
          </w:tcPr>
          <w:p w:rsidR="00C76D0D" w:rsidRPr="00676F5B" w:rsidRDefault="00C76D0D" w:rsidP="001168F4">
            <w:pPr>
              <w:pStyle w:val="15"/>
              <w:jc w:val="center"/>
              <w:rPr>
                <w:noProof/>
              </w:rPr>
            </w:pPr>
            <w:r w:rsidRPr="00676F5B">
              <w:rPr>
                <w:noProof/>
              </w:rPr>
              <w:t>8</w:t>
            </w:r>
          </w:p>
        </w:tc>
        <w:tc>
          <w:tcPr>
            <w:tcW w:w="992" w:type="dxa"/>
            <w:vAlign w:val="center"/>
          </w:tcPr>
          <w:p w:rsidR="00C76D0D" w:rsidRPr="00676F5B" w:rsidRDefault="00C76D0D" w:rsidP="001168F4">
            <w:pPr>
              <w:pStyle w:val="15"/>
              <w:jc w:val="center"/>
              <w:rPr>
                <w:noProof/>
              </w:rPr>
            </w:pPr>
            <w:r w:rsidRPr="00676F5B">
              <w:rPr>
                <w:noProof/>
              </w:rPr>
              <w:t>8</w:t>
            </w:r>
          </w:p>
        </w:tc>
        <w:tc>
          <w:tcPr>
            <w:tcW w:w="993" w:type="dxa"/>
            <w:vAlign w:val="center"/>
          </w:tcPr>
          <w:p w:rsidR="00C76D0D" w:rsidRPr="00676F5B" w:rsidRDefault="00C76D0D" w:rsidP="001168F4">
            <w:pPr>
              <w:pStyle w:val="15"/>
              <w:jc w:val="center"/>
              <w:rPr>
                <w:noProof/>
              </w:rPr>
            </w:pPr>
            <w:r w:rsidRPr="00676F5B">
              <w:rPr>
                <w:noProof/>
              </w:rPr>
              <w:t>8</w:t>
            </w:r>
          </w:p>
        </w:tc>
        <w:tc>
          <w:tcPr>
            <w:tcW w:w="903" w:type="dxa"/>
            <w:vAlign w:val="center"/>
          </w:tcPr>
          <w:p w:rsidR="00C76D0D" w:rsidRPr="00676F5B" w:rsidRDefault="00C76D0D" w:rsidP="001168F4">
            <w:pPr>
              <w:pStyle w:val="15"/>
              <w:jc w:val="center"/>
              <w:rPr>
                <w:noProof/>
              </w:rPr>
            </w:pPr>
            <w:r w:rsidRPr="00676F5B">
              <w:rPr>
                <w:noProof/>
              </w:rPr>
              <w:t>8</w:t>
            </w:r>
          </w:p>
        </w:tc>
        <w:tc>
          <w:tcPr>
            <w:tcW w:w="1275" w:type="dxa"/>
            <w:gridSpan w:val="2"/>
            <w:vAlign w:val="center"/>
          </w:tcPr>
          <w:p w:rsidR="00C76D0D" w:rsidRPr="00676F5B" w:rsidRDefault="00C76D0D" w:rsidP="001168F4">
            <w:pPr>
              <w:pStyle w:val="15"/>
              <w:jc w:val="center"/>
              <w:rPr>
                <w:noProof/>
              </w:rPr>
            </w:pPr>
            <w:r w:rsidRPr="00676F5B">
              <w:rPr>
                <w:noProof/>
              </w:rPr>
              <w:t>8</w:t>
            </w:r>
          </w:p>
        </w:tc>
        <w:tc>
          <w:tcPr>
            <w:tcW w:w="1365" w:type="dxa"/>
            <w:gridSpan w:val="2"/>
            <w:vAlign w:val="center"/>
          </w:tcPr>
          <w:p w:rsidR="00C76D0D" w:rsidRPr="00676F5B" w:rsidRDefault="00C76D0D" w:rsidP="001168F4">
            <w:pPr>
              <w:pStyle w:val="15"/>
              <w:jc w:val="center"/>
              <w:rPr>
                <w:noProof/>
              </w:rPr>
            </w:pPr>
            <w:r w:rsidRPr="00676F5B">
              <w:rPr>
                <w:noProof/>
              </w:rPr>
              <w:t>8</w:t>
            </w:r>
          </w:p>
        </w:tc>
      </w:tr>
      <w:tr w:rsidR="00C76D0D" w:rsidRPr="00676F5B" w:rsidTr="002B7A63">
        <w:trPr>
          <w:cantSplit/>
          <w:trHeight w:val="240"/>
        </w:trPr>
        <w:tc>
          <w:tcPr>
            <w:tcW w:w="3936" w:type="dxa"/>
            <w:gridSpan w:val="2"/>
          </w:tcPr>
          <w:p w:rsidR="00C76D0D" w:rsidRPr="00676F5B" w:rsidRDefault="00C76D0D" w:rsidP="001168F4">
            <w:pPr>
              <w:pStyle w:val="15"/>
            </w:pPr>
            <w:r w:rsidRPr="00676F5B">
              <w:t>Количество видов испытаний (тестов), которые необходимо выполнить для пол</w:t>
            </w:r>
            <w:r w:rsidR="002B7A63">
              <w:t>учения знака отличия Комплекса</w:t>
            </w:r>
          </w:p>
        </w:tc>
        <w:tc>
          <w:tcPr>
            <w:tcW w:w="850" w:type="dxa"/>
            <w:vAlign w:val="center"/>
          </w:tcPr>
          <w:p w:rsidR="00C76D0D" w:rsidRPr="00676F5B" w:rsidRDefault="00C76D0D" w:rsidP="001168F4">
            <w:pPr>
              <w:pStyle w:val="15"/>
              <w:jc w:val="center"/>
              <w:rPr>
                <w:noProof/>
              </w:rPr>
            </w:pPr>
            <w:r w:rsidRPr="00676F5B">
              <w:rPr>
                <w:noProof/>
              </w:rPr>
              <w:t>6</w:t>
            </w:r>
          </w:p>
        </w:tc>
        <w:tc>
          <w:tcPr>
            <w:tcW w:w="992" w:type="dxa"/>
            <w:vAlign w:val="center"/>
          </w:tcPr>
          <w:p w:rsidR="00C76D0D" w:rsidRPr="00676F5B" w:rsidRDefault="00C76D0D" w:rsidP="001168F4">
            <w:pPr>
              <w:pStyle w:val="15"/>
              <w:jc w:val="center"/>
              <w:rPr>
                <w:noProof/>
              </w:rPr>
            </w:pPr>
            <w:r w:rsidRPr="00676F5B">
              <w:rPr>
                <w:noProof/>
              </w:rPr>
              <w:t>6</w:t>
            </w:r>
          </w:p>
        </w:tc>
        <w:tc>
          <w:tcPr>
            <w:tcW w:w="993" w:type="dxa"/>
            <w:vAlign w:val="center"/>
          </w:tcPr>
          <w:p w:rsidR="00C76D0D" w:rsidRPr="00676F5B" w:rsidRDefault="00C76D0D" w:rsidP="001168F4">
            <w:pPr>
              <w:pStyle w:val="15"/>
              <w:jc w:val="center"/>
              <w:rPr>
                <w:noProof/>
              </w:rPr>
            </w:pPr>
            <w:r w:rsidRPr="00676F5B">
              <w:rPr>
                <w:noProof/>
              </w:rPr>
              <w:t>7</w:t>
            </w:r>
          </w:p>
        </w:tc>
        <w:tc>
          <w:tcPr>
            <w:tcW w:w="903" w:type="dxa"/>
            <w:vAlign w:val="center"/>
          </w:tcPr>
          <w:p w:rsidR="00C76D0D" w:rsidRPr="00676F5B" w:rsidRDefault="00C76D0D" w:rsidP="001168F4">
            <w:pPr>
              <w:pStyle w:val="15"/>
              <w:jc w:val="center"/>
              <w:rPr>
                <w:noProof/>
              </w:rPr>
            </w:pPr>
            <w:r w:rsidRPr="00676F5B">
              <w:rPr>
                <w:noProof/>
              </w:rPr>
              <w:t>6</w:t>
            </w:r>
          </w:p>
        </w:tc>
        <w:tc>
          <w:tcPr>
            <w:tcW w:w="1275" w:type="dxa"/>
            <w:gridSpan w:val="2"/>
            <w:vAlign w:val="center"/>
          </w:tcPr>
          <w:p w:rsidR="00C76D0D" w:rsidRPr="00676F5B" w:rsidRDefault="00C76D0D" w:rsidP="001168F4">
            <w:pPr>
              <w:pStyle w:val="15"/>
              <w:jc w:val="center"/>
              <w:rPr>
                <w:noProof/>
              </w:rPr>
            </w:pPr>
            <w:r w:rsidRPr="00676F5B">
              <w:rPr>
                <w:noProof/>
              </w:rPr>
              <w:t>6</w:t>
            </w:r>
          </w:p>
        </w:tc>
        <w:tc>
          <w:tcPr>
            <w:tcW w:w="1365" w:type="dxa"/>
            <w:gridSpan w:val="2"/>
            <w:vAlign w:val="center"/>
          </w:tcPr>
          <w:p w:rsidR="00C76D0D" w:rsidRPr="00676F5B" w:rsidRDefault="00C76D0D" w:rsidP="001168F4">
            <w:pPr>
              <w:pStyle w:val="15"/>
              <w:jc w:val="center"/>
              <w:rPr>
                <w:noProof/>
              </w:rPr>
            </w:pPr>
            <w:r w:rsidRPr="00676F5B">
              <w:rPr>
                <w:noProof/>
              </w:rPr>
              <w:t>7</w:t>
            </w:r>
          </w:p>
        </w:tc>
      </w:tr>
    </w:tbl>
    <w:p w:rsidR="00EA3296" w:rsidRDefault="00EA3296" w:rsidP="00676F5B">
      <w:pPr>
        <w:tabs>
          <w:tab w:val="left" w:pos="0"/>
        </w:tabs>
        <w:jc w:val="center"/>
        <w:rPr>
          <w:b/>
          <w:sz w:val="23"/>
          <w:szCs w:val="23"/>
          <w:lang w:val="ru-RU"/>
        </w:rPr>
      </w:pPr>
    </w:p>
    <w:p w:rsidR="004A38B7" w:rsidRPr="00676F5B" w:rsidRDefault="004A38B7" w:rsidP="00676F5B">
      <w:pPr>
        <w:tabs>
          <w:tab w:val="left" w:pos="0"/>
        </w:tabs>
        <w:jc w:val="center"/>
        <w:rPr>
          <w:b/>
          <w:sz w:val="23"/>
          <w:szCs w:val="23"/>
          <w:lang w:val="ru-RU"/>
        </w:rPr>
      </w:pPr>
      <w:r w:rsidRPr="00676F5B">
        <w:rPr>
          <w:b/>
          <w:sz w:val="23"/>
          <w:szCs w:val="23"/>
          <w:lang w:val="ru-RU"/>
        </w:rPr>
        <w:t xml:space="preserve">1.2.11. Основы религиозных культур и светской этики   </w:t>
      </w:r>
    </w:p>
    <w:p w:rsidR="00EA3296" w:rsidRPr="00291D78" w:rsidRDefault="00EA3296" w:rsidP="00EA3296">
      <w:pPr>
        <w:tabs>
          <w:tab w:val="left" w:pos="142"/>
          <w:tab w:val="left" w:leader="dot" w:pos="624"/>
        </w:tabs>
        <w:spacing w:line="276" w:lineRule="auto"/>
        <w:ind w:firstLine="709"/>
        <w:jc w:val="both"/>
        <w:rPr>
          <w:sz w:val="22"/>
          <w:szCs w:val="22"/>
          <w:lang w:val="ru-RU"/>
        </w:rPr>
      </w:pPr>
      <w:r w:rsidRPr="00291D78">
        <w:rPr>
          <w:b/>
          <w:sz w:val="22"/>
          <w:szCs w:val="22"/>
          <w:lang w:val="ru-RU"/>
        </w:rPr>
        <w:t>Общие планируемые результаты</w:t>
      </w:r>
      <w:r w:rsidRPr="00291D78">
        <w:rPr>
          <w:sz w:val="22"/>
          <w:szCs w:val="22"/>
          <w:lang w:val="ru-RU"/>
        </w:rPr>
        <w:t xml:space="preserve">. </w:t>
      </w:r>
    </w:p>
    <w:p w:rsidR="00EA3296" w:rsidRPr="00EA3296" w:rsidRDefault="00EA3296" w:rsidP="00EA3296">
      <w:pPr>
        <w:tabs>
          <w:tab w:val="left" w:pos="142"/>
          <w:tab w:val="left" w:leader="dot" w:pos="624"/>
        </w:tabs>
        <w:ind w:firstLine="709"/>
        <w:jc w:val="both"/>
        <w:rPr>
          <w:rFonts w:eastAsia="@Arial Unicode MS"/>
          <w:sz w:val="22"/>
          <w:szCs w:val="22"/>
          <w:lang w:val="ru-RU"/>
        </w:rPr>
      </w:pPr>
      <w:r w:rsidRPr="00EA3296">
        <w:rPr>
          <w:rStyle w:val="Zag11"/>
          <w:rFonts w:eastAsia="@Arial Unicode MS"/>
          <w:sz w:val="22"/>
          <w:szCs w:val="22"/>
          <w:lang w:val="ru-RU"/>
        </w:rPr>
        <w:t xml:space="preserve">В результате освоения каждого модуля курса </w:t>
      </w:r>
      <w:r w:rsidRPr="00EA3296">
        <w:rPr>
          <w:rStyle w:val="Zag11"/>
          <w:rFonts w:eastAsia="@Arial Unicode MS"/>
          <w:b/>
          <w:sz w:val="22"/>
          <w:szCs w:val="22"/>
          <w:lang w:val="ru-RU"/>
        </w:rPr>
        <w:t>выпускник научится</w:t>
      </w:r>
      <w:r w:rsidRPr="00EA3296">
        <w:rPr>
          <w:rStyle w:val="Zag11"/>
          <w:rFonts w:eastAsia="@Arial Unicode MS"/>
          <w:sz w:val="22"/>
          <w:szCs w:val="22"/>
          <w:lang w:val="ru-RU"/>
        </w:rPr>
        <w:t>:</w:t>
      </w:r>
    </w:p>
    <w:p w:rsidR="00EA3296" w:rsidRPr="00EA3296" w:rsidRDefault="00EA3296" w:rsidP="00EA3296">
      <w:pPr>
        <w:tabs>
          <w:tab w:val="left" w:pos="1080"/>
        </w:tabs>
        <w:ind w:firstLine="709"/>
        <w:jc w:val="both"/>
        <w:rPr>
          <w:sz w:val="22"/>
          <w:szCs w:val="22"/>
          <w:lang w:val="ru-RU"/>
        </w:rPr>
      </w:pPr>
      <w:r w:rsidRPr="00EA3296">
        <w:rPr>
          <w:sz w:val="22"/>
          <w:szCs w:val="22"/>
          <w:lang w:val="ru-RU"/>
        </w:rPr>
        <w:t>– понимать значение нравственных норм и ценностей для достойной жизни личности, семьи, общества;</w:t>
      </w:r>
    </w:p>
    <w:p w:rsidR="00EA3296" w:rsidRPr="00EA3296" w:rsidRDefault="00EA3296" w:rsidP="00EA3296">
      <w:pPr>
        <w:tabs>
          <w:tab w:val="left" w:pos="1080"/>
        </w:tabs>
        <w:ind w:firstLine="709"/>
        <w:jc w:val="both"/>
        <w:rPr>
          <w:sz w:val="22"/>
          <w:szCs w:val="22"/>
          <w:lang w:val="ru-RU"/>
        </w:rPr>
      </w:pPr>
      <w:r w:rsidRPr="00EA3296">
        <w:rPr>
          <w:sz w:val="22"/>
          <w:szCs w:val="22"/>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A3296" w:rsidRPr="00EA3296" w:rsidRDefault="00EA3296" w:rsidP="00EA3296">
      <w:pPr>
        <w:tabs>
          <w:tab w:val="left" w:pos="1080"/>
        </w:tabs>
        <w:ind w:firstLine="709"/>
        <w:jc w:val="both"/>
        <w:rPr>
          <w:sz w:val="22"/>
          <w:szCs w:val="22"/>
          <w:lang w:val="ru-RU"/>
        </w:rPr>
      </w:pPr>
      <w:r w:rsidRPr="00EA3296">
        <w:rPr>
          <w:sz w:val="22"/>
          <w:szCs w:val="22"/>
          <w:lang w:val="ru-RU"/>
        </w:rPr>
        <w:t>– осознавать ценность человеческой жизни, необходимость стремления к нравственному совершенствованию и духовному развитию;</w:t>
      </w:r>
    </w:p>
    <w:p w:rsidR="00EA3296" w:rsidRPr="00EA3296" w:rsidRDefault="00EA3296" w:rsidP="00EA3296">
      <w:pPr>
        <w:tabs>
          <w:tab w:val="left" w:pos="1080"/>
        </w:tabs>
        <w:ind w:firstLine="709"/>
        <w:jc w:val="both"/>
        <w:rPr>
          <w:sz w:val="22"/>
          <w:szCs w:val="22"/>
          <w:lang w:val="ru-RU"/>
        </w:rPr>
      </w:pPr>
      <w:r w:rsidRPr="00EA3296">
        <w:rPr>
          <w:sz w:val="22"/>
          <w:szCs w:val="22"/>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A3296" w:rsidRPr="00EA3296" w:rsidRDefault="00EA3296" w:rsidP="00EA3296">
      <w:pPr>
        <w:tabs>
          <w:tab w:val="left" w:pos="1080"/>
        </w:tabs>
        <w:ind w:firstLine="709"/>
        <w:jc w:val="both"/>
        <w:rPr>
          <w:sz w:val="22"/>
          <w:szCs w:val="22"/>
          <w:lang w:val="ru-RU"/>
        </w:rPr>
      </w:pPr>
      <w:r w:rsidRPr="00EA3296">
        <w:rPr>
          <w:sz w:val="22"/>
          <w:szCs w:val="22"/>
          <w:lang w:val="ru-RU"/>
        </w:rPr>
        <w:t xml:space="preserve">– ориентироваться в вопросах нравственного выбора на внутреннюю установку личности поступать </w:t>
      </w:r>
      <w:r w:rsidRPr="00EA3296">
        <w:rPr>
          <w:sz w:val="22"/>
          <w:szCs w:val="22"/>
          <w:lang w:val="ru-RU"/>
        </w:rPr>
        <w:lastRenderedPageBreak/>
        <w:t>согласно своей совести;</w:t>
      </w:r>
    </w:p>
    <w:p w:rsidR="00EA3296" w:rsidRPr="00EA3296" w:rsidRDefault="00EA3296" w:rsidP="00EA3296">
      <w:pPr>
        <w:ind w:firstLine="709"/>
        <w:jc w:val="both"/>
        <w:rPr>
          <w:sz w:val="22"/>
          <w:szCs w:val="22"/>
          <w:lang w:val="ru-RU"/>
        </w:rPr>
      </w:pPr>
      <w:r w:rsidRPr="00EA3296">
        <w:rPr>
          <w:b/>
          <w:sz w:val="22"/>
          <w:szCs w:val="22"/>
          <w:lang w:val="ru-RU"/>
        </w:rPr>
        <w:t>Планируемые результаты по учебным модулям</w:t>
      </w:r>
      <w:r w:rsidRPr="00EA3296">
        <w:rPr>
          <w:sz w:val="22"/>
          <w:szCs w:val="22"/>
          <w:lang w:val="ru-RU"/>
        </w:rPr>
        <w:t>.</w:t>
      </w:r>
    </w:p>
    <w:p w:rsidR="00EA3296" w:rsidRPr="00EA3296" w:rsidRDefault="00EA3296" w:rsidP="00EA3296">
      <w:pPr>
        <w:ind w:firstLine="709"/>
        <w:jc w:val="both"/>
        <w:rPr>
          <w:b/>
          <w:sz w:val="22"/>
          <w:szCs w:val="22"/>
          <w:lang w:val="ru-RU"/>
        </w:rPr>
      </w:pPr>
      <w:r w:rsidRPr="00EA3296">
        <w:rPr>
          <w:b/>
          <w:sz w:val="22"/>
          <w:szCs w:val="22"/>
          <w:lang w:val="ru-RU"/>
        </w:rPr>
        <w:t>Основы православной культуры</w:t>
      </w:r>
    </w:p>
    <w:p w:rsidR="00EA3296" w:rsidRPr="00EA3296" w:rsidRDefault="00EA3296" w:rsidP="00EA3296">
      <w:pPr>
        <w:tabs>
          <w:tab w:val="left" w:pos="142"/>
          <w:tab w:val="left" w:leader="dot" w:pos="624"/>
        </w:tabs>
        <w:ind w:firstLine="709"/>
        <w:jc w:val="both"/>
        <w:rPr>
          <w:rStyle w:val="Zag11"/>
          <w:rFonts w:eastAsia="@Arial Unicode MS"/>
          <w:sz w:val="22"/>
          <w:szCs w:val="22"/>
          <w:lang w:val="ru-RU"/>
        </w:rPr>
      </w:pPr>
      <w:r w:rsidRPr="00EA3296">
        <w:rPr>
          <w:rStyle w:val="Zag11"/>
          <w:rFonts w:eastAsia="@Arial Unicode MS"/>
          <w:b/>
          <w:sz w:val="22"/>
          <w:szCs w:val="22"/>
          <w:lang w:val="ru-RU"/>
        </w:rPr>
        <w:t>Выпускник научится</w:t>
      </w:r>
      <w:r w:rsidRPr="00EA3296">
        <w:rPr>
          <w:rStyle w:val="Zag11"/>
          <w:rFonts w:eastAsia="@Arial Unicode MS"/>
          <w:sz w:val="22"/>
          <w:szCs w:val="22"/>
          <w:lang w:val="ru-RU"/>
        </w:rPr>
        <w:t>:</w:t>
      </w:r>
    </w:p>
    <w:p w:rsidR="00EA3296" w:rsidRPr="00EA3296" w:rsidRDefault="00EA3296" w:rsidP="00EA3296">
      <w:pPr>
        <w:tabs>
          <w:tab w:val="left" w:pos="900"/>
        </w:tabs>
        <w:ind w:firstLine="709"/>
        <w:jc w:val="both"/>
        <w:rPr>
          <w:sz w:val="22"/>
          <w:szCs w:val="22"/>
          <w:lang w:val="ru-RU"/>
        </w:rPr>
      </w:pPr>
      <w:r w:rsidRPr="00EA3296">
        <w:rPr>
          <w:sz w:val="22"/>
          <w:szCs w:val="22"/>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A3296" w:rsidRPr="00EA3296" w:rsidRDefault="00EA3296" w:rsidP="00EA3296">
      <w:pPr>
        <w:tabs>
          <w:tab w:val="left" w:pos="900"/>
        </w:tabs>
        <w:ind w:firstLine="709"/>
        <w:jc w:val="both"/>
        <w:rPr>
          <w:sz w:val="22"/>
          <w:szCs w:val="22"/>
          <w:lang w:val="ru-RU"/>
        </w:rPr>
      </w:pPr>
      <w:r w:rsidRPr="00EA3296">
        <w:rPr>
          <w:sz w:val="22"/>
          <w:szCs w:val="22"/>
          <w:lang w:val="ru-RU"/>
        </w:rPr>
        <w:t>–</w:t>
      </w:r>
      <w:r w:rsidRPr="00EA3296">
        <w:rPr>
          <w:sz w:val="22"/>
          <w:szCs w:val="22"/>
          <w:lang w:val="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EA3296" w:rsidRPr="00EA3296" w:rsidRDefault="00EA3296" w:rsidP="00EA3296">
      <w:pPr>
        <w:tabs>
          <w:tab w:val="left" w:pos="900"/>
        </w:tabs>
        <w:ind w:firstLine="709"/>
        <w:jc w:val="both"/>
        <w:rPr>
          <w:sz w:val="22"/>
          <w:szCs w:val="22"/>
          <w:lang w:val="ru-RU"/>
        </w:rPr>
      </w:pPr>
      <w:r w:rsidRPr="00EA3296">
        <w:rPr>
          <w:sz w:val="22"/>
          <w:szCs w:val="22"/>
          <w:lang w:val="ru-RU"/>
        </w:rPr>
        <w:t>–</w:t>
      </w:r>
      <w:r w:rsidRPr="00EA3296">
        <w:rPr>
          <w:sz w:val="22"/>
          <w:szCs w:val="22"/>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A3296" w:rsidRPr="00EA3296" w:rsidRDefault="00EA3296" w:rsidP="00EA3296">
      <w:pPr>
        <w:tabs>
          <w:tab w:val="left" w:pos="900"/>
        </w:tabs>
        <w:ind w:firstLine="709"/>
        <w:jc w:val="both"/>
        <w:rPr>
          <w:sz w:val="22"/>
          <w:szCs w:val="22"/>
          <w:lang w:val="ru-RU"/>
        </w:rPr>
      </w:pPr>
      <w:r w:rsidRPr="00EA3296">
        <w:rPr>
          <w:sz w:val="22"/>
          <w:szCs w:val="22"/>
          <w:lang w:val="ru-RU"/>
        </w:rPr>
        <w:t>–</w:t>
      </w:r>
      <w:r w:rsidRPr="00EA3296">
        <w:rPr>
          <w:sz w:val="22"/>
          <w:szCs w:val="22"/>
          <w:lang w:val="ru-RU"/>
        </w:rPr>
        <w:tab/>
        <w:t>излагать свое мнение по поводу значения религии, религиозной культуры в жизни людей и общества;</w:t>
      </w:r>
    </w:p>
    <w:p w:rsidR="00EA3296" w:rsidRPr="00EA3296" w:rsidRDefault="00EA3296" w:rsidP="00EA3296">
      <w:pPr>
        <w:tabs>
          <w:tab w:val="left" w:pos="900"/>
        </w:tabs>
        <w:ind w:firstLine="709"/>
        <w:jc w:val="both"/>
        <w:rPr>
          <w:sz w:val="22"/>
          <w:szCs w:val="22"/>
          <w:lang w:val="ru-RU"/>
        </w:rPr>
      </w:pPr>
      <w:r w:rsidRPr="00EA3296">
        <w:rPr>
          <w:sz w:val="22"/>
          <w:szCs w:val="22"/>
          <w:lang w:val="ru-RU"/>
        </w:rPr>
        <w:t>–</w:t>
      </w:r>
      <w:r w:rsidRPr="00EA3296">
        <w:rPr>
          <w:sz w:val="22"/>
          <w:szCs w:val="22"/>
          <w:lang w:val="ru-RU"/>
        </w:rPr>
        <w:tab/>
        <w:t xml:space="preserve">соотносить нравственные формы поведения с нормами православной христианской религиозной морали; </w:t>
      </w:r>
    </w:p>
    <w:p w:rsidR="00EA3296" w:rsidRPr="00EA3296" w:rsidRDefault="00EA3296" w:rsidP="00EA3296">
      <w:pPr>
        <w:tabs>
          <w:tab w:val="left" w:pos="900"/>
        </w:tabs>
        <w:ind w:firstLine="709"/>
        <w:jc w:val="both"/>
        <w:rPr>
          <w:sz w:val="22"/>
          <w:szCs w:val="22"/>
          <w:lang w:val="ru-RU"/>
        </w:rPr>
      </w:pPr>
      <w:r w:rsidRPr="00EA3296">
        <w:rPr>
          <w:sz w:val="22"/>
          <w:szCs w:val="22"/>
          <w:lang w:val="ru-RU"/>
        </w:rPr>
        <w:t>–</w:t>
      </w:r>
      <w:r w:rsidRPr="00EA3296">
        <w:rPr>
          <w:sz w:val="22"/>
          <w:szCs w:val="22"/>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A3296" w:rsidRPr="00EA3296" w:rsidRDefault="00EA3296" w:rsidP="00EA3296">
      <w:pPr>
        <w:tabs>
          <w:tab w:val="left" w:pos="142"/>
          <w:tab w:val="left" w:leader="dot" w:pos="624"/>
        </w:tabs>
        <w:ind w:firstLine="709"/>
        <w:jc w:val="both"/>
        <w:rPr>
          <w:rStyle w:val="Zag11"/>
          <w:rFonts w:eastAsia="@Arial Unicode MS"/>
          <w:b/>
          <w:iCs/>
          <w:sz w:val="22"/>
          <w:szCs w:val="22"/>
          <w:lang w:val="ru-RU"/>
        </w:rPr>
      </w:pPr>
      <w:r w:rsidRPr="00EA3296">
        <w:rPr>
          <w:rStyle w:val="Zag11"/>
          <w:rFonts w:eastAsia="@Arial Unicode MS"/>
          <w:b/>
          <w:iCs/>
          <w:sz w:val="22"/>
          <w:szCs w:val="22"/>
          <w:lang w:val="ru-RU"/>
        </w:rPr>
        <w:t>Выпускник получит возможность научиться:</w:t>
      </w:r>
    </w:p>
    <w:p w:rsidR="00EA3296" w:rsidRPr="00EA3296" w:rsidRDefault="00EA3296" w:rsidP="00EA3296">
      <w:pPr>
        <w:tabs>
          <w:tab w:val="left" w:pos="900"/>
        </w:tabs>
        <w:ind w:firstLine="709"/>
        <w:jc w:val="both"/>
        <w:rPr>
          <w:i/>
          <w:sz w:val="22"/>
          <w:szCs w:val="22"/>
          <w:lang w:val="ru-RU"/>
        </w:rPr>
      </w:pPr>
      <w:r w:rsidRPr="00EA3296">
        <w:rPr>
          <w:sz w:val="22"/>
          <w:szCs w:val="22"/>
          <w:lang w:val="ru-RU"/>
        </w:rPr>
        <w:t>–</w:t>
      </w:r>
      <w:r w:rsidRPr="00EA3296">
        <w:rPr>
          <w:i/>
          <w:sz w:val="22"/>
          <w:szCs w:val="22"/>
          <w:lang w:val="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A3296" w:rsidRPr="00EA3296" w:rsidRDefault="00EA3296" w:rsidP="00EA3296">
      <w:pPr>
        <w:tabs>
          <w:tab w:val="left" w:pos="900"/>
        </w:tabs>
        <w:ind w:firstLine="709"/>
        <w:jc w:val="both"/>
        <w:rPr>
          <w:i/>
          <w:sz w:val="22"/>
          <w:szCs w:val="22"/>
          <w:lang w:val="ru-RU"/>
        </w:rPr>
      </w:pPr>
      <w:r w:rsidRPr="00EA3296">
        <w:rPr>
          <w:sz w:val="22"/>
          <w:szCs w:val="22"/>
          <w:lang w:val="ru-RU"/>
        </w:rPr>
        <w:t>–</w:t>
      </w:r>
      <w:r w:rsidRPr="00EA3296">
        <w:rPr>
          <w:i/>
          <w:sz w:val="22"/>
          <w:szCs w:val="22"/>
          <w:lang w:val="ru-RU"/>
        </w:rPr>
        <w:tab/>
        <w:t xml:space="preserve"> устанавливать взаимосвязь между содержанием православной культуры и поведением людей, общественными явлениями;</w:t>
      </w:r>
    </w:p>
    <w:p w:rsidR="00EA3296" w:rsidRPr="00EA3296" w:rsidRDefault="00EA3296" w:rsidP="00EA3296">
      <w:pPr>
        <w:tabs>
          <w:tab w:val="left" w:pos="900"/>
        </w:tabs>
        <w:ind w:firstLine="709"/>
        <w:jc w:val="both"/>
        <w:rPr>
          <w:i/>
          <w:sz w:val="22"/>
          <w:szCs w:val="22"/>
          <w:lang w:val="ru-RU"/>
        </w:rPr>
      </w:pPr>
      <w:r w:rsidRPr="00EA3296">
        <w:rPr>
          <w:sz w:val="22"/>
          <w:szCs w:val="22"/>
          <w:lang w:val="ru-RU"/>
        </w:rPr>
        <w:t>–</w:t>
      </w:r>
      <w:r w:rsidRPr="00EA3296">
        <w:rPr>
          <w:i/>
          <w:sz w:val="22"/>
          <w:szCs w:val="22"/>
          <w:lang w:val="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tabs>
          <w:tab w:val="left" w:pos="900"/>
        </w:tabs>
        <w:ind w:firstLine="709"/>
        <w:jc w:val="both"/>
        <w:rPr>
          <w:i/>
          <w:sz w:val="22"/>
          <w:szCs w:val="22"/>
          <w:lang w:val="ru-RU"/>
        </w:rPr>
      </w:pPr>
      <w:r w:rsidRPr="00EA3296">
        <w:rPr>
          <w:sz w:val="22"/>
          <w:szCs w:val="22"/>
          <w:lang w:val="ru-RU"/>
        </w:rPr>
        <w:t>–</w:t>
      </w:r>
      <w:r w:rsidRPr="00EA3296">
        <w:rPr>
          <w:i/>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A3296" w:rsidRPr="00EA3296" w:rsidRDefault="00EA3296" w:rsidP="00EA3296">
      <w:pPr>
        <w:jc w:val="both"/>
        <w:rPr>
          <w:b/>
          <w:sz w:val="22"/>
          <w:szCs w:val="22"/>
          <w:lang w:val="ru-RU"/>
        </w:rPr>
      </w:pPr>
      <w:r w:rsidRPr="00EA3296">
        <w:rPr>
          <w:b/>
          <w:sz w:val="22"/>
          <w:szCs w:val="22"/>
          <w:lang w:val="ru-RU"/>
        </w:rPr>
        <w:t xml:space="preserve">Основы исламской культуры </w:t>
      </w:r>
    </w:p>
    <w:p w:rsidR="00EA3296" w:rsidRPr="00EA3296" w:rsidRDefault="00EA3296" w:rsidP="00EA3296">
      <w:pPr>
        <w:jc w:val="both"/>
        <w:rPr>
          <w:b/>
          <w:sz w:val="22"/>
          <w:szCs w:val="22"/>
          <w:lang w:val="ru-RU"/>
        </w:rPr>
      </w:pPr>
      <w:r w:rsidRPr="00EA3296">
        <w:rPr>
          <w:b/>
          <w:sz w:val="22"/>
          <w:szCs w:val="22"/>
          <w:lang w:val="ru-RU"/>
        </w:rPr>
        <w:t>Выпускник научится:</w:t>
      </w:r>
    </w:p>
    <w:p w:rsidR="00EA3296" w:rsidRPr="00EA3296" w:rsidRDefault="00EA3296" w:rsidP="00EA3296">
      <w:pPr>
        <w:jc w:val="both"/>
        <w:rPr>
          <w:sz w:val="22"/>
          <w:szCs w:val="22"/>
          <w:lang w:val="ru-RU"/>
        </w:rPr>
      </w:pPr>
      <w:r w:rsidRPr="00EA3296">
        <w:rPr>
          <w:sz w:val="22"/>
          <w:szCs w:val="22"/>
          <w:lang w:val="ru-RU"/>
        </w:rPr>
        <w:t xml:space="preserve"> –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EA3296" w:rsidRPr="00EA3296" w:rsidRDefault="00EA3296" w:rsidP="00EA3296">
      <w:pPr>
        <w:jc w:val="both"/>
        <w:rPr>
          <w:sz w:val="22"/>
          <w:szCs w:val="22"/>
          <w:lang w:val="ru-RU"/>
        </w:rPr>
      </w:pPr>
      <w:r w:rsidRPr="00EA3296">
        <w:rPr>
          <w:sz w:val="22"/>
          <w:szCs w:val="22"/>
          <w:lang w:val="ru-RU"/>
        </w:rPr>
        <w:t xml:space="preserve">– ориентироваться в истории возникновения исламской религиозной традиции, истории еѐ формирования в России; </w:t>
      </w:r>
    </w:p>
    <w:p w:rsidR="00EA3296" w:rsidRPr="00EA3296" w:rsidRDefault="00EA3296" w:rsidP="00EA3296">
      <w:pPr>
        <w:jc w:val="both"/>
        <w:rPr>
          <w:sz w:val="22"/>
          <w:szCs w:val="22"/>
          <w:lang w:val="ru-RU"/>
        </w:rPr>
      </w:pPr>
      <w:r w:rsidRPr="00EA3296">
        <w:rPr>
          <w:sz w:val="22"/>
          <w:szCs w:val="22"/>
          <w:lang w:val="ru-RU"/>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w:t>
      </w:r>
    </w:p>
    <w:p w:rsidR="00EA3296" w:rsidRPr="00EA3296" w:rsidRDefault="00EA3296" w:rsidP="00EA3296">
      <w:pPr>
        <w:jc w:val="both"/>
        <w:rPr>
          <w:sz w:val="22"/>
          <w:szCs w:val="22"/>
          <w:lang w:val="ru-RU"/>
        </w:rPr>
      </w:pPr>
      <w:r w:rsidRPr="00EA3296">
        <w:rPr>
          <w:sz w:val="22"/>
          <w:szCs w:val="22"/>
          <w:lang w:val="ru-RU"/>
        </w:rPr>
        <w:t xml:space="preserve">– 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A3296" w:rsidRPr="00EA3296" w:rsidRDefault="00EA3296" w:rsidP="00EA3296">
      <w:pPr>
        <w:jc w:val="both"/>
        <w:rPr>
          <w:b/>
          <w:sz w:val="22"/>
          <w:szCs w:val="22"/>
          <w:lang w:val="ru-RU"/>
        </w:rPr>
      </w:pPr>
      <w:r w:rsidRPr="00EA3296">
        <w:rPr>
          <w:b/>
          <w:sz w:val="22"/>
          <w:szCs w:val="22"/>
          <w:lang w:val="ru-RU"/>
        </w:rPr>
        <w:t xml:space="preserve">Выпускник получит возможность научиться: </w:t>
      </w:r>
    </w:p>
    <w:p w:rsidR="00EA3296" w:rsidRPr="00EA3296" w:rsidRDefault="00EA3296" w:rsidP="00EA3296">
      <w:pPr>
        <w:jc w:val="both"/>
        <w:rPr>
          <w:sz w:val="22"/>
          <w:szCs w:val="22"/>
          <w:lang w:val="ru-RU"/>
        </w:rPr>
      </w:pPr>
      <w:r w:rsidRPr="00EA3296">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A3296" w:rsidRPr="00EA3296" w:rsidRDefault="00EA3296" w:rsidP="00EA3296">
      <w:pPr>
        <w:jc w:val="both"/>
        <w:rPr>
          <w:sz w:val="22"/>
          <w:szCs w:val="22"/>
          <w:lang w:val="ru-RU"/>
        </w:rPr>
      </w:pPr>
      <w:r w:rsidRPr="00EA3296">
        <w:rPr>
          <w:sz w:val="22"/>
          <w:szCs w:val="22"/>
          <w:lang w:val="ru-RU"/>
        </w:rPr>
        <w:t xml:space="preserve">– устанавливать взаимосвязь между содержанием исламской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jc w:val="both"/>
        <w:rPr>
          <w:sz w:val="22"/>
          <w:szCs w:val="22"/>
          <w:lang w:val="ru-RU"/>
        </w:rPr>
      </w:pPr>
      <w:r w:rsidRPr="00EA3296">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A3296" w:rsidRPr="00EA3296" w:rsidRDefault="00EA3296" w:rsidP="00EA3296">
      <w:pPr>
        <w:jc w:val="both"/>
        <w:rPr>
          <w:b/>
          <w:sz w:val="22"/>
          <w:szCs w:val="22"/>
          <w:lang w:val="ru-RU"/>
        </w:rPr>
      </w:pPr>
      <w:r w:rsidRPr="00EA3296">
        <w:rPr>
          <w:b/>
          <w:sz w:val="22"/>
          <w:szCs w:val="22"/>
          <w:lang w:val="ru-RU"/>
        </w:rPr>
        <w:t xml:space="preserve">Основы буддийской культуры </w:t>
      </w:r>
    </w:p>
    <w:p w:rsidR="00EA3296" w:rsidRPr="00EA3296" w:rsidRDefault="00EA3296" w:rsidP="00EA3296">
      <w:pPr>
        <w:jc w:val="both"/>
        <w:rPr>
          <w:b/>
          <w:sz w:val="22"/>
          <w:szCs w:val="22"/>
          <w:lang w:val="ru-RU"/>
        </w:rPr>
      </w:pPr>
      <w:r w:rsidRPr="00EA3296">
        <w:rPr>
          <w:b/>
          <w:sz w:val="22"/>
          <w:szCs w:val="22"/>
          <w:lang w:val="ru-RU"/>
        </w:rPr>
        <w:t xml:space="preserve">Выпускник научится: </w:t>
      </w:r>
    </w:p>
    <w:p w:rsidR="00EA3296" w:rsidRPr="00EA3296" w:rsidRDefault="00EA3296" w:rsidP="00EA3296">
      <w:pPr>
        <w:jc w:val="both"/>
        <w:rPr>
          <w:sz w:val="22"/>
          <w:szCs w:val="22"/>
          <w:lang w:val="ru-RU"/>
        </w:rPr>
      </w:pPr>
      <w:r w:rsidRPr="00EA3296">
        <w:rPr>
          <w:sz w:val="22"/>
          <w:szCs w:val="22"/>
          <w:lang w:val="ru-RU"/>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w:t>
      </w:r>
      <w:r w:rsidRPr="00EA3296">
        <w:rPr>
          <w:sz w:val="22"/>
          <w:szCs w:val="22"/>
          <w:lang w:val="ru-RU"/>
        </w:rPr>
        <w:lastRenderedPageBreak/>
        <w:t xml:space="preserve">праздники, нормы отношений между людьми, в  семье, религиозное искусство, отношение к труду и др.); </w:t>
      </w:r>
    </w:p>
    <w:p w:rsidR="00EA3296" w:rsidRPr="00EA3296" w:rsidRDefault="00EA3296" w:rsidP="00EA3296">
      <w:pPr>
        <w:jc w:val="both"/>
        <w:rPr>
          <w:sz w:val="22"/>
          <w:szCs w:val="22"/>
          <w:lang w:val="ru-RU"/>
        </w:rPr>
      </w:pPr>
      <w:r w:rsidRPr="00EA3296">
        <w:rPr>
          <w:sz w:val="22"/>
          <w:szCs w:val="22"/>
          <w:lang w:val="ru-RU"/>
        </w:rPr>
        <w:t xml:space="preserve">– ориентироваться в истории возникновения буддийской религиозной традиции, истории её формирования в России;  </w:t>
      </w:r>
    </w:p>
    <w:p w:rsidR="00EA3296" w:rsidRPr="00EA3296" w:rsidRDefault="00EA3296" w:rsidP="00EA3296">
      <w:pPr>
        <w:jc w:val="both"/>
        <w:rPr>
          <w:sz w:val="22"/>
          <w:szCs w:val="22"/>
          <w:lang w:val="ru-RU"/>
        </w:rPr>
      </w:pPr>
      <w:r w:rsidRPr="00EA3296">
        <w:rPr>
          <w:sz w:val="22"/>
          <w:szCs w:val="22"/>
          <w:lang w:val="ru-RU"/>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A3296" w:rsidRPr="00EA3296" w:rsidRDefault="00EA3296" w:rsidP="00EA3296">
      <w:pPr>
        <w:jc w:val="both"/>
        <w:rPr>
          <w:sz w:val="22"/>
          <w:szCs w:val="22"/>
          <w:lang w:val="ru-RU"/>
        </w:rPr>
      </w:pPr>
      <w:r w:rsidRPr="00EA3296">
        <w:rPr>
          <w:sz w:val="22"/>
          <w:szCs w:val="22"/>
          <w:lang w:val="ru-RU"/>
        </w:rPr>
        <w:t xml:space="preserve">– излагать свое мнение по поводу значения религии, религиозной культуры в жизни людей и общества; </w:t>
      </w:r>
    </w:p>
    <w:p w:rsidR="00EA3296" w:rsidRPr="00EA3296" w:rsidRDefault="00EA3296" w:rsidP="00EA3296">
      <w:pPr>
        <w:jc w:val="both"/>
        <w:rPr>
          <w:sz w:val="22"/>
          <w:szCs w:val="22"/>
          <w:lang w:val="ru-RU"/>
        </w:rPr>
      </w:pPr>
      <w:r w:rsidRPr="00EA3296">
        <w:rPr>
          <w:sz w:val="22"/>
          <w:szCs w:val="22"/>
          <w:lang w:val="ru-RU"/>
        </w:rPr>
        <w:t xml:space="preserve">– соотносить нравственные формы поведения с нормами буддийской религиозной морали; </w:t>
      </w:r>
    </w:p>
    <w:p w:rsidR="00EA3296" w:rsidRPr="00EA3296" w:rsidRDefault="00EA3296" w:rsidP="00EA3296">
      <w:pPr>
        <w:jc w:val="both"/>
        <w:rPr>
          <w:sz w:val="22"/>
          <w:szCs w:val="22"/>
          <w:lang w:val="ru-RU"/>
        </w:rPr>
      </w:pPr>
      <w:r w:rsidRPr="00EA3296">
        <w:rPr>
          <w:sz w:val="22"/>
          <w:szCs w:val="22"/>
          <w:lang w:val="ru-RU"/>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A3296" w:rsidRPr="00EA3296" w:rsidRDefault="00EA3296" w:rsidP="00EA3296">
      <w:pPr>
        <w:jc w:val="both"/>
        <w:rPr>
          <w:sz w:val="22"/>
          <w:szCs w:val="22"/>
          <w:lang w:val="ru-RU"/>
        </w:rPr>
      </w:pPr>
      <w:r w:rsidRPr="00EA3296">
        <w:rPr>
          <w:b/>
          <w:sz w:val="22"/>
          <w:szCs w:val="22"/>
          <w:lang w:val="ru-RU"/>
        </w:rPr>
        <w:t>Выпускник получит возможность научиться</w:t>
      </w:r>
      <w:r w:rsidRPr="00EA3296">
        <w:rPr>
          <w:sz w:val="22"/>
          <w:szCs w:val="22"/>
          <w:lang w:val="ru-RU"/>
        </w:rPr>
        <w:t xml:space="preserve">: </w:t>
      </w:r>
    </w:p>
    <w:p w:rsidR="00EA3296" w:rsidRPr="00EA3296" w:rsidRDefault="00EA3296" w:rsidP="00EA3296">
      <w:pPr>
        <w:jc w:val="both"/>
        <w:rPr>
          <w:sz w:val="22"/>
          <w:szCs w:val="22"/>
          <w:lang w:val="ru-RU"/>
        </w:rPr>
      </w:pPr>
      <w:r w:rsidRPr="00EA3296">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A3296" w:rsidRPr="00EA3296" w:rsidRDefault="00EA3296" w:rsidP="00EA3296">
      <w:pPr>
        <w:jc w:val="both"/>
        <w:rPr>
          <w:sz w:val="22"/>
          <w:szCs w:val="22"/>
          <w:lang w:val="ru-RU"/>
        </w:rPr>
      </w:pPr>
      <w:r w:rsidRPr="00EA3296">
        <w:rPr>
          <w:sz w:val="22"/>
          <w:szCs w:val="22"/>
          <w:lang w:val="ru-RU"/>
        </w:rPr>
        <w:t xml:space="preserve">– устанавливать взаимосвязь между содержанием буддийской культуры и поведением людей, общественными явлениями; </w:t>
      </w:r>
    </w:p>
    <w:p w:rsidR="00EA3296" w:rsidRPr="00EA3296" w:rsidRDefault="00EA3296" w:rsidP="00EA3296">
      <w:pPr>
        <w:jc w:val="both"/>
        <w:rPr>
          <w:sz w:val="22"/>
          <w:szCs w:val="22"/>
          <w:lang w:val="ru-RU"/>
        </w:rPr>
      </w:pPr>
      <w:r w:rsidRPr="00EA3296">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jc w:val="both"/>
        <w:rPr>
          <w:sz w:val="22"/>
          <w:szCs w:val="22"/>
          <w:lang w:val="ru-RU"/>
        </w:rPr>
      </w:pPr>
      <w:r w:rsidRPr="00EA3296">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A3296" w:rsidRPr="00EA3296" w:rsidRDefault="00EA3296" w:rsidP="00EA3296">
      <w:pPr>
        <w:jc w:val="both"/>
        <w:rPr>
          <w:sz w:val="22"/>
          <w:szCs w:val="22"/>
          <w:lang w:val="ru-RU"/>
        </w:rPr>
      </w:pPr>
      <w:r w:rsidRPr="00EA3296">
        <w:rPr>
          <w:b/>
          <w:sz w:val="22"/>
          <w:szCs w:val="22"/>
          <w:lang w:val="ru-RU"/>
        </w:rPr>
        <w:t>Основы иудейской культуры</w:t>
      </w:r>
    </w:p>
    <w:p w:rsidR="00EA3296" w:rsidRPr="00EA3296" w:rsidRDefault="00EA3296" w:rsidP="00EA3296">
      <w:pPr>
        <w:jc w:val="both"/>
        <w:rPr>
          <w:b/>
          <w:sz w:val="22"/>
          <w:szCs w:val="22"/>
          <w:lang w:val="ru-RU"/>
        </w:rPr>
      </w:pPr>
      <w:r w:rsidRPr="00EA3296">
        <w:rPr>
          <w:b/>
          <w:sz w:val="22"/>
          <w:szCs w:val="22"/>
          <w:lang w:val="ru-RU"/>
        </w:rPr>
        <w:t xml:space="preserve">Выпускник научится: </w:t>
      </w:r>
    </w:p>
    <w:p w:rsidR="00EA3296" w:rsidRPr="00EA3296" w:rsidRDefault="00EA3296" w:rsidP="00EA3296">
      <w:pPr>
        <w:jc w:val="both"/>
        <w:rPr>
          <w:sz w:val="22"/>
          <w:szCs w:val="22"/>
          <w:lang w:val="ru-RU"/>
        </w:rPr>
      </w:pPr>
      <w:r w:rsidRPr="00EA3296">
        <w:rPr>
          <w:sz w:val="22"/>
          <w:szCs w:val="22"/>
          <w:lang w:val="ru-RU"/>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EA3296" w:rsidRPr="00EA3296" w:rsidRDefault="00EA3296" w:rsidP="00EA3296">
      <w:pPr>
        <w:jc w:val="both"/>
        <w:rPr>
          <w:sz w:val="22"/>
          <w:szCs w:val="22"/>
          <w:lang w:val="ru-RU"/>
        </w:rPr>
      </w:pPr>
      <w:r w:rsidRPr="00EA3296">
        <w:rPr>
          <w:sz w:val="22"/>
          <w:szCs w:val="22"/>
          <w:lang w:val="ru-RU"/>
        </w:rPr>
        <w:t xml:space="preserve">– ориентироваться в истории возникновения иудейской религиозной традиции, истории её формирования в России;  </w:t>
      </w:r>
    </w:p>
    <w:p w:rsidR="00EA3296" w:rsidRPr="00EA3296" w:rsidRDefault="00EA3296" w:rsidP="00EA3296">
      <w:pPr>
        <w:jc w:val="both"/>
        <w:rPr>
          <w:sz w:val="22"/>
          <w:szCs w:val="22"/>
          <w:lang w:val="ru-RU"/>
        </w:rPr>
      </w:pPr>
      <w:r w:rsidRPr="00EA3296">
        <w:rPr>
          <w:sz w:val="22"/>
          <w:szCs w:val="22"/>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A3296" w:rsidRPr="00EA3296" w:rsidRDefault="00EA3296" w:rsidP="00EA3296">
      <w:pPr>
        <w:jc w:val="both"/>
        <w:rPr>
          <w:sz w:val="22"/>
          <w:szCs w:val="22"/>
          <w:lang w:val="ru-RU"/>
        </w:rPr>
      </w:pPr>
      <w:r w:rsidRPr="00EA3296">
        <w:rPr>
          <w:sz w:val="22"/>
          <w:szCs w:val="22"/>
          <w:lang w:val="ru-RU"/>
        </w:rPr>
        <w:t xml:space="preserve">– излагать свое мнение по поводу значения религии, религиозной культуры в жизни людей и общества; </w:t>
      </w:r>
    </w:p>
    <w:p w:rsidR="00EA3296" w:rsidRPr="00EA3296" w:rsidRDefault="00EA3296" w:rsidP="00EA3296">
      <w:pPr>
        <w:jc w:val="both"/>
        <w:rPr>
          <w:sz w:val="22"/>
          <w:szCs w:val="22"/>
          <w:lang w:val="ru-RU"/>
        </w:rPr>
      </w:pPr>
      <w:r w:rsidRPr="00EA3296">
        <w:rPr>
          <w:sz w:val="22"/>
          <w:szCs w:val="22"/>
          <w:lang w:val="ru-RU"/>
        </w:rPr>
        <w:t xml:space="preserve">– соотносить нравственные формы поведения с нормами иудейской религиозной морали;  </w:t>
      </w:r>
    </w:p>
    <w:p w:rsidR="00EA3296" w:rsidRPr="00EA3296" w:rsidRDefault="00EA3296" w:rsidP="00EA3296">
      <w:pPr>
        <w:jc w:val="both"/>
        <w:rPr>
          <w:sz w:val="22"/>
          <w:szCs w:val="22"/>
          <w:lang w:val="ru-RU"/>
        </w:rPr>
      </w:pPr>
      <w:r w:rsidRPr="00EA3296">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A3296" w:rsidRPr="00EA3296" w:rsidRDefault="00EA3296" w:rsidP="00EA3296">
      <w:pPr>
        <w:jc w:val="both"/>
        <w:rPr>
          <w:b/>
          <w:sz w:val="22"/>
          <w:szCs w:val="22"/>
          <w:lang w:val="ru-RU"/>
        </w:rPr>
      </w:pPr>
      <w:r w:rsidRPr="00EA3296">
        <w:rPr>
          <w:b/>
          <w:sz w:val="22"/>
          <w:szCs w:val="22"/>
          <w:lang w:val="ru-RU"/>
        </w:rPr>
        <w:t xml:space="preserve">Выпускник получит возможность научиться: </w:t>
      </w:r>
    </w:p>
    <w:p w:rsidR="00EA3296" w:rsidRPr="00EA3296" w:rsidRDefault="00EA3296" w:rsidP="00EA3296">
      <w:pPr>
        <w:jc w:val="both"/>
        <w:rPr>
          <w:sz w:val="22"/>
          <w:szCs w:val="22"/>
          <w:lang w:val="ru-RU"/>
        </w:rPr>
      </w:pPr>
      <w:r w:rsidRPr="00EA3296">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A3296" w:rsidRPr="00EA3296" w:rsidRDefault="00EA3296" w:rsidP="00EA3296">
      <w:pPr>
        <w:jc w:val="both"/>
        <w:rPr>
          <w:sz w:val="22"/>
          <w:szCs w:val="22"/>
          <w:lang w:val="ru-RU"/>
        </w:rPr>
      </w:pPr>
      <w:r w:rsidRPr="00EA3296">
        <w:rPr>
          <w:sz w:val="22"/>
          <w:szCs w:val="22"/>
          <w:lang w:val="ru-RU"/>
        </w:rPr>
        <w:t xml:space="preserve">– устанавливать взаимосвязь между содержанием иудейской культуры и поведением людей, общественными явлениями; </w:t>
      </w:r>
    </w:p>
    <w:p w:rsidR="00EA3296" w:rsidRPr="00EA3296" w:rsidRDefault="00EA3296" w:rsidP="00EA3296">
      <w:pPr>
        <w:jc w:val="both"/>
        <w:rPr>
          <w:sz w:val="22"/>
          <w:szCs w:val="22"/>
          <w:lang w:val="ru-RU"/>
        </w:rPr>
      </w:pPr>
      <w:r w:rsidRPr="00EA3296">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jc w:val="both"/>
        <w:rPr>
          <w:sz w:val="22"/>
          <w:szCs w:val="22"/>
          <w:lang w:val="ru-RU"/>
        </w:rPr>
      </w:pPr>
      <w:r w:rsidRPr="00EA3296">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A3296" w:rsidRPr="00EA3296" w:rsidRDefault="00EA3296" w:rsidP="00EA3296">
      <w:pPr>
        <w:jc w:val="both"/>
        <w:rPr>
          <w:b/>
          <w:sz w:val="22"/>
          <w:szCs w:val="22"/>
          <w:lang w:val="ru-RU"/>
        </w:rPr>
      </w:pPr>
      <w:r w:rsidRPr="00EA3296">
        <w:rPr>
          <w:b/>
          <w:sz w:val="22"/>
          <w:szCs w:val="22"/>
          <w:lang w:val="ru-RU"/>
        </w:rPr>
        <w:t xml:space="preserve">Основы мировых религиозных культур </w:t>
      </w:r>
    </w:p>
    <w:p w:rsidR="00EA3296" w:rsidRPr="00EA3296" w:rsidRDefault="00EA3296" w:rsidP="00EA3296">
      <w:pPr>
        <w:jc w:val="both"/>
        <w:rPr>
          <w:b/>
          <w:sz w:val="22"/>
          <w:szCs w:val="22"/>
          <w:lang w:val="ru-RU"/>
        </w:rPr>
      </w:pPr>
      <w:r w:rsidRPr="00EA3296">
        <w:rPr>
          <w:b/>
          <w:sz w:val="22"/>
          <w:szCs w:val="22"/>
          <w:lang w:val="ru-RU"/>
        </w:rPr>
        <w:t xml:space="preserve">Выпускник научится: </w:t>
      </w:r>
    </w:p>
    <w:p w:rsidR="00EA3296" w:rsidRPr="00EA3296" w:rsidRDefault="00EA3296" w:rsidP="00EA3296">
      <w:pPr>
        <w:jc w:val="both"/>
        <w:rPr>
          <w:sz w:val="22"/>
          <w:szCs w:val="22"/>
          <w:lang w:val="ru-RU"/>
        </w:rPr>
      </w:pPr>
      <w:r w:rsidRPr="00EA3296">
        <w:rPr>
          <w:sz w:val="22"/>
          <w:szCs w:val="22"/>
          <w:lang w:val="ru-RU"/>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EA3296" w:rsidRPr="00EA3296" w:rsidRDefault="00EA3296" w:rsidP="00EA3296">
      <w:pPr>
        <w:jc w:val="both"/>
        <w:rPr>
          <w:sz w:val="22"/>
          <w:szCs w:val="22"/>
          <w:lang w:val="ru-RU"/>
        </w:rPr>
      </w:pPr>
      <w:r w:rsidRPr="00EA3296">
        <w:rPr>
          <w:sz w:val="22"/>
          <w:szCs w:val="22"/>
          <w:lang w:val="ru-RU"/>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EA3296" w:rsidRPr="00EA3296" w:rsidRDefault="00EA3296" w:rsidP="00EA3296">
      <w:pPr>
        <w:jc w:val="both"/>
        <w:rPr>
          <w:sz w:val="22"/>
          <w:szCs w:val="22"/>
          <w:lang w:val="ru-RU"/>
        </w:rPr>
      </w:pPr>
      <w:r w:rsidRPr="00EA3296">
        <w:rPr>
          <w:sz w:val="22"/>
          <w:szCs w:val="22"/>
          <w:lang w:val="ru-RU"/>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EA3296" w:rsidRPr="00EA3296" w:rsidRDefault="00EA3296" w:rsidP="00EA3296">
      <w:pPr>
        <w:jc w:val="both"/>
        <w:rPr>
          <w:sz w:val="22"/>
          <w:szCs w:val="22"/>
          <w:lang w:val="ru-RU"/>
        </w:rPr>
      </w:pPr>
      <w:r w:rsidRPr="00EA3296">
        <w:rPr>
          <w:sz w:val="22"/>
          <w:szCs w:val="22"/>
          <w:lang w:val="ru-RU"/>
        </w:rPr>
        <w:t xml:space="preserve">– излагать свое мнение по поводу значения религии, религиозной культуры в жизни людей и общества; </w:t>
      </w:r>
    </w:p>
    <w:p w:rsidR="00EA3296" w:rsidRPr="00EA3296" w:rsidRDefault="00EA3296" w:rsidP="00EA3296">
      <w:pPr>
        <w:jc w:val="both"/>
        <w:rPr>
          <w:sz w:val="22"/>
          <w:szCs w:val="22"/>
          <w:lang w:val="ru-RU"/>
        </w:rPr>
      </w:pPr>
      <w:r w:rsidRPr="00EA3296">
        <w:rPr>
          <w:sz w:val="22"/>
          <w:szCs w:val="22"/>
          <w:lang w:val="ru-RU"/>
        </w:rPr>
        <w:t xml:space="preserve">– соотносить нравственные формы поведения с нормами религиозной морали;  </w:t>
      </w:r>
    </w:p>
    <w:p w:rsidR="00EA3296" w:rsidRPr="00EA3296" w:rsidRDefault="00EA3296" w:rsidP="00EA3296">
      <w:pPr>
        <w:jc w:val="both"/>
        <w:rPr>
          <w:sz w:val="22"/>
          <w:szCs w:val="22"/>
          <w:lang w:val="ru-RU"/>
        </w:rPr>
      </w:pPr>
      <w:r w:rsidRPr="00EA3296">
        <w:rPr>
          <w:sz w:val="22"/>
          <w:szCs w:val="22"/>
          <w:lang w:val="ru-RU"/>
        </w:rPr>
        <w:t xml:space="preserve">– осуществлять поиск необходимой информации для выполнения заданий; участвовать в диспутах, слушать </w:t>
      </w:r>
      <w:r w:rsidRPr="00EA3296">
        <w:rPr>
          <w:sz w:val="22"/>
          <w:szCs w:val="22"/>
          <w:lang w:val="ru-RU"/>
        </w:rPr>
        <w:lastRenderedPageBreak/>
        <w:t xml:space="preserve">собеседника и излагать свое мнение; готовить сообщения по выбранным темам.  </w:t>
      </w:r>
    </w:p>
    <w:p w:rsidR="00EA3296" w:rsidRPr="00EA3296" w:rsidRDefault="00EA3296" w:rsidP="00EA3296">
      <w:pPr>
        <w:jc w:val="both"/>
        <w:rPr>
          <w:b/>
          <w:sz w:val="22"/>
          <w:szCs w:val="22"/>
          <w:lang w:val="ru-RU"/>
        </w:rPr>
      </w:pPr>
      <w:r w:rsidRPr="00EA3296">
        <w:rPr>
          <w:b/>
          <w:sz w:val="22"/>
          <w:szCs w:val="22"/>
          <w:lang w:val="ru-RU"/>
        </w:rPr>
        <w:t xml:space="preserve">Выпускник получит возможность научиться: </w:t>
      </w:r>
    </w:p>
    <w:p w:rsidR="00EA3296" w:rsidRPr="00EA3296" w:rsidRDefault="00EA3296" w:rsidP="00EA3296">
      <w:pPr>
        <w:jc w:val="both"/>
        <w:rPr>
          <w:sz w:val="22"/>
          <w:szCs w:val="22"/>
          <w:lang w:val="ru-RU"/>
        </w:rPr>
      </w:pPr>
      <w:r w:rsidRPr="00EA3296">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A3296" w:rsidRPr="00EA3296" w:rsidRDefault="00EA3296" w:rsidP="00EA3296">
      <w:pPr>
        <w:jc w:val="both"/>
        <w:rPr>
          <w:sz w:val="22"/>
          <w:szCs w:val="22"/>
          <w:lang w:val="ru-RU"/>
        </w:rPr>
      </w:pPr>
      <w:r w:rsidRPr="00EA3296">
        <w:rPr>
          <w:sz w:val="22"/>
          <w:szCs w:val="22"/>
          <w:lang w:val="ru-RU"/>
        </w:rPr>
        <w:t xml:space="preserve">– устанавливать взаимосвязь между содержанием религиозной культуры и поведением людей, общественными явлениями; </w:t>
      </w:r>
    </w:p>
    <w:p w:rsidR="00EA3296" w:rsidRPr="00EA3296" w:rsidRDefault="00EA3296" w:rsidP="00EA3296">
      <w:pPr>
        <w:jc w:val="both"/>
        <w:rPr>
          <w:sz w:val="22"/>
          <w:szCs w:val="22"/>
          <w:lang w:val="ru-RU"/>
        </w:rPr>
      </w:pPr>
      <w:r w:rsidRPr="00EA3296">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jc w:val="both"/>
        <w:rPr>
          <w:sz w:val="22"/>
          <w:szCs w:val="22"/>
          <w:lang w:val="ru-RU"/>
        </w:rPr>
      </w:pPr>
      <w:r w:rsidRPr="00EA3296">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светской этики Выпускник научится: </w:t>
      </w:r>
    </w:p>
    <w:p w:rsidR="00EA3296" w:rsidRPr="00EA3296" w:rsidRDefault="00EA3296" w:rsidP="00EA3296">
      <w:pPr>
        <w:jc w:val="both"/>
        <w:rPr>
          <w:sz w:val="22"/>
          <w:szCs w:val="22"/>
          <w:lang w:val="ru-RU"/>
        </w:rPr>
      </w:pPr>
      <w:r w:rsidRPr="00EA3296">
        <w:rPr>
          <w:sz w:val="22"/>
          <w:szCs w:val="22"/>
          <w:lang w:val="ru-RU"/>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A3296" w:rsidRPr="00EA3296" w:rsidRDefault="00EA3296" w:rsidP="00EA3296">
      <w:pPr>
        <w:jc w:val="both"/>
        <w:rPr>
          <w:sz w:val="22"/>
          <w:szCs w:val="22"/>
          <w:lang w:val="ru-RU"/>
        </w:rPr>
      </w:pPr>
      <w:r w:rsidRPr="00EA3296">
        <w:rPr>
          <w:sz w:val="22"/>
          <w:szCs w:val="22"/>
          <w:lang w:val="ru-RU"/>
        </w:rPr>
        <w:t xml:space="preserve"> – на примере российской светской этики понимать значение нравственных ценностей, идеалов в жизни людей, общества;  </w:t>
      </w:r>
    </w:p>
    <w:p w:rsidR="00EA3296" w:rsidRPr="00EA3296" w:rsidRDefault="00EA3296" w:rsidP="00EA3296">
      <w:pPr>
        <w:jc w:val="both"/>
        <w:rPr>
          <w:sz w:val="22"/>
          <w:szCs w:val="22"/>
          <w:lang w:val="ru-RU"/>
        </w:rPr>
      </w:pPr>
      <w:r w:rsidRPr="00EA3296">
        <w:rPr>
          <w:sz w:val="22"/>
          <w:szCs w:val="22"/>
          <w:lang w:val="ru-RU"/>
        </w:rPr>
        <w:t xml:space="preserve">– излагать свое мнение по поводу значения российской светской этики в жизни людей и общества; </w:t>
      </w:r>
    </w:p>
    <w:p w:rsidR="00EA3296" w:rsidRPr="00EA3296" w:rsidRDefault="00EA3296" w:rsidP="00EA3296">
      <w:pPr>
        <w:jc w:val="both"/>
        <w:rPr>
          <w:sz w:val="22"/>
          <w:szCs w:val="22"/>
          <w:lang w:val="ru-RU"/>
        </w:rPr>
      </w:pPr>
      <w:r w:rsidRPr="00EA3296">
        <w:rPr>
          <w:sz w:val="22"/>
          <w:szCs w:val="22"/>
          <w:lang w:val="ru-RU"/>
        </w:rPr>
        <w:t xml:space="preserve">– соотносить нравственные формы поведения с нормами российской светской (гражданской) этики;  </w:t>
      </w:r>
    </w:p>
    <w:p w:rsidR="00EA3296" w:rsidRPr="00EA3296" w:rsidRDefault="00EA3296" w:rsidP="00EA3296">
      <w:pPr>
        <w:jc w:val="both"/>
        <w:rPr>
          <w:sz w:val="22"/>
          <w:szCs w:val="22"/>
          <w:lang w:val="ru-RU"/>
        </w:rPr>
      </w:pPr>
      <w:r w:rsidRPr="00EA3296">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A3296" w:rsidRPr="00EA3296" w:rsidRDefault="00EA3296" w:rsidP="00EA3296">
      <w:pPr>
        <w:jc w:val="both"/>
        <w:rPr>
          <w:b/>
          <w:sz w:val="22"/>
          <w:szCs w:val="22"/>
          <w:lang w:val="ru-RU"/>
        </w:rPr>
      </w:pPr>
      <w:r w:rsidRPr="00EA3296">
        <w:rPr>
          <w:b/>
          <w:sz w:val="22"/>
          <w:szCs w:val="22"/>
          <w:lang w:val="ru-RU"/>
        </w:rPr>
        <w:t xml:space="preserve">Выпускник получит возможность научиться: </w:t>
      </w:r>
    </w:p>
    <w:p w:rsidR="00EA3296" w:rsidRPr="00EA3296" w:rsidRDefault="00EA3296" w:rsidP="00EA3296">
      <w:pPr>
        <w:jc w:val="both"/>
        <w:rPr>
          <w:sz w:val="22"/>
          <w:szCs w:val="22"/>
          <w:lang w:val="ru-RU"/>
        </w:rPr>
      </w:pPr>
      <w:r w:rsidRPr="00EA3296">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EA3296" w:rsidRPr="00EA3296" w:rsidRDefault="00EA3296" w:rsidP="00EA3296">
      <w:pPr>
        <w:jc w:val="both"/>
        <w:rPr>
          <w:sz w:val="22"/>
          <w:szCs w:val="22"/>
          <w:lang w:val="ru-RU"/>
        </w:rPr>
      </w:pPr>
      <w:r w:rsidRPr="00EA3296">
        <w:rPr>
          <w:sz w:val="22"/>
          <w:szCs w:val="22"/>
          <w:lang w:val="ru-RU"/>
        </w:rPr>
        <w:t xml:space="preserve">– устанавливать взаимосвязь между содержанием российской светской этики и поведением людей, общественными явлениями; </w:t>
      </w:r>
    </w:p>
    <w:p w:rsidR="00EA3296" w:rsidRPr="00EA3296" w:rsidRDefault="00EA3296" w:rsidP="00EA3296">
      <w:pPr>
        <w:jc w:val="both"/>
        <w:rPr>
          <w:sz w:val="22"/>
          <w:szCs w:val="22"/>
          <w:lang w:val="ru-RU"/>
        </w:rPr>
      </w:pPr>
      <w:r w:rsidRPr="00EA3296">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A3296" w:rsidRPr="00EA3296" w:rsidRDefault="00EA3296" w:rsidP="00EA3296">
      <w:pPr>
        <w:jc w:val="both"/>
        <w:rPr>
          <w:sz w:val="22"/>
          <w:szCs w:val="22"/>
          <w:lang w:val="ru-RU"/>
        </w:rPr>
      </w:pPr>
      <w:r w:rsidRPr="00EA3296">
        <w:rPr>
          <w:sz w:val="22"/>
          <w:szCs w:val="22"/>
          <w:lang w:val="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445035" w:rsidRPr="00EA3296" w:rsidRDefault="00DC616F" w:rsidP="00EA3296">
      <w:pPr>
        <w:tabs>
          <w:tab w:val="left" w:pos="0"/>
        </w:tabs>
        <w:ind w:firstLine="454"/>
        <w:jc w:val="center"/>
        <w:rPr>
          <w:b/>
          <w:sz w:val="22"/>
          <w:szCs w:val="22"/>
          <w:lang w:val="ru-RU"/>
        </w:rPr>
      </w:pPr>
      <w:r w:rsidRPr="00EA3296">
        <w:rPr>
          <w:b/>
          <w:sz w:val="22"/>
          <w:szCs w:val="22"/>
          <w:lang w:val="ru-RU"/>
        </w:rPr>
        <w:t xml:space="preserve">1.3. </w:t>
      </w:r>
      <w:r w:rsidR="00D25154" w:rsidRPr="00EA3296">
        <w:rPr>
          <w:b/>
          <w:sz w:val="22"/>
          <w:szCs w:val="22"/>
          <w:lang w:val="ru-RU"/>
        </w:rPr>
        <w:t xml:space="preserve">Система оценки достижения </w:t>
      </w:r>
    </w:p>
    <w:p w:rsidR="00EA3296" w:rsidRDefault="00D25154" w:rsidP="00EA3296">
      <w:pPr>
        <w:tabs>
          <w:tab w:val="left" w:pos="0"/>
        </w:tabs>
        <w:jc w:val="center"/>
        <w:rPr>
          <w:b/>
          <w:sz w:val="22"/>
          <w:szCs w:val="22"/>
          <w:lang w:val="ru-RU"/>
        </w:rPr>
      </w:pPr>
      <w:r w:rsidRPr="00EA3296">
        <w:rPr>
          <w:b/>
          <w:sz w:val="22"/>
          <w:szCs w:val="22"/>
          <w:lang w:val="ru-RU"/>
        </w:rPr>
        <w:t xml:space="preserve">планируемых результатов </w:t>
      </w:r>
      <w:r w:rsidR="00445035" w:rsidRPr="00EA3296">
        <w:rPr>
          <w:b/>
          <w:sz w:val="22"/>
          <w:szCs w:val="22"/>
          <w:lang w:val="ru-RU"/>
        </w:rPr>
        <w:t>освоения основной образовательной программы начального общего образования</w:t>
      </w:r>
    </w:p>
    <w:p w:rsidR="00A327A0" w:rsidRPr="00EA3296" w:rsidRDefault="00A327A0" w:rsidP="00EA3296">
      <w:pPr>
        <w:tabs>
          <w:tab w:val="left" w:pos="0"/>
        </w:tabs>
        <w:rPr>
          <w:b/>
          <w:sz w:val="22"/>
          <w:szCs w:val="22"/>
          <w:lang w:val="ru-RU"/>
        </w:rPr>
      </w:pPr>
      <w:r w:rsidRPr="00EA3296">
        <w:rPr>
          <w:b/>
          <w:sz w:val="22"/>
          <w:szCs w:val="22"/>
          <w:lang w:val="ru-RU"/>
        </w:rPr>
        <w:t>1.3.1 Общие положения</w:t>
      </w:r>
    </w:p>
    <w:p w:rsidR="00A327A0" w:rsidRPr="00EA3296" w:rsidRDefault="00A327A0" w:rsidP="00EA3296">
      <w:pPr>
        <w:tabs>
          <w:tab w:val="left" w:pos="0"/>
        </w:tabs>
        <w:ind w:firstLine="709"/>
        <w:jc w:val="both"/>
        <w:rPr>
          <w:sz w:val="22"/>
          <w:szCs w:val="22"/>
          <w:lang w:val="ru-RU"/>
        </w:rPr>
      </w:pPr>
      <w:r w:rsidRPr="00EA3296">
        <w:rPr>
          <w:sz w:val="22"/>
          <w:szCs w:val="22"/>
          <w:lang w:val="ru-RU"/>
        </w:rPr>
        <w:t>Система    оценки   достижения планируемых результатов освоения основной образовательной программы начального общего образования МБОУ «</w:t>
      </w:r>
      <w:r w:rsidR="003C6A8E" w:rsidRPr="00EA3296">
        <w:rPr>
          <w:sz w:val="22"/>
          <w:szCs w:val="22"/>
          <w:lang w:val="ru-RU"/>
        </w:rPr>
        <w:t>Наголенская</w:t>
      </w:r>
      <w:r w:rsidRPr="00EA3296">
        <w:rPr>
          <w:sz w:val="22"/>
          <w:szCs w:val="22"/>
          <w:lang w:val="ru-RU"/>
        </w:rPr>
        <w:t xml:space="preserve"> средняя общеобразовательная школа»   способствует   поддержанию   единства   всей  системы  образования,  обеспечению  преемственности  в  системе  непрерывного  образования.        Её      </w:t>
      </w:r>
      <w:r w:rsidRPr="00EA3296">
        <w:rPr>
          <w:b/>
          <w:i/>
          <w:sz w:val="22"/>
          <w:szCs w:val="22"/>
          <w:lang w:val="ru-RU"/>
        </w:rPr>
        <w:t>основными         функциями</w:t>
      </w:r>
      <w:r w:rsidRPr="00EA3296">
        <w:rPr>
          <w:sz w:val="22"/>
          <w:szCs w:val="22"/>
          <w:lang w:val="ru-RU"/>
        </w:rPr>
        <w:t xml:space="preserve">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осуществлятьуправ</w:t>
      </w:r>
      <w:r w:rsidR="00DA1D54" w:rsidRPr="00EA3296">
        <w:rPr>
          <w:sz w:val="22"/>
          <w:szCs w:val="22"/>
          <w:lang w:val="ru-RU"/>
        </w:rPr>
        <w:t>ление образовательным процессом</w:t>
      </w:r>
      <w:r w:rsidRPr="00EA3296">
        <w:rPr>
          <w:sz w:val="22"/>
          <w:szCs w:val="22"/>
          <w:lang w:val="ru-RU"/>
        </w:rPr>
        <w:t xml:space="preserve">.  </w:t>
      </w:r>
    </w:p>
    <w:p w:rsidR="00A327A0" w:rsidRPr="00053E7F" w:rsidRDefault="008411A7" w:rsidP="00EA3296">
      <w:pPr>
        <w:tabs>
          <w:tab w:val="left" w:pos="0"/>
        </w:tabs>
        <w:ind w:firstLine="709"/>
        <w:jc w:val="both"/>
        <w:rPr>
          <w:b/>
          <w:i/>
          <w:lang w:val="ru-RU"/>
        </w:rPr>
      </w:pPr>
      <w:r w:rsidRPr="00EA3296">
        <w:rPr>
          <w:b/>
          <w:i/>
          <w:sz w:val="22"/>
          <w:szCs w:val="22"/>
          <w:lang w:val="ru-RU"/>
        </w:rPr>
        <w:t>С</w:t>
      </w:r>
      <w:r w:rsidR="00A327A0" w:rsidRPr="00EA3296">
        <w:rPr>
          <w:b/>
          <w:i/>
          <w:sz w:val="22"/>
          <w:szCs w:val="22"/>
          <w:lang w:val="ru-RU"/>
        </w:rPr>
        <w:t xml:space="preserve">истема      оценки      достижения       планируемых  результатов освоения </w:t>
      </w:r>
      <w:r w:rsidRPr="00EA3296">
        <w:rPr>
          <w:b/>
          <w:i/>
          <w:sz w:val="22"/>
          <w:szCs w:val="22"/>
          <w:lang w:val="ru-RU"/>
        </w:rPr>
        <w:t>о</w:t>
      </w:r>
      <w:r w:rsidR="00A327A0" w:rsidRPr="00EA3296">
        <w:rPr>
          <w:b/>
          <w:i/>
          <w:sz w:val="22"/>
          <w:szCs w:val="22"/>
          <w:lang w:val="ru-RU"/>
        </w:rPr>
        <w:t>сновной</w:t>
      </w:r>
      <w:r w:rsidR="00A327A0" w:rsidRPr="00053E7F">
        <w:rPr>
          <w:b/>
          <w:i/>
          <w:lang w:val="ru-RU"/>
        </w:rPr>
        <w:t xml:space="preserve"> программы </w:t>
      </w:r>
      <w:r w:rsidRPr="00053E7F">
        <w:rPr>
          <w:b/>
          <w:i/>
          <w:lang w:val="ru-RU"/>
        </w:rPr>
        <w:t xml:space="preserve">образовательной программы </w:t>
      </w:r>
      <w:r w:rsidR="008612EB" w:rsidRPr="00053E7F">
        <w:rPr>
          <w:b/>
          <w:i/>
          <w:lang w:val="ru-RU"/>
        </w:rPr>
        <w:t>выполняет функции</w:t>
      </w:r>
      <w:r w:rsidR="00A327A0" w:rsidRPr="00053E7F">
        <w:rPr>
          <w:b/>
          <w:i/>
          <w:lang w:val="ru-RU"/>
        </w:rPr>
        <w:t xml:space="preserve">:  </w:t>
      </w:r>
    </w:p>
    <w:p w:rsidR="00A327A0" w:rsidRPr="008612EB" w:rsidRDefault="00A327A0" w:rsidP="00EC6F93">
      <w:pPr>
        <w:numPr>
          <w:ilvl w:val="0"/>
          <w:numId w:val="55"/>
        </w:numPr>
        <w:tabs>
          <w:tab w:val="left" w:pos="0"/>
        </w:tabs>
        <w:ind w:left="0" w:firstLine="709"/>
        <w:jc w:val="both"/>
        <w:rPr>
          <w:lang w:val="ru-RU"/>
        </w:rPr>
      </w:pPr>
      <w:r w:rsidRPr="008612EB">
        <w:rPr>
          <w:lang w:val="ru-RU"/>
        </w:rPr>
        <w:t>закрепля</w:t>
      </w:r>
      <w:r w:rsidR="00DA1D54" w:rsidRPr="008612EB">
        <w:rPr>
          <w:lang w:val="ru-RU"/>
        </w:rPr>
        <w:t>ет</w:t>
      </w:r>
      <w:r w:rsidRPr="008612EB">
        <w:rPr>
          <w:lang w:val="ru-RU"/>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327A0" w:rsidRPr="008612EB" w:rsidRDefault="008612EB" w:rsidP="00EC6F93">
      <w:pPr>
        <w:numPr>
          <w:ilvl w:val="0"/>
          <w:numId w:val="55"/>
        </w:numPr>
        <w:tabs>
          <w:tab w:val="left" w:pos="0"/>
        </w:tabs>
        <w:ind w:left="0" w:firstLine="709"/>
        <w:jc w:val="both"/>
        <w:rPr>
          <w:lang w:val="ru-RU"/>
        </w:rPr>
      </w:pPr>
      <w:r w:rsidRPr="008612EB">
        <w:rPr>
          <w:lang w:val="ru-RU"/>
        </w:rPr>
        <w:t>ориентирует</w:t>
      </w:r>
      <w:r w:rsidR="00A327A0" w:rsidRPr="008612EB">
        <w:rPr>
          <w:lang w:val="ru-RU"/>
        </w:rPr>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A327A0" w:rsidRPr="0039201B" w:rsidRDefault="00A327A0" w:rsidP="00EC6F93">
      <w:pPr>
        <w:numPr>
          <w:ilvl w:val="0"/>
          <w:numId w:val="55"/>
        </w:numPr>
        <w:tabs>
          <w:tab w:val="left" w:pos="0"/>
        </w:tabs>
        <w:ind w:left="0" w:firstLine="709"/>
        <w:jc w:val="both"/>
        <w:rPr>
          <w:lang w:val="ru-RU"/>
        </w:rPr>
      </w:pPr>
      <w:r w:rsidRPr="0039201B">
        <w:rPr>
          <w:lang w:val="ru-RU"/>
        </w:rPr>
        <w:t>обеспечива</w:t>
      </w:r>
      <w:r w:rsidR="0039201B" w:rsidRPr="0039201B">
        <w:rPr>
          <w:lang w:val="ru-RU"/>
        </w:rPr>
        <w:t>ет</w:t>
      </w:r>
      <w:r w:rsidRPr="0039201B">
        <w:rPr>
          <w:lang w:val="ru-RU"/>
        </w:rPr>
        <w:t xml:space="preserve">   комплексный   подход   к   оценке   результатов   освоения</w:t>
      </w:r>
      <w:r w:rsidR="0039201B" w:rsidRPr="0039201B">
        <w:rPr>
          <w:lang w:val="ru-RU"/>
        </w:rPr>
        <w:t xml:space="preserve"> о</w:t>
      </w:r>
      <w:r w:rsidRPr="0039201B">
        <w:rPr>
          <w:lang w:val="ru-RU"/>
        </w:rPr>
        <w:t xml:space="preserve">сновной      </w:t>
      </w:r>
      <w:r w:rsidR="0039201B" w:rsidRPr="0039201B">
        <w:rPr>
          <w:lang w:val="ru-RU"/>
        </w:rPr>
        <w:t xml:space="preserve">образовательной программы </w:t>
      </w:r>
      <w:r w:rsidRPr="0039201B">
        <w:rPr>
          <w:lang w:val="ru-RU"/>
        </w:rPr>
        <w:t xml:space="preserve">программы, </w:t>
      </w:r>
      <w:r w:rsidR="0039201B" w:rsidRPr="0039201B">
        <w:rPr>
          <w:lang w:val="ru-RU"/>
        </w:rPr>
        <w:t>п</w:t>
      </w:r>
      <w:r w:rsidRPr="0039201B">
        <w:rPr>
          <w:lang w:val="ru-RU"/>
        </w:rPr>
        <w:t xml:space="preserve">озволяющий  вести    оценку      предметных,  метапредметных         и   личностных        результатов      начального      общего  образования;  </w:t>
      </w:r>
    </w:p>
    <w:p w:rsidR="00A327A0" w:rsidRPr="0000605A" w:rsidRDefault="0000605A" w:rsidP="00EC6F93">
      <w:pPr>
        <w:numPr>
          <w:ilvl w:val="0"/>
          <w:numId w:val="55"/>
        </w:numPr>
        <w:tabs>
          <w:tab w:val="left" w:pos="0"/>
        </w:tabs>
        <w:ind w:left="0" w:firstLine="709"/>
        <w:jc w:val="both"/>
        <w:rPr>
          <w:lang w:val="ru-RU"/>
        </w:rPr>
      </w:pPr>
      <w:r w:rsidRPr="0000605A">
        <w:rPr>
          <w:lang w:val="ru-RU"/>
        </w:rPr>
        <w:lastRenderedPageBreak/>
        <w:t>позволяет</w:t>
      </w:r>
      <w:r w:rsidR="00A327A0" w:rsidRPr="0000605A">
        <w:rPr>
          <w:lang w:val="ru-RU"/>
        </w:rPr>
        <w:t xml:space="preserve">    осуществлять       оценку  динамики   учебных   достижений  обучающихся.   </w:t>
      </w:r>
    </w:p>
    <w:p w:rsidR="00A327A0" w:rsidRPr="00A327A0" w:rsidRDefault="00A327A0" w:rsidP="00053E7F">
      <w:pPr>
        <w:tabs>
          <w:tab w:val="left" w:pos="0"/>
        </w:tabs>
        <w:ind w:firstLine="709"/>
        <w:jc w:val="both"/>
        <w:rPr>
          <w:lang w:val="ru-RU"/>
        </w:rPr>
      </w:pPr>
      <w:r w:rsidRPr="00A327A0">
        <w:rPr>
          <w:lang w:val="ru-RU"/>
        </w:rPr>
        <w:t xml:space="preserve">В  процессе  оценки  достижения  планируемых  результатов  используются  </w:t>
      </w:r>
    </w:p>
    <w:p w:rsidR="00A178B0" w:rsidRDefault="00A327A0" w:rsidP="00053E7F">
      <w:pPr>
        <w:tabs>
          <w:tab w:val="left" w:pos="0"/>
        </w:tabs>
        <w:jc w:val="both"/>
        <w:rPr>
          <w:lang w:val="ru-RU"/>
        </w:rPr>
      </w:pPr>
      <w:r w:rsidRPr="00A327A0">
        <w:rPr>
          <w:lang w:val="ru-RU"/>
        </w:rPr>
        <w:t xml:space="preserve">разнообразные        методы     и    формы,      взаимно     дополняющие         друг    друга  </w:t>
      </w:r>
      <w:r w:rsidR="00A178B0" w:rsidRPr="00A178B0">
        <w:rPr>
          <w:lang w:val="ru-RU"/>
        </w:rPr>
        <w:t>(стандартизированные  письменные  и  устные  работы,  проекты,  практические  работы, творческие работы, самоанализ и самооценка, наблюдения и др.)</w:t>
      </w:r>
      <w:r w:rsidR="00D82E06">
        <w:rPr>
          <w:lang w:val="ru-RU"/>
        </w:rPr>
        <w:t>.</w:t>
      </w:r>
    </w:p>
    <w:p w:rsidR="006558F9" w:rsidRDefault="006558F9" w:rsidP="006558F9">
      <w:pPr>
        <w:ind w:firstLine="708"/>
        <w:jc w:val="both"/>
        <w:rPr>
          <w:b/>
          <w:bCs/>
          <w:iCs/>
          <w:lang w:val="ru-RU"/>
        </w:rPr>
      </w:pPr>
    </w:p>
    <w:p w:rsidR="006558F9" w:rsidRPr="00B77453" w:rsidRDefault="006558F9" w:rsidP="00053E7F">
      <w:pPr>
        <w:ind w:firstLine="708"/>
        <w:jc w:val="center"/>
        <w:rPr>
          <w:b/>
          <w:bCs/>
          <w:iCs/>
          <w:lang w:val="ru-RU"/>
        </w:rPr>
      </w:pPr>
      <w:r w:rsidRPr="00B77453">
        <w:rPr>
          <w:b/>
          <w:bCs/>
          <w:iCs/>
          <w:lang w:val="ru-RU"/>
        </w:rPr>
        <w:t>1.3.2. Особенности оценки личностных, метапредметных и предметных результатов</w:t>
      </w:r>
    </w:p>
    <w:p w:rsidR="00C14C58" w:rsidRPr="00C14C58" w:rsidRDefault="00C14C58" w:rsidP="00053E7F">
      <w:pPr>
        <w:pStyle w:val="afffffa"/>
        <w:spacing w:line="240" w:lineRule="auto"/>
        <w:ind w:firstLine="709"/>
        <w:rPr>
          <w:rFonts w:ascii="Times New Roman" w:hAnsi="Times New Roman" w:cs="Times New Roman"/>
          <w:sz w:val="24"/>
          <w:szCs w:val="24"/>
        </w:rPr>
      </w:pPr>
      <w:r w:rsidRPr="00C14C58">
        <w:rPr>
          <w:rFonts w:ascii="Times New Roman" w:hAnsi="Times New Roman" w:cs="Times New Roman"/>
          <w:sz w:val="24"/>
          <w:szCs w:val="24"/>
        </w:rPr>
        <w:t xml:space="preserve">Основным объектом оценки </w:t>
      </w:r>
      <w:r w:rsidRPr="002A51F0">
        <w:rPr>
          <w:rFonts w:ascii="Times New Roman" w:hAnsi="Times New Roman" w:cs="Times New Roman"/>
          <w:b/>
          <w:i/>
          <w:sz w:val="24"/>
          <w:szCs w:val="24"/>
        </w:rPr>
        <w:t>личностных результатов</w:t>
      </w:r>
      <w:r w:rsidRPr="00C14C58">
        <w:rPr>
          <w:rFonts w:ascii="Times New Roman" w:hAnsi="Times New Roman" w:cs="Times New Roman"/>
          <w:sz w:val="24"/>
          <w:szCs w:val="24"/>
        </w:rPr>
        <w:t xml:space="preserve"> слу</w:t>
      </w:r>
      <w:r w:rsidRPr="00C14C58">
        <w:rPr>
          <w:rFonts w:ascii="Times New Roman" w:hAnsi="Times New Roman" w:cs="Times New Roman"/>
          <w:spacing w:val="4"/>
          <w:sz w:val="24"/>
          <w:szCs w:val="24"/>
        </w:rPr>
        <w:t xml:space="preserve">жит сформированность универсальных учебных действий, </w:t>
      </w:r>
      <w:r w:rsidRPr="00C14C58">
        <w:rPr>
          <w:rFonts w:ascii="Times New Roman" w:hAnsi="Times New Roman" w:cs="Times New Roman"/>
          <w:sz w:val="24"/>
          <w:szCs w:val="24"/>
        </w:rPr>
        <w:t>включаемых в следующие три основных блока:</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pacing w:val="2"/>
          <w:sz w:val="24"/>
          <w:szCs w:val="24"/>
        </w:rPr>
        <w:t>самоопределение</w:t>
      </w:r>
      <w:r w:rsidRPr="00C14C58">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C14C58">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z w:val="24"/>
          <w:szCs w:val="24"/>
        </w:rPr>
        <w:t>смыслообразование</w:t>
      </w:r>
      <w:r w:rsidRPr="00C14C58">
        <w:rPr>
          <w:rFonts w:ascii="Times New Roman" w:hAnsi="Times New Roman" w:cs="Times New Roman"/>
          <w:sz w:val="24"/>
          <w:szCs w:val="24"/>
        </w:rPr>
        <w:t> — поиск и установление личностного смысла (т.</w:t>
      </w:r>
      <w:r w:rsidRPr="00C14C58">
        <w:rPr>
          <w:rFonts w:ascii="Times New Roman" w:hAnsi="Times New Roman" w:cs="Times New Roman"/>
          <w:sz w:val="24"/>
          <w:szCs w:val="24"/>
        </w:rPr>
        <w:t> </w:t>
      </w:r>
      <w:r w:rsidRPr="00C14C58">
        <w:rPr>
          <w:rFonts w:ascii="Times New Roman" w:hAnsi="Times New Roman" w:cs="Times New Roman"/>
          <w:sz w:val="24"/>
          <w:szCs w:val="24"/>
        </w:rPr>
        <w:t>е. «значения для себя») учения обучающимися на основе устойчивой системы учебно</w:t>
      </w:r>
      <w:r w:rsidRPr="00C14C58">
        <w:rPr>
          <w:rFonts w:ascii="Times New Roman" w:hAnsi="Times New Roman" w:cs="Times New Roman"/>
          <w:sz w:val="24"/>
          <w:szCs w:val="24"/>
        </w:rPr>
        <w:noBreakHyphen/>
        <w:t>познавательных и со</w:t>
      </w:r>
      <w:r w:rsidRPr="00C14C58">
        <w:rPr>
          <w:rFonts w:ascii="Times New Roman" w:hAnsi="Times New Roman" w:cs="Times New Roman"/>
          <w:spacing w:val="2"/>
          <w:sz w:val="24"/>
          <w:szCs w:val="24"/>
        </w:rPr>
        <w:t>циальных мотивов, понимания границ того, «что я знаю»,</w:t>
      </w:r>
      <w:r w:rsidRPr="00C14C58">
        <w:rPr>
          <w:rFonts w:ascii="Times New Roman" w:hAnsi="Times New Roman" w:cs="Times New Roman"/>
          <w:spacing w:val="2"/>
          <w:sz w:val="24"/>
          <w:szCs w:val="24"/>
        </w:rPr>
        <w:br/>
      </w:r>
      <w:r w:rsidRPr="00C14C58">
        <w:rPr>
          <w:rFonts w:ascii="Times New Roman" w:hAnsi="Times New Roman" w:cs="Times New Roman"/>
          <w:sz w:val="24"/>
          <w:szCs w:val="24"/>
        </w:rPr>
        <w:t>и того, «что я не знаю», и стремления к преодолению этого разрыва;</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pacing w:val="2"/>
          <w:sz w:val="24"/>
          <w:szCs w:val="24"/>
        </w:rPr>
        <w:t>морально</w:t>
      </w:r>
      <w:r w:rsidRPr="00C14C58">
        <w:rPr>
          <w:rFonts w:ascii="Times New Roman" w:hAnsi="Times New Roman" w:cs="Times New Roman"/>
          <w:i/>
          <w:iCs/>
          <w:spacing w:val="2"/>
          <w:sz w:val="24"/>
          <w:szCs w:val="24"/>
        </w:rPr>
        <w:noBreakHyphen/>
        <w:t>этическая ориентация</w:t>
      </w:r>
      <w:r w:rsidRPr="00C14C58">
        <w:rPr>
          <w:rFonts w:ascii="Times New Roman" w:hAnsi="Times New Roman" w:cs="Times New Roman"/>
          <w:spacing w:val="2"/>
          <w:sz w:val="24"/>
          <w:szCs w:val="24"/>
        </w:rPr>
        <w:t xml:space="preserve"> — знание основных </w:t>
      </w:r>
      <w:r w:rsidRPr="00C14C58">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C14C58">
        <w:rPr>
          <w:rFonts w:ascii="Times New Roman" w:hAnsi="Times New Roman" w:cs="Times New Roman"/>
          <w:spacing w:val="2"/>
          <w:sz w:val="24"/>
          <w:szCs w:val="24"/>
        </w:rPr>
        <w:t xml:space="preserve">этических чувств — стыда, вины, совести как регуляторов </w:t>
      </w:r>
      <w:r w:rsidRPr="00C14C58">
        <w:rPr>
          <w:rFonts w:ascii="Times New Roman" w:hAnsi="Times New Roman" w:cs="Times New Roman"/>
          <w:sz w:val="24"/>
          <w:szCs w:val="24"/>
        </w:rPr>
        <w:t>морального поведения.</w:t>
      </w:r>
    </w:p>
    <w:p w:rsidR="00C14C58" w:rsidRPr="00053E7F" w:rsidRDefault="00C14C58" w:rsidP="00053E7F">
      <w:pPr>
        <w:pStyle w:val="afffffa"/>
        <w:spacing w:line="240" w:lineRule="auto"/>
        <w:ind w:firstLine="709"/>
        <w:rPr>
          <w:rFonts w:ascii="Times New Roman" w:hAnsi="Times New Roman" w:cs="Times New Roman"/>
          <w:b/>
          <w:i/>
          <w:sz w:val="24"/>
          <w:szCs w:val="24"/>
        </w:rPr>
      </w:pPr>
      <w:r w:rsidRPr="00053E7F">
        <w:rPr>
          <w:rFonts w:ascii="Times New Roman" w:hAnsi="Times New Roman" w:cs="Times New Roman"/>
          <w:b/>
          <w:i/>
          <w:sz w:val="24"/>
          <w:szCs w:val="24"/>
        </w:rPr>
        <w:t xml:space="preserve">Основное содержание оценки личностных результатов на </w:t>
      </w:r>
      <w:r w:rsidRPr="00053E7F">
        <w:rPr>
          <w:rFonts w:ascii="Times New Roman" w:hAnsi="Times New Roman" w:cs="Times New Roman"/>
          <w:b/>
          <w:i/>
          <w:spacing w:val="2"/>
          <w:sz w:val="24"/>
          <w:szCs w:val="24"/>
        </w:rPr>
        <w:t xml:space="preserve">уровне начального общего образования строится вокруг </w:t>
      </w:r>
      <w:r w:rsidRPr="00053E7F">
        <w:rPr>
          <w:rFonts w:ascii="Times New Roman" w:hAnsi="Times New Roman" w:cs="Times New Roman"/>
          <w:b/>
          <w:i/>
          <w:sz w:val="24"/>
          <w:szCs w:val="24"/>
        </w:rPr>
        <w:t>оценки:</w:t>
      </w:r>
    </w:p>
    <w:p w:rsidR="00C14C58" w:rsidRPr="00C14C58" w:rsidRDefault="00C14C58" w:rsidP="00EC6F93">
      <w:pPr>
        <w:pStyle w:val="afffffc"/>
        <w:numPr>
          <w:ilvl w:val="0"/>
          <w:numId w:val="56"/>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 xml:space="preserve">сформированности внутренней позиции обучающегося, </w:t>
      </w:r>
      <w:r w:rsidRPr="00C14C58">
        <w:rPr>
          <w:rFonts w:ascii="Times New Roman" w:hAnsi="Times New Roman" w:cs="Times New Roman"/>
          <w:sz w:val="24"/>
          <w:szCs w:val="24"/>
        </w:rPr>
        <w:t>которая находит отражение в эмоционально</w:t>
      </w:r>
      <w:r w:rsidRPr="00C14C58">
        <w:rPr>
          <w:rFonts w:ascii="Times New Roman" w:hAnsi="Times New Roman" w:cs="Times New Roman"/>
          <w:sz w:val="24"/>
          <w:szCs w:val="24"/>
        </w:rPr>
        <w:noBreakHyphen/>
        <w:t xml:space="preserve">положительном </w:t>
      </w:r>
      <w:r w:rsidRPr="00C14C58">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C14C58">
        <w:rPr>
          <w:rFonts w:ascii="Times New Roman" w:hAnsi="Times New Roman" w:cs="Times New Roman"/>
          <w:sz w:val="24"/>
          <w:szCs w:val="24"/>
        </w:rPr>
        <w:t xml:space="preserve">процесса — уроки, познание нового, овладение умениями и </w:t>
      </w:r>
      <w:r w:rsidRPr="00C14C58">
        <w:rPr>
          <w:rFonts w:ascii="Times New Roman" w:hAnsi="Times New Roman" w:cs="Times New Roman"/>
          <w:spacing w:val="2"/>
          <w:sz w:val="24"/>
          <w:szCs w:val="24"/>
        </w:rPr>
        <w:t xml:space="preserve">новыми компетенциями, характер учебного сотрудничества </w:t>
      </w:r>
      <w:r w:rsidRPr="00C14C58">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C14C58" w:rsidRPr="00C14C58" w:rsidRDefault="00C14C58" w:rsidP="00EC6F93">
      <w:pPr>
        <w:pStyle w:val="afffffc"/>
        <w:numPr>
          <w:ilvl w:val="0"/>
          <w:numId w:val="56"/>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 xml:space="preserve">сформированности основ гражданской идентичности, </w:t>
      </w:r>
      <w:r w:rsidRPr="00C14C58">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14C58" w:rsidRPr="00C14C58" w:rsidRDefault="00C14C58" w:rsidP="00EC6F93">
      <w:pPr>
        <w:pStyle w:val="afffffc"/>
        <w:numPr>
          <w:ilvl w:val="0"/>
          <w:numId w:val="56"/>
        </w:numPr>
        <w:spacing w:line="240" w:lineRule="auto"/>
        <w:rPr>
          <w:rFonts w:ascii="Times New Roman" w:hAnsi="Times New Roman" w:cs="Times New Roman"/>
          <w:sz w:val="24"/>
          <w:szCs w:val="24"/>
        </w:rPr>
      </w:pPr>
      <w:r w:rsidRPr="00C14C58">
        <w:rPr>
          <w:rFonts w:ascii="Times New Roman" w:hAnsi="Times New Roman" w:cs="Times New Roman"/>
          <w:sz w:val="24"/>
          <w:szCs w:val="24"/>
        </w:rPr>
        <w:t>сформированности самооценки, включая осознание сво</w:t>
      </w:r>
      <w:r w:rsidRPr="00C14C58">
        <w:rPr>
          <w:rFonts w:ascii="Times New Roman" w:hAnsi="Times New Roman" w:cs="Times New Roman"/>
          <w:spacing w:val="2"/>
          <w:sz w:val="24"/>
          <w:szCs w:val="24"/>
        </w:rPr>
        <w:t>их возможностей в учении, способности адекватно судить</w:t>
      </w:r>
      <w:r w:rsidRPr="00C14C58">
        <w:rPr>
          <w:rFonts w:ascii="Times New Roman" w:hAnsi="Times New Roman" w:cs="Times New Roman"/>
          <w:spacing w:val="2"/>
          <w:sz w:val="24"/>
          <w:szCs w:val="24"/>
        </w:rPr>
        <w:br/>
      </w:r>
      <w:r w:rsidRPr="00C14C58">
        <w:rPr>
          <w:rFonts w:ascii="Times New Roman" w:hAnsi="Times New Roman" w:cs="Times New Roman"/>
          <w:sz w:val="24"/>
          <w:szCs w:val="24"/>
        </w:rPr>
        <w:t xml:space="preserve">о причинах своего успеха/неуспеха в учении; умение видеть </w:t>
      </w:r>
      <w:r w:rsidRPr="00C14C58">
        <w:rPr>
          <w:rFonts w:ascii="Times New Roman" w:hAnsi="Times New Roman" w:cs="Times New Roman"/>
          <w:spacing w:val="2"/>
          <w:sz w:val="24"/>
          <w:szCs w:val="24"/>
        </w:rPr>
        <w:t xml:space="preserve">свои достоинства и недостатки, уважать себя и верить в </w:t>
      </w:r>
      <w:r w:rsidRPr="00C14C58">
        <w:rPr>
          <w:rFonts w:ascii="Times New Roman" w:hAnsi="Times New Roman" w:cs="Times New Roman"/>
          <w:sz w:val="24"/>
          <w:szCs w:val="24"/>
        </w:rPr>
        <w:t>успех;</w:t>
      </w:r>
    </w:p>
    <w:p w:rsidR="00C14C58" w:rsidRPr="00C14C58" w:rsidRDefault="00C14C58" w:rsidP="00EC6F93">
      <w:pPr>
        <w:pStyle w:val="afffffc"/>
        <w:numPr>
          <w:ilvl w:val="0"/>
          <w:numId w:val="56"/>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сформированности мотивации учебной деятельности, вклю­</w:t>
      </w:r>
      <w:r w:rsidRPr="00C14C58">
        <w:rPr>
          <w:rFonts w:ascii="Times New Roman" w:hAnsi="Times New Roman" w:cs="Times New Roman"/>
          <w:spacing w:val="-4"/>
          <w:sz w:val="24"/>
          <w:szCs w:val="24"/>
        </w:rPr>
        <w:br/>
      </w:r>
      <w:r w:rsidRPr="00C14C58">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14C58" w:rsidRPr="002A51F0" w:rsidRDefault="00C14C58" w:rsidP="00EC6F93">
      <w:pPr>
        <w:pStyle w:val="afffffc"/>
        <w:numPr>
          <w:ilvl w:val="0"/>
          <w:numId w:val="56"/>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знания моральных норм и сформированности мораль</w:t>
      </w:r>
      <w:r w:rsidRPr="00C14C58">
        <w:rPr>
          <w:rFonts w:ascii="Times New Roman" w:hAnsi="Times New Roman" w:cs="Times New Roman"/>
          <w:sz w:val="24"/>
          <w:szCs w:val="24"/>
        </w:rPr>
        <w:t xml:space="preserve">но­этических суждений, способности к решению моральных </w:t>
      </w:r>
      <w:r w:rsidRPr="00C14C58">
        <w:rPr>
          <w:rFonts w:ascii="Times New Roman" w:hAnsi="Times New Roman" w:cs="Times New Roman"/>
          <w:spacing w:val="2"/>
          <w:sz w:val="24"/>
          <w:szCs w:val="24"/>
        </w:rPr>
        <w:t xml:space="preserve">проблем на основе децентрации (координации различных </w:t>
      </w:r>
      <w:r w:rsidRPr="00C14C58">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2A51F0">
        <w:rPr>
          <w:rFonts w:ascii="Times New Roman" w:hAnsi="Times New Roman" w:cs="Times New Roman"/>
          <w:sz w:val="24"/>
          <w:szCs w:val="24"/>
        </w:rPr>
        <w:t>.</w:t>
      </w:r>
    </w:p>
    <w:p w:rsidR="000B508D" w:rsidRPr="002A51F0" w:rsidRDefault="00C14C58" w:rsidP="000B508D">
      <w:pPr>
        <w:widowControl/>
        <w:ind w:firstLine="454"/>
        <w:jc w:val="both"/>
        <w:rPr>
          <w:rFonts w:ascii="TimesNewRomanPSMT" w:eastAsia="Times New Roman" w:hAnsi="TimesNewRomanPSMT" w:cs="TimesNewRomanPSMT"/>
          <w:lang w:val="ru-RU"/>
        </w:rPr>
      </w:pPr>
      <w:r w:rsidRPr="002A51F0">
        <w:rPr>
          <w:rFonts w:ascii="TimesNewRomanPSMT" w:eastAsia="Times New Roman" w:hAnsi="TimesNewRomanPSMT" w:cs="TimesNewRomanPSMT"/>
          <w:lang w:val="ru-RU"/>
        </w:rPr>
        <w:lastRenderedPageBreak/>
        <w:t>Личностны</w:t>
      </w:r>
      <w:r w:rsidR="000B508D" w:rsidRPr="002A51F0">
        <w:rPr>
          <w:rFonts w:ascii="TimesNewRomanPSMT" w:eastAsia="Times New Roman" w:hAnsi="TimesNewRomanPSMT" w:cs="TimesNewRomanPSMT"/>
          <w:lang w:val="ru-RU"/>
        </w:rPr>
        <w:t>е результаты выпускников на уровне начального общего образования в полном соответствии с требованиями Стандарта не подлежат</w:t>
      </w:r>
    </w:p>
    <w:p w:rsidR="000B508D" w:rsidRPr="002A51F0" w:rsidRDefault="000B508D" w:rsidP="000B508D">
      <w:pPr>
        <w:widowControl/>
        <w:rPr>
          <w:rFonts w:ascii="TimesNewRomanPSMT" w:eastAsia="Times New Roman" w:hAnsi="TimesNewRomanPSMT" w:cs="TimesNewRomanPSMT"/>
          <w:lang w:val="ru-RU"/>
        </w:rPr>
      </w:pPr>
      <w:r w:rsidRPr="002A51F0">
        <w:rPr>
          <w:rFonts w:ascii="TimesNewRomanPSMT" w:eastAsia="Times New Roman" w:hAnsi="TimesNewRomanPSMT" w:cs="TimesNewRomanPSMT"/>
          <w:lang w:val="ru-RU"/>
        </w:rPr>
        <w:t>итоговой оценке.</w:t>
      </w:r>
    </w:p>
    <w:p w:rsidR="00C14C58" w:rsidRPr="00C14C58" w:rsidRDefault="00C14C58" w:rsidP="00C14C58">
      <w:pPr>
        <w:pStyle w:val="afffffa"/>
        <w:spacing w:line="240" w:lineRule="auto"/>
        <w:ind w:firstLine="709"/>
        <w:rPr>
          <w:rFonts w:ascii="Times New Roman" w:hAnsi="Times New Roman" w:cs="Times New Roman"/>
          <w:sz w:val="24"/>
          <w:szCs w:val="24"/>
        </w:rPr>
      </w:pPr>
      <w:r w:rsidRPr="002A51F0">
        <w:rPr>
          <w:rFonts w:ascii="Times New Roman" w:hAnsi="Times New Roman" w:cs="Times New Roman"/>
          <w:spacing w:val="2"/>
          <w:sz w:val="24"/>
          <w:szCs w:val="24"/>
        </w:rPr>
        <w:t>Оценкаобразовательной</w:t>
      </w:r>
      <w:r w:rsidRPr="00C14C58">
        <w:rPr>
          <w:rFonts w:ascii="Times New Roman" w:hAnsi="Times New Roman" w:cs="Times New Roman"/>
          <w:spacing w:val="2"/>
          <w:sz w:val="24"/>
          <w:szCs w:val="24"/>
        </w:rPr>
        <w:t xml:space="preserve"> деятельности осуществляется в </w:t>
      </w:r>
      <w:r w:rsidRPr="00C14C58">
        <w:rPr>
          <w:rFonts w:ascii="Times New Roman" w:hAnsi="Times New Roman" w:cs="Times New Roman"/>
          <w:sz w:val="24"/>
          <w:szCs w:val="24"/>
        </w:rPr>
        <w:t>ходе внешних неперсонифицированных мониторинговых ис</w:t>
      </w:r>
      <w:r w:rsidRPr="00C14C58">
        <w:rPr>
          <w:rFonts w:ascii="Times New Roman" w:hAnsi="Times New Roman" w:cs="Times New Roman"/>
          <w:spacing w:val="2"/>
          <w:sz w:val="24"/>
          <w:szCs w:val="24"/>
        </w:rPr>
        <w:t>следований</w:t>
      </w:r>
      <w:r>
        <w:rPr>
          <w:rFonts w:ascii="Times New Roman" w:hAnsi="Times New Roman" w:cs="Times New Roman"/>
          <w:spacing w:val="2"/>
          <w:sz w:val="24"/>
          <w:szCs w:val="24"/>
        </w:rPr>
        <w:t xml:space="preserve">. </w:t>
      </w:r>
      <w:r w:rsidRPr="00C14C58">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C14C58">
        <w:rPr>
          <w:rFonts w:ascii="Times New Roman" w:hAnsi="Times New Roman" w:cs="Times New Roman"/>
          <w:sz w:val="24"/>
          <w:szCs w:val="24"/>
        </w:rPr>
        <w:t xml:space="preserve">полностью отвечающая этическим принципам охраны и защиты интересов ребёнка и </w:t>
      </w:r>
      <w:r w:rsidRPr="00F0721E">
        <w:rPr>
          <w:rFonts w:ascii="Times New Roman" w:hAnsi="Times New Roman" w:cs="Times New Roman"/>
          <w:sz w:val="24"/>
          <w:szCs w:val="24"/>
        </w:rPr>
        <w:t xml:space="preserve">конфиденциальности, </w:t>
      </w:r>
      <w:r w:rsidRPr="00F0721E">
        <w:rPr>
          <w:rFonts w:ascii="Times New Roman" w:hAnsi="Times New Roman" w:cs="Times New Roman"/>
          <w:bCs/>
          <w:sz w:val="24"/>
          <w:szCs w:val="24"/>
        </w:rPr>
        <w:t xml:space="preserve">в форме, </w:t>
      </w:r>
      <w:r w:rsidRPr="00F0721E">
        <w:rPr>
          <w:rFonts w:ascii="Times New Roman" w:hAnsi="Times New Roman" w:cs="Times New Roman"/>
          <w:bCs/>
          <w:spacing w:val="2"/>
          <w:sz w:val="24"/>
          <w:szCs w:val="24"/>
        </w:rPr>
        <w:t>не представляющей угрозы личности, психологической безопасности и эмоциональному статусу обучающегося</w:t>
      </w:r>
      <w:r w:rsidRPr="00F0721E">
        <w:rPr>
          <w:rFonts w:ascii="Times New Roman" w:hAnsi="Times New Roman" w:cs="Times New Roman"/>
          <w:spacing w:val="2"/>
          <w:sz w:val="24"/>
          <w:szCs w:val="24"/>
        </w:rPr>
        <w:t xml:space="preserve">. Такая оценка направлена на решение задачи оптимизации </w:t>
      </w:r>
      <w:r w:rsidRPr="00F0721E">
        <w:rPr>
          <w:rFonts w:ascii="Times New Roman" w:hAnsi="Times New Roman" w:cs="Times New Roman"/>
          <w:sz w:val="24"/>
          <w:szCs w:val="24"/>
        </w:rPr>
        <w:t>личностного развития обучающихся и включает три основных компонента:</w:t>
      </w:r>
    </w:p>
    <w:p w:rsidR="00C14C58" w:rsidRPr="00C14C58" w:rsidRDefault="00C14C58" w:rsidP="00EC6F93">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характеристику достиже</w:t>
      </w:r>
      <w:r w:rsidR="00F0721E">
        <w:rPr>
          <w:rFonts w:ascii="Times New Roman" w:hAnsi="Times New Roman" w:cs="Times New Roman"/>
          <w:spacing w:val="-2"/>
          <w:sz w:val="24"/>
          <w:szCs w:val="24"/>
        </w:rPr>
        <w:t>ний и положительных качеств обу</w:t>
      </w:r>
      <w:r w:rsidRPr="00C14C58">
        <w:rPr>
          <w:rFonts w:ascii="Times New Roman" w:hAnsi="Times New Roman" w:cs="Times New Roman"/>
          <w:sz w:val="24"/>
          <w:szCs w:val="24"/>
        </w:rPr>
        <w:t>чающегося;</w:t>
      </w:r>
    </w:p>
    <w:p w:rsidR="00C14C58" w:rsidRPr="00C14C58" w:rsidRDefault="00C14C58" w:rsidP="00EC6F93">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определение приоритетных задач и направлений лич</w:t>
      </w:r>
      <w:r w:rsidRPr="00C14C58">
        <w:rPr>
          <w:rFonts w:ascii="Times New Roman" w:hAnsi="Times New Roman" w:cs="Times New Roman"/>
          <w:sz w:val="24"/>
          <w:szCs w:val="24"/>
        </w:rPr>
        <w:t>ностного развития с учётом как достижений, так и психологических проблем развития ребёнка;</w:t>
      </w:r>
    </w:p>
    <w:p w:rsidR="00C14C58" w:rsidRPr="00C14C58" w:rsidRDefault="00C14C58" w:rsidP="00EC6F93">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систему психолого­педагогических рекомендаций,</w:t>
      </w:r>
      <w:r w:rsidR="002A51F0">
        <w:rPr>
          <w:rFonts w:ascii="Times New Roman" w:hAnsi="Times New Roman" w:cs="Times New Roman"/>
          <w:spacing w:val="-4"/>
          <w:sz w:val="24"/>
          <w:szCs w:val="24"/>
        </w:rPr>
        <w:t xml:space="preserve"> призван</w:t>
      </w:r>
      <w:r w:rsidRPr="00C14C58">
        <w:rPr>
          <w:rFonts w:ascii="Times New Roman" w:hAnsi="Times New Roman" w:cs="Times New Roman"/>
          <w:sz w:val="24"/>
          <w:szCs w:val="24"/>
        </w:rPr>
        <w:t>ных обеспечить успешную реализацию задач начального общего образования.</w:t>
      </w:r>
    </w:p>
    <w:p w:rsidR="006E5ADD" w:rsidRDefault="006E5ADD" w:rsidP="000B508D">
      <w:pPr>
        <w:widowControl/>
        <w:jc w:val="center"/>
        <w:rPr>
          <w:rFonts w:eastAsia="TimesNewRoman"/>
          <w:b/>
          <w:bCs/>
          <w:lang w:val="ru-RU"/>
        </w:rPr>
      </w:pPr>
    </w:p>
    <w:p w:rsidR="000B508D" w:rsidRPr="000B508D" w:rsidRDefault="000B508D" w:rsidP="000B508D">
      <w:pPr>
        <w:widowControl/>
        <w:jc w:val="center"/>
        <w:rPr>
          <w:rFonts w:eastAsia="TimesNewRoman"/>
          <w:b/>
          <w:bCs/>
          <w:lang w:val="ru-RU"/>
        </w:rPr>
      </w:pPr>
      <w:r w:rsidRPr="000B508D">
        <w:rPr>
          <w:rFonts w:eastAsia="TimesNewRoman"/>
          <w:b/>
          <w:bCs/>
          <w:lang w:val="ru-RU"/>
        </w:rPr>
        <w:t>Диагностика сформированности личностных универсальных</w:t>
      </w:r>
    </w:p>
    <w:p w:rsidR="000B508D" w:rsidRDefault="000B508D" w:rsidP="000B508D">
      <w:pPr>
        <w:pStyle w:val="afffffa"/>
        <w:spacing w:line="240" w:lineRule="auto"/>
        <w:ind w:firstLine="709"/>
        <w:jc w:val="center"/>
        <w:rPr>
          <w:rFonts w:ascii="Times New Roman" w:eastAsia="TimesNewRoman" w:hAnsi="Times New Roman" w:cs="Times New Roman"/>
          <w:b/>
          <w:bCs/>
          <w:sz w:val="24"/>
          <w:szCs w:val="24"/>
        </w:rPr>
      </w:pPr>
      <w:r w:rsidRPr="000B508D">
        <w:rPr>
          <w:rFonts w:ascii="Times New Roman" w:eastAsia="TimesNewRoman" w:hAnsi="Times New Roman" w:cs="Times New Roman"/>
          <w:b/>
          <w:bCs/>
          <w:sz w:val="24"/>
          <w:szCs w:val="24"/>
        </w:rPr>
        <w:t>учебных действий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2551"/>
        <w:gridCol w:w="3417"/>
      </w:tblGrid>
      <w:tr w:rsidR="000B508D" w:rsidRPr="002B7A63" w:rsidTr="002B7A63">
        <w:tc>
          <w:tcPr>
            <w:tcW w:w="3828" w:type="dxa"/>
            <w:gridSpan w:val="2"/>
            <w:shd w:val="clear" w:color="auto" w:fill="auto"/>
          </w:tcPr>
          <w:p w:rsidR="000B508D" w:rsidRPr="002B7A63" w:rsidRDefault="000B508D" w:rsidP="00053E7F">
            <w:pPr>
              <w:widowControl/>
              <w:jc w:val="center"/>
              <w:rPr>
                <w:b/>
                <w:sz w:val="22"/>
                <w:szCs w:val="22"/>
                <w:lang w:val="ru-RU"/>
              </w:rPr>
            </w:pPr>
            <w:r w:rsidRPr="002B7A63">
              <w:rPr>
                <w:b/>
                <w:sz w:val="22"/>
                <w:szCs w:val="22"/>
                <w:lang w:val="ru-RU"/>
              </w:rPr>
              <w:t>Личностные универсальные учебные действия</w:t>
            </w:r>
          </w:p>
        </w:tc>
        <w:tc>
          <w:tcPr>
            <w:tcW w:w="2551" w:type="dxa"/>
            <w:shd w:val="clear" w:color="auto" w:fill="auto"/>
          </w:tcPr>
          <w:p w:rsidR="000B508D" w:rsidRPr="002B7A63" w:rsidRDefault="000B508D" w:rsidP="00053E7F">
            <w:pPr>
              <w:widowControl/>
              <w:jc w:val="center"/>
              <w:rPr>
                <w:b/>
                <w:sz w:val="22"/>
                <w:szCs w:val="22"/>
                <w:lang w:val="ru-RU"/>
              </w:rPr>
            </w:pPr>
            <w:r w:rsidRPr="002B7A63">
              <w:rPr>
                <w:b/>
                <w:sz w:val="22"/>
                <w:szCs w:val="22"/>
                <w:lang w:val="ru-RU"/>
              </w:rPr>
              <w:t>1 класс</w:t>
            </w:r>
          </w:p>
        </w:tc>
        <w:tc>
          <w:tcPr>
            <w:tcW w:w="3417" w:type="dxa"/>
            <w:shd w:val="clear" w:color="auto" w:fill="auto"/>
          </w:tcPr>
          <w:p w:rsidR="000B508D" w:rsidRPr="002B7A63" w:rsidRDefault="000B508D" w:rsidP="002B7A63">
            <w:pPr>
              <w:widowControl/>
              <w:jc w:val="center"/>
              <w:rPr>
                <w:b/>
                <w:sz w:val="22"/>
                <w:szCs w:val="22"/>
                <w:lang w:val="ru-RU"/>
              </w:rPr>
            </w:pPr>
            <w:r w:rsidRPr="002B7A63">
              <w:rPr>
                <w:b/>
                <w:sz w:val="22"/>
                <w:szCs w:val="22"/>
                <w:lang w:val="ru-RU"/>
              </w:rPr>
              <w:t>4 класс</w:t>
            </w:r>
          </w:p>
        </w:tc>
      </w:tr>
      <w:tr w:rsidR="006558F9" w:rsidRPr="00B81E88" w:rsidTr="002B7A63">
        <w:tc>
          <w:tcPr>
            <w:tcW w:w="1843" w:type="dxa"/>
            <w:vMerge w:val="restart"/>
            <w:shd w:val="clear" w:color="auto" w:fill="auto"/>
          </w:tcPr>
          <w:p w:rsidR="006558F9" w:rsidRPr="002B7A63" w:rsidRDefault="006558F9" w:rsidP="00053E7F">
            <w:pPr>
              <w:widowControl/>
              <w:ind w:right="-108"/>
              <w:jc w:val="both"/>
              <w:rPr>
                <w:sz w:val="22"/>
                <w:szCs w:val="22"/>
                <w:lang w:val="ru-RU"/>
              </w:rPr>
            </w:pPr>
            <w:r w:rsidRPr="002B7A63">
              <w:rPr>
                <w:sz w:val="22"/>
                <w:szCs w:val="22"/>
                <w:lang w:val="ru-RU"/>
              </w:rPr>
              <w:t xml:space="preserve">Самоопределение </w:t>
            </w:r>
          </w:p>
        </w:tc>
        <w:tc>
          <w:tcPr>
            <w:tcW w:w="1985"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Внутрення позиция обучающегося</w:t>
            </w:r>
          </w:p>
        </w:tc>
        <w:tc>
          <w:tcPr>
            <w:tcW w:w="2551" w:type="dxa"/>
            <w:shd w:val="clear" w:color="auto" w:fill="auto"/>
          </w:tcPr>
          <w:p w:rsidR="00BB3847" w:rsidRPr="002B7A63" w:rsidRDefault="006558F9" w:rsidP="00BB3847">
            <w:pPr>
              <w:widowControl/>
              <w:jc w:val="both"/>
              <w:rPr>
                <w:sz w:val="22"/>
                <w:szCs w:val="22"/>
                <w:lang w:val="ru-RU"/>
              </w:rPr>
            </w:pPr>
            <w:r w:rsidRPr="002B7A63">
              <w:rPr>
                <w:sz w:val="22"/>
                <w:szCs w:val="22"/>
                <w:lang w:val="ru-RU"/>
              </w:rPr>
              <w:t>Беседа о школе (Нежнова Т.А., Эльконин Д.Б.)</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Определениесформированности</w:t>
            </w:r>
          </w:p>
          <w:p w:rsidR="00BB3847" w:rsidRPr="002B7A63" w:rsidRDefault="006558F9" w:rsidP="002B7A63">
            <w:pPr>
              <w:widowControl/>
              <w:jc w:val="both"/>
              <w:rPr>
                <w:sz w:val="22"/>
                <w:szCs w:val="22"/>
                <w:lang w:val="ru-RU"/>
              </w:rPr>
            </w:pPr>
            <w:r w:rsidRPr="002B7A63">
              <w:rPr>
                <w:sz w:val="22"/>
                <w:szCs w:val="22"/>
                <w:lang w:val="ru-RU"/>
              </w:rPr>
              <w:t>«Внутренней</w:t>
            </w:r>
            <w:r w:rsidR="00053E7F" w:rsidRPr="002B7A63">
              <w:rPr>
                <w:sz w:val="22"/>
                <w:szCs w:val="22"/>
                <w:lang w:val="ru-RU"/>
              </w:rPr>
              <w:t xml:space="preserve"> п</w:t>
            </w:r>
            <w:r w:rsidRPr="002B7A63">
              <w:rPr>
                <w:sz w:val="22"/>
                <w:szCs w:val="22"/>
                <w:lang w:val="ru-RU"/>
              </w:rPr>
              <w:t>озициишкольника»</w:t>
            </w:r>
          </w:p>
        </w:tc>
      </w:tr>
      <w:tr w:rsidR="006558F9" w:rsidRPr="00A62966" w:rsidTr="002B7A63">
        <w:tc>
          <w:tcPr>
            <w:tcW w:w="1843" w:type="dxa"/>
            <w:vMerge/>
            <w:shd w:val="clear" w:color="auto" w:fill="auto"/>
          </w:tcPr>
          <w:p w:rsidR="006558F9" w:rsidRPr="002B7A63" w:rsidRDefault="006558F9" w:rsidP="00053E7F">
            <w:pPr>
              <w:widowControl/>
              <w:jc w:val="both"/>
              <w:rPr>
                <w:sz w:val="22"/>
                <w:szCs w:val="22"/>
                <w:lang w:val="ru-RU"/>
              </w:rPr>
            </w:pPr>
          </w:p>
        </w:tc>
        <w:tc>
          <w:tcPr>
            <w:tcW w:w="1985"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 xml:space="preserve">Самооценка </w:t>
            </w:r>
          </w:p>
        </w:tc>
        <w:tc>
          <w:tcPr>
            <w:tcW w:w="2551" w:type="dxa"/>
            <w:shd w:val="clear" w:color="auto" w:fill="auto"/>
          </w:tcPr>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Исследование</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самооценки по методике</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Дембо-Рубинштейна</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(адаптированный для</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младших школьников</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вариант)</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Методика каузальной</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атрибуции</w:t>
            </w:r>
          </w:p>
          <w:p w:rsidR="006558F9" w:rsidRPr="002B7A63" w:rsidRDefault="006558F9" w:rsidP="00053E7F">
            <w:pPr>
              <w:widowControl/>
              <w:jc w:val="both"/>
              <w:rPr>
                <w:sz w:val="22"/>
                <w:szCs w:val="22"/>
                <w:lang w:val="ru-RU"/>
              </w:rPr>
            </w:pPr>
            <w:r w:rsidRPr="002B7A63">
              <w:rPr>
                <w:rFonts w:ascii="TimesNewRomanPSMT" w:eastAsia="Times New Roman" w:hAnsi="TimesNewRomanPSMT" w:cs="TimesNewRomanPSMT"/>
                <w:sz w:val="22"/>
                <w:szCs w:val="22"/>
                <w:lang w:val="ru-RU"/>
              </w:rPr>
              <w:t>успеха/неуспеха</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Исследованиесамооценки по</w:t>
            </w:r>
          </w:p>
          <w:p w:rsidR="006558F9" w:rsidRPr="002B7A63" w:rsidRDefault="006558F9" w:rsidP="002B7A63">
            <w:pPr>
              <w:widowControl/>
              <w:jc w:val="both"/>
              <w:rPr>
                <w:sz w:val="22"/>
                <w:szCs w:val="22"/>
                <w:lang w:val="ru-RU"/>
              </w:rPr>
            </w:pPr>
            <w:r w:rsidRPr="002B7A63">
              <w:rPr>
                <w:sz w:val="22"/>
                <w:szCs w:val="22"/>
                <w:lang w:val="ru-RU"/>
              </w:rPr>
              <w:t>методике Дембо-Рубинштейн в</w:t>
            </w:r>
          </w:p>
          <w:p w:rsidR="006558F9" w:rsidRPr="002B7A63" w:rsidRDefault="006558F9" w:rsidP="002B7A63">
            <w:pPr>
              <w:widowControl/>
              <w:jc w:val="both"/>
              <w:rPr>
                <w:sz w:val="22"/>
                <w:szCs w:val="22"/>
                <w:lang w:val="ru-RU"/>
              </w:rPr>
            </w:pPr>
            <w:r w:rsidRPr="002B7A63">
              <w:rPr>
                <w:sz w:val="22"/>
                <w:szCs w:val="22"/>
                <w:lang w:val="ru-RU"/>
              </w:rPr>
              <w:t>модификации А. М.Прихожан</w:t>
            </w:r>
          </w:p>
          <w:p w:rsidR="006558F9" w:rsidRPr="002B7A63" w:rsidRDefault="006558F9" w:rsidP="002B7A63">
            <w:pPr>
              <w:widowControl/>
              <w:jc w:val="both"/>
              <w:rPr>
                <w:sz w:val="22"/>
                <w:szCs w:val="22"/>
                <w:lang w:val="ru-RU"/>
              </w:rPr>
            </w:pPr>
          </w:p>
          <w:p w:rsidR="006558F9" w:rsidRPr="002B7A63" w:rsidRDefault="006558F9" w:rsidP="002B7A63">
            <w:pPr>
              <w:widowControl/>
              <w:jc w:val="both"/>
              <w:rPr>
                <w:sz w:val="22"/>
                <w:szCs w:val="22"/>
                <w:lang w:val="ru-RU"/>
              </w:rPr>
            </w:pPr>
            <w:r w:rsidRPr="002B7A63">
              <w:rPr>
                <w:sz w:val="22"/>
                <w:szCs w:val="22"/>
                <w:lang w:val="ru-RU"/>
              </w:rPr>
              <w:t>Методика «10 Я»М. Кун</w:t>
            </w:r>
          </w:p>
          <w:p w:rsidR="006558F9" w:rsidRPr="002B7A63" w:rsidRDefault="006558F9" w:rsidP="002B7A63">
            <w:pPr>
              <w:widowControl/>
              <w:jc w:val="both"/>
              <w:rPr>
                <w:sz w:val="22"/>
                <w:szCs w:val="22"/>
                <w:lang w:val="ru-RU"/>
              </w:rPr>
            </w:pPr>
            <w:r w:rsidRPr="002B7A63">
              <w:rPr>
                <w:sz w:val="22"/>
                <w:szCs w:val="22"/>
                <w:lang w:val="ru-RU"/>
              </w:rPr>
              <w:t>Методика«Хороший ученик»</w:t>
            </w:r>
          </w:p>
          <w:p w:rsidR="006558F9" w:rsidRPr="002B7A63" w:rsidRDefault="006558F9" w:rsidP="002B7A63">
            <w:pPr>
              <w:widowControl/>
              <w:jc w:val="both"/>
              <w:rPr>
                <w:sz w:val="22"/>
                <w:szCs w:val="22"/>
                <w:lang w:val="ru-RU"/>
              </w:rPr>
            </w:pPr>
            <w:r w:rsidRPr="002B7A63">
              <w:rPr>
                <w:sz w:val="22"/>
                <w:szCs w:val="22"/>
                <w:lang w:val="ru-RU"/>
              </w:rPr>
              <w:t>Методикакаузальной</w:t>
            </w:r>
          </w:p>
          <w:p w:rsidR="006558F9" w:rsidRPr="002B7A63" w:rsidRDefault="006558F9" w:rsidP="002B7A63">
            <w:pPr>
              <w:widowControl/>
              <w:jc w:val="both"/>
              <w:rPr>
                <w:sz w:val="22"/>
                <w:szCs w:val="22"/>
                <w:lang w:val="ru-RU"/>
              </w:rPr>
            </w:pPr>
            <w:r w:rsidRPr="002B7A63">
              <w:rPr>
                <w:sz w:val="22"/>
                <w:szCs w:val="22"/>
                <w:lang w:val="ru-RU"/>
              </w:rPr>
              <w:t>атрибуцииуспеха/неуспеха</w:t>
            </w:r>
          </w:p>
        </w:tc>
      </w:tr>
      <w:tr w:rsidR="000B508D" w:rsidRPr="00A62966" w:rsidTr="002B7A63">
        <w:tc>
          <w:tcPr>
            <w:tcW w:w="1843" w:type="dxa"/>
            <w:shd w:val="clear" w:color="auto" w:fill="auto"/>
          </w:tcPr>
          <w:p w:rsidR="000B508D" w:rsidRPr="002B7A63" w:rsidRDefault="006558F9" w:rsidP="00053E7F">
            <w:pPr>
              <w:widowControl/>
              <w:ind w:right="-108"/>
              <w:jc w:val="both"/>
              <w:rPr>
                <w:sz w:val="22"/>
                <w:szCs w:val="22"/>
                <w:lang w:val="ru-RU"/>
              </w:rPr>
            </w:pPr>
            <w:r w:rsidRPr="002B7A63">
              <w:rPr>
                <w:sz w:val="22"/>
                <w:szCs w:val="22"/>
                <w:lang w:val="ru-RU"/>
              </w:rPr>
              <w:t xml:space="preserve">Смыслообразование </w:t>
            </w:r>
          </w:p>
        </w:tc>
        <w:tc>
          <w:tcPr>
            <w:tcW w:w="1985" w:type="dxa"/>
            <w:shd w:val="clear" w:color="auto" w:fill="auto"/>
          </w:tcPr>
          <w:p w:rsidR="006558F9" w:rsidRPr="002B7A63" w:rsidRDefault="00053E7F" w:rsidP="00053E7F">
            <w:pPr>
              <w:widowControl/>
              <w:jc w:val="both"/>
              <w:rPr>
                <w:sz w:val="22"/>
                <w:szCs w:val="22"/>
                <w:lang w:val="ru-RU"/>
              </w:rPr>
            </w:pPr>
            <w:r w:rsidRPr="002B7A63">
              <w:rPr>
                <w:sz w:val="22"/>
                <w:szCs w:val="22"/>
                <w:lang w:val="ru-RU"/>
              </w:rPr>
              <w:t>М</w:t>
            </w:r>
            <w:r w:rsidR="006558F9" w:rsidRPr="002B7A63">
              <w:rPr>
                <w:sz w:val="22"/>
                <w:szCs w:val="22"/>
                <w:lang w:val="ru-RU"/>
              </w:rPr>
              <w:t>отивация</w:t>
            </w:r>
          </w:p>
          <w:p w:rsidR="006558F9" w:rsidRPr="002B7A63" w:rsidRDefault="006558F9" w:rsidP="00053E7F">
            <w:pPr>
              <w:widowControl/>
              <w:jc w:val="both"/>
              <w:rPr>
                <w:sz w:val="22"/>
                <w:szCs w:val="22"/>
                <w:lang w:val="ru-RU"/>
              </w:rPr>
            </w:pPr>
            <w:r w:rsidRPr="002B7A63">
              <w:rPr>
                <w:sz w:val="22"/>
                <w:szCs w:val="22"/>
                <w:lang w:val="ru-RU"/>
              </w:rPr>
              <w:t>учебной</w:t>
            </w:r>
          </w:p>
          <w:p w:rsidR="006558F9" w:rsidRPr="002B7A63" w:rsidRDefault="006558F9" w:rsidP="00053E7F">
            <w:pPr>
              <w:widowControl/>
              <w:jc w:val="both"/>
              <w:rPr>
                <w:sz w:val="22"/>
                <w:szCs w:val="22"/>
                <w:lang w:val="ru-RU"/>
              </w:rPr>
            </w:pPr>
            <w:r w:rsidRPr="002B7A63">
              <w:rPr>
                <w:sz w:val="22"/>
                <w:szCs w:val="22"/>
                <w:lang w:val="ru-RU"/>
              </w:rPr>
              <w:t>деятельности</w:t>
            </w:r>
          </w:p>
          <w:p w:rsidR="006558F9" w:rsidRPr="002B7A63" w:rsidRDefault="006558F9" w:rsidP="00053E7F">
            <w:pPr>
              <w:widowControl/>
              <w:jc w:val="both"/>
              <w:rPr>
                <w:sz w:val="22"/>
                <w:szCs w:val="22"/>
                <w:lang w:val="ru-RU"/>
              </w:rPr>
            </w:pPr>
            <w:r w:rsidRPr="002B7A63">
              <w:rPr>
                <w:sz w:val="22"/>
                <w:szCs w:val="22"/>
                <w:lang w:val="ru-RU"/>
              </w:rPr>
              <w:t>и ее ведущие</w:t>
            </w:r>
          </w:p>
          <w:p w:rsidR="000B508D" w:rsidRPr="002B7A63" w:rsidRDefault="006558F9" w:rsidP="00053E7F">
            <w:pPr>
              <w:widowControl/>
              <w:jc w:val="both"/>
              <w:rPr>
                <w:sz w:val="22"/>
                <w:szCs w:val="22"/>
                <w:lang w:val="ru-RU"/>
              </w:rPr>
            </w:pPr>
            <w:r w:rsidRPr="002B7A63">
              <w:rPr>
                <w:sz w:val="22"/>
                <w:szCs w:val="22"/>
                <w:lang w:val="ru-RU"/>
              </w:rPr>
              <w:t>мотивы</w:t>
            </w:r>
          </w:p>
        </w:tc>
        <w:tc>
          <w:tcPr>
            <w:tcW w:w="2551"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«Незавершенная</w:t>
            </w:r>
          </w:p>
          <w:p w:rsidR="006558F9" w:rsidRPr="002B7A63" w:rsidRDefault="006558F9" w:rsidP="00053E7F">
            <w:pPr>
              <w:widowControl/>
              <w:jc w:val="both"/>
              <w:rPr>
                <w:sz w:val="22"/>
                <w:szCs w:val="22"/>
                <w:lang w:val="ru-RU"/>
              </w:rPr>
            </w:pPr>
            <w:r w:rsidRPr="002B7A63">
              <w:rPr>
                <w:sz w:val="22"/>
                <w:szCs w:val="22"/>
                <w:lang w:val="ru-RU"/>
              </w:rPr>
              <w:t>сказка»</w:t>
            </w:r>
          </w:p>
          <w:p w:rsidR="006558F9" w:rsidRPr="002B7A63" w:rsidRDefault="006558F9" w:rsidP="00053E7F">
            <w:pPr>
              <w:widowControl/>
              <w:jc w:val="both"/>
              <w:rPr>
                <w:sz w:val="22"/>
                <w:szCs w:val="22"/>
                <w:lang w:val="ru-RU"/>
              </w:rPr>
            </w:pPr>
            <w:r w:rsidRPr="002B7A63">
              <w:rPr>
                <w:sz w:val="22"/>
                <w:szCs w:val="22"/>
                <w:lang w:val="ru-RU"/>
              </w:rPr>
              <w:t>«Беседа о школе»</w:t>
            </w:r>
          </w:p>
          <w:p w:rsidR="006558F9" w:rsidRPr="002B7A63" w:rsidRDefault="006558F9" w:rsidP="00053E7F">
            <w:pPr>
              <w:widowControl/>
              <w:jc w:val="both"/>
              <w:rPr>
                <w:sz w:val="22"/>
                <w:szCs w:val="22"/>
                <w:lang w:val="ru-RU"/>
              </w:rPr>
            </w:pPr>
            <w:r w:rsidRPr="002B7A63">
              <w:rPr>
                <w:sz w:val="22"/>
                <w:szCs w:val="22"/>
                <w:lang w:val="ru-RU"/>
              </w:rPr>
              <w:t>(модифицированный</w:t>
            </w:r>
          </w:p>
          <w:p w:rsidR="006558F9" w:rsidRPr="002B7A63" w:rsidRDefault="006558F9" w:rsidP="00053E7F">
            <w:pPr>
              <w:widowControl/>
              <w:jc w:val="both"/>
              <w:rPr>
                <w:sz w:val="22"/>
                <w:szCs w:val="22"/>
                <w:lang w:val="ru-RU"/>
              </w:rPr>
            </w:pPr>
            <w:r w:rsidRPr="002B7A63">
              <w:rPr>
                <w:sz w:val="22"/>
                <w:szCs w:val="22"/>
                <w:lang w:val="ru-RU"/>
              </w:rPr>
              <w:t>вариант) (Нежнова Т.А.</w:t>
            </w:r>
          </w:p>
          <w:p w:rsidR="006558F9" w:rsidRPr="002B7A63" w:rsidRDefault="006558F9" w:rsidP="00053E7F">
            <w:pPr>
              <w:widowControl/>
              <w:jc w:val="both"/>
              <w:rPr>
                <w:sz w:val="22"/>
                <w:szCs w:val="22"/>
                <w:lang w:val="ru-RU"/>
              </w:rPr>
            </w:pPr>
            <w:r w:rsidRPr="002B7A63">
              <w:rPr>
                <w:sz w:val="22"/>
                <w:szCs w:val="22"/>
                <w:lang w:val="ru-RU"/>
              </w:rPr>
              <w:t>Эльконин Д.Б.</w:t>
            </w:r>
          </w:p>
          <w:p w:rsidR="006558F9" w:rsidRPr="002B7A63" w:rsidRDefault="006558F9" w:rsidP="00053E7F">
            <w:pPr>
              <w:widowControl/>
              <w:jc w:val="both"/>
              <w:rPr>
                <w:sz w:val="22"/>
                <w:szCs w:val="22"/>
                <w:lang w:val="ru-RU"/>
              </w:rPr>
            </w:pPr>
            <w:r w:rsidRPr="002B7A63">
              <w:rPr>
                <w:sz w:val="22"/>
                <w:szCs w:val="22"/>
                <w:lang w:val="ru-RU"/>
              </w:rPr>
              <w:t>Венгер А.Л.)</w:t>
            </w:r>
          </w:p>
          <w:p w:rsidR="006558F9" w:rsidRPr="002B7A63" w:rsidRDefault="006558F9" w:rsidP="00053E7F">
            <w:pPr>
              <w:widowControl/>
              <w:jc w:val="both"/>
              <w:rPr>
                <w:sz w:val="22"/>
                <w:szCs w:val="22"/>
                <w:lang w:val="ru-RU"/>
              </w:rPr>
            </w:pPr>
            <w:r w:rsidRPr="002B7A63">
              <w:rPr>
                <w:sz w:val="22"/>
                <w:szCs w:val="22"/>
                <w:lang w:val="ru-RU"/>
              </w:rPr>
              <w:t>Анкета "Оценка уровня</w:t>
            </w:r>
          </w:p>
          <w:p w:rsidR="006558F9" w:rsidRPr="002B7A63" w:rsidRDefault="006558F9" w:rsidP="00053E7F">
            <w:pPr>
              <w:widowControl/>
              <w:jc w:val="both"/>
              <w:rPr>
                <w:sz w:val="22"/>
                <w:szCs w:val="22"/>
                <w:lang w:val="ru-RU"/>
              </w:rPr>
            </w:pPr>
            <w:r w:rsidRPr="002B7A63">
              <w:rPr>
                <w:sz w:val="22"/>
                <w:szCs w:val="22"/>
                <w:lang w:val="ru-RU"/>
              </w:rPr>
              <w:t>школьной мотивации"</w:t>
            </w:r>
          </w:p>
          <w:p w:rsidR="000B508D" w:rsidRPr="002B7A63" w:rsidRDefault="006558F9" w:rsidP="00053E7F">
            <w:pPr>
              <w:widowControl/>
              <w:jc w:val="both"/>
              <w:rPr>
                <w:sz w:val="22"/>
                <w:szCs w:val="22"/>
                <w:lang w:val="ru-RU"/>
              </w:rPr>
            </w:pPr>
            <w:r w:rsidRPr="002B7A63">
              <w:rPr>
                <w:sz w:val="22"/>
                <w:szCs w:val="22"/>
                <w:lang w:val="ru-RU"/>
              </w:rPr>
              <w:t>Н.Г. Лускановой</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Шкалавыраженностиучебно-</w:t>
            </w:r>
          </w:p>
          <w:p w:rsidR="006558F9" w:rsidRPr="002B7A63" w:rsidRDefault="002B7A63" w:rsidP="002B7A63">
            <w:pPr>
              <w:widowControl/>
              <w:jc w:val="both"/>
              <w:rPr>
                <w:sz w:val="22"/>
                <w:szCs w:val="22"/>
                <w:lang w:val="ru-RU"/>
              </w:rPr>
            </w:pPr>
            <w:r w:rsidRPr="002B7A63">
              <w:rPr>
                <w:sz w:val="22"/>
                <w:szCs w:val="22"/>
                <w:lang w:val="ru-RU"/>
              </w:rPr>
              <w:t>П</w:t>
            </w:r>
            <w:r w:rsidR="006558F9" w:rsidRPr="002B7A63">
              <w:rPr>
                <w:sz w:val="22"/>
                <w:szCs w:val="22"/>
                <w:lang w:val="ru-RU"/>
              </w:rPr>
              <w:t>ознавательногоинтереса (по</w:t>
            </w:r>
          </w:p>
          <w:p w:rsidR="002B7A63" w:rsidRDefault="006558F9" w:rsidP="002B7A63">
            <w:pPr>
              <w:widowControl/>
              <w:jc w:val="both"/>
              <w:rPr>
                <w:sz w:val="22"/>
                <w:szCs w:val="22"/>
                <w:lang w:val="ru-RU"/>
              </w:rPr>
            </w:pPr>
            <w:r w:rsidRPr="002B7A63">
              <w:rPr>
                <w:sz w:val="22"/>
                <w:szCs w:val="22"/>
                <w:lang w:val="ru-RU"/>
              </w:rPr>
              <w:t>Ксензовой Г.Ю.)</w:t>
            </w:r>
          </w:p>
          <w:p w:rsidR="000B508D" w:rsidRPr="002B7A63" w:rsidRDefault="006558F9" w:rsidP="002B7A63">
            <w:pPr>
              <w:widowControl/>
              <w:jc w:val="both"/>
              <w:rPr>
                <w:sz w:val="22"/>
                <w:szCs w:val="22"/>
                <w:lang w:val="ru-RU"/>
              </w:rPr>
            </w:pPr>
            <w:r w:rsidRPr="002B7A63">
              <w:rPr>
                <w:sz w:val="22"/>
                <w:szCs w:val="22"/>
                <w:lang w:val="ru-RU"/>
              </w:rPr>
              <w:t>ОпросникмотивацииАнкета "Оценкауровня школьноймотивации"Н.Г. Лускановой</w:t>
            </w:r>
          </w:p>
        </w:tc>
      </w:tr>
      <w:tr w:rsidR="000B508D" w:rsidRPr="00B81E88" w:rsidTr="002B7A63">
        <w:tc>
          <w:tcPr>
            <w:tcW w:w="1843"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Ориентация на</w:t>
            </w:r>
          </w:p>
          <w:p w:rsidR="006558F9" w:rsidRPr="002B7A63" w:rsidRDefault="006558F9" w:rsidP="00053E7F">
            <w:pPr>
              <w:widowControl/>
              <w:jc w:val="both"/>
              <w:rPr>
                <w:sz w:val="22"/>
                <w:szCs w:val="22"/>
                <w:lang w:val="ru-RU"/>
              </w:rPr>
            </w:pPr>
            <w:r w:rsidRPr="002B7A63">
              <w:rPr>
                <w:sz w:val="22"/>
                <w:szCs w:val="22"/>
                <w:lang w:val="ru-RU"/>
              </w:rPr>
              <w:t xml:space="preserve">моральные </w:t>
            </w:r>
            <w:r w:rsidRPr="002B7A63">
              <w:rPr>
                <w:sz w:val="22"/>
                <w:szCs w:val="22"/>
                <w:lang w:val="ru-RU"/>
              </w:rPr>
              <w:lastRenderedPageBreak/>
              <w:t>нормы</w:t>
            </w:r>
          </w:p>
          <w:p w:rsidR="000B508D" w:rsidRPr="002B7A63" w:rsidRDefault="006558F9" w:rsidP="00053E7F">
            <w:pPr>
              <w:widowControl/>
              <w:jc w:val="both"/>
              <w:rPr>
                <w:sz w:val="22"/>
                <w:szCs w:val="22"/>
                <w:lang w:val="ru-RU"/>
              </w:rPr>
            </w:pPr>
            <w:r w:rsidRPr="002B7A63">
              <w:rPr>
                <w:sz w:val="22"/>
                <w:szCs w:val="22"/>
                <w:lang w:val="ru-RU"/>
              </w:rPr>
              <w:t>и их выполнение</w:t>
            </w:r>
          </w:p>
        </w:tc>
        <w:tc>
          <w:tcPr>
            <w:tcW w:w="1985" w:type="dxa"/>
            <w:shd w:val="clear" w:color="auto" w:fill="auto"/>
          </w:tcPr>
          <w:p w:rsidR="000B508D" w:rsidRPr="002B7A63" w:rsidRDefault="006558F9" w:rsidP="00053E7F">
            <w:pPr>
              <w:widowControl/>
              <w:jc w:val="both"/>
              <w:rPr>
                <w:sz w:val="22"/>
                <w:szCs w:val="22"/>
                <w:lang w:val="ru-RU"/>
              </w:rPr>
            </w:pPr>
            <w:r w:rsidRPr="002B7A63">
              <w:rPr>
                <w:sz w:val="22"/>
                <w:szCs w:val="22"/>
                <w:lang w:val="ru-RU"/>
              </w:rPr>
              <w:lastRenderedPageBreak/>
              <w:t xml:space="preserve">Нравственно-этическая </w:t>
            </w:r>
            <w:r w:rsidRPr="002B7A63">
              <w:rPr>
                <w:sz w:val="22"/>
                <w:szCs w:val="22"/>
                <w:lang w:val="ru-RU"/>
              </w:rPr>
              <w:lastRenderedPageBreak/>
              <w:t>ориентация</w:t>
            </w:r>
          </w:p>
        </w:tc>
        <w:tc>
          <w:tcPr>
            <w:tcW w:w="2551" w:type="dxa"/>
            <w:shd w:val="clear" w:color="auto" w:fill="auto"/>
          </w:tcPr>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«Раздели игрушки»</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(норма справедливого</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распределения)</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Разбитая чашка</w:t>
            </w:r>
          </w:p>
          <w:p w:rsidR="00053E7F"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(модификация задачи </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Ж.</w:t>
            </w:r>
            <w:r w:rsidR="00053E7F" w:rsidRPr="002B7A63">
              <w:rPr>
                <w:rFonts w:ascii="TimesNewRomanPSMT" w:eastAsia="Times New Roman" w:hAnsi="TimesNewRomanPSMT" w:cs="TimesNewRomanPSMT"/>
                <w:sz w:val="22"/>
                <w:szCs w:val="22"/>
                <w:lang w:val="ru-RU"/>
              </w:rPr>
              <w:t xml:space="preserve"> Пиаже) (учё</w:t>
            </w:r>
            <w:r w:rsidRPr="002B7A63">
              <w:rPr>
                <w:rFonts w:ascii="TimesNewRomanPSMT" w:eastAsia="Times New Roman" w:hAnsi="TimesNewRomanPSMT" w:cs="TimesNewRomanPSMT"/>
                <w:sz w:val="22"/>
                <w:szCs w:val="22"/>
                <w:lang w:val="ru-RU"/>
              </w:rPr>
              <w:t>т мотивов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героев)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«Невымытая посуда»</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(учет чувств героев)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Анкета «Выявления</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уровня воспитанности</w:t>
            </w:r>
          </w:p>
          <w:p w:rsidR="000B508D" w:rsidRPr="002B7A63" w:rsidRDefault="006558F9" w:rsidP="00053E7F">
            <w:pPr>
              <w:widowControl/>
              <w:jc w:val="both"/>
              <w:rPr>
                <w:sz w:val="22"/>
                <w:szCs w:val="22"/>
                <w:lang w:val="ru-RU"/>
              </w:rPr>
            </w:pPr>
            <w:r w:rsidRPr="002B7A63">
              <w:rPr>
                <w:rFonts w:ascii="TimesNewRomanPSMT" w:eastAsia="Times New Roman" w:hAnsi="TimesNewRomanPSMT" w:cs="TimesNewRomanPSMT"/>
                <w:sz w:val="22"/>
                <w:szCs w:val="22"/>
                <w:lang w:val="ru-RU"/>
              </w:rPr>
              <w:t>школьника»</w:t>
            </w:r>
          </w:p>
        </w:tc>
        <w:tc>
          <w:tcPr>
            <w:tcW w:w="3417" w:type="dxa"/>
            <w:shd w:val="clear" w:color="auto" w:fill="auto"/>
          </w:tcPr>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 xml:space="preserve">После </w:t>
            </w:r>
            <w:r w:rsidRPr="002B7A63">
              <w:rPr>
                <w:rFonts w:ascii="TimesNewRomanPSMT" w:eastAsia="Times New Roman" w:hAnsi="TimesNewRomanPSMT" w:cs="TimesNewRomanPSMT"/>
                <w:sz w:val="22"/>
                <w:szCs w:val="22"/>
                <w:lang w:val="ru-RU"/>
              </w:rPr>
              <w:lastRenderedPageBreak/>
              <w:t>уроков(нормавзаимопомощи)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ОпросникЕ.Кургановой«Булочка»(модификация</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задачи Ж.Пиаже)(координация трехнорм –ответственности,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справедливогораспределения,</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взаимопомощи) иучет принципа</w:t>
            </w:r>
          </w:p>
          <w:p w:rsid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компенсации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Анкета«Выявления уровня</w:t>
            </w:r>
          </w:p>
          <w:p w:rsidR="000B508D" w:rsidRPr="002B7A63" w:rsidRDefault="002B7A63" w:rsidP="002B7A63">
            <w:pPr>
              <w:widowControl/>
              <w:jc w:val="both"/>
              <w:rPr>
                <w:sz w:val="22"/>
                <w:szCs w:val="22"/>
                <w:lang w:val="ru-RU"/>
              </w:rPr>
            </w:pPr>
            <w:r w:rsidRPr="002B7A63">
              <w:rPr>
                <w:rFonts w:ascii="TimesNewRomanPSMT" w:eastAsia="Times New Roman" w:hAnsi="TimesNewRomanPSMT" w:cs="TimesNewRomanPSMT"/>
                <w:sz w:val="22"/>
                <w:szCs w:val="22"/>
                <w:lang w:val="ru-RU"/>
              </w:rPr>
              <w:t>В</w:t>
            </w:r>
            <w:r w:rsidR="006558F9" w:rsidRPr="002B7A63">
              <w:rPr>
                <w:rFonts w:ascii="TimesNewRomanPSMT" w:eastAsia="Times New Roman" w:hAnsi="TimesNewRomanPSMT" w:cs="TimesNewRomanPSMT"/>
                <w:sz w:val="22"/>
                <w:szCs w:val="22"/>
                <w:lang w:val="ru-RU"/>
              </w:rPr>
              <w:t>оспитанностишкольника»</w:t>
            </w:r>
          </w:p>
        </w:tc>
      </w:tr>
    </w:tbl>
    <w:p w:rsidR="002A51F0" w:rsidRPr="002A51F0" w:rsidRDefault="002A51F0" w:rsidP="00053E7F">
      <w:pPr>
        <w:tabs>
          <w:tab w:val="left" w:pos="0"/>
        </w:tabs>
        <w:ind w:firstLine="709"/>
        <w:jc w:val="both"/>
        <w:rPr>
          <w:lang w:val="ru-RU"/>
        </w:rPr>
      </w:pPr>
      <w:r w:rsidRPr="00053E7F">
        <w:rPr>
          <w:b/>
          <w:i/>
          <w:lang w:val="ru-RU"/>
        </w:rPr>
        <w:lastRenderedPageBreak/>
        <w:t>Оценка метапредметных результатов</w:t>
      </w:r>
      <w:r w:rsidRPr="002A51F0">
        <w:rPr>
          <w:lang w:val="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Pr>
          <w:lang w:val="ru-RU"/>
        </w:rPr>
        <w:t xml:space="preserve">уровне </w:t>
      </w:r>
      <w:r w:rsidRPr="002A51F0">
        <w:rPr>
          <w:lang w:val="ru-RU"/>
        </w:rPr>
        <w:t>начального общего образования, а также планируемых результатов, представленных во всех разделах подпрограммы «Чтение. Работа с текстом».</w:t>
      </w:r>
    </w:p>
    <w:p w:rsidR="002A51F0" w:rsidRPr="002A51F0" w:rsidRDefault="002A51F0" w:rsidP="00053E7F">
      <w:pPr>
        <w:tabs>
          <w:tab w:val="left" w:pos="0"/>
        </w:tabs>
        <w:ind w:firstLine="709"/>
        <w:jc w:val="both"/>
        <w:rPr>
          <w:lang w:val="ru-RU"/>
        </w:rPr>
      </w:pPr>
      <w:r w:rsidRPr="002A51F0">
        <w:rPr>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2A51F0" w:rsidRPr="002A51F0" w:rsidRDefault="002A51F0" w:rsidP="00053E7F">
      <w:pPr>
        <w:tabs>
          <w:tab w:val="left" w:pos="0"/>
        </w:tabs>
        <w:ind w:firstLine="709"/>
        <w:jc w:val="both"/>
        <w:rPr>
          <w:lang w:val="ru-RU"/>
        </w:rPr>
      </w:pPr>
      <w:r w:rsidRPr="002A51F0">
        <w:rPr>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A51F0" w:rsidRPr="002A51F0" w:rsidRDefault="002A51F0" w:rsidP="00EC6F93">
      <w:pPr>
        <w:numPr>
          <w:ilvl w:val="0"/>
          <w:numId w:val="58"/>
        </w:numPr>
        <w:tabs>
          <w:tab w:val="left" w:pos="0"/>
        </w:tabs>
        <w:ind w:left="0" w:firstLine="709"/>
        <w:jc w:val="both"/>
        <w:rPr>
          <w:lang w:val="ru-RU"/>
        </w:rPr>
      </w:pPr>
      <w:r w:rsidRPr="002A51F0">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A51F0" w:rsidRPr="002A51F0" w:rsidRDefault="002A51F0" w:rsidP="00EC6F93">
      <w:pPr>
        <w:numPr>
          <w:ilvl w:val="0"/>
          <w:numId w:val="58"/>
        </w:numPr>
        <w:tabs>
          <w:tab w:val="left" w:pos="0"/>
        </w:tabs>
        <w:ind w:left="0" w:firstLine="709"/>
        <w:jc w:val="both"/>
        <w:rPr>
          <w:lang w:val="ru-RU"/>
        </w:rPr>
      </w:pPr>
      <w:r w:rsidRPr="002A51F0">
        <w:rPr>
          <w:lang w:val="ru-RU"/>
        </w:rPr>
        <w:t>умение осуществлять информационный поиск, сбор и выделение существенной информации из различных информационных источников;</w:t>
      </w:r>
    </w:p>
    <w:p w:rsidR="002A51F0" w:rsidRPr="00053E7F" w:rsidRDefault="002A51F0" w:rsidP="00EC6F93">
      <w:pPr>
        <w:numPr>
          <w:ilvl w:val="0"/>
          <w:numId w:val="58"/>
        </w:numPr>
        <w:tabs>
          <w:tab w:val="left" w:pos="0"/>
        </w:tabs>
        <w:ind w:left="0" w:firstLine="709"/>
        <w:jc w:val="both"/>
        <w:rPr>
          <w:lang w:val="ru-RU"/>
        </w:rPr>
      </w:pPr>
      <w:r w:rsidRPr="00053E7F">
        <w:rPr>
          <w:lang w:val="ru-RU"/>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2A51F0" w:rsidRPr="002A51F0" w:rsidRDefault="002A51F0" w:rsidP="00EC6F93">
      <w:pPr>
        <w:numPr>
          <w:ilvl w:val="0"/>
          <w:numId w:val="59"/>
        </w:numPr>
        <w:tabs>
          <w:tab w:val="left" w:pos="0"/>
        </w:tabs>
        <w:ind w:left="0" w:firstLine="709"/>
        <w:jc w:val="both"/>
        <w:rPr>
          <w:lang w:val="ru-RU"/>
        </w:rPr>
      </w:pPr>
      <w:r w:rsidRPr="002A51F0">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A51F0" w:rsidRPr="002A51F0" w:rsidRDefault="002A51F0" w:rsidP="00EC6F93">
      <w:pPr>
        <w:numPr>
          <w:ilvl w:val="0"/>
          <w:numId w:val="59"/>
        </w:numPr>
        <w:tabs>
          <w:tab w:val="left" w:pos="0"/>
        </w:tabs>
        <w:ind w:left="0" w:firstLine="709"/>
        <w:jc w:val="both"/>
        <w:rPr>
          <w:lang w:val="ru-RU"/>
        </w:rPr>
      </w:pPr>
      <w:r w:rsidRPr="002A51F0">
        <w:rPr>
          <w:lang w:val="ru-RU"/>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2A51F0" w:rsidRPr="002A51F0" w:rsidRDefault="002A51F0" w:rsidP="002A51F0">
      <w:pPr>
        <w:tabs>
          <w:tab w:val="left" w:pos="0"/>
        </w:tabs>
        <w:ind w:firstLine="709"/>
        <w:jc w:val="both"/>
        <w:rPr>
          <w:lang w:val="ru-RU"/>
        </w:rPr>
      </w:pPr>
      <w:r w:rsidRPr="0039205C">
        <w:rPr>
          <w:b/>
          <w:i/>
          <w:lang w:val="ru-RU"/>
        </w:rPr>
        <w:t>Основное содержание оценки метапредметных результатов</w:t>
      </w:r>
      <w:r w:rsidRPr="0039205C">
        <w:rPr>
          <w:b/>
          <w:lang w:val="ru-RU"/>
        </w:rPr>
        <w:t xml:space="preserve"> на</w:t>
      </w:r>
      <w:r>
        <w:rPr>
          <w:lang w:val="ru-RU"/>
        </w:rPr>
        <w:t>уровне</w:t>
      </w:r>
      <w:r w:rsidRPr="002A51F0">
        <w:rPr>
          <w:lang w:val="ru-RU"/>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этого процесса.</w:t>
      </w:r>
    </w:p>
    <w:p w:rsidR="002A51F0" w:rsidRPr="002A51F0" w:rsidRDefault="002A51F0" w:rsidP="002A51F0">
      <w:pPr>
        <w:tabs>
          <w:tab w:val="left" w:pos="0"/>
        </w:tabs>
        <w:ind w:firstLine="426"/>
        <w:jc w:val="both"/>
        <w:rPr>
          <w:lang w:val="ru-RU"/>
        </w:rPr>
      </w:pPr>
      <w:r w:rsidRPr="002A51F0">
        <w:rPr>
          <w:lang w:val="ru-RU"/>
        </w:rPr>
        <w:lastRenderedPageBreak/>
        <w:t>Уровень сформированности универсальных учебных действий, представляющих содержание и объект оценки метапредметных результатов, качественно оценён и измерен в следующих о</w:t>
      </w:r>
      <w:r w:rsidR="00C26CEA">
        <w:rPr>
          <w:lang w:val="ru-RU"/>
        </w:rPr>
        <w:t>сновных формах:</w:t>
      </w:r>
    </w:p>
    <w:p w:rsidR="00C26CEA" w:rsidRDefault="002A51F0" w:rsidP="00EC6F93">
      <w:pPr>
        <w:numPr>
          <w:ilvl w:val="0"/>
          <w:numId w:val="60"/>
        </w:numPr>
        <w:tabs>
          <w:tab w:val="left" w:pos="0"/>
        </w:tabs>
        <w:jc w:val="both"/>
        <w:rPr>
          <w:lang w:val="ru-RU"/>
        </w:rPr>
      </w:pPr>
      <w:r w:rsidRPr="002A51F0">
        <w:rPr>
          <w:lang w:val="ru-RU"/>
        </w:rPr>
        <w:t>достижение метапредметных результатов выступа</w:t>
      </w:r>
      <w:r w:rsidR="00C26CEA">
        <w:rPr>
          <w:lang w:val="ru-RU"/>
        </w:rPr>
        <w:t>ет</w:t>
      </w:r>
      <w:r w:rsidRPr="002A51F0">
        <w:rPr>
          <w:lang w:val="ru-RU"/>
        </w:rPr>
        <w:t xml:space="preserve"> 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00C26CEA">
        <w:rPr>
          <w:lang w:val="ru-RU"/>
        </w:rPr>
        <w:t xml:space="preserve"> универсальных учебных действий;</w:t>
      </w:r>
    </w:p>
    <w:p w:rsidR="002A51F0" w:rsidRPr="00C26CEA" w:rsidRDefault="002A51F0" w:rsidP="00EC6F93">
      <w:pPr>
        <w:numPr>
          <w:ilvl w:val="0"/>
          <w:numId w:val="60"/>
        </w:numPr>
        <w:tabs>
          <w:tab w:val="left" w:pos="0"/>
        </w:tabs>
        <w:jc w:val="both"/>
        <w:rPr>
          <w:lang w:val="ru-RU"/>
        </w:rPr>
      </w:pPr>
      <w:r w:rsidRPr="00C26CEA">
        <w:rPr>
          <w:lang w:val="ru-RU"/>
        </w:rPr>
        <w:t>достижение метапредметных результатов</w:t>
      </w:r>
      <w:r w:rsidR="00C26CEA">
        <w:rPr>
          <w:lang w:val="ru-RU"/>
        </w:rPr>
        <w:t xml:space="preserve"> рассматривается</w:t>
      </w:r>
      <w:r w:rsidRPr="00C26CEA">
        <w:rPr>
          <w:lang w:val="ru-RU"/>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A51F0" w:rsidRPr="002A51F0" w:rsidRDefault="002A51F0" w:rsidP="002A51F0">
      <w:pPr>
        <w:tabs>
          <w:tab w:val="left" w:pos="0"/>
        </w:tabs>
        <w:ind w:firstLine="426"/>
        <w:jc w:val="both"/>
        <w:rPr>
          <w:lang w:val="ru-RU"/>
        </w:rPr>
      </w:pPr>
      <w:r w:rsidRPr="002A51F0">
        <w:rPr>
          <w:lang w:val="ru-RU"/>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A51F0" w:rsidRPr="002A51F0" w:rsidRDefault="00264E82" w:rsidP="00EC6F93">
      <w:pPr>
        <w:numPr>
          <w:ilvl w:val="0"/>
          <w:numId w:val="60"/>
        </w:numPr>
        <w:tabs>
          <w:tab w:val="left" w:pos="0"/>
        </w:tabs>
        <w:jc w:val="both"/>
        <w:rPr>
          <w:lang w:val="ru-RU"/>
        </w:rPr>
      </w:pPr>
      <w:r>
        <w:rPr>
          <w:lang w:val="ru-RU"/>
        </w:rPr>
        <w:t>Д</w:t>
      </w:r>
      <w:r w:rsidR="002A51F0" w:rsidRPr="002A51F0">
        <w:rPr>
          <w:lang w:val="ru-RU"/>
        </w:rPr>
        <w:t>остижение метапредметных результатов может проявиться в успешности выполнения комплексных з</w:t>
      </w:r>
      <w:r w:rsidR="00C26CEA">
        <w:rPr>
          <w:lang w:val="ru-RU"/>
        </w:rPr>
        <w:t xml:space="preserve">аданий на межпредметной основе; </w:t>
      </w:r>
      <w:r w:rsidR="002A51F0" w:rsidRPr="002A51F0">
        <w:rPr>
          <w:lang w:val="ru-RU"/>
        </w:rPr>
        <w:t>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A51F0" w:rsidRPr="002A51F0" w:rsidRDefault="002A51F0" w:rsidP="00C26CEA">
      <w:pPr>
        <w:tabs>
          <w:tab w:val="left" w:pos="0"/>
        </w:tabs>
        <w:ind w:firstLine="709"/>
        <w:jc w:val="both"/>
        <w:rPr>
          <w:lang w:val="ru-RU"/>
        </w:rPr>
      </w:pPr>
      <w:r w:rsidRPr="002A51F0">
        <w:rPr>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w:t>
      </w:r>
      <w:r w:rsidR="00C26CEA">
        <w:rPr>
          <w:lang w:val="ru-RU"/>
        </w:rPr>
        <w:t>а межпредметной основе целесооб</w:t>
      </w:r>
      <w:r w:rsidRPr="002A51F0">
        <w:rPr>
          <w:lang w:val="ru-RU"/>
        </w:rPr>
        <w:t>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A51F0" w:rsidRPr="002A51F0" w:rsidRDefault="002A51F0" w:rsidP="0039205C">
      <w:pPr>
        <w:tabs>
          <w:tab w:val="left" w:pos="0"/>
        </w:tabs>
        <w:ind w:firstLine="709"/>
        <w:jc w:val="both"/>
        <w:rPr>
          <w:lang w:val="ru-RU"/>
        </w:rPr>
      </w:pPr>
      <w:r w:rsidRPr="002A51F0">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w:t>
      </w:r>
      <w:r w:rsidR="00C26CEA">
        <w:rPr>
          <w:lang w:val="ru-RU"/>
        </w:rPr>
        <w:t>с партнёром: ориентация на парт</w:t>
      </w:r>
      <w:r w:rsidRPr="002A51F0">
        <w:rPr>
          <w:lang w:val="ru-RU"/>
        </w:rPr>
        <w:t>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327A0" w:rsidRPr="00DD649E" w:rsidRDefault="002A51F0" w:rsidP="00391548">
      <w:pPr>
        <w:tabs>
          <w:tab w:val="left" w:pos="0"/>
        </w:tabs>
        <w:ind w:firstLine="709"/>
        <w:jc w:val="both"/>
        <w:rPr>
          <w:lang w:val="ru-RU"/>
        </w:rPr>
      </w:pPr>
      <w:r w:rsidRPr="002A51F0">
        <w:rPr>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D649E" w:rsidRDefault="00264E82" w:rsidP="00264E82">
      <w:pPr>
        <w:tabs>
          <w:tab w:val="left" w:pos="0"/>
          <w:tab w:val="left" w:pos="750"/>
        </w:tabs>
        <w:jc w:val="center"/>
        <w:rPr>
          <w:b/>
          <w:lang w:val="ru-RU"/>
        </w:rPr>
      </w:pPr>
      <w:r w:rsidRPr="00264E82">
        <w:rPr>
          <w:b/>
          <w:lang w:val="ru-RU"/>
        </w:rPr>
        <w:t>Диагностика сформированности целеполагания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264E82" w:rsidRPr="002B7A63" w:rsidTr="006D3F3D">
        <w:tc>
          <w:tcPr>
            <w:tcW w:w="3301"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Уровень</w:t>
            </w:r>
          </w:p>
        </w:tc>
        <w:tc>
          <w:tcPr>
            <w:tcW w:w="3301"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Показатель сформированности</w:t>
            </w:r>
          </w:p>
        </w:tc>
        <w:tc>
          <w:tcPr>
            <w:tcW w:w="3302"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Поведенческие индикаторы сформированности</w:t>
            </w:r>
          </w:p>
        </w:tc>
      </w:tr>
      <w:tr w:rsidR="00264E82" w:rsidRPr="002B7A63"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Отсутствие цели</w:t>
            </w:r>
          </w:p>
        </w:tc>
        <w:tc>
          <w:tcPr>
            <w:tcW w:w="3301" w:type="dxa"/>
            <w:shd w:val="clear" w:color="auto" w:fill="auto"/>
          </w:tcPr>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Предъявляемое требование</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осознается лишь частично.</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Включаясь в работу, быстро</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отвлекается или ведет себя</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хаотично. Может принимать лишь простейшие цели (не предполагающие </w:t>
            </w:r>
            <w:r w:rsidRPr="002B7A63">
              <w:rPr>
                <w:rFonts w:ascii="TimesNewRomanPSMT" w:eastAsia="Times New Roman" w:hAnsi="TimesNewRomanPSMT" w:cs="TimesNewRomanPSMT"/>
                <w:sz w:val="22"/>
                <w:szCs w:val="22"/>
                <w:lang w:val="ru-RU"/>
              </w:rPr>
              <w:lastRenderedPageBreak/>
              <w:t>промежуточные цели-требования)</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Плохо различает учебные задачи</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разного типа; отсутствует реакция на</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новизну задачи, не может выделить</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промежуточные цели, </w:t>
            </w:r>
            <w:r w:rsidRPr="002B7A63">
              <w:rPr>
                <w:rFonts w:ascii="TimesNewRomanPSMT" w:eastAsia="Times New Roman" w:hAnsi="TimesNewRomanPSMT" w:cs="TimesNewRomanPSMT"/>
                <w:sz w:val="22"/>
                <w:szCs w:val="22"/>
                <w:lang w:val="ru-RU"/>
              </w:rPr>
              <w:lastRenderedPageBreak/>
              <w:t>нуждается в</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пооперационном контроле со стороны</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учителя, не может ответить на вопросы</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 том, что он собирается делать или</w:t>
            </w:r>
          </w:p>
          <w:p w:rsidR="00264E82" w:rsidRPr="002B7A63" w:rsidRDefault="00264E82" w:rsidP="002B7A63">
            <w:pPr>
              <w:tabs>
                <w:tab w:val="left" w:pos="0"/>
                <w:tab w:val="left" w:pos="750"/>
              </w:tabs>
              <w:jc w:val="both"/>
              <w:rPr>
                <w:sz w:val="22"/>
                <w:szCs w:val="22"/>
                <w:lang w:val="ru-RU"/>
              </w:rPr>
            </w:pPr>
            <w:r w:rsidRPr="002B7A63">
              <w:rPr>
                <w:rFonts w:ascii="TimesNewRomanPSMT" w:eastAsia="Times New Roman" w:hAnsi="TimesNewRomanPSMT" w:cs="TimesNewRomanPSMT"/>
                <w:sz w:val="22"/>
                <w:szCs w:val="22"/>
                <w:lang w:val="ru-RU"/>
              </w:rPr>
              <w:t>сделал</w:t>
            </w:r>
          </w:p>
        </w:tc>
      </w:tr>
      <w:tr w:rsidR="00264E82" w:rsidRPr="00A62966"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lastRenderedPageBreak/>
              <w:t>Принятие практической задачи</w:t>
            </w:r>
          </w:p>
        </w:tc>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Принимает и выполняет только практические задачи (но не теоретические), в теоретических задачах не ориентируется</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64E82" w:rsidRPr="00A62966" w:rsidTr="006D3F3D">
        <w:tc>
          <w:tcPr>
            <w:tcW w:w="3301" w:type="dxa"/>
            <w:shd w:val="clear" w:color="auto" w:fill="auto"/>
          </w:tcPr>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Переопределение</w:t>
            </w:r>
          </w:p>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познавательной задачи</w:t>
            </w:r>
          </w:p>
          <w:p w:rsidR="00264E82" w:rsidRPr="002B7A63" w:rsidRDefault="00264E82" w:rsidP="002B7A63">
            <w:pPr>
              <w:tabs>
                <w:tab w:val="left" w:pos="0"/>
                <w:tab w:val="left" w:pos="750"/>
              </w:tabs>
              <w:jc w:val="both"/>
              <w:rPr>
                <w:sz w:val="22"/>
                <w:szCs w:val="22"/>
                <w:lang w:val="ru-RU"/>
              </w:rPr>
            </w:pPr>
            <w:r w:rsidRPr="002B7A63">
              <w:rPr>
                <w:rFonts w:ascii="TimesNewRomanPSMT" w:eastAsia="Times New Roman" w:hAnsi="TimesNewRomanPSMT" w:cs="TimesNewRomanPSMT"/>
                <w:sz w:val="22"/>
                <w:szCs w:val="22"/>
                <w:lang w:val="ru-RU"/>
              </w:rPr>
              <w:t>в практическую</w:t>
            </w:r>
          </w:p>
        </w:tc>
        <w:tc>
          <w:tcPr>
            <w:tcW w:w="3301" w:type="dxa"/>
            <w:shd w:val="clear" w:color="auto" w:fill="auto"/>
          </w:tcPr>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Принимает и выполняет только практические задачи, в</w:t>
            </w:r>
          </w:p>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теоретических задачах не ориентируется</w:t>
            </w:r>
          </w:p>
          <w:p w:rsidR="00264E82" w:rsidRPr="002B7A63" w:rsidRDefault="00264E82" w:rsidP="002B7A63">
            <w:pPr>
              <w:tabs>
                <w:tab w:val="left" w:pos="0"/>
                <w:tab w:val="left" w:pos="750"/>
              </w:tabs>
              <w:ind w:firstLine="454"/>
              <w:jc w:val="both"/>
              <w:rPr>
                <w:sz w:val="22"/>
                <w:szCs w:val="22"/>
                <w:lang w:val="ru-RU"/>
              </w:rPr>
            </w:pPr>
          </w:p>
        </w:tc>
        <w:tc>
          <w:tcPr>
            <w:tcW w:w="3302" w:type="dxa"/>
            <w:shd w:val="clear" w:color="auto" w:fill="auto"/>
          </w:tcPr>
          <w:p w:rsidR="00264E82" w:rsidRPr="002B7A63" w:rsidRDefault="00264E82" w:rsidP="002B7A63">
            <w:pPr>
              <w:widowControl/>
              <w:jc w:val="both"/>
              <w:rPr>
                <w:sz w:val="22"/>
                <w:szCs w:val="22"/>
                <w:lang w:val="ru-RU"/>
              </w:rPr>
            </w:pPr>
            <w:r w:rsidRPr="002B7A63">
              <w:rPr>
                <w:rFonts w:ascii="TimesNewRomanPSMT" w:eastAsia="Times New Roman" w:hAnsi="TimesNewRomanPSMT" w:cs="TimesNewRomanPSMT"/>
                <w:sz w:val="22"/>
                <w:szCs w:val="22"/>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64E82" w:rsidRPr="002B7A63"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Принятиепознавательной цели</w:t>
            </w:r>
          </w:p>
          <w:p w:rsidR="00264E82" w:rsidRPr="002B7A63" w:rsidRDefault="00264E82" w:rsidP="002B7A63">
            <w:pPr>
              <w:tabs>
                <w:tab w:val="left" w:pos="0"/>
                <w:tab w:val="left" w:pos="750"/>
              </w:tabs>
              <w:jc w:val="both"/>
              <w:rPr>
                <w:sz w:val="22"/>
                <w:szCs w:val="22"/>
                <w:lang w:val="ru-RU"/>
              </w:rPr>
            </w:pPr>
          </w:p>
        </w:tc>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Принятая познавательная цель</w:t>
            </w:r>
          </w:p>
          <w:p w:rsidR="00264E82" w:rsidRPr="002B7A63" w:rsidRDefault="00264E82" w:rsidP="002B7A63">
            <w:pPr>
              <w:tabs>
                <w:tab w:val="left" w:pos="0"/>
                <w:tab w:val="left" w:pos="750"/>
              </w:tabs>
              <w:jc w:val="both"/>
              <w:rPr>
                <w:sz w:val="22"/>
                <w:szCs w:val="22"/>
                <w:lang w:val="ru-RU"/>
              </w:rPr>
            </w:pPr>
            <w:r w:rsidRPr="002B7A63">
              <w:rPr>
                <w:sz w:val="22"/>
                <w:szCs w:val="22"/>
                <w:lang w:val="ru-RU"/>
              </w:rPr>
              <w:t>сохраняется при выполнении</w:t>
            </w:r>
          </w:p>
          <w:p w:rsidR="00264E82" w:rsidRPr="002B7A63" w:rsidRDefault="00264E82" w:rsidP="002B7A63">
            <w:pPr>
              <w:tabs>
                <w:tab w:val="left" w:pos="0"/>
                <w:tab w:val="left" w:pos="750"/>
              </w:tabs>
              <w:jc w:val="both"/>
              <w:rPr>
                <w:sz w:val="22"/>
                <w:szCs w:val="22"/>
                <w:lang w:val="ru-RU"/>
              </w:rPr>
            </w:pPr>
            <w:r w:rsidRPr="002B7A63">
              <w:rPr>
                <w:sz w:val="22"/>
                <w:szCs w:val="22"/>
                <w:lang w:val="ru-RU"/>
              </w:rPr>
              <w:t>учебных действий и регулирует</w:t>
            </w:r>
          </w:p>
          <w:p w:rsidR="00264E82" w:rsidRPr="002B7A63" w:rsidRDefault="00264E82" w:rsidP="002B7A63">
            <w:pPr>
              <w:tabs>
                <w:tab w:val="left" w:pos="0"/>
                <w:tab w:val="left" w:pos="750"/>
              </w:tabs>
              <w:jc w:val="both"/>
              <w:rPr>
                <w:sz w:val="22"/>
                <w:szCs w:val="22"/>
                <w:lang w:val="ru-RU"/>
              </w:rPr>
            </w:pPr>
            <w:r w:rsidRPr="002B7A63">
              <w:rPr>
                <w:sz w:val="22"/>
                <w:szCs w:val="22"/>
                <w:lang w:val="ru-RU"/>
              </w:rPr>
              <w:t>весь процесс их выполнения;</w:t>
            </w:r>
          </w:p>
          <w:p w:rsidR="00264E82" w:rsidRPr="002B7A63" w:rsidRDefault="00264E82" w:rsidP="002B7A63">
            <w:pPr>
              <w:tabs>
                <w:tab w:val="left" w:pos="0"/>
                <w:tab w:val="left" w:pos="750"/>
              </w:tabs>
              <w:jc w:val="both"/>
              <w:rPr>
                <w:sz w:val="22"/>
                <w:szCs w:val="22"/>
                <w:lang w:val="ru-RU"/>
              </w:rPr>
            </w:pPr>
            <w:r w:rsidRPr="002B7A63">
              <w:rPr>
                <w:sz w:val="22"/>
                <w:szCs w:val="22"/>
                <w:lang w:val="ru-RU"/>
              </w:rPr>
              <w:t>четко выполняется требование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познавательной задачи</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Охотно осуществляет решение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познавательной задачи, не изменяя ее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(не подменяя практической задачей и</w:t>
            </w:r>
          </w:p>
          <w:p w:rsidR="00264E82" w:rsidRPr="002B7A63" w:rsidRDefault="00264E82" w:rsidP="002B7A63">
            <w:pPr>
              <w:tabs>
                <w:tab w:val="left" w:pos="0"/>
                <w:tab w:val="left" w:pos="750"/>
              </w:tabs>
              <w:jc w:val="both"/>
              <w:rPr>
                <w:sz w:val="22"/>
                <w:szCs w:val="22"/>
                <w:lang w:val="ru-RU"/>
              </w:rPr>
            </w:pPr>
            <w:r w:rsidRPr="002B7A63">
              <w:rPr>
                <w:sz w:val="22"/>
                <w:szCs w:val="22"/>
                <w:lang w:val="ru-RU"/>
              </w:rPr>
              <w:t>не выходя за ее требования), четко</w:t>
            </w:r>
          </w:p>
          <w:p w:rsidR="00264E82" w:rsidRPr="002B7A63" w:rsidRDefault="00264E82" w:rsidP="002B7A63">
            <w:pPr>
              <w:tabs>
                <w:tab w:val="left" w:pos="0"/>
                <w:tab w:val="left" w:pos="750"/>
              </w:tabs>
              <w:jc w:val="both"/>
              <w:rPr>
                <w:sz w:val="22"/>
                <w:szCs w:val="22"/>
                <w:lang w:val="ru-RU"/>
              </w:rPr>
            </w:pPr>
            <w:r w:rsidRPr="002B7A63">
              <w:rPr>
                <w:sz w:val="22"/>
                <w:szCs w:val="22"/>
                <w:lang w:val="ru-RU"/>
              </w:rPr>
              <w:t>может дать отчет о своих действиях</w:t>
            </w:r>
          </w:p>
          <w:p w:rsidR="00264E82" w:rsidRPr="002B7A63" w:rsidRDefault="00264E82" w:rsidP="002B7A63">
            <w:pPr>
              <w:tabs>
                <w:tab w:val="left" w:pos="0"/>
                <w:tab w:val="left" w:pos="750"/>
              </w:tabs>
              <w:jc w:val="both"/>
              <w:rPr>
                <w:sz w:val="22"/>
                <w:szCs w:val="22"/>
                <w:lang w:val="ru-RU"/>
              </w:rPr>
            </w:pPr>
            <w:r w:rsidRPr="002B7A63">
              <w:rPr>
                <w:sz w:val="22"/>
                <w:szCs w:val="22"/>
                <w:lang w:val="ru-RU"/>
              </w:rPr>
              <w:t>после принятого решения</w:t>
            </w:r>
          </w:p>
        </w:tc>
      </w:tr>
      <w:tr w:rsidR="00893881" w:rsidRPr="00A62966" w:rsidTr="006D3F3D">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Переопределение практической задачи в теоретическую</w:t>
            </w:r>
          </w:p>
          <w:p w:rsidR="00893881" w:rsidRPr="002B7A63" w:rsidRDefault="00893881" w:rsidP="002B7A63">
            <w:pPr>
              <w:tabs>
                <w:tab w:val="left" w:pos="0"/>
                <w:tab w:val="left" w:pos="750"/>
              </w:tabs>
              <w:jc w:val="both"/>
              <w:rPr>
                <w:sz w:val="22"/>
                <w:szCs w:val="22"/>
                <w:lang w:val="ru-RU"/>
              </w:rPr>
            </w:pPr>
          </w:p>
        </w:tc>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Столкнувшись с новой практической задачей, самостоятельно формулирует</w:t>
            </w:r>
          </w:p>
          <w:p w:rsidR="00893881" w:rsidRPr="002B7A63" w:rsidRDefault="00893881" w:rsidP="002B7A63">
            <w:pPr>
              <w:tabs>
                <w:tab w:val="left" w:pos="0"/>
                <w:tab w:val="left" w:pos="750"/>
              </w:tabs>
              <w:jc w:val="both"/>
              <w:rPr>
                <w:sz w:val="22"/>
                <w:szCs w:val="22"/>
                <w:lang w:val="ru-RU"/>
              </w:rPr>
            </w:pPr>
            <w:r w:rsidRPr="002B7A63">
              <w:rPr>
                <w:sz w:val="22"/>
                <w:szCs w:val="22"/>
                <w:lang w:val="ru-RU"/>
              </w:rPr>
              <w:t xml:space="preserve">познавательную цель и строит действие в соответствии с ней </w:t>
            </w:r>
          </w:p>
        </w:tc>
        <w:tc>
          <w:tcPr>
            <w:tcW w:w="3302"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64E82" w:rsidRPr="00A62966" w:rsidTr="006D3F3D">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Самостоятельная постановка учебных</w:t>
            </w:r>
          </w:p>
          <w:p w:rsidR="00893881" w:rsidRPr="002B7A63" w:rsidRDefault="00893881" w:rsidP="002B7A63">
            <w:pPr>
              <w:tabs>
                <w:tab w:val="left" w:pos="0"/>
                <w:tab w:val="left" w:pos="750"/>
              </w:tabs>
              <w:jc w:val="both"/>
              <w:rPr>
                <w:sz w:val="22"/>
                <w:szCs w:val="22"/>
                <w:lang w:val="ru-RU"/>
              </w:rPr>
            </w:pPr>
            <w:r w:rsidRPr="002B7A63">
              <w:rPr>
                <w:sz w:val="22"/>
                <w:szCs w:val="22"/>
                <w:lang w:val="ru-RU"/>
              </w:rPr>
              <w:t>целей</w:t>
            </w:r>
          </w:p>
          <w:p w:rsidR="00264E82" w:rsidRPr="002B7A63" w:rsidRDefault="00264E82" w:rsidP="002B7A63">
            <w:pPr>
              <w:tabs>
                <w:tab w:val="left" w:pos="0"/>
                <w:tab w:val="left" w:pos="750"/>
              </w:tabs>
              <w:jc w:val="right"/>
              <w:rPr>
                <w:i/>
                <w:sz w:val="22"/>
                <w:szCs w:val="22"/>
                <w:lang w:val="ru-RU"/>
              </w:rPr>
            </w:pPr>
          </w:p>
        </w:tc>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Самостоятельно  ормулирует</w:t>
            </w:r>
          </w:p>
          <w:p w:rsidR="00893881" w:rsidRPr="002B7A63" w:rsidRDefault="00893881" w:rsidP="002B7A63">
            <w:pPr>
              <w:tabs>
                <w:tab w:val="left" w:pos="0"/>
                <w:tab w:val="left" w:pos="750"/>
              </w:tabs>
              <w:jc w:val="both"/>
              <w:rPr>
                <w:sz w:val="22"/>
                <w:szCs w:val="22"/>
                <w:lang w:val="ru-RU"/>
              </w:rPr>
            </w:pPr>
            <w:r w:rsidRPr="002B7A63">
              <w:rPr>
                <w:sz w:val="22"/>
                <w:szCs w:val="22"/>
                <w:lang w:val="ru-RU"/>
              </w:rPr>
              <w:t>познавательные цели, выходя за пределы требований программы</w:t>
            </w:r>
          </w:p>
          <w:p w:rsidR="00264E82" w:rsidRPr="002B7A63" w:rsidRDefault="00264E82" w:rsidP="002B7A63">
            <w:pPr>
              <w:tabs>
                <w:tab w:val="left" w:pos="0"/>
                <w:tab w:val="left" w:pos="750"/>
              </w:tabs>
              <w:jc w:val="right"/>
              <w:rPr>
                <w:i/>
                <w:sz w:val="22"/>
                <w:szCs w:val="22"/>
                <w:lang w:val="ru-RU"/>
              </w:rPr>
            </w:pPr>
          </w:p>
        </w:tc>
        <w:tc>
          <w:tcPr>
            <w:tcW w:w="3302" w:type="dxa"/>
            <w:shd w:val="clear" w:color="auto" w:fill="auto"/>
          </w:tcPr>
          <w:p w:rsidR="00264E82" w:rsidRPr="002B7A63" w:rsidRDefault="00893881" w:rsidP="002B7A63">
            <w:pPr>
              <w:tabs>
                <w:tab w:val="left" w:pos="0"/>
                <w:tab w:val="left" w:pos="750"/>
              </w:tabs>
              <w:jc w:val="both"/>
              <w:rPr>
                <w:i/>
                <w:sz w:val="22"/>
                <w:szCs w:val="22"/>
                <w:lang w:val="ru-RU"/>
              </w:rPr>
            </w:pPr>
            <w:r w:rsidRPr="002B7A63">
              <w:rPr>
                <w:sz w:val="22"/>
                <w:szCs w:val="22"/>
                <w:lang w:val="ru-RU"/>
              </w:rPr>
              <w:t>Выдвигает содержательные гипотезы, учебная деятельность приобретает форму активного исследования способов действия</w:t>
            </w:r>
          </w:p>
        </w:tc>
      </w:tr>
    </w:tbl>
    <w:p w:rsidR="00DD649E" w:rsidRPr="00893881" w:rsidRDefault="00893881" w:rsidP="00053E7F">
      <w:pPr>
        <w:widowControl/>
        <w:ind w:firstLine="709"/>
        <w:jc w:val="both"/>
        <w:rPr>
          <w:lang w:val="ru-RU"/>
        </w:rPr>
      </w:pPr>
      <w:r w:rsidRPr="00893881">
        <w:rPr>
          <w:rFonts w:eastAsia="Times New Roman"/>
          <w:lang w:val="ru-RU"/>
        </w:rPr>
        <w:t xml:space="preserve">Разнообразные приемы контроля и организации самоконтроляпредполагают </w:t>
      </w:r>
      <w:r w:rsidR="00053E7F">
        <w:rPr>
          <w:rFonts w:eastAsia="Times New Roman"/>
          <w:lang w:val="ru-RU"/>
        </w:rPr>
        <w:t xml:space="preserve"> о</w:t>
      </w:r>
      <w:r w:rsidRPr="00893881">
        <w:rPr>
          <w:rFonts w:eastAsia="Times New Roman"/>
          <w:lang w:val="ru-RU"/>
        </w:rPr>
        <w:t>существление учителем фиксируемых наблюдений по данномуучебному действию.</w:t>
      </w:r>
    </w:p>
    <w:p w:rsidR="00893881" w:rsidRPr="00893881" w:rsidRDefault="00893881" w:rsidP="00893881">
      <w:pPr>
        <w:tabs>
          <w:tab w:val="left" w:pos="0"/>
        </w:tabs>
        <w:jc w:val="center"/>
        <w:rPr>
          <w:b/>
          <w:lang w:val="ru-RU"/>
        </w:rPr>
      </w:pPr>
    </w:p>
    <w:p w:rsidR="00893881" w:rsidRDefault="00893881" w:rsidP="00893881">
      <w:pPr>
        <w:tabs>
          <w:tab w:val="left" w:pos="0"/>
        </w:tabs>
        <w:jc w:val="center"/>
        <w:rPr>
          <w:b/>
          <w:lang w:val="ru-RU"/>
        </w:rPr>
      </w:pPr>
      <w:r w:rsidRPr="00893881">
        <w:rPr>
          <w:b/>
          <w:lang w:val="ru-RU"/>
        </w:rPr>
        <w:lastRenderedPageBreak/>
        <w:t>Уровни развития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893881" w:rsidRPr="002B7A63" w:rsidTr="006D3F3D">
        <w:tc>
          <w:tcPr>
            <w:tcW w:w="3301" w:type="dxa"/>
            <w:shd w:val="clear" w:color="auto" w:fill="auto"/>
          </w:tcPr>
          <w:p w:rsidR="00893881" w:rsidRPr="002B7A63" w:rsidRDefault="00893881" w:rsidP="002B7A63">
            <w:pPr>
              <w:widowControl/>
              <w:jc w:val="center"/>
              <w:rPr>
                <w:rFonts w:eastAsia="Times New Roman"/>
                <w:b/>
                <w:bCs/>
                <w:sz w:val="22"/>
                <w:szCs w:val="22"/>
                <w:lang w:val="ru-RU"/>
              </w:rPr>
            </w:pPr>
            <w:r w:rsidRPr="002B7A63">
              <w:rPr>
                <w:rFonts w:eastAsia="Times New Roman"/>
                <w:b/>
                <w:bCs/>
                <w:sz w:val="22"/>
                <w:szCs w:val="22"/>
                <w:lang w:val="ru-RU"/>
              </w:rPr>
              <w:t>Уровень</w:t>
            </w:r>
          </w:p>
        </w:tc>
        <w:tc>
          <w:tcPr>
            <w:tcW w:w="3301" w:type="dxa"/>
            <w:shd w:val="clear" w:color="auto" w:fill="auto"/>
          </w:tcPr>
          <w:p w:rsidR="00893881" w:rsidRPr="002B7A63" w:rsidRDefault="00893881" w:rsidP="002B7A63">
            <w:pPr>
              <w:tabs>
                <w:tab w:val="left" w:pos="0"/>
                <w:tab w:val="left" w:pos="3210"/>
              </w:tabs>
              <w:jc w:val="center"/>
              <w:rPr>
                <w:sz w:val="22"/>
                <w:szCs w:val="22"/>
                <w:lang w:val="ru-RU"/>
              </w:rPr>
            </w:pPr>
            <w:r w:rsidRPr="002B7A63">
              <w:rPr>
                <w:rFonts w:eastAsia="Times New Roman"/>
                <w:b/>
                <w:bCs/>
                <w:sz w:val="22"/>
                <w:szCs w:val="22"/>
                <w:lang w:val="ru-RU"/>
              </w:rPr>
              <w:t>Показатель сформированности</w:t>
            </w:r>
          </w:p>
        </w:tc>
        <w:tc>
          <w:tcPr>
            <w:tcW w:w="3302" w:type="dxa"/>
            <w:shd w:val="clear" w:color="auto" w:fill="auto"/>
          </w:tcPr>
          <w:p w:rsidR="00893881" w:rsidRPr="002B7A63" w:rsidRDefault="00893881" w:rsidP="002B7A63">
            <w:pPr>
              <w:widowControl/>
              <w:jc w:val="center"/>
              <w:rPr>
                <w:rFonts w:eastAsia="Times New Roman"/>
                <w:b/>
                <w:bCs/>
                <w:sz w:val="22"/>
                <w:szCs w:val="22"/>
                <w:lang w:val="ru-RU"/>
              </w:rPr>
            </w:pPr>
            <w:r w:rsidRPr="002B7A63">
              <w:rPr>
                <w:rFonts w:eastAsia="Times New Roman"/>
                <w:b/>
                <w:bCs/>
                <w:sz w:val="22"/>
                <w:szCs w:val="22"/>
                <w:lang w:val="ru-RU"/>
              </w:rPr>
              <w:t>Дополнительный диагностический</w:t>
            </w:r>
          </w:p>
          <w:p w:rsidR="00893881" w:rsidRPr="002B7A63" w:rsidRDefault="00893881" w:rsidP="002B7A63">
            <w:pPr>
              <w:widowControl/>
              <w:jc w:val="center"/>
              <w:rPr>
                <w:sz w:val="22"/>
                <w:szCs w:val="22"/>
                <w:lang w:val="ru-RU"/>
              </w:rPr>
            </w:pPr>
            <w:r w:rsidRPr="002B7A63">
              <w:rPr>
                <w:rFonts w:eastAsia="Times New Roman"/>
                <w:b/>
                <w:bCs/>
                <w:sz w:val="22"/>
                <w:szCs w:val="22"/>
                <w:lang w:val="ru-RU"/>
              </w:rPr>
              <w:t>признак</w:t>
            </w:r>
          </w:p>
        </w:tc>
      </w:tr>
      <w:tr w:rsidR="00893881" w:rsidRPr="00A62966"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Отсутствие контроля</w:t>
            </w:r>
          </w:p>
          <w:p w:rsidR="00893881" w:rsidRPr="002B7A63" w:rsidRDefault="00893881" w:rsidP="002B7A63">
            <w:pPr>
              <w:widowControl/>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Ученик не контролирует  учебные действия, не замечает допущенных ошибок</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93881" w:rsidRPr="00A62966"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 на уровне непроизвольного 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 носит случайный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непроизвольный характер, заметив ошибку, ученик не может обосновать своих действий</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Действуя неосознанно,  предугадывает правильное направление действия;</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сделанные ошибки исправляет</w:t>
            </w:r>
          </w:p>
          <w:p w:rsidR="00893881" w:rsidRPr="002B7A63" w:rsidRDefault="00893881" w:rsidP="002B7A63">
            <w:pPr>
              <w:widowControl/>
              <w:rPr>
                <w:sz w:val="22"/>
                <w:szCs w:val="22"/>
                <w:lang w:val="ru-RU"/>
              </w:rPr>
            </w:pPr>
            <w:r w:rsidRPr="002B7A63">
              <w:rPr>
                <w:rFonts w:ascii="TimesNewRomanPSMT" w:eastAsia="Times New Roman" w:hAnsi="TimesNewRomanPSMT" w:cs="TimesNewRomanPSMT"/>
                <w:sz w:val="22"/>
                <w:szCs w:val="22"/>
                <w:lang w:val="ru-RU"/>
              </w:rPr>
              <w:t xml:space="preserve">неуверенно, в малознакомых  действиях ошибки допускает чаще, чем в знакомых </w:t>
            </w:r>
          </w:p>
        </w:tc>
      </w:tr>
      <w:tr w:rsidR="00893881" w:rsidRPr="00A62966"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Потенциальный контроль на</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Уровне произвольного</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t>В процессе решения задачи контроль затруднен, после  решения ученик может найти и исправить ошибки, в в многократно повторенных действиях ошибок не допускает</w:t>
            </w:r>
          </w:p>
        </w:tc>
      </w:tr>
      <w:tr w:rsidR="00893881" w:rsidRPr="002B7A63"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Актуальный контроль на</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уровне произвольного</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 процессе выполнения действия ученик  ориентируется на правило</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контроля и успешно использует его в процессе решения задач, почти не</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допуская ошибок</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Ошибки исправляет самостоятельно, контролирует процесс решения задачи</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другими учениками, при решении новой задачи не может скорректировать</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правило контроля новым условиям</w:t>
            </w:r>
          </w:p>
          <w:p w:rsidR="00893881" w:rsidRPr="002B7A63" w:rsidRDefault="00893881" w:rsidP="002B7A63">
            <w:pPr>
              <w:tabs>
                <w:tab w:val="left" w:pos="0"/>
                <w:tab w:val="left" w:pos="3210"/>
              </w:tabs>
              <w:jc w:val="both"/>
              <w:rPr>
                <w:sz w:val="22"/>
                <w:szCs w:val="22"/>
                <w:lang w:val="ru-RU"/>
              </w:rPr>
            </w:pPr>
          </w:p>
        </w:tc>
      </w:tr>
      <w:tr w:rsidR="00893881" w:rsidRPr="00A62966" w:rsidTr="006D3F3D">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Потенциальный </w:t>
            </w:r>
            <w:r w:rsidRPr="002B7A63">
              <w:rPr>
                <w:rFonts w:ascii="TimesNewRomanPSMT" w:eastAsia="Times New Roman" w:hAnsi="TimesNewRomanPSMT" w:cs="TimesNewRomanPSMT"/>
                <w:sz w:val="22"/>
                <w:szCs w:val="22"/>
                <w:lang w:val="ru-RU"/>
              </w:rPr>
              <w:lastRenderedPageBreak/>
              <w:t>рефлексивный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w:t>
            </w:r>
          </w:p>
          <w:p w:rsidR="00893881" w:rsidRPr="002B7A63" w:rsidRDefault="00893881" w:rsidP="002B7A63">
            <w:pPr>
              <w:widowControl/>
              <w:rPr>
                <w:rFonts w:ascii="TimesNewRomanPSMT" w:eastAsia="Times New Roman" w:hAnsi="TimesNewRomanPSMT" w:cs="TimesNewRomanPSMT"/>
                <w:sz w:val="22"/>
                <w:szCs w:val="22"/>
                <w:lang w:val="ru-RU"/>
              </w:rPr>
            </w:pP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Решая новую задачу, ученик</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применяет старый неадекватный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способ, с помощью учителя</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обнаруживает неадекватность</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способа и пытается ввести</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коррективы</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lastRenderedPageBreak/>
              <w:t xml:space="preserve">Задачи, соответствующие </w:t>
            </w:r>
            <w:r w:rsidRPr="002B7A63">
              <w:rPr>
                <w:rFonts w:ascii="TimesNewRomanPSMT" w:eastAsia="Times New Roman" w:hAnsi="TimesNewRomanPSMT" w:cs="TimesNewRomanPSMT"/>
                <w:sz w:val="22"/>
                <w:szCs w:val="22"/>
                <w:lang w:val="ru-RU"/>
              </w:rPr>
              <w:lastRenderedPageBreak/>
              <w:t>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93881" w:rsidRPr="00A62966" w:rsidTr="006D3F3D">
        <w:trPr>
          <w:trHeight w:val="556"/>
        </w:trPr>
        <w:tc>
          <w:tcPr>
            <w:tcW w:w="3301" w:type="dxa"/>
            <w:shd w:val="clear" w:color="auto" w:fill="auto"/>
          </w:tcPr>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Актуальный рефлексивный</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w:t>
            </w:r>
          </w:p>
          <w:p w:rsidR="00893881" w:rsidRPr="002B7A63" w:rsidRDefault="00687BD8" w:rsidP="002B7A63">
            <w:pPr>
              <w:tabs>
                <w:tab w:val="left" w:pos="0"/>
                <w:tab w:val="left" w:pos="3210"/>
              </w:tabs>
              <w:jc w:val="both"/>
              <w:rPr>
                <w:sz w:val="22"/>
                <w:szCs w:val="22"/>
                <w:lang w:val="ru-RU"/>
              </w:rPr>
            </w:pPr>
            <w:r w:rsidRPr="002B7A63">
              <w:rPr>
                <w:rFonts w:ascii="TimesNewRomanPSMT" w:eastAsia="Times New Roman" w:hAnsi="TimesNewRomanPSMT" w:cs="TimesNewRomanPSMT"/>
                <w:sz w:val="22"/>
                <w:szCs w:val="22"/>
                <w:lang w:val="ru-RU"/>
              </w:rPr>
              <w:t>действия до начала решения</w:t>
            </w:r>
          </w:p>
        </w:tc>
        <w:tc>
          <w:tcPr>
            <w:tcW w:w="3301" w:type="dxa"/>
            <w:shd w:val="clear" w:color="auto" w:fill="auto"/>
          </w:tcPr>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Самостоятельно обнаруживает</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ошибки, вызванные несоответствием</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усвоенного способа действия и</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условий задачи, и вносит</w:t>
            </w:r>
          </w:p>
          <w:p w:rsidR="00893881" w:rsidRPr="002B7A63" w:rsidRDefault="00687BD8" w:rsidP="002B7A63">
            <w:pPr>
              <w:widowControl/>
              <w:rPr>
                <w:sz w:val="22"/>
                <w:szCs w:val="22"/>
                <w:lang w:val="ru-RU"/>
              </w:rPr>
            </w:pPr>
            <w:r w:rsidRPr="002B7A63">
              <w:rPr>
                <w:rFonts w:ascii="TimesNewRomanPSMT" w:eastAsia="Times New Roman" w:hAnsi="TimesNewRomanPSMT" w:cs="TimesNewRomanPSMT"/>
                <w:sz w:val="22"/>
                <w:szCs w:val="22"/>
                <w:lang w:val="ru-RU"/>
              </w:rPr>
              <w:t>коррективы</w:t>
            </w:r>
          </w:p>
        </w:tc>
        <w:tc>
          <w:tcPr>
            <w:tcW w:w="3302" w:type="dxa"/>
            <w:shd w:val="clear" w:color="auto" w:fill="auto"/>
          </w:tcPr>
          <w:p w:rsidR="00687BD8" w:rsidRPr="002B7A63" w:rsidRDefault="00687BD8"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Контролирует соответствие выполняемых</w:t>
            </w:r>
          </w:p>
          <w:p w:rsidR="00687BD8" w:rsidRPr="002B7A63" w:rsidRDefault="00687BD8"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действий способу, при изменении</w:t>
            </w:r>
          </w:p>
          <w:p w:rsidR="00893881" w:rsidRPr="002B7A63" w:rsidRDefault="00687BD8" w:rsidP="002B7A63">
            <w:pPr>
              <w:widowControl/>
              <w:jc w:val="both"/>
              <w:rPr>
                <w:sz w:val="22"/>
                <w:szCs w:val="22"/>
                <w:lang w:val="ru-RU"/>
              </w:rPr>
            </w:pPr>
            <w:r w:rsidRPr="002B7A63">
              <w:rPr>
                <w:rFonts w:ascii="TimesNewRomanPSMT" w:eastAsia="Times New Roman" w:hAnsi="TimesNewRomanPSMT" w:cs="TimesNewRomanPSMT"/>
                <w:sz w:val="22"/>
                <w:szCs w:val="22"/>
                <w:lang w:val="ru-RU"/>
              </w:rPr>
              <w:t>условий вносит коррективы в способ</w:t>
            </w:r>
          </w:p>
        </w:tc>
      </w:tr>
    </w:tbl>
    <w:p w:rsidR="00567012" w:rsidRDefault="00567012" w:rsidP="00567012">
      <w:pPr>
        <w:tabs>
          <w:tab w:val="left" w:pos="0"/>
          <w:tab w:val="left" w:pos="3210"/>
        </w:tabs>
        <w:jc w:val="center"/>
        <w:rPr>
          <w:rFonts w:eastAsia="Times New Roman"/>
          <w:b/>
          <w:bCs/>
          <w:lang w:val="ru-RU"/>
        </w:rPr>
      </w:pPr>
    </w:p>
    <w:p w:rsidR="00DD649E" w:rsidRDefault="00567012" w:rsidP="00567012">
      <w:pPr>
        <w:tabs>
          <w:tab w:val="left" w:pos="0"/>
          <w:tab w:val="left" w:pos="3210"/>
        </w:tabs>
        <w:jc w:val="center"/>
        <w:rPr>
          <w:rFonts w:eastAsia="Times New Roman"/>
          <w:b/>
          <w:bCs/>
          <w:lang w:val="ru-RU"/>
        </w:rPr>
      </w:pPr>
      <w:r w:rsidRPr="00567012">
        <w:rPr>
          <w:rFonts w:eastAsia="Times New Roman"/>
          <w:b/>
          <w:bCs/>
          <w:lang w:val="ru-RU"/>
        </w:rPr>
        <w:t>Уровни развития оценки</w:t>
      </w:r>
    </w:p>
    <w:p w:rsidR="00567012" w:rsidRDefault="00567012" w:rsidP="00567012">
      <w:pPr>
        <w:tabs>
          <w:tab w:val="left" w:pos="0"/>
          <w:tab w:val="left" w:pos="2760"/>
          <w:tab w:val="left" w:pos="3210"/>
        </w:tabs>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567012" w:rsidRPr="006D3F3D" w:rsidTr="006D3F3D">
        <w:tc>
          <w:tcPr>
            <w:tcW w:w="3301"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Уровень</w:t>
            </w:r>
          </w:p>
        </w:tc>
        <w:tc>
          <w:tcPr>
            <w:tcW w:w="3301"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Показатель</w:t>
            </w:r>
          </w:p>
        </w:tc>
        <w:tc>
          <w:tcPr>
            <w:tcW w:w="3302"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Поведенческий индикатор</w:t>
            </w:r>
          </w:p>
        </w:tc>
      </w:tr>
      <w:tr w:rsidR="00567012" w:rsidRPr="00A62966"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Отсутствие оценки</w:t>
            </w:r>
          </w:p>
          <w:p w:rsidR="00567012" w:rsidRPr="006D3F3D" w:rsidRDefault="00567012" w:rsidP="006D3F3D">
            <w:pPr>
              <w:tabs>
                <w:tab w:val="left" w:pos="0"/>
                <w:tab w:val="left" w:pos="2760"/>
                <w:tab w:val="left" w:pos="3210"/>
              </w:tabs>
              <w:jc w:val="center"/>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Ученик не умеет, не пытается и не</w:t>
            </w:r>
          </w:p>
          <w:p w:rsidR="00567012" w:rsidRPr="006D3F3D" w:rsidRDefault="00567012" w:rsidP="006D3F3D">
            <w:pPr>
              <w:tabs>
                <w:tab w:val="left" w:pos="0"/>
                <w:tab w:val="left" w:pos="2760"/>
                <w:tab w:val="left" w:pos="3210"/>
              </w:tabs>
              <w:jc w:val="both"/>
              <w:rPr>
                <w:lang w:val="ru-RU"/>
              </w:rPr>
            </w:pPr>
            <w:r w:rsidRPr="006D3F3D">
              <w:rPr>
                <w:lang w:val="ru-RU"/>
              </w:rPr>
              <w:t>испытывает потребности в оценке</w:t>
            </w:r>
          </w:p>
          <w:p w:rsidR="00567012" w:rsidRPr="006D3F3D" w:rsidRDefault="00567012" w:rsidP="006D3F3D">
            <w:pPr>
              <w:tabs>
                <w:tab w:val="left" w:pos="0"/>
                <w:tab w:val="left" w:pos="2760"/>
                <w:tab w:val="left" w:pos="3210"/>
              </w:tabs>
              <w:jc w:val="both"/>
              <w:rPr>
                <w:lang w:val="ru-RU"/>
              </w:rPr>
            </w:pPr>
            <w:r w:rsidRPr="006D3F3D">
              <w:rPr>
                <w:lang w:val="ru-RU"/>
              </w:rPr>
              <w:t>своих действий – ни</w:t>
            </w:r>
          </w:p>
          <w:p w:rsidR="00567012" w:rsidRPr="006D3F3D" w:rsidRDefault="00567012" w:rsidP="006D3F3D">
            <w:pPr>
              <w:tabs>
                <w:tab w:val="left" w:pos="0"/>
                <w:tab w:val="left" w:pos="2760"/>
                <w:tab w:val="left" w:pos="3210"/>
              </w:tabs>
              <w:jc w:val="both"/>
              <w:rPr>
                <w:lang w:val="ru-RU"/>
              </w:rPr>
            </w:pPr>
            <w:r w:rsidRPr="006D3F3D">
              <w:rPr>
                <w:lang w:val="ru-RU"/>
              </w:rPr>
              <w:t>самостоятельной, ни по просьбе</w:t>
            </w:r>
          </w:p>
          <w:p w:rsidR="00567012" w:rsidRPr="006D3F3D" w:rsidRDefault="00567012" w:rsidP="006D3F3D">
            <w:pPr>
              <w:tabs>
                <w:tab w:val="left" w:pos="0"/>
                <w:tab w:val="left" w:pos="2760"/>
                <w:tab w:val="left" w:pos="3210"/>
              </w:tabs>
              <w:jc w:val="both"/>
              <w:rPr>
                <w:lang w:val="ru-RU"/>
              </w:rPr>
            </w:pPr>
            <w:r w:rsidRPr="006D3F3D">
              <w:rPr>
                <w:lang w:val="ru-RU"/>
              </w:rPr>
              <w:t>учителя</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Всецело полагается на отметку учителя, воспринимает е некритически (даже вслучае явного занижения), не воспринимает аргументацию оценки; не</w:t>
            </w:r>
          </w:p>
          <w:p w:rsidR="00567012" w:rsidRPr="006D3F3D" w:rsidRDefault="00567012" w:rsidP="002B7A63">
            <w:pPr>
              <w:tabs>
                <w:tab w:val="left" w:pos="0"/>
                <w:tab w:val="left" w:pos="2760"/>
                <w:tab w:val="left" w:pos="3210"/>
              </w:tabs>
              <w:jc w:val="both"/>
              <w:rPr>
                <w:lang w:val="ru-RU"/>
              </w:rPr>
            </w:pPr>
            <w:r w:rsidRPr="006D3F3D">
              <w:rPr>
                <w:lang w:val="ru-RU"/>
              </w:rPr>
              <w:t>может оценить свои силы относительно решения поставленной задачи</w:t>
            </w:r>
          </w:p>
        </w:tc>
      </w:tr>
      <w:tr w:rsidR="00567012" w:rsidRPr="00A62966"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ретроспективная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567012" w:rsidRPr="006D3F3D" w:rsidRDefault="00567012" w:rsidP="006D3F3D">
            <w:pPr>
              <w:tabs>
                <w:tab w:val="left" w:pos="0"/>
                <w:tab w:val="left" w:pos="2760"/>
                <w:tab w:val="left" w:pos="3210"/>
              </w:tabs>
              <w:jc w:val="both"/>
              <w:rPr>
                <w:lang w:val="ru-RU"/>
              </w:rPr>
            </w:pPr>
          </w:p>
        </w:tc>
      </w:tr>
      <w:tr w:rsidR="00567012" w:rsidRPr="00A62966"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Неадекватная прогностическая оценка</w:t>
            </w:r>
          </w:p>
          <w:p w:rsidR="00567012" w:rsidRPr="006D3F3D" w:rsidRDefault="00567012" w:rsidP="006D3F3D">
            <w:pPr>
              <w:tabs>
                <w:tab w:val="left" w:pos="0"/>
                <w:tab w:val="left" w:pos="2760"/>
                <w:tab w:val="left" w:pos="3210"/>
              </w:tabs>
              <w:jc w:val="both"/>
              <w:rPr>
                <w:lang w:val="ru-RU"/>
              </w:rPr>
            </w:pP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Приступая к решению новой задачи, пытается оценить свои возможности относительно ее решения, однако при этом учитывает лишь факт того,</w:t>
            </w:r>
          </w:p>
          <w:p w:rsidR="00567012" w:rsidRPr="006D3F3D" w:rsidRDefault="00567012" w:rsidP="006D3F3D">
            <w:pPr>
              <w:tabs>
                <w:tab w:val="left" w:pos="0"/>
                <w:tab w:val="left" w:pos="2760"/>
                <w:tab w:val="left" w:pos="3210"/>
              </w:tabs>
              <w:jc w:val="both"/>
              <w:rPr>
                <w:lang w:val="ru-RU"/>
              </w:rPr>
            </w:pPr>
            <w:r w:rsidRPr="006D3F3D">
              <w:rPr>
                <w:lang w:val="ru-RU"/>
              </w:rPr>
              <w:lastRenderedPageBreak/>
              <w:t>знает ли он ее или нет, а не</w:t>
            </w:r>
          </w:p>
          <w:p w:rsidR="00567012" w:rsidRPr="006D3F3D" w:rsidRDefault="00567012" w:rsidP="006D3F3D">
            <w:pPr>
              <w:tabs>
                <w:tab w:val="left" w:pos="0"/>
                <w:tab w:val="left" w:pos="2760"/>
                <w:tab w:val="left" w:pos="3210"/>
              </w:tabs>
              <w:jc w:val="both"/>
              <w:rPr>
                <w:lang w:val="ru-RU"/>
              </w:rPr>
            </w:pPr>
            <w:r w:rsidRPr="006D3F3D">
              <w:rPr>
                <w:lang w:val="ru-RU"/>
              </w:rPr>
              <w:t>возможность изменения известных ему способов действия</w:t>
            </w: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lastRenderedPageBreak/>
              <w:t>Свободно и аргументировано оценивает уже решенные им задачи, пытается оценивать свои возможности в решении</w:t>
            </w:r>
          </w:p>
          <w:p w:rsidR="00567012" w:rsidRPr="006D3F3D" w:rsidRDefault="00567012" w:rsidP="002B7A63">
            <w:pPr>
              <w:tabs>
                <w:tab w:val="left" w:pos="0"/>
                <w:tab w:val="left" w:pos="2760"/>
                <w:tab w:val="left" w:pos="3210"/>
              </w:tabs>
              <w:jc w:val="both"/>
              <w:rPr>
                <w:lang w:val="ru-RU"/>
              </w:rPr>
            </w:pPr>
            <w:r w:rsidRPr="006D3F3D">
              <w:rPr>
                <w:lang w:val="ru-RU"/>
              </w:rPr>
              <w:t xml:space="preserve">новых задач, часто допускает ошибки, учитывает лишь </w:t>
            </w:r>
            <w:r w:rsidRPr="006D3F3D">
              <w:rPr>
                <w:lang w:val="ru-RU"/>
              </w:rPr>
              <w:lastRenderedPageBreak/>
              <w:t>внешние признаки задачи, а не ее структуру, не может этого сделать до решения задачи</w:t>
            </w:r>
          </w:p>
        </w:tc>
      </w:tr>
      <w:tr w:rsidR="00567012" w:rsidRPr="00A62966"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lastRenderedPageBreak/>
              <w:t>Потенциально</w:t>
            </w:r>
          </w:p>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прогностическая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Приступая к решению новой задачи, может с помощью учителя оценить свои возможности в ее решении,</w:t>
            </w:r>
          </w:p>
          <w:p w:rsidR="00567012" w:rsidRPr="006D3F3D" w:rsidRDefault="00567012" w:rsidP="006D3F3D">
            <w:pPr>
              <w:tabs>
                <w:tab w:val="left" w:pos="0"/>
                <w:tab w:val="left" w:pos="2760"/>
                <w:tab w:val="left" w:pos="3210"/>
              </w:tabs>
              <w:jc w:val="both"/>
              <w:rPr>
                <w:lang w:val="ru-RU"/>
              </w:rPr>
            </w:pPr>
            <w:r w:rsidRPr="006D3F3D">
              <w:rPr>
                <w:lang w:val="ru-RU"/>
              </w:rPr>
              <w:t>учитывая изменения известных ему способов действий</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Может с помощью учителя обосновать свою возможность или невозможность решить стоящую перед ним задачу,</w:t>
            </w:r>
          </w:p>
          <w:p w:rsidR="00567012" w:rsidRPr="006D3F3D" w:rsidRDefault="00567012" w:rsidP="006D3F3D">
            <w:pPr>
              <w:tabs>
                <w:tab w:val="left" w:pos="0"/>
                <w:tab w:val="left" w:pos="2760"/>
                <w:tab w:val="left" w:pos="3210"/>
              </w:tabs>
              <w:jc w:val="both"/>
              <w:rPr>
                <w:lang w:val="ru-RU"/>
              </w:rPr>
            </w:pPr>
            <w:r w:rsidRPr="006D3F3D">
              <w:rPr>
                <w:lang w:val="ru-RU"/>
              </w:rPr>
              <w:t>опираясь на анализ известных ему способов действия; делает это неуверенно, с трудом</w:t>
            </w:r>
          </w:p>
          <w:p w:rsidR="00567012" w:rsidRPr="006D3F3D" w:rsidRDefault="00567012" w:rsidP="006D3F3D">
            <w:pPr>
              <w:tabs>
                <w:tab w:val="left" w:pos="0"/>
                <w:tab w:val="left" w:pos="2760"/>
                <w:tab w:val="left" w:pos="3210"/>
              </w:tabs>
              <w:jc w:val="both"/>
              <w:rPr>
                <w:lang w:val="ru-RU"/>
              </w:rPr>
            </w:pPr>
          </w:p>
        </w:tc>
      </w:tr>
      <w:tr w:rsidR="00567012" w:rsidRPr="006D3F3D"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Актуально</w:t>
            </w:r>
          </w:p>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прогностическая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Приступая к решению новой задачи, может самостоятельно оценить свои</w:t>
            </w:r>
          </w:p>
          <w:p w:rsidR="00567012" w:rsidRPr="006D3F3D" w:rsidRDefault="00567012" w:rsidP="006D3F3D">
            <w:pPr>
              <w:tabs>
                <w:tab w:val="left" w:pos="0"/>
                <w:tab w:val="left" w:pos="2760"/>
                <w:tab w:val="left" w:pos="3210"/>
              </w:tabs>
              <w:jc w:val="both"/>
              <w:rPr>
                <w:lang w:val="ru-RU"/>
              </w:rPr>
            </w:pPr>
            <w:r w:rsidRPr="006D3F3D">
              <w:rPr>
                <w:lang w:val="ru-RU"/>
              </w:rPr>
              <w:t>возможности в ее решении,</w:t>
            </w:r>
          </w:p>
          <w:p w:rsidR="00567012" w:rsidRPr="006D3F3D" w:rsidRDefault="00567012" w:rsidP="006D3F3D">
            <w:pPr>
              <w:tabs>
                <w:tab w:val="left" w:pos="0"/>
                <w:tab w:val="left" w:pos="2760"/>
                <w:tab w:val="left" w:pos="3210"/>
              </w:tabs>
              <w:jc w:val="both"/>
              <w:rPr>
                <w:lang w:val="ru-RU"/>
              </w:rPr>
            </w:pPr>
            <w:r w:rsidRPr="006D3F3D">
              <w:rPr>
                <w:lang w:val="ru-RU"/>
              </w:rPr>
              <w:t>учитывая изменения известных способов действия</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567012" w:rsidRPr="006D3F3D" w:rsidRDefault="00567012" w:rsidP="006D3F3D">
            <w:pPr>
              <w:tabs>
                <w:tab w:val="left" w:pos="0"/>
                <w:tab w:val="left" w:pos="2760"/>
                <w:tab w:val="left" w:pos="3210"/>
              </w:tabs>
              <w:jc w:val="both"/>
              <w:rPr>
                <w:lang w:val="ru-RU"/>
              </w:rPr>
            </w:pPr>
            <w:r w:rsidRPr="006D3F3D">
              <w:rPr>
                <w:lang w:val="ru-RU"/>
              </w:rPr>
              <w:t>применения</w:t>
            </w:r>
          </w:p>
        </w:tc>
      </w:tr>
    </w:tbl>
    <w:p w:rsidR="000520D1" w:rsidRDefault="000520D1" w:rsidP="002B7A63">
      <w:pPr>
        <w:tabs>
          <w:tab w:val="left" w:pos="0"/>
          <w:tab w:val="left" w:pos="2760"/>
          <w:tab w:val="left" w:pos="3210"/>
        </w:tabs>
        <w:jc w:val="both"/>
        <w:rPr>
          <w:i/>
          <w:lang w:val="ru-RU"/>
        </w:rPr>
      </w:pPr>
    </w:p>
    <w:p w:rsidR="00D25154" w:rsidRPr="00D25154" w:rsidRDefault="00D25154" w:rsidP="000520D1">
      <w:pPr>
        <w:tabs>
          <w:tab w:val="left" w:pos="0"/>
          <w:tab w:val="left" w:pos="2760"/>
          <w:tab w:val="left" w:pos="3210"/>
        </w:tabs>
        <w:ind w:firstLine="709"/>
        <w:jc w:val="both"/>
        <w:rPr>
          <w:lang w:val="ru-RU"/>
        </w:rPr>
      </w:pPr>
      <w:r w:rsidRPr="00D25154">
        <w:rPr>
          <w:lang w:val="ru-RU"/>
        </w:rPr>
        <w:t>Формы, средства и методы обучения, духовно-</w:t>
      </w:r>
      <w:r w:rsidR="005754D5">
        <w:rPr>
          <w:lang w:val="ru-RU"/>
        </w:rPr>
        <w:t xml:space="preserve">нравственного </w:t>
      </w:r>
      <w:r w:rsidRPr="00D25154">
        <w:rPr>
          <w:lang w:val="ru-RU"/>
        </w:rPr>
        <w:t xml:space="preserve">развития и воспитания обучающихся, </w:t>
      </w:r>
      <w:r w:rsidR="005754D5">
        <w:rPr>
          <w:lang w:val="ru-RU"/>
        </w:rPr>
        <w:t>система</w:t>
      </w:r>
      <w:r w:rsidRPr="00D25154">
        <w:rPr>
          <w:lang w:val="ru-RU"/>
        </w:rPr>
        <w:t xml:space="preserve"> оценок, формы, порядок и периодичность их проме</w:t>
      </w:r>
      <w:r w:rsidR="005754D5">
        <w:rPr>
          <w:lang w:val="ru-RU"/>
        </w:rPr>
        <w:t>жуточной</w:t>
      </w:r>
      <w:r w:rsidRPr="00D25154">
        <w:rPr>
          <w:lang w:val="ru-RU"/>
        </w:rPr>
        <w:t xml:space="preserve"> аттестации определяются </w:t>
      </w:r>
      <w:r w:rsidR="00A73656">
        <w:rPr>
          <w:lang w:val="ru-RU"/>
        </w:rPr>
        <w:t>У</w:t>
      </w:r>
      <w:r w:rsidRPr="00D25154">
        <w:rPr>
          <w:lang w:val="ru-RU"/>
        </w:rPr>
        <w:t>ставом МБОУ «</w:t>
      </w:r>
      <w:r w:rsidR="003C6A8E">
        <w:rPr>
          <w:lang w:val="ru-RU"/>
        </w:rPr>
        <w:t>Наголенская</w:t>
      </w:r>
      <w:r w:rsidRPr="00D25154">
        <w:rPr>
          <w:lang w:val="ru-RU"/>
        </w:rPr>
        <w:t xml:space="preserve"> средняя общеобразовательная школа» и соответствуют требованиям </w:t>
      </w:r>
      <w:r w:rsidR="006852CD">
        <w:rPr>
          <w:lang w:val="ru-RU"/>
        </w:rPr>
        <w:t>Федерального з</w:t>
      </w:r>
      <w:r w:rsidRPr="00D25154">
        <w:rPr>
          <w:lang w:val="ru-RU"/>
        </w:rPr>
        <w:t xml:space="preserve">акона Российской </w:t>
      </w:r>
      <w:r w:rsidR="005754D5">
        <w:rPr>
          <w:lang w:val="ru-RU"/>
        </w:rPr>
        <w:t>Федерации</w:t>
      </w:r>
      <w:r w:rsidRPr="00D25154">
        <w:rPr>
          <w:lang w:val="ru-RU"/>
        </w:rPr>
        <w:t xml:space="preserve"> «Об образовании»</w:t>
      </w:r>
      <w:r w:rsidR="006852CD">
        <w:rPr>
          <w:lang w:val="ru-RU"/>
        </w:rPr>
        <w:t xml:space="preserve"> (№ 273-ФЗ от 29.12.2012г.)</w:t>
      </w:r>
      <w:r w:rsidRPr="00D25154">
        <w:rPr>
          <w:lang w:val="ru-RU"/>
        </w:rPr>
        <w:t>, Стандарта и положениям Кон</w:t>
      </w:r>
      <w:r w:rsidR="00CD5B1F">
        <w:rPr>
          <w:lang w:val="ru-RU"/>
        </w:rPr>
        <w:t>цепции</w:t>
      </w:r>
      <w:r w:rsidRPr="00D25154">
        <w:rPr>
          <w:lang w:val="ru-RU"/>
        </w:rPr>
        <w:t xml:space="preserve"> духовно-нравственного развития и воспитания лич</w:t>
      </w:r>
      <w:r w:rsidR="00CD5B1F">
        <w:rPr>
          <w:lang w:val="ru-RU"/>
        </w:rPr>
        <w:t>ности</w:t>
      </w:r>
      <w:r w:rsidRPr="00D25154">
        <w:rPr>
          <w:lang w:val="ru-RU"/>
        </w:rPr>
        <w:t xml:space="preserve"> гражданина России.</w:t>
      </w:r>
    </w:p>
    <w:p w:rsidR="007B06C7" w:rsidRPr="007B06C7" w:rsidRDefault="007B06C7" w:rsidP="007B06C7">
      <w:pPr>
        <w:ind w:firstLine="708"/>
        <w:jc w:val="both"/>
        <w:rPr>
          <w:bCs/>
          <w:iCs/>
          <w:lang w:val="ru-RU"/>
        </w:rPr>
      </w:pPr>
      <w:r w:rsidRPr="007B06C7">
        <w:rPr>
          <w:b/>
          <w:bCs/>
          <w:iCs/>
          <w:lang w:val="ru-RU"/>
        </w:rPr>
        <w:t>Оценка предметных результатов</w:t>
      </w:r>
      <w:r>
        <w:rPr>
          <w:bCs/>
          <w:iCs/>
          <w:lang w:val="ru-RU"/>
        </w:rPr>
        <w:t xml:space="preserve"> представляет собой оцен</w:t>
      </w:r>
      <w:r w:rsidRPr="007B06C7">
        <w:rPr>
          <w:bCs/>
          <w:iCs/>
          <w:lang w:val="ru-RU"/>
        </w:rPr>
        <w:t>ку достижения обучающимся планируемых результатов по отдельным предметам.</w:t>
      </w:r>
    </w:p>
    <w:p w:rsidR="007B06C7" w:rsidRPr="007B06C7" w:rsidRDefault="007B06C7" w:rsidP="007B06C7">
      <w:pPr>
        <w:ind w:firstLine="708"/>
        <w:jc w:val="both"/>
        <w:rPr>
          <w:bCs/>
          <w:iCs/>
          <w:lang w:val="ru-RU"/>
        </w:rPr>
      </w:pPr>
      <w:r w:rsidRPr="007B06C7">
        <w:rPr>
          <w:bCs/>
          <w:iCs/>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Pr>
          <w:bCs/>
          <w:iCs/>
          <w:lang w:val="ru-RU"/>
        </w:rPr>
        <w:t xml:space="preserve"> МБОУ «</w:t>
      </w:r>
      <w:r w:rsidR="003C6A8E">
        <w:rPr>
          <w:bCs/>
          <w:iCs/>
          <w:lang w:val="ru-RU"/>
        </w:rPr>
        <w:t>Наголенская</w:t>
      </w:r>
      <w:r w:rsidR="006852CD" w:rsidRPr="00D25154">
        <w:rPr>
          <w:lang w:val="ru-RU"/>
        </w:rPr>
        <w:t>средняя общеобразовательная школа</w:t>
      </w:r>
      <w:r>
        <w:rPr>
          <w:bCs/>
          <w:iCs/>
          <w:lang w:val="ru-RU"/>
        </w:rPr>
        <w:t>»</w:t>
      </w:r>
      <w:r w:rsidRPr="007B06C7">
        <w:rPr>
          <w:bCs/>
          <w:iCs/>
          <w:lang w:val="ru-RU"/>
        </w:rPr>
        <w:t>.</w:t>
      </w:r>
    </w:p>
    <w:p w:rsidR="007B06C7" w:rsidRPr="007B06C7" w:rsidRDefault="007B06C7" w:rsidP="007B06C7">
      <w:pPr>
        <w:ind w:firstLine="708"/>
        <w:jc w:val="both"/>
        <w:rPr>
          <w:bCs/>
          <w:iCs/>
          <w:lang w:val="ru-RU"/>
        </w:rPr>
      </w:pPr>
      <w:r w:rsidRPr="007B06C7">
        <w:rPr>
          <w:bCs/>
          <w:iCs/>
          <w:lang w:val="ru-RU"/>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B06C7" w:rsidRPr="007B06C7" w:rsidRDefault="007B06C7" w:rsidP="007B06C7">
      <w:pPr>
        <w:ind w:firstLine="708"/>
        <w:jc w:val="both"/>
        <w:rPr>
          <w:bCs/>
          <w:iCs/>
          <w:lang w:val="ru-RU"/>
        </w:rPr>
      </w:pPr>
      <w:r w:rsidRPr="007B06C7">
        <w:rPr>
          <w:bCs/>
          <w:iCs/>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B06C7" w:rsidRPr="007B06C7" w:rsidRDefault="007B06C7" w:rsidP="007B06C7">
      <w:pPr>
        <w:ind w:firstLine="708"/>
        <w:jc w:val="both"/>
        <w:rPr>
          <w:bCs/>
          <w:iCs/>
          <w:lang w:val="ru-RU"/>
        </w:rPr>
      </w:pPr>
      <w:r w:rsidRPr="007B06C7">
        <w:rPr>
          <w:bCs/>
          <w:iCs/>
          <w:lang w:val="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w:t>
      </w:r>
      <w:r w:rsidRPr="007B06C7">
        <w:rPr>
          <w:bCs/>
          <w:iCs/>
          <w:lang w:val="ru-RU"/>
        </w:rPr>
        <w:lastRenderedPageBreak/>
        <w:t>изучении предмета.</w:t>
      </w:r>
    </w:p>
    <w:p w:rsidR="007B06C7" w:rsidRPr="007B06C7" w:rsidRDefault="007B06C7" w:rsidP="007B06C7">
      <w:pPr>
        <w:ind w:firstLine="708"/>
        <w:jc w:val="both"/>
        <w:rPr>
          <w:bCs/>
          <w:iCs/>
          <w:lang w:val="ru-RU"/>
        </w:rPr>
      </w:pPr>
      <w:r w:rsidRPr="007B06C7">
        <w:rPr>
          <w:bCs/>
          <w:iCs/>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B06C7" w:rsidRPr="007B06C7" w:rsidRDefault="007B06C7" w:rsidP="007B06C7">
      <w:pPr>
        <w:ind w:firstLine="708"/>
        <w:jc w:val="both"/>
        <w:rPr>
          <w:bCs/>
          <w:iCs/>
          <w:lang w:val="ru-RU"/>
        </w:rPr>
      </w:pPr>
      <w:r w:rsidRPr="007B06C7">
        <w:rPr>
          <w:bCs/>
          <w:iCs/>
          <w:lang w:val="ru-RU"/>
        </w:rPr>
        <w:t xml:space="preserve">На </w:t>
      </w:r>
      <w:r w:rsidR="0039205C">
        <w:rPr>
          <w:bCs/>
          <w:iCs/>
          <w:lang w:val="ru-RU"/>
        </w:rPr>
        <w:t xml:space="preserve">уровне </w:t>
      </w:r>
      <w:r w:rsidRPr="007B06C7">
        <w:rPr>
          <w:bCs/>
          <w:iCs/>
          <w:lang w:val="ru-RU"/>
        </w:rPr>
        <w:t>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B06C7" w:rsidRPr="007B06C7" w:rsidRDefault="007B06C7" w:rsidP="007B06C7">
      <w:pPr>
        <w:ind w:firstLine="708"/>
        <w:jc w:val="both"/>
        <w:rPr>
          <w:bCs/>
          <w:iCs/>
          <w:lang w:val="ru-RU"/>
        </w:rPr>
      </w:pPr>
      <w:r w:rsidRPr="007B06C7">
        <w:rPr>
          <w:bCs/>
          <w:iCs/>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r w:rsidR="004B7605">
        <w:rPr>
          <w:bCs/>
          <w:iCs/>
          <w:lang w:val="ru-RU"/>
        </w:rPr>
        <w:t>О</w:t>
      </w:r>
      <w:r w:rsidRPr="007B06C7">
        <w:rPr>
          <w:bCs/>
          <w:iCs/>
          <w:lang w:val="ru-RU"/>
        </w:rPr>
        <w:t>бъектом оценки предметных результатов являются действия, выполняемые обучающимися, с предметным содержанием.</w:t>
      </w:r>
    </w:p>
    <w:p w:rsidR="007B06C7" w:rsidRPr="007B06C7" w:rsidRDefault="007B06C7" w:rsidP="007B06C7">
      <w:pPr>
        <w:ind w:firstLine="708"/>
        <w:jc w:val="both"/>
        <w:rPr>
          <w:bCs/>
          <w:iCs/>
          <w:lang w:val="ru-RU"/>
        </w:rPr>
      </w:pPr>
      <w:r w:rsidRPr="007B06C7">
        <w:rPr>
          <w:bCs/>
          <w:iCs/>
          <w:lang w:val="ru-RU"/>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B06C7" w:rsidRPr="007B06C7" w:rsidRDefault="007B06C7" w:rsidP="007B06C7">
      <w:pPr>
        <w:ind w:firstLine="708"/>
        <w:jc w:val="both"/>
        <w:rPr>
          <w:bCs/>
          <w:iCs/>
          <w:lang w:val="ru-RU"/>
        </w:rPr>
      </w:pPr>
      <w:r w:rsidRPr="007B06C7">
        <w:rPr>
          <w:bCs/>
          <w:iCs/>
          <w:lang w:val="ru-RU"/>
        </w:rPr>
        <w:t>Совокупность же всех учебных предметов обеспечивает возможность формирования всех универсальных учебных д</w:t>
      </w:r>
      <w:r w:rsidR="004B7605">
        <w:rPr>
          <w:bCs/>
          <w:iCs/>
          <w:lang w:val="ru-RU"/>
        </w:rPr>
        <w:t>ей</w:t>
      </w:r>
      <w:r w:rsidRPr="007B06C7">
        <w:rPr>
          <w:bCs/>
          <w:iCs/>
          <w:lang w:val="ru-RU"/>
        </w:rPr>
        <w:t>ствий при условии, что образовательный процесс ориентирован на достижение планируемых результатов.</w:t>
      </w:r>
    </w:p>
    <w:p w:rsidR="007B06C7" w:rsidRPr="007B06C7" w:rsidRDefault="007B06C7" w:rsidP="007B06C7">
      <w:pPr>
        <w:ind w:firstLine="708"/>
        <w:jc w:val="both"/>
        <w:rPr>
          <w:bCs/>
          <w:iCs/>
          <w:lang w:val="ru-RU"/>
        </w:rPr>
      </w:pPr>
      <w:r w:rsidRPr="007B06C7">
        <w:rPr>
          <w:bCs/>
          <w:iCs/>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B06C7" w:rsidRPr="007B06C7" w:rsidRDefault="007B06C7" w:rsidP="007B06C7">
      <w:pPr>
        <w:ind w:firstLine="708"/>
        <w:jc w:val="both"/>
        <w:rPr>
          <w:bCs/>
          <w:iCs/>
          <w:lang w:val="ru-RU"/>
        </w:rPr>
      </w:pPr>
      <w:r w:rsidRPr="007B06C7">
        <w:rPr>
          <w:bCs/>
          <w:iCs/>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B06C7" w:rsidRPr="007B06C7" w:rsidRDefault="007B06C7" w:rsidP="007B06C7">
      <w:pPr>
        <w:ind w:firstLine="708"/>
        <w:jc w:val="both"/>
        <w:rPr>
          <w:bCs/>
          <w:iCs/>
          <w:lang w:val="ru-RU"/>
        </w:rPr>
      </w:pPr>
      <w:r w:rsidRPr="007B06C7">
        <w:rPr>
          <w:bCs/>
          <w:iCs/>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8309C" w:rsidRPr="007B06C7" w:rsidRDefault="007B06C7" w:rsidP="007B06C7">
      <w:pPr>
        <w:ind w:firstLine="708"/>
        <w:jc w:val="both"/>
        <w:rPr>
          <w:bCs/>
          <w:iCs/>
          <w:lang w:val="ru-RU"/>
        </w:rPr>
      </w:pPr>
      <w:r w:rsidRPr="007B06C7">
        <w:rPr>
          <w:bCs/>
          <w:iCs/>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r w:rsidRPr="007B06C7">
        <w:rPr>
          <w:bCs/>
          <w:iCs/>
          <w:lang w:val="ru-RU"/>
        </w:rPr>
        <w:lastRenderedPageBreak/>
        <w:t>обучающимися, с предметным содержанием, отражающим опорную систему знаний данного учебного курса.</w:t>
      </w:r>
    </w:p>
    <w:p w:rsidR="00083B8D" w:rsidRDefault="00D25154" w:rsidP="003C6A8E">
      <w:pPr>
        <w:ind w:firstLine="708"/>
        <w:jc w:val="both"/>
        <w:rPr>
          <w:lang w:val="ru-RU"/>
        </w:rPr>
      </w:pPr>
      <w:r w:rsidRPr="0039205C">
        <w:rPr>
          <w:i/>
          <w:lang w:val="ru-RU"/>
        </w:rPr>
        <w:t>Текущий контроль успеваемости обучающихся</w:t>
      </w:r>
      <w:r w:rsidRPr="00D25154">
        <w:rPr>
          <w:lang w:val="ru-RU"/>
        </w:rPr>
        <w:t xml:space="preserve"> М</w:t>
      </w:r>
      <w:r w:rsidR="00493FB2">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осуществляется учителями по пятибалльной системе </w:t>
      </w:r>
      <w:r w:rsidRPr="00D25154">
        <w:rPr>
          <w:color w:val="000000"/>
          <w:spacing w:val="8"/>
          <w:lang w:val="ru-RU"/>
        </w:rPr>
        <w:t xml:space="preserve">(минимальный балл – </w:t>
      </w:r>
      <w:r w:rsidR="00083B8D" w:rsidRPr="00083B8D">
        <w:rPr>
          <w:color w:val="000000"/>
          <w:lang w:val="ru-RU"/>
        </w:rPr>
        <w:t>2</w:t>
      </w:r>
      <w:r w:rsidRPr="00083B8D">
        <w:rPr>
          <w:color w:val="000000"/>
          <w:lang w:val="ru-RU"/>
        </w:rPr>
        <w:t xml:space="preserve"> (неудовлетворительно); максимальный балл – 5 (отлично</w:t>
      </w:r>
      <w:r w:rsidR="00083B8D" w:rsidRPr="00083B8D">
        <w:rPr>
          <w:color w:val="000000"/>
          <w:lang w:val="ru-RU"/>
        </w:rPr>
        <w:t xml:space="preserve">), </w:t>
      </w:r>
      <w:r w:rsidR="00083B8D" w:rsidRPr="00083B8D">
        <w:rPr>
          <w:rFonts w:eastAsia="Times New Roman"/>
          <w:lang w:val="ru-RU"/>
        </w:rPr>
        <w:t>предполагает предъявление учителем к каждой работе критерии оценки, отражающих цели учебного задания.</w:t>
      </w:r>
    </w:p>
    <w:p w:rsidR="00D25154" w:rsidRPr="00D25154" w:rsidRDefault="00D25154" w:rsidP="00D25154">
      <w:pPr>
        <w:ind w:firstLine="708"/>
        <w:jc w:val="both"/>
        <w:rPr>
          <w:lang w:val="ru-RU"/>
        </w:rPr>
      </w:pPr>
      <w:r w:rsidRPr="00D25154">
        <w:rPr>
          <w:lang w:val="ru-RU"/>
        </w:rPr>
        <w:t>В 1-х классах и во 2-х классах в 1-м полугодии производится качественная оценка знаний обучающихся, пятибалльная оценка знаний осуществляется со второго полугодия во вторых классах и по 11-е классы.</w:t>
      </w:r>
    </w:p>
    <w:p w:rsidR="00D25154" w:rsidRPr="00D25154" w:rsidRDefault="00262F13" w:rsidP="00D25154">
      <w:pPr>
        <w:ind w:firstLine="708"/>
        <w:jc w:val="both"/>
        <w:rPr>
          <w:lang w:val="ru-RU"/>
        </w:rPr>
      </w:pPr>
      <w:r>
        <w:rPr>
          <w:lang w:val="ru-RU"/>
        </w:rPr>
        <w:t>Учитель</w:t>
      </w:r>
      <w:r w:rsidR="00D25154" w:rsidRPr="00D25154">
        <w:rPr>
          <w:lang w:val="ru-RU"/>
        </w:rPr>
        <w:t>,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D25154" w:rsidRPr="005038FB" w:rsidRDefault="0039205C" w:rsidP="00D25154">
      <w:pPr>
        <w:ind w:firstLine="708"/>
        <w:jc w:val="both"/>
        <w:rPr>
          <w:lang w:val="ru-RU"/>
        </w:rPr>
      </w:pPr>
      <w:r>
        <w:rPr>
          <w:lang w:val="ru-RU"/>
        </w:rPr>
        <w:t>МБОУ «</w:t>
      </w:r>
      <w:r w:rsidR="003C6A8E">
        <w:rPr>
          <w:lang w:val="ru-RU"/>
        </w:rPr>
        <w:t>Наголенская</w:t>
      </w:r>
      <w:r>
        <w:rPr>
          <w:lang w:val="ru-RU"/>
        </w:rPr>
        <w:t xml:space="preserve"> средняя общеобразовательная школа</w:t>
      </w:r>
      <w:r w:rsidR="00262F13">
        <w:rPr>
          <w:lang w:val="ru-RU"/>
        </w:rPr>
        <w:t xml:space="preserve">» </w:t>
      </w:r>
      <w:r w:rsidR="00D25154" w:rsidRPr="00D25154">
        <w:rPr>
          <w:lang w:val="ru-RU"/>
        </w:rPr>
        <w:t xml:space="preserve">предоставляет информацию о текущей успеваемости обучающегося, обеспечивает ведение электронного журнала успеваемости и доступ к ним.   </w:t>
      </w:r>
    </w:p>
    <w:p w:rsidR="00796EB4" w:rsidRPr="005038FB" w:rsidRDefault="00D25154" w:rsidP="00D25154">
      <w:pPr>
        <w:shd w:val="clear" w:color="auto" w:fill="FFFFFF"/>
        <w:tabs>
          <w:tab w:val="left" w:pos="857"/>
        </w:tabs>
        <w:jc w:val="both"/>
        <w:rPr>
          <w:color w:val="000000"/>
          <w:spacing w:val="6"/>
          <w:lang w:val="ru-RU"/>
        </w:rPr>
      </w:pPr>
      <w:r w:rsidRPr="005038FB">
        <w:rPr>
          <w:lang w:val="ru-RU"/>
        </w:rPr>
        <w:tab/>
      </w:r>
      <w:r w:rsidRPr="005038FB">
        <w:rPr>
          <w:color w:val="000000"/>
          <w:spacing w:val="5"/>
          <w:lang w:val="ru-RU"/>
        </w:rPr>
        <w:t>Промежуточные итоговые о</w:t>
      </w:r>
      <w:r w:rsidR="0039205C" w:rsidRPr="005038FB">
        <w:rPr>
          <w:color w:val="000000"/>
          <w:spacing w:val="5"/>
          <w:lang w:val="ru-RU"/>
        </w:rPr>
        <w:t>тметки</w:t>
      </w:r>
      <w:r w:rsidRPr="005038FB">
        <w:rPr>
          <w:color w:val="000000"/>
          <w:spacing w:val="5"/>
          <w:lang w:val="ru-RU"/>
        </w:rPr>
        <w:t xml:space="preserve">  выставляются </w:t>
      </w:r>
      <w:r w:rsidR="00796EB4" w:rsidRPr="005038FB">
        <w:rPr>
          <w:color w:val="000000"/>
          <w:spacing w:val="6"/>
          <w:lang w:val="ru-RU"/>
        </w:rPr>
        <w:t>во 2</w:t>
      </w:r>
      <w:r w:rsidRPr="005038FB">
        <w:rPr>
          <w:color w:val="000000"/>
          <w:spacing w:val="6"/>
          <w:lang w:val="ru-RU"/>
        </w:rPr>
        <w:t xml:space="preserve"> классе за </w:t>
      </w:r>
      <w:r w:rsidRPr="005038FB">
        <w:rPr>
          <w:color w:val="000000"/>
          <w:spacing w:val="6"/>
        </w:rPr>
        <w:t>III</w:t>
      </w:r>
      <w:r w:rsidRPr="005038FB">
        <w:rPr>
          <w:color w:val="000000"/>
          <w:spacing w:val="6"/>
          <w:lang w:val="ru-RU"/>
        </w:rPr>
        <w:t xml:space="preserve"> и </w:t>
      </w:r>
      <w:r w:rsidRPr="005038FB">
        <w:rPr>
          <w:color w:val="000000"/>
          <w:spacing w:val="6"/>
        </w:rPr>
        <w:t>IV</w:t>
      </w:r>
      <w:r w:rsidR="00796EB4" w:rsidRPr="005038FB">
        <w:rPr>
          <w:color w:val="000000"/>
          <w:spacing w:val="6"/>
          <w:lang w:val="ru-RU"/>
        </w:rPr>
        <w:t xml:space="preserve"> четверти (в соответствии с Уста</w:t>
      </w:r>
      <w:r w:rsidR="0039205C" w:rsidRPr="005038FB">
        <w:rPr>
          <w:color w:val="000000"/>
          <w:spacing w:val="6"/>
          <w:lang w:val="ru-RU"/>
        </w:rPr>
        <w:t>вом МБОУ «</w:t>
      </w:r>
      <w:r w:rsidR="003C6A8E" w:rsidRPr="005038FB">
        <w:rPr>
          <w:color w:val="000000"/>
          <w:spacing w:val="6"/>
          <w:lang w:val="ru-RU"/>
        </w:rPr>
        <w:t>Наголенская</w:t>
      </w:r>
      <w:r w:rsidR="0039205C" w:rsidRPr="005038FB">
        <w:rPr>
          <w:lang w:val="ru-RU"/>
        </w:rPr>
        <w:t>средняя общеобразовательная школа</w:t>
      </w:r>
      <w:r w:rsidR="00796EB4" w:rsidRPr="005038FB">
        <w:rPr>
          <w:color w:val="000000"/>
          <w:spacing w:val="6"/>
          <w:lang w:val="ru-RU"/>
        </w:rPr>
        <w:t xml:space="preserve">»). </w:t>
      </w:r>
    </w:p>
    <w:p w:rsidR="00756B46" w:rsidRPr="005038FB" w:rsidRDefault="00D25154" w:rsidP="00756B46">
      <w:pPr>
        <w:pStyle w:val="af3"/>
        <w:spacing w:after="0"/>
        <w:ind w:firstLine="709"/>
        <w:jc w:val="both"/>
      </w:pPr>
      <w:r w:rsidRPr="005038FB">
        <w:tab/>
      </w:r>
      <w:r w:rsidR="00756B46" w:rsidRPr="005038FB">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в соответствии с Положением о механизмах разработки учебного плана, и в порядке, установленном МБОУ  «</w:t>
      </w:r>
      <w:r w:rsidR="003C6A8E" w:rsidRPr="005038FB">
        <w:t>Наголенская</w:t>
      </w:r>
      <w:r w:rsidR="00756B46" w:rsidRPr="005038FB">
        <w:t xml:space="preserve"> средняя общеобразовательная школа». </w:t>
      </w:r>
    </w:p>
    <w:p w:rsidR="00756B46" w:rsidRPr="005038FB" w:rsidRDefault="00756B46" w:rsidP="00756B46">
      <w:pPr>
        <w:widowControl/>
        <w:autoSpaceDE/>
        <w:autoSpaceDN/>
        <w:adjustRightInd/>
        <w:ind w:firstLine="709"/>
        <w:jc w:val="both"/>
        <w:rPr>
          <w:rFonts w:eastAsia="Times New Roman"/>
          <w:lang w:val="ru-RU"/>
        </w:rPr>
      </w:pPr>
      <w:r w:rsidRPr="005038FB">
        <w:rPr>
          <w:rFonts w:eastAsia="Times New Roman"/>
          <w:lang w:val="ru-RU"/>
        </w:rPr>
        <w:t xml:space="preserve">Согласно Федерального Закона РФ «Об образовании» № 273-ФЗ от 29.12 2012г. (ст. 58), </w:t>
      </w:r>
      <w:r w:rsidRPr="005038FB">
        <w:rPr>
          <w:rFonts w:eastAsia="Times New Roman"/>
          <w:spacing w:val="-6"/>
          <w:lang w:val="ru-RU"/>
        </w:rPr>
        <w:t xml:space="preserve"> Устава МБОУ «</w:t>
      </w:r>
      <w:r w:rsidR="003C6A8E" w:rsidRPr="005038FB">
        <w:rPr>
          <w:rFonts w:eastAsia="Times New Roman"/>
          <w:spacing w:val="-6"/>
          <w:lang w:val="ru-RU"/>
        </w:rPr>
        <w:t>Наголенская</w:t>
      </w:r>
      <w:r w:rsidRPr="005038FB">
        <w:rPr>
          <w:rFonts w:eastAsia="Times New Roman"/>
          <w:spacing w:val="-6"/>
          <w:lang w:val="ru-RU"/>
        </w:rPr>
        <w:t xml:space="preserve"> средняя общеобразовательная школа»  д</w:t>
      </w:r>
      <w:r w:rsidRPr="005038FB">
        <w:rPr>
          <w:rFonts w:eastAsia="Times New Roman"/>
          <w:lang w:val="ru-RU"/>
        </w:rPr>
        <w:t>ля  учащихся  МБОУ «</w:t>
      </w:r>
      <w:r w:rsidR="003C6A8E" w:rsidRPr="005038FB">
        <w:rPr>
          <w:rFonts w:eastAsia="Times New Roman"/>
          <w:lang w:val="ru-RU"/>
        </w:rPr>
        <w:t>Наголенская</w:t>
      </w:r>
      <w:r w:rsidRPr="005038FB">
        <w:rPr>
          <w:rFonts w:eastAsia="Times New Roman"/>
          <w:lang w:val="ru-RU"/>
        </w:rPr>
        <w:t xml:space="preserve"> средняя общеобразовательная школа» предусмотрен  текущий   контроль   и   промежуточная  аттестация   только   по   предметам,   включенным   в   учебный   план   класса,   в  котором они обучаются.</w:t>
      </w:r>
    </w:p>
    <w:p w:rsidR="00756B46" w:rsidRPr="005038FB" w:rsidRDefault="00756B46" w:rsidP="00756B46">
      <w:pPr>
        <w:widowControl/>
        <w:autoSpaceDE/>
        <w:autoSpaceDN/>
        <w:adjustRightInd/>
        <w:ind w:firstLine="709"/>
        <w:jc w:val="both"/>
        <w:rPr>
          <w:rFonts w:eastAsia="Times New Roman"/>
          <w:lang w:val="ru-RU"/>
        </w:rPr>
      </w:pPr>
      <w:r w:rsidRPr="005038FB">
        <w:rPr>
          <w:rFonts w:eastAsia="Times New Roman"/>
          <w:lang w:val="ru-RU"/>
        </w:rPr>
        <w:t>Промежуточная аттестация предусмотрена по следующим предметам учебного план</w:t>
      </w:r>
      <w:r w:rsidR="001C3B09" w:rsidRPr="005038FB">
        <w:rPr>
          <w:rFonts w:eastAsia="Times New Roman"/>
          <w:lang w:val="ru-RU"/>
        </w:rPr>
        <w:t>а</w:t>
      </w:r>
      <w:r w:rsidRPr="005038FB">
        <w:rPr>
          <w:rFonts w:eastAsia="Times New Roman"/>
          <w:lang w:val="ru-RU"/>
        </w:rPr>
        <w:t>:</w:t>
      </w:r>
    </w:p>
    <w:p w:rsidR="005038FB" w:rsidRPr="005038FB" w:rsidRDefault="005038FB" w:rsidP="00EC6F93">
      <w:pPr>
        <w:widowControl/>
        <w:numPr>
          <w:ilvl w:val="0"/>
          <w:numId w:val="136"/>
        </w:numPr>
        <w:shd w:val="clear" w:color="auto" w:fill="FFFFFF"/>
        <w:tabs>
          <w:tab w:val="left" w:pos="1134"/>
        </w:tabs>
        <w:autoSpaceDE/>
        <w:autoSpaceDN/>
        <w:adjustRightInd/>
        <w:ind w:left="0" w:firstLine="0"/>
        <w:jc w:val="both"/>
        <w:rPr>
          <w:rFonts w:eastAsia="Arial Unicode MS"/>
          <w:lang w:val="ru-RU"/>
        </w:rPr>
      </w:pPr>
      <w:r w:rsidRPr="005038FB">
        <w:rPr>
          <w:rFonts w:eastAsia="Arial Unicode MS"/>
          <w:lang w:val="ru-RU"/>
        </w:rPr>
        <w:t xml:space="preserve">в 1 классе </w:t>
      </w:r>
      <w:r w:rsidR="00DF4A71">
        <w:rPr>
          <w:rFonts w:eastAsia="Arial Unicode MS"/>
          <w:lang w:val="ru-RU"/>
        </w:rPr>
        <w:t xml:space="preserve">- </w:t>
      </w:r>
      <w:r w:rsidRPr="005038FB">
        <w:rPr>
          <w:rFonts w:eastAsia="Arial Unicode MS"/>
          <w:lang w:val="ru-RU"/>
        </w:rPr>
        <w:t>итоговая контрольная  работапо литературному чтению;</w:t>
      </w:r>
    </w:p>
    <w:p w:rsidR="005038FB" w:rsidRPr="005038FB" w:rsidRDefault="005038FB" w:rsidP="00EC6F93">
      <w:pPr>
        <w:widowControl/>
        <w:numPr>
          <w:ilvl w:val="0"/>
          <w:numId w:val="135"/>
        </w:numPr>
        <w:shd w:val="clear" w:color="auto" w:fill="FFFFFF"/>
        <w:tabs>
          <w:tab w:val="clear" w:pos="0"/>
          <w:tab w:val="left" w:pos="1013"/>
        </w:tabs>
        <w:autoSpaceDE/>
        <w:autoSpaceDN/>
        <w:adjustRightInd/>
        <w:ind w:left="0" w:firstLine="720"/>
        <w:jc w:val="both"/>
        <w:rPr>
          <w:rFonts w:eastAsia="Arial Unicode MS"/>
          <w:lang w:val="ru-RU"/>
        </w:rPr>
      </w:pPr>
      <w:r w:rsidRPr="005038FB">
        <w:rPr>
          <w:rFonts w:eastAsia="Arial Unicode MS"/>
          <w:lang w:val="ru-RU"/>
        </w:rPr>
        <w:t xml:space="preserve"> во 2 классе </w:t>
      </w:r>
      <w:r w:rsidR="00DF4A71">
        <w:rPr>
          <w:rFonts w:eastAsia="Arial Unicode MS"/>
          <w:lang w:val="ru-RU"/>
        </w:rPr>
        <w:t xml:space="preserve">- </w:t>
      </w:r>
      <w:r w:rsidRPr="005038FB">
        <w:rPr>
          <w:rFonts w:eastAsia="Arial Unicode MS"/>
          <w:lang w:val="ru-RU"/>
        </w:rPr>
        <w:t xml:space="preserve">итоговый  контрольный диктант по русскому языку </w:t>
      </w:r>
      <w:r>
        <w:rPr>
          <w:rFonts w:eastAsia="Arial Unicode MS"/>
          <w:lang w:val="ru-RU"/>
        </w:rPr>
        <w:t>с грамматическим</w:t>
      </w:r>
      <w:r w:rsidRPr="005038FB">
        <w:rPr>
          <w:rFonts w:eastAsia="Arial Unicode MS"/>
          <w:lang w:val="ru-RU"/>
        </w:rPr>
        <w:t xml:space="preserve"> з</w:t>
      </w:r>
      <w:r>
        <w:rPr>
          <w:rFonts w:eastAsia="Arial Unicode MS"/>
          <w:lang w:val="ru-RU"/>
        </w:rPr>
        <w:t>аданием</w:t>
      </w:r>
      <w:r w:rsidRPr="005038FB">
        <w:rPr>
          <w:rFonts w:eastAsia="Arial Unicode MS"/>
          <w:lang w:val="ru-RU"/>
        </w:rPr>
        <w:t>;</w:t>
      </w:r>
    </w:p>
    <w:p w:rsidR="005038FB" w:rsidRPr="005038FB" w:rsidRDefault="005038FB" w:rsidP="00EC6F93">
      <w:pPr>
        <w:widowControl/>
        <w:numPr>
          <w:ilvl w:val="0"/>
          <w:numId w:val="135"/>
        </w:numPr>
        <w:shd w:val="clear" w:color="auto" w:fill="FFFFFF"/>
        <w:tabs>
          <w:tab w:val="clear" w:pos="0"/>
          <w:tab w:val="left" w:pos="989"/>
        </w:tabs>
        <w:autoSpaceDE/>
        <w:autoSpaceDN/>
        <w:adjustRightInd/>
        <w:ind w:left="0" w:firstLine="720"/>
        <w:jc w:val="both"/>
        <w:rPr>
          <w:rFonts w:eastAsia="Arial Unicode MS"/>
          <w:lang w:val="ru-RU"/>
        </w:rPr>
      </w:pPr>
      <w:r w:rsidRPr="005038FB">
        <w:rPr>
          <w:rFonts w:eastAsia="Arial Unicode MS"/>
          <w:lang w:val="ru-RU"/>
        </w:rPr>
        <w:t xml:space="preserve"> в 3 классе </w:t>
      </w:r>
      <w:r w:rsidR="00DF4A71">
        <w:rPr>
          <w:rFonts w:eastAsia="Arial Unicode MS"/>
          <w:lang w:val="ru-RU"/>
        </w:rPr>
        <w:t>- итоговая контрольная работа</w:t>
      </w:r>
      <w:r w:rsidRPr="005038FB">
        <w:rPr>
          <w:rFonts w:eastAsia="Arial Unicode MS"/>
          <w:lang w:val="ru-RU"/>
        </w:rPr>
        <w:t xml:space="preserve"> по математике;</w:t>
      </w:r>
    </w:p>
    <w:p w:rsidR="005038FB" w:rsidRPr="005038FB" w:rsidRDefault="005038FB" w:rsidP="00EC6F93">
      <w:pPr>
        <w:widowControl/>
        <w:numPr>
          <w:ilvl w:val="0"/>
          <w:numId w:val="135"/>
        </w:numPr>
        <w:shd w:val="clear" w:color="auto" w:fill="FFFFFF"/>
        <w:tabs>
          <w:tab w:val="clear" w:pos="0"/>
          <w:tab w:val="left" w:pos="989"/>
        </w:tabs>
        <w:autoSpaceDE/>
        <w:autoSpaceDN/>
        <w:adjustRightInd/>
        <w:ind w:left="0" w:firstLine="720"/>
        <w:jc w:val="both"/>
        <w:rPr>
          <w:rFonts w:eastAsia="Arial Unicode MS"/>
          <w:lang w:val="ru-RU"/>
        </w:rPr>
      </w:pPr>
      <w:r w:rsidRPr="005038FB">
        <w:rPr>
          <w:rFonts w:eastAsia="Arial Unicode MS"/>
          <w:lang w:val="ru-RU"/>
        </w:rPr>
        <w:t xml:space="preserve">в 4 классе </w:t>
      </w:r>
      <w:r w:rsidR="00DF4A71">
        <w:rPr>
          <w:rFonts w:eastAsia="Arial Unicode MS"/>
          <w:lang w:val="ru-RU"/>
        </w:rPr>
        <w:t xml:space="preserve">- </w:t>
      </w:r>
      <w:r w:rsidRPr="005038FB">
        <w:rPr>
          <w:rFonts w:eastAsia="Arial Unicode MS"/>
          <w:lang w:val="ru-RU"/>
        </w:rPr>
        <w:t>итоговое контрольное тестирование п</w:t>
      </w:r>
      <w:r w:rsidR="00DF4A71">
        <w:rPr>
          <w:rFonts w:eastAsia="Arial Unicode MS"/>
          <w:lang w:val="ru-RU"/>
        </w:rPr>
        <w:t>о литературному чтению, итоговая контрольная  работа по окружающему миру.</w:t>
      </w:r>
    </w:p>
    <w:p w:rsidR="00756B46" w:rsidRPr="005038FB" w:rsidRDefault="00756B46" w:rsidP="001C3B09">
      <w:pPr>
        <w:ind w:firstLine="709"/>
        <w:jc w:val="both"/>
        <w:rPr>
          <w:rFonts w:eastAsia="Times New Roman"/>
          <w:sz w:val="28"/>
          <w:szCs w:val="28"/>
          <w:lang w:val="ru-RU"/>
        </w:rPr>
      </w:pPr>
      <w:r w:rsidRPr="005038FB">
        <w:rPr>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5038FB">
        <w:rPr>
          <w:rFonts w:eastAsia="Times New Roman"/>
          <w:lang w:val="ru-RU"/>
        </w:rPr>
        <w:t>«</w:t>
      </w:r>
      <w:r w:rsidR="003C6A8E" w:rsidRPr="005038FB">
        <w:rPr>
          <w:rFonts w:eastAsia="Times New Roman"/>
          <w:lang w:val="ru-RU"/>
        </w:rPr>
        <w:t>Наголенская</w:t>
      </w:r>
      <w:r w:rsidRPr="005038FB">
        <w:rPr>
          <w:rFonts w:eastAsia="Times New Roman"/>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1C3B09" w:rsidRPr="005038FB" w:rsidRDefault="001C3B09" w:rsidP="000D5ABD">
      <w:pPr>
        <w:ind w:firstLine="708"/>
        <w:jc w:val="center"/>
        <w:rPr>
          <w:bCs/>
          <w:lang w:val="ru-RU"/>
        </w:rPr>
      </w:pPr>
    </w:p>
    <w:p w:rsidR="001C3B09" w:rsidRDefault="000D5ABD" w:rsidP="000D5ABD">
      <w:pPr>
        <w:ind w:firstLine="708"/>
        <w:jc w:val="center"/>
        <w:rPr>
          <w:b/>
          <w:bCs/>
          <w:lang w:val="ru-RU"/>
        </w:rPr>
      </w:pPr>
      <w:r w:rsidRPr="000D5ABD">
        <w:rPr>
          <w:b/>
          <w:bCs/>
          <w:lang w:val="ru-RU"/>
        </w:rPr>
        <w:t xml:space="preserve">1.3.3.  Портфель  достижений  как  инструмент  оценки  динамики </w:t>
      </w:r>
    </w:p>
    <w:p w:rsidR="000D5ABD" w:rsidRDefault="000D5ABD" w:rsidP="000D5ABD">
      <w:pPr>
        <w:ind w:firstLine="708"/>
        <w:jc w:val="center"/>
        <w:rPr>
          <w:b/>
          <w:bCs/>
          <w:lang w:val="ru-RU"/>
        </w:rPr>
      </w:pPr>
      <w:r w:rsidRPr="000D5ABD">
        <w:rPr>
          <w:b/>
          <w:bCs/>
          <w:lang w:val="ru-RU"/>
        </w:rPr>
        <w:t>индивидуальных образовательных достижений</w:t>
      </w:r>
    </w:p>
    <w:p w:rsidR="000520D1" w:rsidRDefault="000520D1" w:rsidP="000D5ABD">
      <w:pPr>
        <w:ind w:firstLine="708"/>
        <w:jc w:val="center"/>
        <w:rPr>
          <w:b/>
          <w:bCs/>
          <w:lang w:val="ru-RU"/>
        </w:rPr>
      </w:pPr>
    </w:p>
    <w:p w:rsidR="000D5ABD" w:rsidRDefault="000D5ABD" w:rsidP="000D5ABD">
      <w:pPr>
        <w:ind w:firstLine="709"/>
        <w:jc w:val="both"/>
        <w:rPr>
          <w:bCs/>
          <w:lang w:val="ru-RU"/>
        </w:rPr>
      </w:pPr>
      <w:r w:rsidRPr="000D5ABD">
        <w:rPr>
          <w:bCs/>
          <w:lang w:val="ru-RU"/>
        </w:rPr>
        <w:t xml:space="preserve">Показатель  динамики  образовательных  достижений —  один  из  основных показателей в оценке образовательных достижений для обучающихся вусловиях  ФГОС.  На  основе  выявления  характера  динамики  образовательныхдостижений обучающихся  можно оценивать  эффективность учебного процесса,работы учителя или образовательного учреждения, системы образования в целом.При  этом  наиболее  часто  реализуется  подход,  основанный  на  сравненииколичественных показателей, характеризующих результаты оценки, полученныев двух точках образовательной </w:t>
      </w:r>
      <w:r w:rsidRPr="000D5ABD">
        <w:rPr>
          <w:bCs/>
          <w:lang w:val="ru-RU"/>
        </w:rPr>
        <w:lastRenderedPageBreak/>
        <w:t xml:space="preserve">траектории обучающихся. Оценка  динамики  образовательных  достижений,  как  правило,  имеет  двесоставляющие:  педагогическую,  понимаемую  как  оценку  динамики  степени  иуровня овладения действиями с предметным содержанием, и психологическую,связанную с оценкой индивидуального прогресса в развитии ребёнка. </w:t>
      </w:r>
    </w:p>
    <w:p w:rsidR="000D5ABD" w:rsidRPr="000D5ABD" w:rsidRDefault="000D5ABD" w:rsidP="000520D1">
      <w:pPr>
        <w:ind w:firstLine="709"/>
        <w:jc w:val="both"/>
        <w:rPr>
          <w:bCs/>
          <w:lang w:val="ru-RU"/>
        </w:rPr>
      </w:pPr>
      <w:r w:rsidRPr="000D5ABD">
        <w:rPr>
          <w:bCs/>
          <w:lang w:val="ru-RU"/>
        </w:rPr>
        <w:t xml:space="preserve">Одним  из  наиболее  адекватных  инструментов  для  оценки  динамикиобразовательных достижений служит портфель достижений обучающегося. </w:t>
      </w:r>
    </w:p>
    <w:p w:rsidR="000D5ABD" w:rsidRPr="000D5ABD" w:rsidRDefault="00D25154" w:rsidP="000D5ABD">
      <w:pPr>
        <w:ind w:firstLine="708"/>
        <w:jc w:val="both"/>
        <w:rPr>
          <w:lang w:val="ru-RU"/>
        </w:rPr>
      </w:pPr>
      <w:r w:rsidRPr="00083B8D">
        <w:rPr>
          <w:b/>
          <w:i/>
          <w:lang w:val="ru-RU"/>
        </w:rPr>
        <w:t>Портфель достижений</w:t>
      </w:r>
      <w:r w:rsidRPr="00D25154">
        <w:rPr>
          <w:lang w:val="ru-RU"/>
        </w:rPr>
        <w:t xml:space="preserve"> - это не только современная эффективная форма оценивания, но и действенное средство для решения р</w:t>
      </w:r>
      <w:r w:rsidR="00083B8D">
        <w:rPr>
          <w:lang w:val="ru-RU"/>
        </w:rPr>
        <w:t xml:space="preserve">яда важных педагогических задач, </w:t>
      </w:r>
      <w:r w:rsidR="000D5ABD" w:rsidRPr="000D5ABD">
        <w:rPr>
          <w:lang w:val="ru-RU"/>
        </w:rPr>
        <w:t xml:space="preserve">позволяющее: </w:t>
      </w:r>
    </w:p>
    <w:p w:rsidR="000D5ABD" w:rsidRPr="000D5ABD" w:rsidRDefault="000D5ABD" w:rsidP="000D5ABD">
      <w:pPr>
        <w:jc w:val="both"/>
        <w:rPr>
          <w:lang w:val="ru-RU"/>
        </w:rPr>
      </w:pPr>
      <w:r w:rsidRPr="000D5ABD">
        <w:rPr>
          <w:lang w:val="ru-RU"/>
        </w:rPr>
        <w:t xml:space="preserve">• поддерживать высокую учебную мотивацию обучающихся; </w:t>
      </w:r>
    </w:p>
    <w:p w:rsidR="000D5ABD" w:rsidRPr="000D5ABD" w:rsidRDefault="000D5ABD" w:rsidP="000D5ABD">
      <w:pPr>
        <w:jc w:val="both"/>
        <w:rPr>
          <w:lang w:val="ru-RU"/>
        </w:rPr>
      </w:pPr>
      <w:r w:rsidRPr="000D5ABD">
        <w:rPr>
          <w:lang w:val="ru-RU"/>
        </w:rPr>
        <w:t xml:space="preserve">• поощрять  их  активность  и  самостоятельность,  расширять  возможности обучения и самообучения; </w:t>
      </w:r>
    </w:p>
    <w:p w:rsidR="000D5ABD" w:rsidRPr="000D5ABD" w:rsidRDefault="000D5ABD" w:rsidP="000D5ABD">
      <w:pPr>
        <w:jc w:val="both"/>
        <w:rPr>
          <w:lang w:val="ru-RU"/>
        </w:rPr>
      </w:pPr>
      <w:r w:rsidRPr="000D5ABD">
        <w:rPr>
          <w:lang w:val="ru-RU"/>
        </w:rPr>
        <w:t xml:space="preserve">• развивать навыки рефлексивной и оценочной (в том числе самооценочной) деятельности обучающихся; </w:t>
      </w:r>
    </w:p>
    <w:p w:rsidR="000D5ABD" w:rsidRPr="000D5ABD" w:rsidRDefault="000D5ABD" w:rsidP="000D5ABD">
      <w:pPr>
        <w:jc w:val="both"/>
        <w:rPr>
          <w:lang w:val="ru-RU"/>
        </w:rPr>
      </w:pPr>
      <w:r w:rsidRPr="000D5ABD">
        <w:rPr>
          <w:lang w:val="ru-RU"/>
        </w:rPr>
        <w:t xml:space="preserve">• формировать  умение  учиться  —  ставить  цели,  планировать  и организовывать собственную учебную деятельность. </w:t>
      </w:r>
    </w:p>
    <w:p w:rsidR="000D5ABD" w:rsidRPr="000D5ABD" w:rsidRDefault="000D5ABD" w:rsidP="009A0920">
      <w:pPr>
        <w:ind w:firstLine="709"/>
        <w:jc w:val="both"/>
        <w:rPr>
          <w:lang w:val="ru-RU"/>
        </w:rPr>
      </w:pPr>
      <w:r w:rsidRPr="009A0920">
        <w:rPr>
          <w:i/>
          <w:lang w:val="ru-RU"/>
        </w:rPr>
        <w:t>Портфель  достижений  представляет  собой  специально  организованную  подборку  работ,</w:t>
      </w:r>
      <w:r w:rsidRPr="000D5ABD">
        <w:rPr>
          <w:lang w:val="ru-RU"/>
        </w:rPr>
        <w:t xml:space="preserve">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D5ABD" w:rsidRPr="00D25154" w:rsidRDefault="000D5ABD" w:rsidP="009A0920">
      <w:pPr>
        <w:ind w:firstLine="709"/>
        <w:jc w:val="both"/>
        <w:rPr>
          <w:lang w:val="ru-RU"/>
        </w:rPr>
      </w:pPr>
      <w:r w:rsidRPr="000D5ABD">
        <w:rPr>
          <w:lang w:val="ru-RU"/>
        </w:rPr>
        <w:t xml:space="preserve">В  состав  портфеля  достижений  </w:t>
      </w:r>
      <w:r>
        <w:rPr>
          <w:lang w:val="ru-RU"/>
        </w:rPr>
        <w:t>включают</w:t>
      </w:r>
      <w:r w:rsidRPr="000D5ABD">
        <w:rPr>
          <w:lang w:val="ru-RU"/>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25154" w:rsidRPr="00D25154" w:rsidRDefault="00D25154" w:rsidP="009A0920">
      <w:pPr>
        <w:ind w:firstLine="709"/>
        <w:jc w:val="both"/>
        <w:rPr>
          <w:lang w:val="ru-RU"/>
        </w:rPr>
      </w:pPr>
      <w:r w:rsidRPr="00D25154">
        <w:rPr>
          <w:lang w:val="ru-RU"/>
        </w:rPr>
        <w:t xml:space="preserve">В портфель достижений </w:t>
      </w:r>
      <w:r w:rsidR="000D5ABD">
        <w:rPr>
          <w:lang w:val="ru-RU"/>
        </w:rPr>
        <w:t>обучающихся</w:t>
      </w:r>
      <w:r w:rsidRPr="00D25154">
        <w:rPr>
          <w:lang w:val="ru-RU"/>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25154" w:rsidRPr="00D25154" w:rsidRDefault="00D25154" w:rsidP="00D25154">
      <w:pPr>
        <w:jc w:val="both"/>
        <w:rPr>
          <w:lang w:val="ru-RU"/>
        </w:rPr>
      </w:pPr>
      <w:r w:rsidRPr="00D25154">
        <w:rPr>
          <w:b/>
          <w:bCs/>
          <w:i/>
          <w:iCs/>
          <w:lang w:val="ru-RU"/>
        </w:rPr>
        <w:t xml:space="preserve">1. </w:t>
      </w:r>
      <w:r w:rsidRPr="00D25154">
        <w:rPr>
          <w:b/>
          <w:bCs/>
          <w:i/>
          <w:iCs/>
          <w:lang w:val="ru-RU"/>
        </w:rPr>
        <w:tab/>
        <w:t>Выборки детских работ — формальных и творческих</w:t>
      </w:r>
      <w:r w:rsidRPr="00D25154">
        <w:rPr>
          <w:lang w:val="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p>
    <w:p w:rsidR="00D25154" w:rsidRPr="00D25154" w:rsidRDefault="00D25154" w:rsidP="00D25154">
      <w:pPr>
        <w:jc w:val="both"/>
        <w:rPr>
          <w:lang w:val="ru-RU"/>
        </w:rPr>
      </w:pPr>
      <w:r w:rsidRPr="00D25154">
        <w:rPr>
          <w:lang w:val="ru-RU"/>
        </w:rPr>
        <w:t xml:space="preserve">программы дополнительного образования). Обязательной составляющей портфеля достижений являются материалы </w:t>
      </w:r>
      <w:r w:rsidRPr="00D25154">
        <w:rPr>
          <w:i/>
          <w:iCs/>
          <w:lang w:val="ru-RU"/>
        </w:rPr>
        <w:t xml:space="preserve">статовой диагностики, промежуточных </w:t>
      </w:r>
      <w:r w:rsidRPr="00D25154">
        <w:rPr>
          <w:lang w:val="ru-RU"/>
        </w:rPr>
        <w:t xml:space="preserve">и </w:t>
      </w:r>
      <w:r w:rsidRPr="00D25154">
        <w:rPr>
          <w:i/>
          <w:iCs/>
          <w:lang w:val="ru-RU"/>
        </w:rPr>
        <w:t xml:space="preserve">итоговых стандатизированных работ </w:t>
      </w:r>
      <w:r w:rsidRPr="00D25154">
        <w:rPr>
          <w:lang w:val="ru-RU"/>
        </w:rPr>
        <w:t>по отдельным предметам. Остальные работы должны быть подобраны так, чтобы их совокупность демонстрировала нарастающие успешность, объём и глубинузнаний, достижение более высоких уровней формируемых учебных действий. Примерами такого рода работ могут быть:</w:t>
      </w:r>
    </w:p>
    <w:p w:rsidR="00D25154" w:rsidRPr="00D25154" w:rsidRDefault="00D25154" w:rsidP="00D25154">
      <w:pPr>
        <w:jc w:val="both"/>
        <w:rPr>
          <w:lang w:val="ru-RU"/>
        </w:rPr>
      </w:pPr>
      <w:r w:rsidRPr="00D25154">
        <w:rPr>
          <w:lang w:val="ru-RU"/>
        </w:rPr>
        <w:t xml:space="preserve">• </w:t>
      </w:r>
      <w:r w:rsidRPr="00D25154">
        <w:rPr>
          <w:i/>
          <w:iCs/>
          <w:lang w:val="ru-RU"/>
        </w:rPr>
        <w:t xml:space="preserve">по русскому, родному языкам </w:t>
      </w:r>
      <w:r w:rsidRPr="00D25154">
        <w:rPr>
          <w:lang w:val="ru-RU"/>
        </w:rPr>
        <w:t xml:space="preserve">и </w:t>
      </w:r>
      <w:r w:rsidRPr="00D25154">
        <w:rPr>
          <w:i/>
          <w:iCs/>
          <w:lang w:val="ru-RU"/>
        </w:rPr>
        <w:t xml:space="preserve">литературному чтению, иностранному языку </w:t>
      </w:r>
      <w:r w:rsidRPr="00D25154">
        <w:rPr>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работыдетей, материалы их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математике </w:t>
      </w:r>
      <w:r w:rsidRPr="00D25154">
        <w:rPr>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D25154" w:rsidRPr="00D25154" w:rsidRDefault="00D25154" w:rsidP="00D25154">
      <w:pPr>
        <w:jc w:val="both"/>
        <w:rPr>
          <w:lang w:val="ru-RU"/>
        </w:rPr>
      </w:pPr>
      <w:r w:rsidRPr="00D25154">
        <w:rPr>
          <w:lang w:val="ru-RU"/>
        </w:rPr>
        <w:t>выступлений, сообщений на математические темы),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окружающему миру </w:t>
      </w:r>
      <w:r w:rsidRPr="00D25154">
        <w:rPr>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предметам эстетического цикла </w:t>
      </w:r>
      <w:r w:rsidRPr="00D25154">
        <w:rPr>
          <w:lang w:val="ru-RU"/>
        </w:rPr>
        <w:t xml:space="preserve">— аудиозаписи, фото  и видеоизображения примеров исполнительской деятельности, иллюстрации к музыкальным произведениям, иллюстрации на </w:t>
      </w:r>
      <w:r w:rsidRPr="00D25154">
        <w:rPr>
          <w:lang w:val="ru-RU"/>
        </w:rPr>
        <w:lastRenderedPageBreak/>
        <w:t>заданную тему, продукты собственного творчества, аудиозаписи монологических высказываний-описаний,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технологии </w:t>
      </w:r>
      <w:r w:rsidRPr="00D25154">
        <w:rPr>
          <w:lang w:val="ru-RU"/>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физкультуре </w:t>
      </w:r>
      <w:r w:rsidRPr="00D25154">
        <w:rPr>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25154" w:rsidRPr="00D25154" w:rsidRDefault="00D25154" w:rsidP="00D25154">
      <w:pPr>
        <w:jc w:val="both"/>
        <w:rPr>
          <w:lang w:val="ru-RU"/>
        </w:rPr>
      </w:pPr>
      <w:r w:rsidRPr="00D25154">
        <w:rPr>
          <w:b/>
          <w:bCs/>
          <w:i/>
          <w:iCs/>
          <w:lang w:val="ru-RU"/>
        </w:rPr>
        <w:t xml:space="preserve">2. Систематизированные материалы наблюдений </w:t>
      </w:r>
      <w:r w:rsidRPr="00D25154">
        <w:rPr>
          <w:i/>
          <w:iCs/>
          <w:lang w:val="ru-RU"/>
        </w:rPr>
        <w:t xml:space="preserve">(оценочные листы, материалы и листы наблюдений и т. п.) </w:t>
      </w:r>
      <w:r w:rsidRPr="00D25154">
        <w:rPr>
          <w:lang w:val="ru-RU"/>
        </w:rPr>
        <w:t>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25154" w:rsidRPr="00A06096" w:rsidRDefault="00D25154" w:rsidP="00A06096">
      <w:pPr>
        <w:jc w:val="both"/>
        <w:rPr>
          <w:lang w:val="ru-RU"/>
        </w:rPr>
      </w:pPr>
      <w:r w:rsidRPr="00D25154">
        <w:rPr>
          <w:b/>
          <w:bCs/>
          <w:i/>
          <w:iCs/>
          <w:lang w:val="ru-RU"/>
        </w:rPr>
        <w:t xml:space="preserve">3. </w:t>
      </w:r>
      <w:r w:rsidR="00A06096" w:rsidRPr="00A06096">
        <w:rPr>
          <w:b/>
          <w:bCs/>
          <w:i/>
          <w:iCs/>
          <w:lang w:val="ru-RU"/>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w:t>
      </w:r>
      <w:r w:rsidR="00A06096">
        <w:rPr>
          <w:b/>
          <w:bCs/>
          <w:i/>
          <w:iCs/>
          <w:lang w:val="ru-RU"/>
        </w:rPr>
        <w:t xml:space="preserve">мероприятиях </w:t>
      </w:r>
      <w:r w:rsidR="00A06096" w:rsidRPr="00A06096">
        <w:rPr>
          <w:b/>
          <w:bCs/>
          <w:i/>
          <w:iCs/>
          <w:lang w:val="ru-RU"/>
        </w:rPr>
        <w:t xml:space="preserve">и  др.  </w:t>
      </w:r>
      <w:r w:rsidR="00A06096" w:rsidRPr="00A06096">
        <w:rPr>
          <w:bCs/>
          <w:iCs/>
          <w:lang w:val="ru-RU"/>
        </w:rPr>
        <w:t xml:space="preserve">Основное требование, предъявляемое к </w:t>
      </w:r>
      <w:r w:rsidR="00A06096">
        <w:rPr>
          <w:bCs/>
          <w:iCs/>
          <w:lang w:val="ru-RU"/>
        </w:rPr>
        <w:t xml:space="preserve">этим </w:t>
      </w:r>
      <w:r w:rsidR="00A06096" w:rsidRPr="00A06096">
        <w:rPr>
          <w:bCs/>
          <w:iCs/>
          <w:lang w:val="ru-RU"/>
        </w:rPr>
        <w:t>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25154" w:rsidRPr="00D25154" w:rsidRDefault="00D25154" w:rsidP="00403773">
      <w:pPr>
        <w:ind w:firstLine="709"/>
        <w:jc w:val="both"/>
        <w:rPr>
          <w:lang w:val="ru-RU"/>
        </w:rPr>
      </w:pPr>
      <w:r w:rsidRPr="00D25154">
        <w:rPr>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D25154" w:rsidRPr="00D25154" w:rsidRDefault="00D25154" w:rsidP="00D25154">
      <w:pPr>
        <w:ind w:firstLine="708"/>
        <w:jc w:val="both"/>
        <w:rPr>
          <w:lang w:val="ru-RU"/>
        </w:rPr>
      </w:pPr>
      <w:r w:rsidRPr="00D25154">
        <w:rPr>
          <w:lang w:val="ru-RU"/>
        </w:rPr>
        <w:t>Портфели достижений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контингенту детей.</w:t>
      </w:r>
    </w:p>
    <w:p w:rsidR="00D25154" w:rsidRPr="00D25154" w:rsidRDefault="00D25154" w:rsidP="00D25154">
      <w:pPr>
        <w:ind w:firstLine="708"/>
        <w:jc w:val="both"/>
        <w:rPr>
          <w:lang w:val="ru-RU"/>
        </w:rPr>
      </w:pPr>
      <w:r w:rsidRPr="00D25154">
        <w:rPr>
          <w:lang w:val="ru-RU"/>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D25154" w:rsidRPr="00D25154" w:rsidRDefault="00D25154" w:rsidP="00D25154">
      <w:pPr>
        <w:jc w:val="both"/>
        <w:rPr>
          <w:lang w:val="ru-RU"/>
        </w:rPr>
      </w:pPr>
      <w:r w:rsidRPr="00D25154">
        <w:rPr>
          <w:lang w:val="ru-RU"/>
        </w:rPr>
        <w:t>• «зачёт/незачёт» («удовлетворительно/неудовлетворительно</w:t>
      </w:r>
      <w:r w:rsidR="000954CE">
        <w:rPr>
          <w:lang w:val="ru-RU"/>
        </w:rPr>
        <w:t>»</w:t>
      </w:r>
      <w:r w:rsidR="001B0E0E">
        <w:rPr>
          <w:lang w:val="ru-RU"/>
        </w:rPr>
        <w:t>)</w:t>
      </w:r>
      <w:r w:rsidRPr="00D25154">
        <w:rPr>
          <w:lang w:val="ru-RU"/>
        </w:rPr>
        <w:t>;</w:t>
      </w:r>
    </w:p>
    <w:p w:rsidR="00D25154" w:rsidRPr="00D25154" w:rsidRDefault="00D25154" w:rsidP="00D25154">
      <w:pPr>
        <w:jc w:val="both"/>
        <w:rPr>
          <w:lang w:val="ru-RU"/>
        </w:rPr>
      </w:pPr>
      <w:r w:rsidRPr="00D25154">
        <w:rPr>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9A0920" w:rsidRDefault="009A0920" w:rsidP="00D25154">
      <w:pPr>
        <w:ind w:firstLine="708"/>
        <w:jc w:val="center"/>
        <w:rPr>
          <w:b/>
          <w:bCs/>
          <w:lang w:val="ru-RU"/>
        </w:rPr>
      </w:pPr>
    </w:p>
    <w:p w:rsidR="00D25154" w:rsidRPr="00D25154" w:rsidRDefault="00391548" w:rsidP="00D25154">
      <w:pPr>
        <w:ind w:firstLine="708"/>
        <w:jc w:val="center"/>
        <w:rPr>
          <w:b/>
          <w:bCs/>
          <w:lang w:val="ru-RU"/>
        </w:rPr>
      </w:pPr>
      <w:r w:rsidRPr="000D5ABD">
        <w:rPr>
          <w:b/>
          <w:bCs/>
          <w:lang w:val="ru-RU"/>
        </w:rPr>
        <w:t>1.3.</w:t>
      </w:r>
      <w:r>
        <w:rPr>
          <w:b/>
          <w:bCs/>
          <w:lang w:val="ru-RU"/>
        </w:rPr>
        <w:t>4</w:t>
      </w:r>
      <w:r w:rsidRPr="000D5ABD">
        <w:rPr>
          <w:b/>
          <w:bCs/>
          <w:lang w:val="ru-RU"/>
        </w:rPr>
        <w:t xml:space="preserve">.  </w:t>
      </w:r>
      <w:r w:rsidR="00D25154" w:rsidRPr="00D25154">
        <w:rPr>
          <w:b/>
          <w:bCs/>
          <w:lang w:val="ru-RU"/>
        </w:rPr>
        <w:t>Итоговая оценка выпускника и её использование при переходе от начального</w:t>
      </w:r>
      <w:r w:rsidR="00073777">
        <w:rPr>
          <w:b/>
          <w:bCs/>
          <w:lang w:val="ru-RU"/>
        </w:rPr>
        <w:t xml:space="preserve"> к основному общему образованию</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pacing w:val="2"/>
          <w:sz w:val="24"/>
          <w:szCs w:val="24"/>
        </w:rPr>
        <w:t xml:space="preserve">На итоговую оценку на </w:t>
      </w:r>
      <w:r>
        <w:rPr>
          <w:rFonts w:ascii="Times New Roman" w:hAnsi="Times New Roman" w:cs="Times New Roman"/>
          <w:spacing w:val="2"/>
          <w:sz w:val="24"/>
          <w:szCs w:val="24"/>
        </w:rPr>
        <w:t>уровне</w:t>
      </w:r>
      <w:r w:rsidRPr="00083B8D">
        <w:rPr>
          <w:rFonts w:ascii="Times New Roman" w:hAnsi="Times New Roman" w:cs="Times New Roman"/>
          <w:spacing w:val="2"/>
          <w:sz w:val="24"/>
          <w:szCs w:val="24"/>
        </w:rPr>
        <w:t xml:space="preserve"> начального общего об</w:t>
      </w:r>
      <w:r w:rsidRPr="00083B8D">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083B8D">
        <w:rPr>
          <w:rFonts w:ascii="Times New Roman" w:hAnsi="Times New Roman" w:cs="Times New Roman"/>
          <w:spacing w:val="2"/>
          <w:sz w:val="24"/>
          <w:szCs w:val="24"/>
        </w:rPr>
        <w:t xml:space="preserve">обучения на следующей ступени, выносятся </w:t>
      </w:r>
      <w:r w:rsidRPr="00083B8D">
        <w:rPr>
          <w:rFonts w:ascii="Times New Roman" w:hAnsi="Times New Roman" w:cs="Times New Roman"/>
          <w:iCs/>
          <w:spacing w:val="2"/>
          <w:sz w:val="24"/>
          <w:szCs w:val="24"/>
        </w:rPr>
        <w:t>только пред</w:t>
      </w:r>
      <w:r w:rsidRPr="00083B8D">
        <w:rPr>
          <w:rFonts w:ascii="Times New Roman" w:hAnsi="Times New Roman" w:cs="Times New Roman"/>
          <w:iCs/>
          <w:sz w:val="24"/>
          <w:szCs w:val="24"/>
        </w:rPr>
        <w:t>метные и метапредметные результаты</w:t>
      </w:r>
      <w:r w:rsidRPr="00083B8D">
        <w:rPr>
          <w:rFonts w:ascii="Times New Roman" w:hAnsi="Times New Roman" w:cs="Times New Roman"/>
          <w:sz w:val="24"/>
          <w:szCs w:val="24"/>
        </w:rPr>
        <w:t>.</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pacing w:val="2"/>
          <w:sz w:val="24"/>
          <w:szCs w:val="24"/>
        </w:rPr>
        <w:t xml:space="preserve">Предметом итоговой оценки является </w:t>
      </w:r>
      <w:r w:rsidRPr="00083B8D">
        <w:rPr>
          <w:rFonts w:ascii="Times New Roman" w:hAnsi="Times New Roman" w:cs="Times New Roman"/>
          <w:iCs/>
          <w:spacing w:val="2"/>
          <w:sz w:val="24"/>
          <w:szCs w:val="24"/>
        </w:rPr>
        <w:t>способность обу</w:t>
      </w:r>
      <w:r w:rsidRPr="00083B8D">
        <w:rPr>
          <w:rFonts w:ascii="Times New Roman" w:hAnsi="Times New Roman" w:cs="Times New Roman"/>
          <w:iCs/>
          <w:sz w:val="24"/>
          <w:szCs w:val="24"/>
        </w:rPr>
        <w:t>чающихся решать учебно­познавательные и учебно­прак</w:t>
      </w:r>
      <w:r w:rsidRPr="00083B8D">
        <w:rPr>
          <w:rFonts w:ascii="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83B8D">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083B8D">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z w:val="24"/>
          <w:szCs w:val="24"/>
        </w:rPr>
        <w:t xml:space="preserve">На </w:t>
      </w:r>
      <w:r>
        <w:rPr>
          <w:rFonts w:ascii="Times New Roman" w:hAnsi="Times New Roman" w:cs="Times New Roman"/>
          <w:sz w:val="24"/>
          <w:szCs w:val="24"/>
        </w:rPr>
        <w:t>уровне</w:t>
      </w:r>
      <w:r w:rsidRPr="00083B8D">
        <w:rPr>
          <w:rFonts w:ascii="Times New Roman" w:hAnsi="Times New Roman" w:cs="Times New Roman"/>
          <w:sz w:val="24"/>
          <w:szCs w:val="24"/>
        </w:rPr>
        <w:t xml:space="preserve"> начального общего образования особое зна</w:t>
      </w:r>
      <w:r w:rsidRPr="00083B8D">
        <w:rPr>
          <w:rFonts w:ascii="Times New Roman" w:hAnsi="Times New Roman" w:cs="Times New Roman"/>
          <w:spacing w:val="2"/>
          <w:sz w:val="24"/>
          <w:szCs w:val="24"/>
        </w:rPr>
        <w:t xml:space="preserve">чение для продолжения образования имеет усвоение обучающимися </w:t>
      </w:r>
      <w:r w:rsidRPr="00083B8D">
        <w:rPr>
          <w:rFonts w:ascii="Times New Roman" w:hAnsi="Times New Roman" w:cs="Times New Roman"/>
          <w:iCs/>
          <w:spacing w:val="2"/>
          <w:sz w:val="24"/>
          <w:szCs w:val="24"/>
        </w:rPr>
        <w:t>опорной системы знаний по русскому языку,</w:t>
      </w:r>
      <w:r w:rsidRPr="00083B8D">
        <w:rPr>
          <w:rFonts w:ascii="Times New Roman" w:hAnsi="Times New Roman" w:cs="Times New Roman"/>
          <w:iCs/>
          <w:sz w:val="24"/>
          <w:szCs w:val="24"/>
        </w:rPr>
        <w:t xml:space="preserve"> родному языкуи математике</w:t>
      </w:r>
      <w:r w:rsidRPr="00083B8D">
        <w:rPr>
          <w:rFonts w:ascii="Times New Roman" w:hAnsi="Times New Roman" w:cs="Times New Roman"/>
          <w:sz w:val="24"/>
          <w:szCs w:val="24"/>
        </w:rPr>
        <w:t xml:space="preserve"> и овладение следующими метапредметными действиями:</w:t>
      </w:r>
    </w:p>
    <w:p w:rsidR="00083B8D" w:rsidRPr="00083B8D" w:rsidRDefault="00083B8D" w:rsidP="00EC6F93">
      <w:pPr>
        <w:pStyle w:val="afffffc"/>
        <w:numPr>
          <w:ilvl w:val="0"/>
          <w:numId w:val="61"/>
        </w:numPr>
        <w:spacing w:line="240" w:lineRule="auto"/>
        <w:rPr>
          <w:rFonts w:ascii="Times New Roman" w:hAnsi="Times New Roman" w:cs="Times New Roman"/>
          <w:sz w:val="24"/>
          <w:szCs w:val="24"/>
        </w:rPr>
      </w:pPr>
      <w:r w:rsidRPr="00083B8D">
        <w:rPr>
          <w:rFonts w:ascii="Times New Roman" w:hAnsi="Times New Roman" w:cs="Times New Roman"/>
          <w:iCs/>
          <w:sz w:val="24"/>
          <w:szCs w:val="24"/>
        </w:rPr>
        <w:t>речевыми</w:t>
      </w:r>
      <w:r w:rsidRPr="00083B8D">
        <w:rPr>
          <w:rFonts w:ascii="Times New Roman" w:hAnsi="Times New Roman" w:cs="Times New Roman"/>
          <w:sz w:val="24"/>
          <w:szCs w:val="24"/>
        </w:rPr>
        <w:t xml:space="preserve">, среди которых следует выделить </w:t>
      </w:r>
      <w:r>
        <w:rPr>
          <w:rFonts w:ascii="Times New Roman" w:hAnsi="Times New Roman" w:cs="Times New Roman"/>
          <w:iCs/>
          <w:sz w:val="24"/>
          <w:szCs w:val="24"/>
        </w:rPr>
        <w:t>навыки осо</w:t>
      </w:r>
      <w:r w:rsidRPr="00083B8D">
        <w:rPr>
          <w:rFonts w:ascii="Times New Roman" w:hAnsi="Times New Roman" w:cs="Times New Roman"/>
          <w:iCs/>
          <w:sz w:val="24"/>
          <w:szCs w:val="24"/>
        </w:rPr>
        <w:t>знанного чтения и работы с информацией</w:t>
      </w:r>
      <w:r w:rsidRPr="00083B8D">
        <w:rPr>
          <w:rFonts w:ascii="Times New Roman" w:hAnsi="Times New Roman" w:cs="Times New Roman"/>
          <w:sz w:val="24"/>
          <w:szCs w:val="24"/>
        </w:rPr>
        <w:t>;</w:t>
      </w:r>
    </w:p>
    <w:p w:rsidR="00083B8D" w:rsidRPr="00083B8D" w:rsidRDefault="00083B8D" w:rsidP="00EC6F93">
      <w:pPr>
        <w:pStyle w:val="afffffc"/>
        <w:numPr>
          <w:ilvl w:val="0"/>
          <w:numId w:val="61"/>
        </w:numPr>
        <w:spacing w:line="240" w:lineRule="auto"/>
        <w:rPr>
          <w:rFonts w:ascii="Times New Roman" w:hAnsi="Times New Roman" w:cs="Times New Roman"/>
          <w:sz w:val="24"/>
          <w:szCs w:val="24"/>
        </w:rPr>
      </w:pPr>
      <w:r w:rsidRPr="00083B8D">
        <w:rPr>
          <w:rFonts w:ascii="Times New Roman" w:hAnsi="Times New Roman" w:cs="Times New Roman"/>
          <w:iCs/>
          <w:spacing w:val="2"/>
          <w:sz w:val="24"/>
          <w:szCs w:val="24"/>
        </w:rPr>
        <w:lastRenderedPageBreak/>
        <w:t>коммуникативными</w:t>
      </w:r>
      <w:r w:rsidRPr="00083B8D">
        <w:rPr>
          <w:rFonts w:ascii="Times New Roman" w:hAnsi="Times New Roman" w:cs="Times New Roman"/>
          <w:spacing w:val="2"/>
          <w:sz w:val="24"/>
          <w:szCs w:val="24"/>
        </w:rPr>
        <w:t>, необходимыми для учебного со</w:t>
      </w:r>
      <w:r w:rsidRPr="00083B8D">
        <w:rPr>
          <w:rFonts w:ascii="Times New Roman" w:hAnsi="Times New Roman" w:cs="Times New Roman"/>
          <w:sz w:val="24"/>
          <w:szCs w:val="24"/>
        </w:rPr>
        <w:t>трудничества с учителем и сверстниками.</w:t>
      </w:r>
    </w:p>
    <w:p w:rsidR="00D25154" w:rsidRPr="00D25154" w:rsidRDefault="00D25154" w:rsidP="00D25154">
      <w:pPr>
        <w:ind w:firstLine="708"/>
        <w:jc w:val="both"/>
        <w:rPr>
          <w:lang w:val="ru-RU"/>
        </w:rPr>
      </w:pPr>
      <w:r w:rsidRPr="00D25154">
        <w:rPr>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r w:rsidR="009A0920">
        <w:rPr>
          <w:lang w:val="ru-RU"/>
        </w:rPr>
        <w:t>, на основе результатов промежуточной аттестации</w:t>
      </w:r>
      <w:r w:rsidRPr="00D25154">
        <w:rPr>
          <w:lang w:val="ru-RU"/>
        </w:rPr>
        <w:t>.</w:t>
      </w:r>
    </w:p>
    <w:p w:rsidR="00936131" w:rsidRPr="00936131" w:rsidRDefault="00936131" w:rsidP="00936131">
      <w:pPr>
        <w:pStyle w:val="afffffa"/>
        <w:spacing w:line="240" w:lineRule="auto"/>
        <w:ind w:firstLine="709"/>
        <w:rPr>
          <w:rFonts w:ascii="Times New Roman" w:hAnsi="Times New Roman" w:cs="Times New Roman"/>
          <w:sz w:val="24"/>
          <w:szCs w:val="24"/>
        </w:rPr>
      </w:pPr>
      <w:r w:rsidRPr="00936131">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936131">
        <w:rPr>
          <w:rFonts w:ascii="Times New Roman" w:hAnsi="Times New Roman" w:cs="Times New Roman"/>
          <w:spacing w:val="2"/>
          <w:sz w:val="24"/>
          <w:szCs w:val="24"/>
        </w:rPr>
        <w:t xml:space="preserve">мику образовательных достижений обучающихся за период </w:t>
      </w:r>
      <w:r w:rsidRPr="00936131">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D25154" w:rsidRPr="00D25154" w:rsidRDefault="00D25154" w:rsidP="00D25154">
      <w:pPr>
        <w:ind w:firstLine="708"/>
        <w:jc w:val="both"/>
        <w:rPr>
          <w:lang w:val="ru-RU"/>
        </w:rPr>
      </w:pPr>
      <w:r w:rsidRPr="00D25154">
        <w:rPr>
          <w:lang w:val="ru-RU"/>
        </w:rPr>
        <w:t xml:space="preserve">По каждому предмету и по программе формирования универсальных учебных действий делаются следующие </w:t>
      </w:r>
      <w:r w:rsidRPr="00736298">
        <w:rPr>
          <w:lang w:val="ru-RU"/>
        </w:rPr>
        <w:t>выводы о достижении планируемых результатов:</w:t>
      </w:r>
    </w:p>
    <w:p w:rsidR="00D25154" w:rsidRPr="00936131" w:rsidRDefault="00D25154" w:rsidP="00EC6F93">
      <w:pPr>
        <w:numPr>
          <w:ilvl w:val="0"/>
          <w:numId w:val="47"/>
        </w:numPr>
        <w:jc w:val="both"/>
        <w:rPr>
          <w:b/>
          <w:lang w:val="ru-RU"/>
        </w:rPr>
      </w:pPr>
      <w:r w:rsidRPr="00936131">
        <w:rPr>
          <w:b/>
          <w:lang w:val="ru-RU"/>
        </w:rPr>
        <w:t>Выпускник овладел опорной системой знаний и учебными действиями, необходимыми для продолжения образования на следующе</w:t>
      </w:r>
      <w:r w:rsidR="00936131" w:rsidRPr="00936131">
        <w:rPr>
          <w:b/>
          <w:lang w:val="ru-RU"/>
        </w:rPr>
        <w:t>муровне</w:t>
      </w:r>
      <w:r w:rsidRPr="00936131">
        <w:rPr>
          <w:b/>
          <w:lang w:val="ru-RU"/>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25154" w:rsidRPr="00D25154" w:rsidRDefault="00D25154" w:rsidP="008E4DF7">
      <w:pPr>
        <w:ind w:firstLine="708"/>
        <w:jc w:val="both"/>
        <w:rPr>
          <w:lang w:val="ru-RU"/>
        </w:rPr>
      </w:pPr>
      <w:r w:rsidRPr="00D25154">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базовогоуровня.</w:t>
      </w:r>
    </w:p>
    <w:p w:rsidR="008E4DF7" w:rsidRPr="00936131" w:rsidRDefault="00D25154" w:rsidP="00EC6F93">
      <w:pPr>
        <w:numPr>
          <w:ilvl w:val="0"/>
          <w:numId w:val="47"/>
        </w:numPr>
        <w:jc w:val="both"/>
        <w:rPr>
          <w:b/>
          <w:lang w:val="ru-RU"/>
        </w:rPr>
      </w:pPr>
      <w:r w:rsidRPr="00936131">
        <w:rPr>
          <w:b/>
          <w:lang w:val="ru-RU"/>
        </w:rPr>
        <w:t xml:space="preserve">Выпускник овладел опорной системой знаний, необходимой для продолжения </w:t>
      </w:r>
    </w:p>
    <w:p w:rsidR="00D25154" w:rsidRPr="00936131" w:rsidRDefault="00D25154" w:rsidP="002E75DD">
      <w:pPr>
        <w:ind w:left="426"/>
        <w:jc w:val="both"/>
        <w:rPr>
          <w:rFonts w:ascii="NewtonCSanPin-Regular" w:hAnsi="NewtonCSanPin-Regular" w:cs="NewtonCSanPin-Regular"/>
          <w:b/>
          <w:lang w:val="ru-RU"/>
        </w:rPr>
      </w:pPr>
      <w:r w:rsidRPr="00936131">
        <w:rPr>
          <w:b/>
          <w:lang w:val="ru-RU"/>
        </w:rPr>
        <w:t>образования на следующей ступени общего образования, на уровне осознанного произвольного овладения учебными действиями</w:t>
      </w:r>
      <w:r w:rsidR="00263C31">
        <w:rPr>
          <w:rFonts w:ascii="NewtonCSanPin-Regular" w:hAnsi="NewtonCSanPin-Regular" w:cs="NewtonCSanPin-Regular"/>
          <w:b/>
          <w:lang w:val="ru-RU"/>
        </w:rPr>
        <w:t>.</w:t>
      </w:r>
    </w:p>
    <w:p w:rsidR="00D25154" w:rsidRPr="00D25154" w:rsidRDefault="00D25154" w:rsidP="00D25154">
      <w:pPr>
        <w:ind w:firstLine="708"/>
        <w:jc w:val="both"/>
        <w:rPr>
          <w:lang w:val="ru-RU"/>
        </w:rPr>
      </w:pPr>
      <w:r w:rsidRPr="00D25154">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25154" w:rsidRPr="00936131" w:rsidRDefault="00D25154" w:rsidP="00EC6F93">
      <w:pPr>
        <w:numPr>
          <w:ilvl w:val="0"/>
          <w:numId w:val="47"/>
        </w:numPr>
        <w:jc w:val="both"/>
        <w:rPr>
          <w:b/>
          <w:lang w:val="ru-RU"/>
        </w:rPr>
      </w:pPr>
      <w:r w:rsidRPr="00936131">
        <w:rPr>
          <w:b/>
          <w:lang w:val="ru-RU"/>
        </w:rPr>
        <w:t>Выпускник не овладел опорной системой знаний и учебными действиями, необходимыми для продолжения образования на следу</w:t>
      </w:r>
      <w:r w:rsidR="00263C31">
        <w:rPr>
          <w:b/>
          <w:lang w:val="ru-RU"/>
        </w:rPr>
        <w:t>ющей ступени общего образования.</w:t>
      </w:r>
    </w:p>
    <w:p w:rsidR="00D25154" w:rsidRPr="00D25154" w:rsidRDefault="00D25154" w:rsidP="00D25154">
      <w:pPr>
        <w:ind w:firstLine="708"/>
        <w:jc w:val="both"/>
        <w:rPr>
          <w:lang w:val="ru-RU"/>
        </w:rPr>
      </w:pPr>
      <w:r w:rsidRPr="00D25154">
        <w:rPr>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25154" w:rsidRPr="00D25154" w:rsidRDefault="00D25154" w:rsidP="00D25154">
      <w:pPr>
        <w:ind w:firstLine="708"/>
        <w:jc w:val="both"/>
        <w:rPr>
          <w:lang w:val="ru-RU"/>
        </w:rPr>
      </w:pPr>
      <w:r w:rsidRPr="009A0920">
        <w:rPr>
          <w:i/>
          <w:lang w:val="ru-RU"/>
        </w:rPr>
        <w:t>Решение</w:t>
      </w:r>
      <w:r w:rsidRPr="00D25154">
        <w:rPr>
          <w:lang w:val="ru-RU"/>
        </w:rPr>
        <w:t xml:space="preserve"> об </w:t>
      </w:r>
      <w:r w:rsidRPr="00936131">
        <w:rPr>
          <w:bCs/>
          <w:i/>
          <w:lang w:val="ru-RU"/>
        </w:rPr>
        <w:t>успешном освоении обучающимися основной образовательной программы начального общего образования и переводе на следующ</w:t>
      </w:r>
      <w:r w:rsidR="00936131" w:rsidRPr="00936131">
        <w:rPr>
          <w:bCs/>
          <w:i/>
          <w:lang w:val="ru-RU"/>
        </w:rPr>
        <w:t xml:space="preserve">ий уровень </w:t>
      </w:r>
      <w:r w:rsidRPr="00936131">
        <w:rPr>
          <w:bCs/>
          <w:i/>
          <w:lang w:val="ru-RU"/>
        </w:rPr>
        <w:t>общего образования</w:t>
      </w:r>
      <w:r w:rsidRPr="00D25154">
        <w:rPr>
          <w:lang w:val="ru-RU"/>
        </w:rPr>
        <w:t xml:space="preserve">принимается педагогическим советом </w:t>
      </w:r>
      <w:r w:rsidR="009A0920">
        <w:rPr>
          <w:lang w:val="ru-RU"/>
        </w:rPr>
        <w:t>обще</w:t>
      </w:r>
      <w:r w:rsidRPr="00D25154">
        <w:rPr>
          <w:lang w:val="ru-RU"/>
        </w:rPr>
        <w:t>образовательного учреждения на основании сделанных выводов о достижении планируемых результатов освоения основной образовательной программ</w:t>
      </w:r>
      <w:r w:rsidR="009A0920">
        <w:rPr>
          <w:lang w:val="ru-RU"/>
        </w:rPr>
        <w:t>ы начального общего образования, на основе результатов промежуточной аттестации</w:t>
      </w:r>
      <w:r w:rsidR="009A0920" w:rsidRPr="00D25154">
        <w:rPr>
          <w:lang w:val="ru-RU"/>
        </w:rPr>
        <w:t>.</w:t>
      </w:r>
    </w:p>
    <w:p w:rsidR="00D25154" w:rsidRPr="00D25154" w:rsidRDefault="00D25154" w:rsidP="00D25154">
      <w:pPr>
        <w:ind w:firstLine="708"/>
        <w:jc w:val="both"/>
        <w:rPr>
          <w:lang w:val="ru-RU"/>
        </w:rPr>
      </w:pPr>
      <w:r w:rsidRPr="00D25154">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D25154">
        <w:rPr>
          <w:b/>
          <w:bCs/>
          <w:lang w:val="ru-RU"/>
        </w:rPr>
        <w:t xml:space="preserve">характеристики выпускника, </w:t>
      </w:r>
      <w:r w:rsidRPr="00D25154">
        <w:rPr>
          <w:lang w:val="ru-RU"/>
        </w:rPr>
        <w:t>в которой:</w:t>
      </w:r>
    </w:p>
    <w:p w:rsidR="00D25154" w:rsidRPr="00D25154" w:rsidRDefault="00D25154" w:rsidP="00D25154">
      <w:pPr>
        <w:jc w:val="both"/>
        <w:rPr>
          <w:lang w:val="ru-RU"/>
        </w:rPr>
      </w:pPr>
      <w:r w:rsidRPr="00D25154">
        <w:rPr>
          <w:lang w:val="ru-RU"/>
        </w:rPr>
        <w:t>• отмечаются образовательные достижения и положительные качества выпускника;</w:t>
      </w:r>
    </w:p>
    <w:p w:rsidR="00D25154" w:rsidRPr="00D25154" w:rsidRDefault="00D25154" w:rsidP="00D25154">
      <w:pPr>
        <w:jc w:val="both"/>
        <w:rPr>
          <w:lang w:val="ru-RU"/>
        </w:rPr>
      </w:pPr>
      <w:r w:rsidRPr="00D25154">
        <w:rPr>
          <w:lang w:val="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25154" w:rsidRPr="00D25154" w:rsidRDefault="00D25154" w:rsidP="00D25154">
      <w:pPr>
        <w:jc w:val="both"/>
        <w:rPr>
          <w:lang w:val="ru-RU"/>
        </w:rPr>
      </w:pPr>
      <w:r w:rsidRPr="00D25154">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25154" w:rsidRPr="00D25154" w:rsidRDefault="00D25154" w:rsidP="00D25154">
      <w:pPr>
        <w:ind w:firstLine="708"/>
        <w:jc w:val="both"/>
        <w:rPr>
          <w:lang w:val="ru-RU"/>
        </w:rPr>
      </w:pPr>
      <w:r w:rsidRPr="00D25154">
        <w:rPr>
          <w:lang w:val="ru-RU"/>
        </w:rPr>
        <w:t>В случае</w:t>
      </w:r>
      <w:r w:rsidR="00736298">
        <w:rPr>
          <w:lang w:val="ru-RU"/>
        </w:rPr>
        <w:t>,</w:t>
      </w:r>
      <w:r w:rsidRPr="00D25154">
        <w:rPr>
          <w:lang w:val="ru-RU"/>
        </w:rPr>
        <w:t xml:space="preserve"> если полученные обучающимся итоговые оценки не позволяют сделать </w:t>
      </w:r>
      <w:r w:rsidRPr="00D25154">
        <w:rPr>
          <w:lang w:val="ru-RU"/>
        </w:rPr>
        <w:lastRenderedPageBreak/>
        <w:t>однозначного вывода о достижении планируемых результатов, решение о переводе на следующ</w:t>
      </w:r>
      <w:r w:rsidR="00936131">
        <w:rPr>
          <w:lang w:val="ru-RU"/>
        </w:rPr>
        <w:t xml:space="preserve">ий уровень </w:t>
      </w:r>
      <w:r w:rsidRPr="00D25154">
        <w:rPr>
          <w:lang w:val="ru-RU"/>
        </w:rPr>
        <w:t>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E4DF7" w:rsidRDefault="00D25154" w:rsidP="008E4DF7">
      <w:pPr>
        <w:ind w:firstLine="708"/>
        <w:jc w:val="both"/>
        <w:rPr>
          <w:lang w:val="ru-RU"/>
        </w:rPr>
      </w:pPr>
      <w:r w:rsidRPr="00D25154">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25154" w:rsidRPr="00D25154" w:rsidRDefault="00D25154" w:rsidP="008E4DF7">
      <w:pPr>
        <w:ind w:firstLine="708"/>
        <w:jc w:val="both"/>
        <w:rPr>
          <w:lang w:val="ru-RU"/>
        </w:rPr>
      </w:pPr>
      <w:r w:rsidRPr="00D25154">
        <w:rPr>
          <w:lang w:val="ru-RU"/>
        </w:rPr>
        <w:t>Образовательное учреждение информирует органы управления в установленной регламентом форме:</w:t>
      </w:r>
    </w:p>
    <w:p w:rsidR="009A0920" w:rsidRDefault="00D25154" w:rsidP="00EC6F93">
      <w:pPr>
        <w:numPr>
          <w:ilvl w:val="2"/>
          <w:numId w:val="113"/>
        </w:numPr>
        <w:jc w:val="both"/>
        <w:rPr>
          <w:lang w:val="ru-RU"/>
        </w:rPr>
      </w:pPr>
      <w:r w:rsidRPr="00D25154">
        <w:rPr>
          <w:lang w:val="ru-RU"/>
        </w:rPr>
        <w:t>о результатах выполнения итоговых работ по русскому языку, математике и итоговой комплексной работы на межпредметной основе;</w:t>
      </w:r>
    </w:p>
    <w:p w:rsidR="00D25154" w:rsidRPr="009A0920" w:rsidRDefault="00D25154" w:rsidP="00EC6F93">
      <w:pPr>
        <w:numPr>
          <w:ilvl w:val="2"/>
          <w:numId w:val="113"/>
        </w:numPr>
        <w:jc w:val="both"/>
        <w:rPr>
          <w:lang w:val="ru-RU"/>
        </w:rPr>
      </w:pPr>
      <w:r w:rsidRPr="009A0920">
        <w:rPr>
          <w:lang w:val="ru-RU"/>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D25154" w:rsidRPr="00D25154" w:rsidRDefault="00D25154" w:rsidP="00D25154">
      <w:pPr>
        <w:ind w:firstLine="708"/>
        <w:jc w:val="both"/>
        <w:rPr>
          <w:lang w:val="ru-RU"/>
        </w:rPr>
      </w:pPr>
      <w:r w:rsidRPr="00D25154">
        <w:rPr>
          <w:b/>
          <w:bCs/>
          <w:lang w:val="ru-RU"/>
        </w:rPr>
        <w:t xml:space="preserve">Оценка результатов деятельности образовательного учреждения начального образования </w:t>
      </w:r>
      <w:r w:rsidRPr="00D25154">
        <w:rPr>
          <w:lang w:val="ru-RU"/>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25154" w:rsidRPr="00D25154" w:rsidRDefault="00D25154" w:rsidP="00EC6F93">
      <w:pPr>
        <w:numPr>
          <w:ilvl w:val="1"/>
          <w:numId w:val="58"/>
        </w:numPr>
        <w:jc w:val="both"/>
        <w:rPr>
          <w:lang w:val="ru-RU"/>
        </w:rPr>
      </w:pPr>
      <w:r w:rsidRPr="00D25154">
        <w:rPr>
          <w:lang w:val="ru-RU"/>
        </w:rPr>
        <w:t>результатов мониторинговых исследований разного уровня (федерального, регионального, муниципального);</w:t>
      </w:r>
    </w:p>
    <w:p w:rsidR="00D25154" w:rsidRPr="00D25154" w:rsidRDefault="00D25154" w:rsidP="00EC6F93">
      <w:pPr>
        <w:numPr>
          <w:ilvl w:val="1"/>
          <w:numId w:val="58"/>
        </w:numPr>
        <w:jc w:val="both"/>
        <w:rPr>
          <w:lang w:val="ru-RU"/>
        </w:rPr>
      </w:pPr>
      <w:r w:rsidRPr="00D25154">
        <w:rPr>
          <w:lang w:val="ru-RU"/>
        </w:rPr>
        <w:t>условий реализации основной образовательной программы начального общего образования;</w:t>
      </w:r>
    </w:p>
    <w:p w:rsidR="00D25154" w:rsidRPr="00D25154" w:rsidRDefault="00D25154" w:rsidP="00EC6F93">
      <w:pPr>
        <w:numPr>
          <w:ilvl w:val="1"/>
          <w:numId w:val="58"/>
        </w:numPr>
        <w:jc w:val="both"/>
        <w:rPr>
          <w:lang w:val="ru-RU"/>
        </w:rPr>
      </w:pPr>
      <w:r w:rsidRPr="00D25154">
        <w:rPr>
          <w:lang w:val="ru-RU"/>
        </w:rPr>
        <w:t>особенностей контингента обучающихся.</w:t>
      </w:r>
    </w:p>
    <w:p w:rsidR="00936131" w:rsidRPr="00936131" w:rsidRDefault="00936131" w:rsidP="00936131">
      <w:pPr>
        <w:pStyle w:val="afffffa"/>
        <w:spacing w:line="240" w:lineRule="auto"/>
        <w:ind w:firstLine="709"/>
        <w:rPr>
          <w:rFonts w:ascii="Times New Roman" w:hAnsi="Times New Roman" w:cs="Times New Roman"/>
          <w:sz w:val="24"/>
          <w:szCs w:val="24"/>
        </w:rPr>
      </w:pPr>
      <w:r w:rsidRPr="00936131">
        <w:rPr>
          <w:rFonts w:ascii="Times New Roman" w:hAnsi="Times New Roman" w:cs="Times New Roman"/>
          <w:sz w:val="24"/>
          <w:szCs w:val="24"/>
        </w:rPr>
        <w:t>Предметом оценки является также</w:t>
      </w:r>
      <w:r w:rsidRPr="00936131">
        <w:rPr>
          <w:rFonts w:ascii="Times New Roman" w:hAnsi="Times New Roman" w:cs="Times New Roman"/>
          <w:iCs/>
          <w:sz w:val="24"/>
          <w:szCs w:val="24"/>
        </w:rPr>
        <w:t xml:space="preserve"> текущая оценочная деятельность: </w:t>
      </w:r>
      <w:r w:rsidRPr="00936131">
        <w:rPr>
          <w:rFonts w:ascii="Times New Roman" w:hAnsi="Times New Roman" w:cs="Times New Roman"/>
          <w:spacing w:val="2"/>
          <w:sz w:val="24"/>
          <w:szCs w:val="24"/>
        </w:rPr>
        <w:t xml:space="preserve">отслеживание динамики </w:t>
      </w:r>
      <w:r w:rsidRPr="00936131">
        <w:rPr>
          <w:rFonts w:ascii="Times New Roman" w:hAnsi="Times New Roman" w:cs="Times New Roman"/>
          <w:sz w:val="24"/>
          <w:szCs w:val="24"/>
        </w:rPr>
        <w:t>образовательных достижений выпускников начальной школы МБОУ «</w:t>
      </w:r>
      <w:r w:rsidR="003C6A8E">
        <w:rPr>
          <w:rFonts w:ascii="Times New Roman" w:hAnsi="Times New Roman" w:cs="Times New Roman"/>
          <w:sz w:val="24"/>
          <w:szCs w:val="24"/>
        </w:rPr>
        <w:t>Наголенская</w:t>
      </w:r>
      <w:r w:rsidRPr="00936131">
        <w:rPr>
          <w:rFonts w:ascii="Times New Roman" w:hAnsi="Times New Roman" w:cs="Times New Roman"/>
          <w:sz w:val="24"/>
          <w:szCs w:val="24"/>
        </w:rPr>
        <w:t xml:space="preserve"> сош». Наиболее целесообразной формой оценки деятельности МБОУ «</w:t>
      </w:r>
      <w:r w:rsidR="003C6A8E">
        <w:rPr>
          <w:rFonts w:ascii="Times New Roman" w:hAnsi="Times New Roman" w:cs="Times New Roman"/>
          <w:sz w:val="24"/>
          <w:szCs w:val="24"/>
        </w:rPr>
        <w:t>Наголенская</w:t>
      </w:r>
      <w:r w:rsidRPr="00936131">
        <w:rPr>
          <w:rFonts w:ascii="Times New Roman" w:hAnsi="Times New Roman" w:cs="Times New Roman"/>
          <w:sz w:val="24"/>
          <w:szCs w:val="24"/>
        </w:rPr>
        <w:t xml:space="preserve"> сош» начального общего образования является </w:t>
      </w:r>
      <w:r w:rsidRPr="00936131">
        <w:rPr>
          <w:rFonts w:ascii="Times New Roman" w:hAnsi="Times New Roman" w:cs="Times New Roman"/>
          <w:bCs/>
          <w:iCs/>
          <w:sz w:val="24"/>
          <w:szCs w:val="24"/>
        </w:rPr>
        <w:t xml:space="preserve">регулярный мониторинг результатов выполнения </w:t>
      </w:r>
      <w:r w:rsidRPr="00936131">
        <w:rPr>
          <w:rFonts w:ascii="Times New Roman" w:hAnsi="Times New Roman" w:cs="Times New Roman"/>
          <w:bCs/>
          <w:iCs/>
          <w:spacing w:val="2"/>
          <w:sz w:val="24"/>
          <w:szCs w:val="24"/>
        </w:rPr>
        <w:t>трёх итоговых работ</w:t>
      </w:r>
      <w:r w:rsidR="009A0920">
        <w:rPr>
          <w:rFonts w:ascii="Times New Roman" w:hAnsi="Times New Roman" w:cs="Times New Roman"/>
          <w:bCs/>
          <w:iCs/>
          <w:spacing w:val="2"/>
          <w:sz w:val="24"/>
          <w:szCs w:val="24"/>
        </w:rPr>
        <w:t>, результатов годовой промежуточной аттестации</w:t>
      </w:r>
      <w:r w:rsidRPr="00936131">
        <w:rPr>
          <w:rFonts w:ascii="Times New Roman" w:hAnsi="Times New Roman" w:cs="Times New Roman"/>
          <w:sz w:val="24"/>
          <w:szCs w:val="24"/>
        </w:rPr>
        <w:t>.</w:t>
      </w:r>
    </w:p>
    <w:p w:rsidR="00D25154" w:rsidRPr="00D25154" w:rsidRDefault="00D25154" w:rsidP="00D25154">
      <w:pPr>
        <w:ind w:firstLine="708"/>
        <w:jc w:val="both"/>
        <w:rPr>
          <w:lang w:val="ru-RU"/>
        </w:rPr>
      </w:pPr>
      <w:r w:rsidRPr="00D25154">
        <w:rPr>
          <w:lang w:val="ru-RU"/>
        </w:rPr>
        <w:t>Все составляющие портфолио оценивать только качественно. Оценку индивидуальных образовательных достижений вести методом сложения, при котором фиксируется достижение  опорного уровня и его превышение.</w:t>
      </w:r>
    </w:p>
    <w:p w:rsidR="001168F4" w:rsidRDefault="001168F4"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D25154" w:rsidRPr="00FA0B12" w:rsidRDefault="00D25154" w:rsidP="00FA0B12">
      <w:pPr>
        <w:jc w:val="center"/>
        <w:rPr>
          <w:caps/>
          <w:lang w:val="ru-RU"/>
        </w:rPr>
      </w:pPr>
      <w:r w:rsidRPr="00FA0B12">
        <w:rPr>
          <w:b/>
          <w:bCs/>
          <w:caps/>
          <w:lang w:val="ru-RU"/>
        </w:rPr>
        <w:t>2. Содержательный</w:t>
      </w:r>
    </w:p>
    <w:p w:rsidR="00D25154" w:rsidRPr="00D25154" w:rsidRDefault="00D25154" w:rsidP="00FA0B12">
      <w:pPr>
        <w:jc w:val="center"/>
        <w:rPr>
          <w:lang w:val="ru-RU"/>
        </w:rPr>
      </w:pPr>
    </w:p>
    <w:p w:rsidR="00D25154" w:rsidRPr="00D25154" w:rsidRDefault="00D25154" w:rsidP="00FA0B12">
      <w:pPr>
        <w:tabs>
          <w:tab w:val="left" w:pos="1560"/>
        </w:tabs>
        <w:jc w:val="center"/>
        <w:rPr>
          <w:b/>
          <w:lang w:val="ru-RU"/>
        </w:rPr>
      </w:pPr>
      <w:r w:rsidRPr="00D25154">
        <w:rPr>
          <w:b/>
          <w:lang w:val="ru-RU"/>
        </w:rPr>
        <w:t>2.1. Программа формирования универсальных учебных действий</w:t>
      </w:r>
    </w:p>
    <w:p w:rsidR="00B654CF" w:rsidRPr="00B654CF" w:rsidRDefault="00B654CF" w:rsidP="00B654CF">
      <w:pPr>
        <w:pStyle w:val="afffffa"/>
        <w:spacing w:line="240" w:lineRule="auto"/>
        <w:ind w:firstLine="709"/>
        <w:rPr>
          <w:rFonts w:ascii="Times New Roman" w:hAnsi="Times New Roman" w:cs="Times New Roman"/>
          <w:spacing w:val="-2"/>
          <w:sz w:val="24"/>
          <w:szCs w:val="24"/>
        </w:rPr>
      </w:pPr>
      <w:r w:rsidRPr="00B654CF">
        <w:rPr>
          <w:rFonts w:ascii="Times New Roman" w:hAnsi="Times New Roman" w:cs="Times New Roman"/>
          <w:sz w:val="24"/>
          <w:szCs w:val="24"/>
        </w:rPr>
        <w:t>Программа формирования универсальных учебных дейст</w:t>
      </w:r>
      <w:r w:rsidRPr="00B654CF">
        <w:rPr>
          <w:rFonts w:ascii="Times New Roman" w:hAnsi="Times New Roman" w:cs="Times New Roman"/>
          <w:spacing w:val="2"/>
          <w:sz w:val="24"/>
          <w:szCs w:val="24"/>
        </w:rPr>
        <w:t xml:space="preserve">вий на </w:t>
      </w:r>
      <w:r>
        <w:rPr>
          <w:rFonts w:ascii="Times New Roman" w:hAnsi="Times New Roman" w:cs="Times New Roman"/>
          <w:spacing w:val="2"/>
          <w:sz w:val="24"/>
          <w:szCs w:val="24"/>
        </w:rPr>
        <w:t xml:space="preserve">уровне </w:t>
      </w:r>
      <w:r w:rsidRPr="00B654CF">
        <w:rPr>
          <w:rFonts w:ascii="Times New Roman" w:hAnsi="Times New Roman" w:cs="Times New Roman"/>
          <w:spacing w:val="2"/>
          <w:sz w:val="24"/>
          <w:szCs w:val="24"/>
        </w:rPr>
        <w:t xml:space="preserve">начального общего образования (далее — </w:t>
      </w:r>
      <w:r w:rsidRPr="00B654CF">
        <w:rPr>
          <w:rFonts w:ascii="Times New Roman" w:hAnsi="Times New Roman" w:cs="Times New Roman"/>
          <w:sz w:val="24"/>
          <w:szCs w:val="24"/>
        </w:rPr>
        <w:t xml:space="preserve">программа формирования универсальных учебных действий) </w:t>
      </w:r>
      <w:r w:rsidRPr="00B654CF">
        <w:rPr>
          <w:rFonts w:ascii="Times New Roman" w:hAnsi="Times New Roman" w:cs="Times New Roman"/>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B654CF">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B654CF">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B654CF" w:rsidRPr="00B654CF" w:rsidRDefault="00B654CF" w:rsidP="00B654CF">
      <w:pPr>
        <w:pStyle w:val="afffffa"/>
        <w:spacing w:line="240" w:lineRule="auto"/>
        <w:ind w:firstLine="709"/>
        <w:rPr>
          <w:rFonts w:ascii="Times New Roman" w:hAnsi="Times New Roman" w:cs="Times New Roman"/>
          <w:sz w:val="24"/>
          <w:szCs w:val="24"/>
        </w:rPr>
      </w:pPr>
      <w:r w:rsidRPr="00B654CF">
        <w:rPr>
          <w:rFonts w:ascii="Times New Roman" w:hAnsi="Times New Roman" w:cs="Times New Roman"/>
          <w:spacing w:val="2"/>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w:t>
      </w:r>
      <w:r w:rsidRPr="00B654CF">
        <w:rPr>
          <w:rFonts w:ascii="Times New Roman" w:hAnsi="Times New Roman" w:cs="Times New Roman"/>
          <w:sz w:val="24"/>
          <w:szCs w:val="24"/>
        </w:rPr>
        <w:t>способствовать реализации развивающего потенциала обще</w:t>
      </w:r>
      <w:r w:rsidRPr="00B654CF">
        <w:rPr>
          <w:rFonts w:ascii="Times New Roman" w:hAnsi="Times New Roman" w:cs="Times New Roman"/>
          <w:spacing w:val="2"/>
          <w:sz w:val="24"/>
          <w:szCs w:val="24"/>
        </w:rPr>
        <w:t xml:space="preserve">го образования, развитию системы универсальных учебных </w:t>
      </w:r>
      <w:r w:rsidRPr="00B654CF">
        <w:rPr>
          <w:rFonts w:ascii="Times New Roman" w:hAnsi="Times New Roman" w:cs="Times New Roman"/>
          <w:sz w:val="24"/>
          <w:szCs w:val="24"/>
        </w:rPr>
        <w:t>действий, выступающей как инвариантная основа образова</w:t>
      </w:r>
      <w:r w:rsidRPr="00B654CF">
        <w:rPr>
          <w:rFonts w:ascii="Times New Roman" w:hAnsi="Times New Roman" w:cs="Times New Roman"/>
          <w:spacing w:val="2"/>
          <w:sz w:val="24"/>
          <w:szCs w:val="24"/>
        </w:rPr>
        <w:t xml:space="preserve">тельного процесса и обеспечивающей школьникам умение </w:t>
      </w:r>
      <w:r w:rsidRPr="00B654CF">
        <w:rPr>
          <w:rFonts w:ascii="Times New Roman" w:hAnsi="Times New Roman" w:cs="Times New Roman"/>
          <w:sz w:val="24"/>
          <w:szCs w:val="24"/>
        </w:rPr>
        <w:t>учиться, способность к саморазвитию и самосовершенствованию. Всё это достигается путём как освоения обучающи</w:t>
      </w:r>
      <w:r w:rsidRPr="00B654CF">
        <w:rPr>
          <w:rFonts w:ascii="Times New Roman" w:hAnsi="Times New Roman" w:cs="Times New Roman"/>
          <w:spacing w:val="2"/>
          <w:sz w:val="24"/>
          <w:szCs w:val="24"/>
        </w:rPr>
        <w:t xml:space="preserve">мися конкретных предметных знаний и навыков в рамках </w:t>
      </w:r>
      <w:r w:rsidRPr="00B654CF">
        <w:rPr>
          <w:rFonts w:ascii="Times New Roman" w:hAnsi="Times New Roman" w:cs="Times New Roman"/>
          <w:sz w:val="24"/>
          <w:szCs w:val="24"/>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B654CF">
        <w:rPr>
          <w:rFonts w:ascii="Times New Roman" w:hAnsi="Times New Roman" w:cs="Times New Roman"/>
          <w:sz w:val="24"/>
          <w:szCs w:val="24"/>
        </w:rPr>
        <w:br/>
      </w:r>
      <w:r w:rsidRPr="00B654CF">
        <w:rPr>
          <w:rFonts w:ascii="Times New Roman" w:hAnsi="Times New Roman" w:cs="Times New Roman"/>
          <w:spacing w:val="2"/>
          <w:sz w:val="24"/>
          <w:szCs w:val="24"/>
        </w:rPr>
        <w:t>ветствующих видов целенаправленных действий, если они формируются, применяются и сохраняются в тесной связи</w:t>
      </w:r>
      <w:r w:rsidRPr="00B654CF">
        <w:rPr>
          <w:rFonts w:ascii="Times New Roman" w:hAnsi="Times New Roman" w:cs="Times New Roman"/>
          <w:spacing w:val="2"/>
          <w:sz w:val="24"/>
          <w:szCs w:val="24"/>
        </w:rPr>
        <w:br/>
      </w:r>
      <w:r w:rsidRPr="00B654CF">
        <w:rPr>
          <w:rFonts w:ascii="Times New Roman" w:hAnsi="Times New Roman" w:cs="Times New Roman"/>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DF3A70" w:rsidRDefault="00407A69" w:rsidP="00407A69">
      <w:pPr>
        <w:pStyle w:val="afffffa"/>
        <w:ind w:firstLine="709"/>
        <w:rPr>
          <w:rFonts w:ascii="Times New Roman" w:hAnsi="Times New Roman" w:cs="Times New Roman"/>
          <w:sz w:val="24"/>
          <w:szCs w:val="24"/>
        </w:rPr>
      </w:pPr>
      <w:r w:rsidRPr="00407A69">
        <w:rPr>
          <w:rFonts w:ascii="Times New Roman" w:hAnsi="Times New Roman" w:cs="Times New Roman"/>
          <w:b/>
          <w:sz w:val="24"/>
          <w:szCs w:val="24"/>
        </w:rPr>
        <w:t>Целью  программы</w:t>
      </w:r>
      <w:r w:rsidRPr="00407A69">
        <w:rPr>
          <w:rFonts w:ascii="Times New Roman" w:hAnsi="Times New Roman" w:cs="Times New Roman"/>
          <w:sz w:val="24"/>
          <w:szCs w:val="24"/>
        </w:rPr>
        <w:t xml:space="preserve">  является  создание  условий  для формирования    универсальных учебных </w:t>
      </w:r>
      <w:r w:rsidR="00DF3A70">
        <w:rPr>
          <w:rFonts w:ascii="Times New Roman" w:hAnsi="Times New Roman" w:cs="Times New Roman"/>
          <w:sz w:val="24"/>
          <w:szCs w:val="24"/>
        </w:rPr>
        <w:t xml:space="preserve">действий </w:t>
      </w:r>
      <w:r w:rsidRPr="00407A69">
        <w:rPr>
          <w:rFonts w:ascii="Times New Roman" w:hAnsi="Times New Roman" w:cs="Times New Roman"/>
          <w:sz w:val="24"/>
          <w:szCs w:val="24"/>
        </w:rPr>
        <w:t xml:space="preserve">на  уровне  начального  общего образования средствами учебно-методического комплекта  «Начальная школа ХХI века», раскрытие  содержания  универсальных  учебных  действий,  </w:t>
      </w:r>
      <w:r>
        <w:rPr>
          <w:rFonts w:ascii="Times New Roman" w:hAnsi="Times New Roman" w:cs="Times New Roman"/>
          <w:sz w:val="24"/>
          <w:szCs w:val="24"/>
        </w:rPr>
        <w:t>сформированных в МБОУ «</w:t>
      </w:r>
      <w:r w:rsidR="003C6A8E">
        <w:rPr>
          <w:rFonts w:ascii="Times New Roman" w:hAnsi="Times New Roman" w:cs="Times New Roman"/>
          <w:sz w:val="24"/>
          <w:szCs w:val="24"/>
        </w:rPr>
        <w:t>Наголенская</w:t>
      </w:r>
      <w:r>
        <w:rPr>
          <w:rFonts w:ascii="Times New Roman" w:hAnsi="Times New Roman" w:cs="Times New Roman"/>
          <w:sz w:val="24"/>
          <w:szCs w:val="24"/>
        </w:rPr>
        <w:t xml:space="preserve"> средняя общеобразовательная школа»</w:t>
      </w:r>
      <w:r w:rsidR="00DF3A70">
        <w:rPr>
          <w:rFonts w:ascii="Times New Roman" w:hAnsi="Times New Roman" w:cs="Times New Roman"/>
          <w:sz w:val="24"/>
          <w:szCs w:val="24"/>
        </w:rPr>
        <w:t>.</w:t>
      </w:r>
    </w:p>
    <w:p w:rsidR="00DF3A70" w:rsidRPr="00DF3A70" w:rsidRDefault="00DF3A70" w:rsidP="00DF3A70">
      <w:pPr>
        <w:pStyle w:val="afffffa"/>
        <w:spacing w:line="240" w:lineRule="auto"/>
        <w:ind w:firstLine="709"/>
        <w:rPr>
          <w:rFonts w:ascii="Times New Roman" w:hAnsi="Times New Roman" w:cs="Times New Roman"/>
          <w:b/>
          <w:sz w:val="24"/>
          <w:szCs w:val="24"/>
        </w:rPr>
      </w:pPr>
      <w:r w:rsidRPr="00DF3A70">
        <w:rPr>
          <w:rFonts w:ascii="Times New Roman" w:hAnsi="Times New Roman" w:cs="Times New Roman"/>
          <w:b/>
          <w:sz w:val="24"/>
          <w:szCs w:val="24"/>
        </w:rPr>
        <w:t xml:space="preserve">Задачи программы: </w:t>
      </w:r>
    </w:p>
    <w:p w:rsidR="00DF3A70" w:rsidRDefault="00DF3A70" w:rsidP="00EC6F93">
      <w:pPr>
        <w:pStyle w:val="afffffa"/>
        <w:numPr>
          <w:ilvl w:val="0"/>
          <w:numId w:val="114"/>
        </w:numPr>
        <w:rPr>
          <w:rFonts w:ascii="Times New Roman" w:hAnsi="Times New Roman" w:cs="Times New Roman"/>
          <w:sz w:val="24"/>
          <w:szCs w:val="24"/>
        </w:rPr>
      </w:pPr>
      <w:r w:rsidRPr="00DF3A70">
        <w:rPr>
          <w:rFonts w:ascii="Times New Roman" w:hAnsi="Times New Roman" w:cs="Times New Roman"/>
          <w:sz w:val="24"/>
          <w:szCs w:val="24"/>
        </w:rPr>
        <w:t xml:space="preserve">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w:t>
      </w:r>
    </w:p>
    <w:p w:rsidR="00DF3A70" w:rsidRDefault="00DF3A70" w:rsidP="00EC6F93">
      <w:pPr>
        <w:pStyle w:val="afffffa"/>
        <w:numPr>
          <w:ilvl w:val="0"/>
          <w:numId w:val="114"/>
        </w:numPr>
        <w:rPr>
          <w:rFonts w:ascii="Times New Roman" w:hAnsi="Times New Roman" w:cs="Times New Roman"/>
          <w:sz w:val="24"/>
          <w:szCs w:val="24"/>
        </w:rPr>
      </w:pPr>
      <w:r w:rsidRPr="00DF3A70">
        <w:rPr>
          <w:rFonts w:ascii="Times New Roman" w:hAnsi="Times New Roman" w:cs="Times New Roman"/>
          <w:sz w:val="24"/>
          <w:szCs w:val="24"/>
        </w:rPr>
        <w:t xml:space="preserve">разработка  механизмов  взаимосвязи  универсальных  учебных  действий  и содержания учебных предметов;  </w:t>
      </w:r>
    </w:p>
    <w:p w:rsidR="00DF3A70" w:rsidRDefault="00DF3A70" w:rsidP="00EC6F93">
      <w:pPr>
        <w:pStyle w:val="afffffa"/>
        <w:numPr>
          <w:ilvl w:val="0"/>
          <w:numId w:val="114"/>
        </w:numPr>
        <w:rPr>
          <w:rFonts w:ascii="Times New Roman" w:hAnsi="Times New Roman" w:cs="Times New Roman"/>
          <w:sz w:val="24"/>
          <w:szCs w:val="24"/>
        </w:rPr>
      </w:pPr>
      <w:r w:rsidRPr="00DF3A70">
        <w:rPr>
          <w:rFonts w:ascii="Times New Roman" w:hAnsi="Times New Roman" w:cs="Times New Roman"/>
          <w:sz w:val="24"/>
          <w:szCs w:val="24"/>
        </w:rPr>
        <w:t xml:space="preserve">уточнение  характеристик  личностных,  регулятивных,  познавательных, коммуникативных </w:t>
      </w:r>
      <w:r w:rsidRPr="00407A69">
        <w:rPr>
          <w:rFonts w:ascii="Times New Roman" w:hAnsi="Times New Roman" w:cs="Times New Roman"/>
          <w:sz w:val="24"/>
          <w:szCs w:val="24"/>
        </w:rPr>
        <w:t xml:space="preserve">универсальных учебных </w:t>
      </w:r>
      <w:r>
        <w:rPr>
          <w:rFonts w:ascii="Times New Roman" w:hAnsi="Times New Roman" w:cs="Times New Roman"/>
          <w:sz w:val="24"/>
          <w:szCs w:val="24"/>
        </w:rPr>
        <w:t>действий</w:t>
      </w:r>
      <w:r w:rsidRPr="00DF3A70">
        <w:rPr>
          <w:rFonts w:ascii="Times New Roman" w:hAnsi="Times New Roman" w:cs="Times New Roman"/>
          <w:sz w:val="24"/>
          <w:szCs w:val="24"/>
        </w:rPr>
        <w:t xml:space="preserve">;  </w:t>
      </w:r>
    </w:p>
    <w:p w:rsidR="00DF3A70" w:rsidRDefault="00DF3A70" w:rsidP="00EC6F93">
      <w:pPr>
        <w:pStyle w:val="afffffa"/>
        <w:numPr>
          <w:ilvl w:val="0"/>
          <w:numId w:val="114"/>
        </w:numPr>
        <w:rPr>
          <w:rFonts w:ascii="Times New Roman" w:hAnsi="Times New Roman" w:cs="Times New Roman"/>
          <w:sz w:val="24"/>
          <w:szCs w:val="24"/>
        </w:rPr>
      </w:pPr>
      <w:r w:rsidRPr="00DF3A70">
        <w:rPr>
          <w:rFonts w:ascii="Times New Roman" w:hAnsi="Times New Roman" w:cs="Times New Roman"/>
          <w:sz w:val="24"/>
          <w:szCs w:val="24"/>
        </w:rPr>
        <w:t xml:space="preserve">описание типовых задач формирования </w:t>
      </w:r>
      <w:r w:rsidR="008754B1" w:rsidRPr="00DF3A70">
        <w:rPr>
          <w:rFonts w:ascii="Times New Roman" w:hAnsi="Times New Roman" w:cs="Times New Roman"/>
          <w:sz w:val="24"/>
          <w:szCs w:val="24"/>
        </w:rPr>
        <w:t xml:space="preserve">личностных,  регулятивных,  познавательных, коммуникативных </w:t>
      </w:r>
      <w:r w:rsidRPr="00407A69">
        <w:rPr>
          <w:rFonts w:ascii="Times New Roman" w:hAnsi="Times New Roman" w:cs="Times New Roman"/>
          <w:sz w:val="24"/>
          <w:szCs w:val="24"/>
        </w:rPr>
        <w:t xml:space="preserve">универсальных учебных </w:t>
      </w:r>
      <w:r>
        <w:rPr>
          <w:rFonts w:ascii="Times New Roman" w:hAnsi="Times New Roman" w:cs="Times New Roman"/>
          <w:sz w:val="24"/>
          <w:szCs w:val="24"/>
        </w:rPr>
        <w:t>действий</w:t>
      </w:r>
      <w:r w:rsidRPr="00DF3A70">
        <w:rPr>
          <w:rFonts w:ascii="Times New Roman" w:hAnsi="Times New Roman" w:cs="Times New Roman"/>
          <w:sz w:val="24"/>
          <w:szCs w:val="24"/>
        </w:rPr>
        <w:t xml:space="preserve">;  </w:t>
      </w:r>
    </w:p>
    <w:p w:rsidR="00407A69" w:rsidRPr="00DF3A70" w:rsidRDefault="00DF3A70" w:rsidP="00EC6F93">
      <w:pPr>
        <w:pStyle w:val="afffffa"/>
        <w:numPr>
          <w:ilvl w:val="0"/>
          <w:numId w:val="114"/>
        </w:numPr>
        <w:rPr>
          <w:rFonts w:ascii="Times New Roman" w:hAnsi="Times New Roman" w:cs="Times New Roman"/>
          <w:sz w:val="24"/>
          <w:szCs w:val="24"/>
        </w:rPr>
      </w:pPr>
      <w:r w:rsidRPr="00DF3A70">
        <w:rPr>
          <w:rFonts w:ascii="Times New Roman" w:hAnsi="Times New Roman" w:cs="Times New Roman"/>
          <w:sz w:val="24"/>
          <w:szCs w:val="24"/>
        </w:rPr>
        <w:t>разработка  преемственных  связей  формирования универсальных учебных действий при  переходе  от дошкольного к начальному общему образованию.</w:t>
      </w:r>
    </w:p>
    <w:p w:rsidR="00B654CF" w:rsidRPr="00B654CF" w:rsidRDefault="00B654CF" w:rsidP="00035747">
      <w:pPr>
        <w:pStyle w:val="afffffa"/>
        <w:spacing w:line="240" w:lineRule="auto"/>
        <w:ind w:firstLine="709"/>
        <w:rPr>
          <w:rFonts w:ascii="Times New Roman" w:hAnsi="Times New Roman" w:cs="Times New Roman"/>
          <w:sz w:val="24"/>
          <w:szCs w:val="24"/>
        </w:rPr>
      </w:pPr>
      <w:r w:rsidRPr="00B654CF">
        <w:rPr>
          <w:rFonts w:ascii="Times New Roman" w:hAnsi="Times New Roman" w:cs="Times New Roman"/>
          <w:sz w:val="24"/>
          <w:szCs w:val="24"/>
        </w:rPr>
        <w:t>Программа формирова</w:t>
      </w:r>
      <w:r>
        <w:rPr>
          <w:rFonts w:ascii="Times New Roman" w:hAnsi="Times New Roman" w:cs="Times New Roman"/>
          <w:sz w:val="24"/>
          <w:szCs w:val="24"/>
        </w:rPr>
        <w:t>ния универсальных учебных дейст</w:t>
      </w:r>
      <w:r w:rsidRPr="00B654CF">
        <w:rPr>
          <w:rFonts w:ascii="Times New Roman" w:hAnsi="Times New Roman" w:cs="Times New Roman"/>
          <w:sz w:val="24"/>
          <w:szCs w:val="24"/>
        </w:rPr>
        <w:t>вий для начального общего образования:</w:t>
      </w:r>
    </w:p>
    <w:p w:rsidR="00B654CF" w:rsidRPr="00B654CF" w:rsidRDefault="00B654CF" w:rsidP="00EC6F93">
      <w:pPr>
        <w:pStyle w:val="afffffc"/>
        <w:numPr>
          <w:ilvl w:val="0"/>
          <w:numId w:val="62"/>
        </w:numPr>
        <w:spacing w:line="240" w:lineRule="auto"/>
        <w:rPr>
          <w:rFonts w:ascii="Times New Roman" w:hAnsi="Times New Roman" w:cs="Times New Roman"/>
          <w:sz w:val="24"/>
          <w:szCs w:val="24"/>
        </w:rPr>
      </w:pPr>
      <w:r w:rsidRPr="00B654CF">
        <w:rPr>
          <w:rFonts w:ascii="Times New Roman" w:hAnsi="Times New Roman" w:cs="Times New Roman"/>
          <w:sz w:val="24"/>
          <w:szCs w:val="24"/>
        </w:rPr>
        <w:t>устанавливает ценностные ориентиры начального общего образования;</w:t>
      </w:r>
    </w:p>
    <w:p w:rsidR="00B654CF" w:rsidRPr="00B654CF" w:rsidRDefault="00B654CF" w:rsidP="00EC6F93">
      <w:pPr>
        <w:pStyle w:val="afffffc"/>
        <w:numPr>
          <w:ilvl w:val="0"/>
          <w:numId w:val="62"/>
        </w:numPr>
        <w:spacing w:line="240" w:lineRule="auto"/>
        <w:rPr>
          <w:rFonts w:ascii="Times New Roman" w:hAnsi="Times New Roman" w:cs="Times New Roman"/>
          <w:sz w:val="24"/>
          <w:szCs w:val="24"/>
        </w:rPr>
      </w:pPr>
      <w:r w:rsidRPr="00B654CF">
        <w:rPr>
          <w:rFonts w:ascii="Times New Roman" w:hAnsi="Times New Roman" w:cs="Times New Roman"/>
          <w:sz w:val="24"/>
          <w:szCs w:val="24"/>
        </w:rPr>
        <w:lastRenderedPageBreak/>
        <w:t>определяет понятие, функции, состав и характеристики универсальных учебных действий в младшем школьном возрасте;</w:t>
      </w:r>
    </w:p>
    <w:p w:rsidR="00B654CF" w:rsidRPr="00B654CF" w:rsidRDefault="00B654CF" w:rsidP="00EC6F93">
      <w:pPr>
        <w:pStyle w:val="afffffc"/>
        <w:numPr>
          <w:ilvl w:val="0"/>
          <w:numId w:val="62"/>
        </w:numPr>
        <w:spacing w:line="240" w:lineRule="auto"/>
        <w:rPr>
          <w:rFonts w:ascii="Times New Roman" w:hAnsi="Times New Roman" w:cs="Times New Roman"/>
          <w:sz w:val="24"/>
          <w:szCs w:val="24"/>
        </w:rPr>
      </w:pPr>
      <w:r w:rsidRPr="00B654CF">
        <w:rPr>
          <w:rFonts w:ascii="Times New Roman" w:hAnsi="Times New Roman" w:cs="Times New Roman"/>
          <w:sz w:val="24"/>
          <w:szCs w:val="24"/>
        </w:rPr>
        <w:t>выявляет связь универс</w:t>
      </w:r>
      <w:r w:rsidR="008754B1">
        <w:rPr>
          <w:rFonts w:ascii="Times New Roman" w:hAnsi="Times New Roman" w:cs="Times New Roman"/>
          <w:sz w:val="24"/>
          <w:szCs w:val="24"/>
        </w:rPr>
        <w:t>альных учебных действий с содер</w:t>
      </w:r>
      <w:r w:rsidRPr="00B654CF">
        <w:rPr>
          <w:rFonts w:ascii="Times New Roman" w:hAnsi="Times New Roman" w:cs="Times New Roman"/>
          <w:sz w:val="24"/>
          <w:szCs w:val="24"/>
        </w:rPr>
        <w:t>жанием учебных предметов;</w:t>
      </w:r>
    </w:p>
    <w:p w:rsidR="00035747" w:rsidRPr="00035747" w:rsidRDefault="00B654CF" w:rsidP="00EC6F93">
      <w:pPr>
        <w:pStyle w:val="3c"/>
        <w:numPr>
          <w:ilvl w:val="0"/>
          <w:numId w:val="62"/>
        </w:numPr>
        <w:spacing w:before="0" w:after="0" w:line="240" w:lineRule="auto"/>
        <w:ind w:left="357" w:hanging="357"/>
        <w:jc w:val="both"/>
        <w:rPr>
          <w:b w:val="0"/>
          <w:i w:val="0"/>
          <w:sz w:val="28"/>
          <w:szCs w:val="28"/>
        </w:rPr>
      </w:pPr>
      <w:r w:rsidRPr="00035747">
        <w:rPr>
          <w:rFonts w:ascii="Times New Roman" w:hAnsi="Times New Roman" w:cs="Times New Roman"/>
          <w:b w:val="0"/>
          <w:i w:val="0"/>
          <w:spacing w:val="-4"/>
          <w:sz w:val="24"/>
          <w:szCs w:val="24"/>
        </w:rPr>
        <w:t>определяет условия, обеспечивающие преемственность про­</w:t>
      </w:r>
      <w:r w:rsidRPr="00035747">
        <w:rPr>
          <w:rFonts w:ascii="Times New Roman" w:hAnsi="Times New Roman" w:cs="Times New Roman"/>
          <w:b w:val="0"/>
          <w:i w:val="0"/>
          <w:spacing w:val="-4"/>
          <w:sz w:val="24"/>
          <w:szCs w:val="24"/>
        </w:rPr>
        <w:br/>
      </w:r>
      <w:r w:rsidRPr="00035747">
        <w:rPr>
          <w:rFonts w:ascii="Times New Roman" w:hAnsi="Times New Roman" w:cs="Times New Roman"/>
          <w:b w:val="0"/>
          <w:i w:val="0"/>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8754B1" w:rsidRDefault="008754B1" w:rsidP="00407A69">
      <w:pPr>
        <w:pStyle w:val="3c"/>
        <w:tabs>
          <w:tab w:val="left" w:pos="1276"/>
          <w:tab w:val="left" w:pos="1701"/>
        </w:tabs>
        <w:spacing w:before="0" w:after="0" w:line="360" w:lineRule="auto"/>
        <w:ind w:firstLine="454"/>
        <w:rPr>
          <w:rFonts w:ascii="Times New Roman" w:hAnsi="Times New Roman" w:cs="Times New Roman"/>
          <w:i w:val="0"/>
          <w:sz w:val="24"/>
          <w:szCs w:val="24"/>
        </w:rPr>
      </w:pPr>
    </w:p>
    <w:p w:rsidR="00035747" w:rsidRPr="00407A69" w:rsidRDefault="00035747" w:rsidP="00407A69">
      <w:pPr>
        <w:pStyle w:val="3c"/>
        <w:tabs>
          <w:tab w:val="left" w:pos="1276"/>
          <w:tab w:val="left" w:pos="1701"/>
        </w:tabs>
        <w:spacing w:before="0" w:after="0" w:line="360" w:lineRule="auto"/>
        <w:ind w:firstLine="454"/>
        <w:rPr>
          <w:rFonts w:ascii="Times New Roman" w:hAnsi="Times New Roman" w:cs="Times New Roman"/>
          <w:i w:val="0"/>
          <w:sz w:val="24"/>
          <w:szCs w:val="24"/>
        </w:rPr>
      </w:pPr>
      <w:r w:rsidRPr="00407A69">
        <w:rPr>
          <w:rFonts w:ascii="Times New Roman" w:hAnsi="Times New Roman" w:cs="Times New Roman"/>
          <w:i w:val="0"/>
          <w:sz w:val="24"/>
          <w:szCs w:val="24"/>
        </w:rPr>
        <w:t>2.1.1.Ценностные ориентиры начального общего образования</w:t>
      </w:r>
    </w:p>
    <w:p w:rsidR="00035747" w:rsidRPr="00035747" w:rsidRDefault="00035747" w:rsidP="00035747">
      <w:pPr>
        <w:pStyle w:val="afffffa"/>
        <w:spacing w:line="240" w:lineRule="auto"/>
        <w:ind w:firstLine="709"/>
        <w:rPr>
          <w:rFonts w:ascii="Times New Roman" w:hAnsi="Times New Roman" w:cs="Times New Roman"/>
          <w:sz w:val="24"/>
          <w:szCs w:val="24"/>
        </w:rPr>
      </w:pPr>
      <w:r w:rsidRPr="00035747">
        <w:rPr>
          <w:rFonts w:ascii="Times New Roman" w:hAnsi="Times New Roman" w:cs="Times New Roman"/>
          <w:spacing w:val="2"/>
          <w:sz w:val="24"/>
          <w:szCs w:val="24"/>
        </w:rPr>
        <w:t xml:space="preserve">Ценностные ориентиры начального общего образования </w:t>
      </w:r>
      <w:r w:rsidRPr="00035747">
        <w:rPr>
          <w:rFonts w:ascii="Times New Roman" w:hAnsi="Times New Roman" w:cs="Times New Roman"/>
          <w:sz w:val="24"/>
          <w:szCs w:val="24"/>
        </w:rPr>
        <w:t xml:space="preserve">конкретизируют личностный, социальный и государственный заказ системе образования, выраженный в </w:t>
      </w:r>
      <w:r w:rsidR="00554AD2">
        <w:rPr>
          <w:rFonts w:ascii="Times New Roman" w:hAnsi="Times New Roman" w:cs="Times New Roman"/>
          <w:sz w:val="24"/>
          <w:szCs w:val="24"/>
        </w:rPr>
        <w:t>т</w:t>
      </w:r>
      <w:r w:rsidRPr="00035747">
        <w:rPr>
          <w:rFonts w:ascii="Times New Roman" w:hAnsi="Times New Roman" w:cs="Times New Roman"/>
          <w:sz w:val="24"/>
          <w:szCs w:val="24"/>
        </w:rPr>
        <w:t>ребованиях к результатам освоения основной образовательной программы</w:t>
      </w:r>
      <w:r w:rsidR="00554AD2">
        <w:rPr>
          <w:rFonts w:ascii="Times New Roman" w:hAnsi="Times New Roman" w:cs="Times New Roman"/>
          <w:sz w:val="24"/>
          <w:szCs w:val="24"/>
        </w:rPr>
        <w:t xml:space="preserve"> нчального общего образования</w:t>
      </w:r>
      <w:r w:rsidRPr="00035747">
        <w:rPr>
          <w:rFonts w:ascii="Times New Roman" w:hAnsi="Times New Roman" w:cs="Times New Roman"/>
          <w:sz w:val="24"/>
          <w:szCs w:val="24"/>
        </w:rPr>
        <w:t>, и отражают следующие целевые установки системы начального общего образования: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формирование основ гражданской идентичности лич­</w:t>
      </w:r>
      <w:r w:rsidRPr="00035747">
        <w:rPr>
          <w:rFonts w:ascii="Times New Roman" w:hAnsi="Times New Roman" w:cs="Times New Roman"/>
          <w:b/>
          <w:bCs/>
          <w:i/>
          <w:iCs/>
          <w:spacing w:val="-2"/>
          <w:sz w:val="24"/>
          <w:szCs w:val="24"/>
        </w:rPr>
        <w:br/>
      </w:r>
      <w:r w:rsidRPr="00035747">
        <w:rPr>
          <w:rFonts w:ascii="Times New Roman" w:hAnsi="Times New Roman" w:cs="Times New Roman"/>
          <w:b/>
          <w:bCs/>
          <w:i/>
          <w:iCs/>
          <w:sz w:val="24"/>
          <w:szCs w:val="24"/>
        </w:rPr>
        <w:t xml:space="preserve">ности </w:t>
      </w:r>
      <w:r w:rsidRPr="00035747">
        <w:rPr>
          <w:rFonts w:ascii="Times New Roman" w:hAnsi="Times New Roman" w:cs="Times New Roman"/>
          <w:sz w:val="24"/>
          <w:szCs w:val="24"/>
        </w:rPr>
        <w:t>на основе:</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35747" w:rsidRPr="00035747" w:rsidRDefault="00035747" w:rsidP="00035747">
      <w:pPr>
        <w:pStyle w:val="afffffa"/>
        <w:spacing w:line="240" w:lineRule="auto"/>
        <w:ind w:firstLine="454"/>
        <w:rPr>
          <w:rFonts w:ascii="Times New Roman" w:hAnsi="Times New Roman" w:cs="Times New Roman"/>
          <w:b/>
          <w:bCs/>
          <w:i/>
          <w:iCs/>
          <w:sz w:val="24"/>
          <w:szCs w:val="24"/>
        </w:rPr>
      </w:pPr>
      <w:r w:rsidRPr="00035747">
        <w:rPr>
          <w:rFonts w:ascii="Times New Roman" w:hAnsi="Times New Roman" w:cs="Times New Roman"/>
          <w:sz w:val="24"/>
          <w:szCs w:val="24"/>
        </w:rPr>
        <w:t>•</w:t>
      </w:r>
      <w:r w:rsidRPr="00035747">
        <w:rPr>
          <w:rFonts w:ascii="Times New Roman" w:eastAsia="MS Mincho" w:hAnsi="Times New Roman" w:cs="Times New Roman"/>
          <w:sz w:val="24"/>
          <w:szCs w:val="24"/>
        </w:rPr>
        <w:t> </w:t>
      </w:r>
      <w:r w:rsidRPr="00035747">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035747">
        <w:rPr>
          <w:rFonts w:ascii="Times New Roman" w:hAnsi="Times New Roman" w:cs="Times New Roman"/>
          <w:sz w:val="24"/>
          <w:szCs w:val="24"/>
        </w:rPr>
        <w:t>на основе:</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 xml:space="preserve">развитие ценностно­смысловой сферы личности </w:t>
      </w:r>
      <w:r w:rsidRPr="00035747">
        <w:rPr>
          <w:rFonts w:ascii="Times New Roman" w:hAnsi="Times New Roman" w:cs="Times New Roman"/>
          <w:spacing w:val="2"/>
          <w:sz w:val="24"/>
          <w:szCs w:val="24"/>
        </w:rPr>
        <w:t xml:space="preserve">на </w:t>
      </w:r>
      <w:r w:rsidRPr="00035747">
        <w:rPr>
          <w:rFonts w:ascii="Times New Roman" w:hAnsi="Times New Roman" w:cs="Times New Roman"/>
          <w:spacing w:val="-2"/>
          <w:sz w:val="24"/>
          <w:szCs w:val="24"/>
        </w:rPr>
        <w:t>основе общечеловеческих принципов нравственности и гуманизма: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eastAsia="MS Mincho" w:hAnsi="Times New Roman" w:cs="Times New Roman"/>
          <w:sz w:val="24"/>
          <w:szCs w:val="24"/>
        </w:rPr>
        <w:t> </w:t>
      </w:r>
      <w:r w:rsidRPr="00035747">
        <w:rPr>
          <w:rFonts w:ascii="Times New Roman" w:hAnsi="Times New Roman" w:cs="Times New Roman"/>
          <w:b/>
          <w:bCs/>
          <w:i/>
          <w:iCs/>
          <w:sz w:val="24"/>
          <w:szCs w:val="24"/>
        </w:rPr>
        <w:t xml:space="preserve">развитие умения учиться </w:t>
      </w:r>
      <w:r w:rsidRPr="00035747">
        <w:rPr>
          <w:rFonts w:ascii="Times New Roman" w:hAnsi="Times New Roman" w:cs="Times New Roman"/>
          <w:sz w:val="24"/>
          <w:szCs w:val="24"/>
        </w:rPr>
        <w:t>как первого шага к самообразованию и самовоспитанию, а именно:</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hAnsi="Times New Roman" w:cs="Times New Roman"/>
          <w:spacing w:val="-2"/>
          <w:sz w:val="24"/>
          <w:szCs w:val="24"/>
        </w:rPr>
        <w:t> </w:t>
      </w:r>
      <w:r w:rsidRPr="00035747">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035747">
        <w:rPr>
          <w:rFonts w:ascii="Times New Roman" w:hAnsi="Times New Roman" w:cs="Times New Roman"/>
          <w:spacing w:val="-2"/>
          <w:sz w:val="24"/>
          <w:szCs w:val="24"/>
        </w:rPr>
        <w:t>как условия её самоактуализации:</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pacing w:val="2"/>
          <w:sz w:val="24"/>
          <w:szCs w:val="24"/>
        </w:rPr>
        <w:t>—</w:t>
      </w:r>
      <w:r w:rsidRPr="00035747">
        <w:rPr>
          <w:rFonts w:ascii="Times New Roman" w:hAnsi="Times New Roman" w:cs="Times New Roman"/>
          <w:spacing w:val="2"/>
          <w:sz w:val="24"/>
          <w:szCs w:val="24"/>
        </w:rPr>
        <w:t> </w:t>
      </w:r>
      <w:r w:rsidRPr="00035747">
        <w:rPr>
          <w:rFonts w:ascii="Times New Roman" w:hAnsi="Times New Roman" w:cs="Times New Roman"/>
          <w:spacing w:val="2"/>
          <w:sz w:val="24"/>
          <w:szCs w:val="24"/>
        </w:rPr>
        <w:t xml:space="preserve">развитие готовности к самостоятельным поступкам и </w:t>
      </w:r>
      <w:r w:rsidRPr="00035747">
        <w:rPr>
          <w:rFonts w:ascii="Times New Roman" w:hAnsi="Times New Roman" w:cs="Times New Roman"/>
          <w:sz w:val="24"/>
          <w:szCs w:val="24"/>
        </w:rPr>
        <w:t>действиям, ответственности за их результаты;</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 xml:space="preserve">формирование целеустремлённости и настойчивости в </w:t>
      </w:r>
      <w:r w:rsidRPr="00035747">
        <w:rPr>
          <w:rFonts w:ascii="Times New Roman" w:hAnsi="Times New Roman" w:cs="Times New Roman"/>
          <w:spacing w:val="-4"/>
          <w:sz w:val="24"/>
          <w:szCs w:val="24"/>
        </w:rPr>
        <w:t>достижении целей, готовности к преодолению трудностей, жиз­</w:t>
      </w:r>
      <w:r w:rsidRPr="00035747">
        <w:rPr>
          <w:rFonts w:ascii="Times New Roman" w:hAnsi="Times New Roman" w:cs="Times New Roman"/>
          <w:spacing w:val="-4"/>
          <w:sz w:val="24"/>
          <w:szCs w:val="24"/>
        </w:rPr>
        <w:br/>
      </w:r>
      <w:r w:rsidRPr="00035747">
        <w:rPr>
          <w:rFonts w:ascii="Times New Roman" w:hAnsi="Times New Roman" w:cs="Times New Roman"/>
          <w:sz w:val="24"/>
          <w:szCs w:val="24"/>
        </w:rPr>
        <w:t>ненного оптимизма;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lastRenderedPageBreak/>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35747">
        <w:rPr>
          <w:rFonts w:ascii="Times New Roman" w:hAnsi="Times New Roman" w:cs="Times New Roman"/>
          <w:spacing w:val="2"/>
          <w:sz w:val="24"/>
          <w:szCs w:val="24"/>
        </w:rPr>
        <w:t xml:space="preserve">обеспечивает высокую эффективность решения жизненных </w:t>
      </w:r>
      <w:r w:rsidRPr="00035747">
        <w:rPr>
          <w:rFonts w:ascii="Times New Roman" w:hAnsi="Times New Roman" w:cs="Times New Roman"/>
          <w:sz w:val="24"/>
          <w:szCs w:val="24"/>
        </w:rPr>
        <w:t>задач и возможность саморазвития обучающихся.</w:t>
      </w:r>
    </w:p>
    <w:p w:rsidR="00035747" w:rsidRPr="00307F0D" w:rsidRDefault="00035747" w:rsidP="00554AD2">
      <w:pPr>
        <w:pStyle w:val="3c"/>
        <w:tabs>
          <w:tab w:val="left" w:pos="1276"/>
        </w:tabs>
        <w:spacing w:before="0" w:after="0" w:line="240" w:lineRule="auto"/>
        <w:ind w:firstLine="454"/>
        <w:rPr>
          <w:rFonts w:ascii="Times New Roman" w:hAnsi="Times New Roman" w:cs="Times New Roman"/>
          <w:i w:val="0"/>
          <w:sz w:val="24"/>
          <w:szCs w:val="24"/>
        </w:rPr>
      </w:pPr>
      <w:r w:rsidRPr="00307F0D">
        <w:rPr>
          <w:rFonts w:ascii="Times New Roman" w:hAnsi="Times New Roman" w:cs="Times New Roman"/>
          <w:i w:val="0"/>
          <w:sz w:val="24"/>
          <w:szCs w:val="24"/>
        </w:rPr>
        <w:t>2.1.2. Характеристика универсальных</w:t>
      </w:r>
      <w:r w:rsidR="00307F0D">
        <w:rPr>
          <w:rFonts w:ascii="Times New Roman" w:hAnsi="Times New Roman" w:cs="Times New Roman"/>
          <w:i w:val="0"/>
          <w:sz w:val="24"/>
          <w:szCs w:val="24"/>
        </w:rPr>
        <w:t xml:space="preserve"> учебных действий на уровне </w:t>
      </w:r>
      <w:r w:rsidRPr="00307F0D">
        <w:rPr>
          <w:rFonts w:ascii="Times New Roman" w:hAnsi="Times New Roman" w:cs="Times New Roman"/>
          <w:i w:val="0"/>
          <w:sz w:val="24"/>
          <w:szCs w:val="24"/>
        </w:rPr>
        <w:t>начального общего образования</w:t>
      </w:r>
    </w:p>
    <w:p w:rsidR="00035747" w:rsidRPr="00307F0D" w:rsidRDefault="00035747" w:rsidP="00A15E98">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07F0D">
        <w:rPr>
          <w:rFonts w:ascii="Times New Roman" w:hAnsi="Times New Roman" w:cs="Times New Roman"/>
          <w:spacing w:val="2"/>
          <w:sz w:val="24"/>
          <w:szCs w:val="24"/>
        </w:rPr>
        <w:t xml:space="preserve">ность их самостоятельного движения в изучаемой области, </w:t>
      </w:r>
      <w:r w:rsidRPr="00307F0D">
        <w:rPr>
          <w:rFonts w:ascii="Times New Roman" w:hAnsi="Times New Roman" w:cs="Times New Roman"/>
          <w:sz w:val="24"/>
          <w:szCs w:val="24"/>
        </w:rPr>
        <w:t>существенное повышение их мотивации и интереса к учёбе.</w:t>
      </w:r>
    </w:p>
    <w:p w:rsidR="00035747" w:rsidRPr="00307F0D" w:rsidRDefault="00035747" w:rsidP="00A15E98">
      <w:pPr>
        <w:pStyle w:val="afffffa"/>
        <w:spacing w:line="240" w:lineRule="auto"/>
        <w:ind w:firstLine="709"/>
        <w:rPr>
          <w:rFonts w:ascii="Times New Roman" w:hAnsi="Times New Roman" w:cs="Times New Roman"/>
          <w:spacing w:val="-2"/>
          <w:sz w:val="24"/>
          <w:szCs w:val="24"/>
        </w:rPr>
      </w:pPr>
      <w:r w:rsidRPr="00307F0D">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07F0D">
        <w:rPr>
          <w:rFonts w:ascii="Times New Roman" w:hAnsi="Times New Roman" w:cs="Times New Roman"/>
          <w:sz w:val="24"/>
          <w:szCs w:val="24"/>
        </w:rPr>
        <w:t>ка, сформированность которых является одной из составля</w:t>
      </w:r>
      <w:r w:rsidRPr="00307F0D">
        <w:rPr>
          <w:rFonts w:ascii="Times New Roman" w:hAnsi="Times New Roman" w:cs="Times New Roman"/>
          <w:spacing w:val="-2"/>
          <w:sz w:val="24"/>
          <w:szCs w:val="24"/>
        </w:rPr>
        <w:t>ющих успешности обучения в образовательном учреждении.</w:t>
      </w:r>
    </w:p>
    <w:p w:rsidR="00035747" w:rsidRPr="00307F0D" w:rsidRDefault="00035747" w:rsidP="00A15E98">
      <w:pPr>
        <w:pStyle w:val="afffffa"/>
        <w:spacing w:line="240" w:lineRule="auto"/>
        <w:ind w:firstLine="709"/>
        <w:rPr>
          <w:rFonts w:ascii="Times New Roman" w:hAnsi="Times New Roman" w:cs="Times New Roman"/>
          <w:b/>
          <w:bCs/>
          <w:sz w:val="24"/>
          <w:szCs w:val="24"/>
        </w:rPr>
      </w:pPr>
      <w:r w:rsidRPr="00307F0D">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307F0D">
        <w:rPr>
          <w:rFonts w:ascii="Times New Roman" w:hAnsi="Times New Roman" w:cs="Times New Roman"/>
          <w:spacing w:val="2"/>
          <w:sz w:val="24"/>
          <w:szCs w:val="24"/>
        </w:rPr>
        <w:t xml:space="preserve">степенном переходе от совместной деятельности учителя и </w:t>
      </w:r>
      <w:r w:rsidRPr="00307F0D">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15E98" w:rsidRDefault="00035747" w:rsidP="00A15E98">
      <w:pPr>
        <w:pStyle w:val="afffffa"/>
        <w:spacing w:line="240" w:lineRule="auto"/>
        <w:ind w:firstLine="709"/>
        <w:rPr>
          <w:rFonts w:ascii="Times New Roman" w:hAnsi="Times New Roman" w:cs="Times New Roman"/>
          <w:spacing w:val="-4"/>
          <w:sz w:val="24"/>
          <w:szCs w:val="24"/>
        </w:rPr>
      </w:pPr>
      <w:r w:rsidRPr="00307F0D">
        <w:rPr>
          <w:rFonts w:ascii="Times New Roman" w:hAnsi="Times New Roman" w:cs="Times New Roman"/>
          <w:sz w:val="24"/>
          <w:szCs w:val="24"/>
        </w:rPr>
        <w:t>Способность обучающегося самостоятельно успешно усва</w:t>
      </w:r>
      <w:r w:rsidRPr="00307F0D">
        <w:rPr>
          <w:rFonts w:ascii="Times New Roman" w:hAnsi="Times New Roman" w:cs="Times New Roman"/>
          <w:spacing w:val="-4"/>
          <w:sz w:val="24"/>
          <w:szCs w:val="24"/>
        </w:rPr>
        <w:t xml:space="preserve">ивать новые знания, формировать умения и компетентности, </w:t>
      </w:r>
      <w:r w:rsidRPr="00307F0D">
        <w:rPr>
          <w:rFonts w:ascii="Times New Roman" w:hAnsi="Times New Roman" w:cs="Times New Roman"/>
          <w:sz w:val="24"/>
          <w:szCs w:val="24"/>
        </w:rPr>
        <w:t>включая самостоятельную организацию этого процесса, т.</w:t>
      </w:r>
      <w:r w:rsidRPr="00307F0D">
        <w:rPr>
          <w:rFonts w:ascii="Times New Roman" w:hAnsi="Times New Roman" w:cs="Times New Roman"/>
          <w:sz w:val="24"/>
          <w:szCs w:val="24"/>
        </w:rPr>
        <w:t> </w:t>
      </w:r>
      <w:r w:rsidRPr="00307F0D">
        <w:rPr>
          <w:rFonts w:ascii="Times New Roman" w:hAnsi="Times New Roman" w:cs="Times New Roman"/>
          <w:sz w:val="24"/>
          <w:szCs w:val="24"/>
        </w:rPr>
        <w:t xml:space="preserve">е. </w:t>
      </w:r>
      <w:r w:rsidRPr="00307F0D">
        <w:rPr>
          <w:rFonts w:ascii="Times New Roman" w:hAnsi="Times New Roman" w:cs="Times New Roman"/>
          <w:spacing w:val="-4"/>
          <w:sz w:val="24"/>
          <w:szCs w:val="24"/>
        </w:rPr>
        <w:t xml:space="preserve">умение учиться, обеспечивается тем, что универсальные учебные </w:t>
      </w:r>
      <w:r w:rsidRPr="00307F0D">
        <w:rPr>
          <w:rFonts w:ascii="Times New Roman" w:hAnsi="Times New Roman" w:cs="Times New Roman"/>
          <w:sz w:val="24"/>
          <w:szCs w:val="24"/>
        </w:rPr>
        <w:t xml:space="preserve">действия как обобщённые действия открывают обучающимся </w:t>
      </w:r>
      <w:r w:rsidRPr="00307F0D">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035747" w:rsidRPr="00307F0D" w:rsidRDefault="00035747" w:rsidP="00A15E98">
      <w:pPr>
        <w:pStyle w:val="afffffa"/>
        <w:spacing w:line="240" w:lineRule="auto"/>
        <w:ind w:firstLine="709"/>
        <w:rPr>
          <w:rFonts w:ascii="Times New Roman" w:hAnsi="Times New Roman" w:cs="Times New Roman"/>
          <w:b/>
          <w:bCs/>
          <w:spacing w:val="-4"/>
          <w:sz w:val="24"/>
          <w:szCs w:val="24"/>
        </w:rPr>
      </w:pPr>
      <w:r w:rsidRPr="00307F0D">
        <w:rPr>
          <w:rFonts w:ascii="Times New Roman" w:hAnsi="Times New Roman" w:cs="Times New Roman"/>
          <w:spacing w:val="-4"/>
          <w:sz w:val="24"/>
          <w:szCs w:val="24"/>
        </w:rPr>
        <w:t xml:space="preserve">Таким образом, </w:t>
      </w:r>
      <w:r w:rsidRPr="00307F0D">
        <w:rPr>
          <w:rFonts w:ascii="Times New Roman" w:hAnsi="Times New Roman" w:cs="Times New Roman"/>
          <w:spacing w:val="-2"/>
          <w:sz w:val="24"/>
          <w:szCs w:val="24"/>
        </w:rPr>
        <w:t>достижение умения учиться предполагает полноценное осво</w:t>
      </w:r>
      <w:r w:rsidRPr="00307F0D">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07F0D">
        <w:rPr>
          <w:rFonts w:ascii="Times New Roman" w:hAnsi="Times New Roman" w:cs="Times New Roman"/>
          <w:spacing w:val="-2"/>
          <w:sz w:val="24"/>
          <w:szCs w:val="24"/>
        </w:rPr>
        <w:t xml:space="preserve">учиться — существенный фактор повышения эффективности </w:t>
      </w:r>
      <w:r w:rsidRPr="00307F0D">
        <w:rPr>
          <w:rFonts w:ascii="Times New Roman" w:hAnsi="Times New Roman" w:cs="Times New Roman"/>
          <w:sz w:val="24"/>
          <w:szCs w:val="24"/>
        </w:rPr>
        <w:t xml:space="preserve">освоения обучающимися предметных знаний, формирования </w:t>
      </w:r>
      <w:r w:rsidRPr="00307F0D">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035747" w:rsidRPr="00307F0D" w:rsidRDefault="00035747" w:rsidP="00A15E98">
      <w:pPr>
        <w:pStyle w:val="afffffa"/>
        <w:spacing w:line="240" w:lineRule="auto"/>
        <w:ind w:firstLine="454"/>
        <w:jc w:val="center"/>
        <w:rPr>
          <w:rFonts w:ascii="Times New Roman" w:hAnsi="Times New Roman" w:cs="Times New Roman"/>
          <w:sz w:val="24"/>
          <w:szCs w:val="24"/>
        </w:rPr>
      </w:pPr>
      <w:r w:rsidRPr="00307F0D">
        <w:rPr>
          <w:rFonts w:ascii="Times New Roman" w:hAnsi="Times New Roman" w:cs="Times New Roman"/>
          <w:b/>
          <w:bCs/>
          <w:sz w:val="24"/>
          <w:szCs w:val="24"/>
        </w:rPr>
        <w:t>Функции универсальных учебных действий:</w:t>
      </w:r>
    </w:p>
    <w:p w:rsidR="00035747" w:rsidRPr="00307F0D" w:rsidRDefault="00035747" w:rsidP="00EC6F93">
      <w:pPr>
        <w:pStyle w:val="afffffc"/>
        <w:numPr>
          <w:ilvl w:val="0"/>
          <w:numId w:val="63"/>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обеспечение возможностей обучающегося самостоятель</w:t>
      </w:r>
      <w:r w:rsidRPr="00307F0D">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35747" w:rsidRPr="00307F0D" w:rsidRDefault="00035747" w:rsidP="00EC6F93">
      <w:pPr>
        <w:pStyle w:val="afffffc"/>
        <w:numPr>
          <w:ilvl w:val="0"/>
          <w:numId w:val="63"/>
        </w:numPr>
        <w:spacing w:line="240" w:lineRule="auto"/>
        <w:rPr>
          <w:rFonts w:ascii="Times New Roman" w:hAnsi="Times New Roman" w:cs="Times New Roman"/>
          <w:sz w:val="24"/>
          <w:szCs w:val="24"/>
        </w:rPr>
      </w:pPr>
      <w:r w:rsidRPr="00307F0D">
        <w:rPr>
          <w:rFonts w:ascii="Times New Roman" w:hAnsi="Times New Roman" w:cs="Times New Roman"/>
          <w:sz w:val="24"/>
          <w:szCs w:val="24"/>
        </w:rPr>
        <w:t xml:space="preserve">создание условий для гармоничного развития личности </w:t>
      </w:r>
      <w:r w:rsidRPr="00307F0D">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307F0D">
        <w:rPr>
          <w:rFonts w:ascii="Times New Roman" w:hAnsi="Times New Roman" w:cs="Times New Roman"/>
          <w:sz w:val="24"/>
          <w:szCs w:val="24"/>
        </w:rPr>
        <w:t>формирования умений, навыков и компетентностей в любой предметной области.</w:t>
      </w:r>
    </w:p>
    <w:p w:rsidR="00035747" w:rsidRPr="00307F0D" w:rsidRDefault="00035747" w:rsidP="00A15E98">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307F0D">
        <w:rPr>
          <w:rFonts w:ascii="Times New Roman" w:hAnsi="Times New Roman" w:cs="Times New Roman"/>
          <w:spacing w:val="-2"/>
          <w:sz w:val="24"/>
          <w:szCs w:val="24"/>
        </w:rPr>
        <w:t xml:space="preserve">тер; обеспечивают целостность общекультурного, личностного </w:t>
      </w:r>
      <w:r w:rsidRPr="00307F0D">
        <w:rPr>
          <w:rFonts w:ascii="Times New Roman" w:hAnsi="Times New Roman" w:cs="Times New Roman"/>
          <w:sz w:val="24"/>
          <w:szCs w:val="24"/>
        </w:rPr>
        <w:t>и познавательного развития и саморазвития личности;</w:t>
      </w:r>
      <w:r w:rsidR="00307F0D" w:rsidRPr="00307F0D">
        <w:rPr>
          <w:rFonts w:ascii="Times New Roman" w:hAnsi="Times New Roman" w:cs="Times New Roman"/>
          <w:sz w:val="24"/>
          <w:szCs w:val="24"/>
        </w:rPr>
        <w:t>обес</w:t>
      </w:r>
      <w:r w:rsidRPr="00307F0D">
        <w:rPr>
          <w:rFonts w:ascii="Times New Roman" w:hAnsi="Times New Roman" w:cs="Times New Roman"/>
          <w:spacing w:val="2"/>
          <w:sz w:val="24"/>
          <w:szCs w:val="24"/>
        </w:rPr>
        <w:t xml:space="preserve">печивают преемственность всех </w:t>
      </w:r>
      <w:r w:rsidR="00307F0D" w:rsidRPr="00307F0D">
        <w:rPr>
          <w:rFonts w:ascii="Times New Roman" w:hAnsi="Times New Roman" w:cs="Times New Roman"/>
          <w:spacing w:val="2"/>
          <w:sz w:val="24"/>
          <w:szCs w:val="24"/>
        </w:rPr>
        <w:t>уровней</w:t>
      </w:r>
      <w:r w:rsidRPr="00307F0D">
        <w:rPr>
          <w:rFonts w:ascii="Times New Roman" w:hAnsi="Times New Roman" w:cs="Times New Roman"/>
          <w:spacing w:val="2"/>
          <w:sz w:val="24"/>
          <w:szCs w:val="24"/>
        </w:rPr>
        <w:t xml:space="preserve"> образовательного процесса; лежат в основе организации и регуляции любой деятельности обучающегося независимо от её специально­</w:t>
      </w:r>
      <w:r w:rsidRPr="00307F0D">
        <w:rPr>
          <w:rFonts w:ascii="Times New Roman" w:hAnsi="Times New Roman" w:cs="Times New Roman"/>
          <w:sz w:val="24"/>
          <w:szCs w:val="24"/>
        </w:rPr>
        <w:t xml:space="preserve">предметного содержания. </w:t>
      </w:r>
    </w:p>
    <w:p w:rsidR="00035747" w:rsidRPr="00307F0D" w:rsidRDefault="00035747" w:rsidP="00307F0D">
      <w:pPr>
        <w:pStyle w:val="afffffa"/>
        <w:spacing w:line="240" w:lineRule="auto"/>
        <w:ind w:firstLine="454"/>
        <w:rPr>
          <w:rFonts w:ascii="Times New Roman" w:hAnsi="Times New Roman" w:cs="Times New Roman"/>
          <w:b/>
          <w:bCs/>
          <w:sz w:val="24"/>
          <w:szCs w:val="24"/>
        </w:rPr>
      </w:pPr>
      <w:r w:rsidRPr="00307F0D">
        <w:rPr>
          <w:rFonts w:ascii="Times New Roman" w:hAnsi="Times New Roman" w:cs="Times New Roman"/>
          <w:spacing w:val="2"/>
          <w:sz w:val="24"/>
          <w:szCs w:val="24"/>
        </w:rPr>
        <w:t>Универсальные учебные действия обеспечивают этапы</w:t>
      </w:r>
      <w:r w:rsidRPr="00307F0D">
        <w:rPr>
          <w:rFonts w:ascii="Times New Roman" w:hAnsi="Times New Roman" w:cs="Times New Roman"/>
          <w:spacing w:val="2"/>
          <w:sz w:val="24"/>
          <w:szCs w:val="24"/>
        </w:rPr>
        <w:br/>
      </w:r>
      <w:r w:rsidRPr="00307F0D">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035747" w:rsidRPr="00307F0D" w:rsidRDefault="00035747" w:rsidP="00A15E98">
      <w:pPr>
        <w:pStyle w:val="afffffa"/>
        <w:spacing w:line="240" w:lineRule="auto"/>
        <w:ind w:firstLine="709"/>
        <w:jc w:val="center"/>
        <w:rPr>
          <w:rFonts w:ascii="Times New Roman" w:hAnsi="Times New Roman" w:cs="Times New Roman"/>
          <w:sz w:val="24"/>
          <w:szCs w:val="24"/>
        </w:rPr>
      </w:pPr>
      <w:r w:rsidRPr="00307F0D">
        <w:rPr>
          <w:rFonts w:ascii="Times New Roman" w:hAnsi="Times New Roman" w:cs="Times New Roman"/>
          <w:b/>
          <w:bCs/>
          <w:sz w:val="24"/>
          <w:szCs w:val="24"/>
        </w:rPr>
        <w:lastRenderedPageBreak/>
        <w:t>Виды универсальных учебных действий</w:t>
      </w:r>
    </w:p>
    <w:p w:rsidR="00035747" w:rsidRPr="00307F0D" w:rsidRDefault="00035747" w:rsidP="00307F0D">
      <w:pPr>
        <w:pStyle w:val="afffffa"/>
        <w:spacing w:line="240" w:lineRule="auto"/>
        <w:ind w:firstLine="709"/>
        <w:rPr>
          <w:rFonts w:ascii="Times New Roman" w:hAnsi="Times New Roman" w:cs="Times New Roman"/>
          <w:b/>
          <w:bCs/>
          <w:i/>
          <w:iCs/>
          <w:sz w:val="24"/>
          <w:szCs w:val="24"/>
        </w:rPr>
      </w:pPr>
      <w:r w:rsidRPr="00307F0D">
        <w:rPr>
          <w:rFonts w:ascii="Times New Roman" w:hAnsi="Times New Roman" w:cs="Times New Roman"/>
          <w:spacing w:val="2"/>
          <w:sz w:val="24"/>
          <w:szCs w:val="24"/>
        </w:rPr>
        <w:t>В составе основных видов универсальных учебных дей</w:t>
      </w:r>
      <w:r w:rsidRPr="00307F0D">
        <w:rPr>
          <w:rFonts w:ascii="Times New Roman" w:hAnsi="Times New Roman" w:cs="Times New Roman"/>
          <w:sz w:val="24"/>
          <w:szCs w:val="24"/>
        </w:rPr>
        <w:t>ствий, соответствующих ключевым целям общего образова</w:t>
      </w:r>
      <w:r w:rsidRPr="00307F0D">
        <w:rPr>
          <w:rFonts w:ascii="Times New Roman" w:hAnsi="Times New Roman" w:cs="Times New Roman"/>
          <w:spacing w:val="2"/>
          <w:sz w:val="24"/>
          <w:szCs w:val="24"/>
        </w:rPr>
        <w:t xml:space="preserve">ния, можно выделить четыре блока: </w:t>
      </w:r>
      <w:r w:rsidRPr="00307F0D">
        <w:rPr>
          <w:rFonts w:ascii="Times New Roman" w:hAnsi="Times New Roman" w:cs="Times New Roman"/>
          <w:bCs/>
          <w:iCs/>
          <w:spacing w:val="2"/>
          <w:sz w:val="24"/>
          <w:szCs w:val="24"/>
        </w:rPr>
        <w:t>личностный</w:t>
      </w:r>
      <w:r w:rsidRPr="00307F0D">
        <w:rPr>
          <w:rFonts w:ascii="Times New Roman" w:hAnsi="Times New Roman" w:cs="Times New Roman"/>
          <w:spacing w:val="2"/>
          <w:sz w:val="24"/>
          <w:szCs w:val="24"/>
        </w:rPr>
        <w:t xml:space="preserve">, </w:t>
      </w:r>
      <w:r w:rsidRPr="00307F0D">
        <w:rPr>
          <w:rFonts w:ascii="Times New Roman" w:hAnsi="Times New Roman" w:cs="Times New Roman"/>
          <w:bCs/>
          <w:iCs/>
          <w:spacing w:val="2"/>
          <w:sz w:val="24"/>
          <w:szCs w:val="24"/>
        </w:rPr>
        <w:t>регуля</w:t>
      </w:r>
      <w:r w:rsidRPr="00307F0D">
        <w:rPr>
          <w:rFonts w:ascii="Times New Roman" w:hAnsi="Times New Roman" w:cs="Times New Roman"/>
          <w:bCs/>
          <w:iCs/>
          <w:spacing w:val="4"/>
          <w:sz w:val="24"/>
          <w:szCs w:val="24"/>
        </w:rPr>
        <w:t xml:space="preserve">тивный </w:t>
      </w:r>
      <w:r w:rsidRPr="00307F0D">
        <w:rPr>
          <w:rFonts w:ascii="Times New Roman" w:hAnsi="Times New Roman" w:cs="Times New Roman"/>
          <w:spacing w:val="4"/>
          <w:sz w:val="24"/>
          <w:szCs w:val="24"/>
        </w:rPr>
        <w:t>(</w:t>
      </w:r>
      <w:r w:rsidRPr="00307F0D">
        <w:rPr>
          <w:rFonts w:ascii="Times New Roman" w:hAnsi="Times New Roman" w:cs="Times New Roman"/>
          <w:iCs/>
          <w:spacing w:val="4"/>
          <w:sz w:val="24"/>
          <w:szCs w:val="24"/>
        </w:rPr>
        <w:t>включающий также действия саморегуляции</w:t>
      </w:r>
      <w:r w:rsidRPr="00307F0D">
        <w:rPr>
          <w:rFonts w:ascii="Times New Roman" w:hAnsi="Times New Roman" w:cs="Times New Roman"/>
          <w:spacing w:val="4"/>
          <w:sz w:val="24"/>
          <w:szCs w:val="24"/>
        </w:rPr>
        <w:t xml:space="preserve">), </w:t>
      </w:r>
      <w:r w:rsidRPr="00307F0D">
        <w:rPr>
          <w:rFonts w:ascii="Times New Roman" w:hAnsi="Times New Roman" w:cs="Times New Roman"/>
          <w:bCs/>
          <w:iCs/>
          <w:sz w:val="24"/>
          <w:szCs w:val="24"/>
        </w:rPr>
        <w:t xml:space="preserve">познавательный </w:t>
      </w:r>
      <w:r w:rsidRPr="00307F0D">
        <w:rPr>
          <w:rFonts w:ascii="Times New Roman" w:hAnsi="Times New Roman" w:cs="Times New Roman"/>
          <w:sz w:val="24"/>
          <w:szCs w:val="24"/>
        </w:rPr>
        <w:t xml:space="preserve">и </w:t>
      </w:r>
      <w:r w:rsidRPr="00307F0D">
        <w:rPr>
          <w:rFonts w:ascii="Times New Roman" w:hAnsi="Times New Roman" w:cs="Times New Roman"/>
          <w:bCs/>
          <w:iCs/>
          <w:sz w:val="24"/>
          <w:szCs w:val="24"/>
        </w:rPr>
        <w:t>коммуникативный</w:t>
      </w:r>
      <w:r w:rsidRPr="00307F0D">
        <w:rPr>
          <w:rFonts w:ascii="Times New Roman" w:hAnsi="Times New Roman" w:cs="Times New Roman"/>
          <w:sz w:val="24"/>
          <w:szCs w:val="24"/>
        </w:rPr>
        <w:t>.</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4"/>
          <w:sz w:val="24"/>
          <w:szCs w:val="24"/>
        </w:rPr>
        <w:t xml:space="preserve">Личностные универсальные учебные действия </w:t>
      </w:r>
      <w:r w:rsidR="00307F0D">
        <w:rPr>
          <w:rFonts w:ascii="Times New Roman" w:hAnsi="Times New Roman" w:cs="Times New Roman"/>
          <w:spacing w:val="4"/>
          <w:sz w:val="24"/>
          <w:szCs w:val="24"/>
        </w:rPr>
        <w:t>обес</w:t>
      </w:r>
      <w:r w:rsidRPr="00307F0D">
        <w:rPr>
          <w:rFonts w:ascii="Times New Roman" w:hAnsi="Times New Roman" w:cs="Times New Roman"/>
          <w:spacing w:val="4"/>
          <w:sz w:val="24"/>
          <w:szCs w:val="24"/>
        </w:rPr>
        <w:t xml:space="preserve">печивают ценностно­смысловую ориентацию обучающихся (умение соотносить поступки и события с принятыми </w:t>
      </w:r>
      <w:r w:rsidRPr="00307F0D">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307F0D">
        <w:rPr>
          <w:rFonts w:ascii="Times New Roman" w:hAnsi="Times New Roman" w:cs="Times New Roman"/>
          <w:spacing w:val="2"/>
          <w:sz w:val="24"/>
          <w:szCs w:val="24"/>
        </w:rPr>
        <w:t xml:space="preserve">тельно к учебной деятельности следует выделить три вида </w:t>
      </w:r>
      <w:r w:rsidRPr="00307F0D">
        <w:rPr>
          <w:rFonts w:ascii="Times New Roman" w:hAnsi="Times New Roman" w:cs="Times New Roman"/>
          <w:sz w:val="24"/>
          <w:szCs w:val="24"/>
        </w:rPr>
        <w:t>личностных действий:</w:t>
      </w:r>
    </w:p>
    <w:p w:rsidR="00035747" w:rsidRPr="00307F0D" w:rsidRDefault="00035747" w:rsidP="00EC6F93">
      <w:pPr>
        <w:pStyle w:val="afffffc"/>
        <w:numPr>
          <w:ilvl w:val="0"/>
          <w:numId w:val="64"/>
        </w:numPr>
        <w:spacing w:line="240" w:lineRule="auto"/>
        <w:rPr>
          <w:rFonts w:ascii="Times New Roman" w:hAnsi="Times New Roman" w:cs="Times New Roman"/>
          <w:sz w:val="24"/>
          <w:szCs w:val="24"/>
        </w:rPr>
      </w:pPr>
      <w:r w:rsidRPr="00307F0D">
        <w:rPr>
          <w:rFonts w:ascii="Times New Roman" w:hAnsi="Times New Roman" w:cs="Times New Roman"/>
          <w:sz w:val="24"/>
          <w:szCs w:val="24"/>
        </w:rPr>
        <w:t>личностное, профессиональное, жизненное самоопределение;</w:t>
      </w:r>
    </w:p>
    <w:p w:rsidR="00035747" w:rsidRPr="00307F0D" w:rsidRDefault="00035747" w:rsidP="00EC6F93">
      <w:pPr>
        <w:pStyle w:val="afffffc"/>
        <w:numPr>
          <w:ilvl w:val="0"/>
          <w:numId w:val="64"/>
        </w:numPr>
        <w:spacing w:line="240" w:lineRule="auto"/>
        <w:rPr>
          <w:rFonts w:ascii="Times New Roman" w:hAnsi="Times New Roman" w:cs="Times New Roman"/>
          <w:sz w:val="24"/>
          <w:szCs w:val="24"/>
        </w:rPr>
      </w:pPr>
      <w:r w:rsidRPr="00307F0D">
        <w:rPr>
          <w:rFonts w:ascii="Times New Roman" w:hAnsi="Times New Roman" w:cs="Times New Roman"/>
          <w:spacing w:val="-3"/>
          <w:sz w:val="24"/>
          <w:szCs w:val="24"/>
        </w:rPr>
        <w:t>смыслообразование, т.</w:t>
      </w:r>
      <w:r w:rsidRPr="00307F0D">
        <w:rPr>
          <w:rFonts w:ascii="Times New Roman" w:hAnsi="Times New Roman" w:cs="Times New Roman"/>
          <w:spacing w:val="-3"/>
          <w:sz w:val="24"/>
          <w:szCs w:val="24"/>
        </w:rPr>
        <w:t> </w:t>
      </w:r>
      <w:r w:rsidRPr="00307F0D">
        <w:rPr>
          <w:rFonts w:ascii="Times New Roman" w:hAnsi="Times New Roman" w:cs="Times New Roman"/>
          <w:spacing w:val="-3"/>
          <w:sz w:val="24"/>
          <w:szCs w:val="24"/>
        </w:rPr>
        <w:t>е</w:t>
      </w:r>
      <w:r w:rsidR="00307F0D">
        <w:rPr>
          <w:rFonts w:ascii="Times New Roman" w:hAnsi="Times New Roman" w:cs="Times New Roman"/>
          <w:spacing w:val="-3"/>
          <w:sz w:val="24"/>
          <w:szCs w:val="24"/>
        </w:rPr>
        <w:t>. установление обучающимися свя</w:t>
      </w:r>
      <w:r w:rsidRPr="00307F0D">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побуждаетк деятельности, ради чего она осуществляется. Ученик дол</w:t>
      </w:r>
      <w:r w:rsidRPr="00307F0D">
        <w:rPr>
          <w:rFonts w:ascii="Times New Roman" w:hAnsi="Times New Roman" w:cs="Times New Roman"/>
          <w:spacing w:val="-2"/>
          <w:sz w:val="24"/>
          <w:szCs w:val="24"/>
        </w:rPr>
        <w:t xml:space="preserve">жен уметь отвечать на вопрос: </w:t>
      </w:r>
      <w:r w:rsidRPr="00307F0D">
        <w:rPr>
          <w:rFonts w:ascii="Times New Roman" w:hAnsi="Times New Roman" w:cs="Times New Roman"/>
          <w:i/>
          <w:iCs/>
          <w:spacing w:val="-2"/>
          <w:sz w:val="24"/>
          <w:szCs w:val="24"/>
        </w:rPr>
        <w:t xml:space="preserve">какое значение и какой смысл </w:t>
      </w:r>
      <w:r w:rsidRPr="00307F0D">
        <w:rPr>
          <w:rFonts w:ascii="Times New Roman" w:hAnsi="Times New Roman" w:cs="Times New Roman"/>
          <w:i/>
          <w:iCs/>
          <w:sz w:val="24"/>
          <w:szCs w:val="24"/>
        </w:rPr>
        <w:t>имеет для меня учени</w:t>
      </w:r>
      <w:r w:rsidRPr="00307F0D">
        <w:rPr>
          <w:rFonts w:ascii="Times New Roman" w:hAnsi="Times New Roman" w:cs="Times New Roman"/>
          <w:i/>
          <w:iCs/>
          <w:spacing w:val="-21"/>
          <w:sz w:val="24"/>
          <w:szCs w:val="24"/>
        </w:rPr>
        <w:t>е</w:t>
      </w:r>
      <w:r w:rsidRPr="00307F0D">
        <w:rPr>
          <w:rFonts w:ascii="Times New Roman" w:hAnsi="Times New Roman" w:cs="Times New Roman"/>
          <w:i/>
          <w:iCs/>
          <w:spacing w:val="26"/>
          <w:sz w:val="24"/>
          <w:szCs w:val="24"/>
        </w:rPr>
        <w:t>?</w:t>
      </w:r>
      <w:r w:rsidRPr="00307F0D">
        <w:rPr>
          <w:rFonts w:ascii="Times New Roman" w:hAnsi="Times New Roman" w:cs="Times New Roman"/>
          <w:sz w:val="24"/>
          <w:szCs w:val="24"/>
        </w:rPr>
        <w:t>;</w:t>
      </w:r>
    </w:p>
    <w:p w:rsidR="00035747" w:rsidRPr="00307F0D" w:rsidRDefault="00035747" w:rsidP="00EC6F93">
      <w:pPr>
        <w:pStyle w:val="afffffc"/>
        <w:numPr>
          <w:ilvl w:val="0"/>
          <w:numId w:val="64"/>
        </w:numPr>
        <w:spacing w:line="240" w:lineRule="auto"/>
        <w:rPr>
          <w:rFonts w:ascii="Times New Roman" w:hAnsi="Times New Roman" w:cs="Times New Roman"/>
          <w:b/>
          <w:bCs/>
          <w:i/>
          <w:iCs/>
          <w:sz w:val="24"/>
          <w:szCs w:val="24"/>
        </w:rPr>
      </w:pPr>
      <w:r w:rsidRPr="00307F0D">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307F0D">
        <w:rPr>
          <w:rFonts w:ascii="Times New Roman" w:hAnsi="Times New Roman" w:cs="Times New Roman"/>
          <w:spacing w:val="-2"/>
          <w:sz w:val="24"/>
          <w:szCs w:val="24"/>
        </w:rPr>
        <w:t>личностных ценностей), о</w:t>
      </w:r>
      <w:r w:rsidR="00307F0D">
        <w:rPr>
          <w:rFonts w:ascii="Times New Roman" w:hAnsi="Times New Roman" w:cs="Times New Roman"/>
          <w:spacing w:val="-2"/>
          <w:sz w:val="24"/>
          <w:szCs w:val="24"/>
        </w:rPr>
        <w:t>беспечивающее личностный мораль</w:t>
      </w:r>
      <w:r w:rsidRPr="00307F0D">
        <w:rPr>
          <w:rFonts w:ascii="Times New Roman" w:hAnsi="Times New Roman" w:cs="Times New Roman"/>
          <w:sz w:val="24"/>
          <w:szCs w:val="24"/>
        </w:rPr>
        <w:t>ный выбор.</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2"/>
          <w:sz w:val="24"/>
          <w:szCs w:val="24"/>
        </w:rPr>
        <w:t xml:space="preserve">Регулятивные универсальные учебные действия </w:t>
      </w:r>
      <w:r w:rsidRPr="00307F0D">
        <w:rPr>
          <w:rFonts w:ascii="Times New Roman" w:hAnsi="Times New Roman" w:cs="Times New Roman"/>
          <w:spacing w:val="2"/>
          <w:sz w:val="24"/>
          <w:szCs w:val="24"/>
        </w:rPr>
        <w:t>обе</w:t>
      </w:r>
      <w:r w:rsidR="00307F0D">
        <w:rPr>
          <w:rFonts w:ascii="Times New Roman" w:hAnsi="Times New Roman" w:cs="Times New Roman"/>
          <w:spacing w:val="4"/>
          <w:sz w:val="24"/>
          <w:szCs w:val="24"/>
        </w:rPr>
        <w:t>с</w:t>
      </w:r>
      <w:r w:rsidRPr="00307F0D">
        <w:rPr>
          <w:rFonts w:ascii="Times New Roman" w:hAnsi="Times New Roman" w:cs="Times New Roman"/>
          <w:spacing w:val="4"/>
          <w:sz w:val="24"/>
          <w:szCs w:val="24"/>
        </w:rPr>
        <w:t>печивают обучающимся организацию своей учебной дея</w:t>
      </w:r>
      <w:r w:rsidRPr="00307F0D">
        <w:rPr>
          <w:rFonts w:ascii="Times New Roman" w:hAnsi="Times New Roman" w:cs="Times New Roman"/>
          <w:sz w:val="24"/>
          <w:szCs w:val="24"/>
        </w:rPr>
        <w:t>тельности. К ним относятся:</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прогнозирование — предвосхищение результата и уровня усвоения знаний, его временн</w:t>
      </w:r>
      <w:r w:rsidRPr="00307F0D">
        <w:rPr>
          <w:rFonts w:ascii="Times New Roman" w:hAnsi="Times New Roman" w:cs="Times New Roman"/>
          <w:spacing w:val="-107"/>
          <w:sz w:val="24"/>
          <w:szCs w:val="24"/>
        </w:rPr>
        <w:t>ы</w:t>
      </w:r>
      <w:r w:rsidRPr="00307F0D">
        <w:rPr>
          <w:rFonts w:ascii="Times New Roman" w:hAnsi="Times New Roman" w:cs="Times New Roman"/>
          <w:sz w:val="24"/>
          <w:szCs w:val="24"/>
        </w:rPr>
        <w:t>´х характеристик;</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35747" w:rsidRPr="00307F0D" w:rsidRDefault="00035747" w:rsidP="00EC6F93">
      <w:pPr>
        <w:pStyle w:val="afffffc"/>
        <w:numPr>
          <w:ilvl w:val="0"/>
          <w:numId w:val="115"/>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 xml:space="preserve">саморегуляция как способность к мобилизации сил и </w:t>
      </w:r>
      <w:r w:rsidRPr="00307F0D">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035747" w:rsidRPr="00307F0D" w:rsidRDefault="00035747" w:rsidP="00307F0D">
      <w:pPr>
        <w:pStyle w:val="afffffa"/>
        <w:spacing w:line="240" w:lineRule="auto"/>
        <w:ind w:firstLine="709"/>
        <w:rPr>
          <w:rFonts w:ascii="Times New Roman" w:hAnsi="Times New Roman" w:cs="Times New Roman"/>
          <w:i/>
          <w:iCs/>
          <w:sz w:val="24"/>
          <w:szCs w:val="24"/>
        </w:rPr>
      </w:pPr>
      <w:r w:rsidRPr="00307F0D">
        <w:rPr>
          <w:rFonts w:ascii="Times New Roman" w:hAnsi="Times New Roman" w:cs="Times New Roman"/>
          <w:b/>
          <w:bCs/>
          <w:i/>
          <w:iCs/>
          <w:spacing w:val="-4"/>
          <w:sz w:val="24"/>
          <w:szCs w:val="24"/>
        </w:rPr>
        <w:t xml:space="preserve">Познавательные универсальные учебные действия </w:t>
      </w:r>
      <w:r w:rsidR="00307F0D">
        <w:rPr>
          <w:rFonts w:ascii="Times New Roman" w:hAnsi="Times New Roman" w:cs="Times New Roman"/>
          <w:spacing w:val="-4"/>
          <w:sz w:val="24"/>
          <w:szCs w:val="24"/>
        </w:rPr>
        <w:t>вклю</w:t>
      </w:r>
      <w:r w:rsidRPr="00307F0D">
        <w:rPr>
          <w:rFonts w:ascii="Times New Roman" w:hAnsi="Times New Roman" w:cs="Times New Roman"/>
          <w:spacing w:val="2"/>
          <w:sz w:val="24"/>
          <w:szCs w:val="24"/>
        </w:rPr>
        <w:t xml:space="preserve">чают: общеучебные, логические учебные действия, а также </w:t>
      </w:r>
      <w:r w:rsidRPr="00307F0D">
        <w:rPr>
          <w:rFonts w:ascii="Times New Roman" w:hAnsi="Times New Roman" w:cs="Times New Roman"/>
          <w:sz w:val="24"/>
          <w:szCs w:val="24"/>
        </w:rPr>
        <w:t>постановку и решение проблемы.</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Общеучебные универсальные действия</w:t>
      </w:r>
      <w:r w:rsidRPr="00307F0D">
        <w:rPr>
          <w:rFonts w:ascii="Times New Roman" w:hAnsi="Times New Roman" w:cs="Times New Roman"/>
          <w:sz w:val="24"/>
          <w:szCs w:val="24"/>
        </w:rPr>
        <w:t>:</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z w:val="24"/>
          <w:szCs w:val="24"/>
        </w:rPr>
        <w:t>самостоятельное выделение и формулирование познавательной цели;</w:t>
      </w:r>
    </w:p>
    <w:p w:rsidR="00035747" w:rsidRPr="00307F0D" w:rsidRDefault="00035747" w:rsidP="00EC6F93">
      <w:pPr>
        <w:pStyle w:val="afffffc"/>
        <w:numPr>
          <w:ilvl w:val="0"/>
          <w:numId w:val="65"/>
        </w:numPr>
        <w:spacing w:line="240" w:lineRule="auto"/>
        <w:rPr>
          <w:rFonts w:ascii="Times New Roman" w:hAnsi="Times New Roman" w:cs="Times New Roman"/>
          <w:spacing w:val="-2"/>
          <w:sz w:val="24"/>
          <w:szCs w:val="24"/>
        </w:rPr>
      </w:pPr>
      <w:r w:rsidRPr="00307F0D">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z w:val="24"/>
          <w:szCs w:val="24"/>
        </w:rPr>
        <w:t>структурирование знаний;</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выбор наиболее эффективных способов решения задач</w:t>
      </w:r>
      <w:r w:rsidRPr="00307F0D">
        <w:rPr>
          <w:rFonts w:ascii="Times New Roman" w:hAnsi="Times New Roman" w:cs="Times New Roman"/>
          <w:spacing w:val="2"/>
          <w:sz w:val="24"/>
          <w:szCs w:val="24"/>
        </w:rPr>
        <w:br/>
      </w:r>
      <w:r w:rsidRPr="00307F0D">
        <w:rPr>
          <w:rFonts w:ascii="Times New Roman" w:hAnsi="Times New Roman" w:cs="Times New Roman"/>
          <w:sz w:val="24"/>
          <w:szCs w:val="24"/>
        </w:rPr>
        <w:t>в зависимости от конкретных условий;</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рефлексия способов и ус</w:t>
      </w:r>
      <w:r w:rsidR="00307F0D">
        <w:rPr>
          <w:rFonts w:ascii="Times New Roman" w:hAnsi="Times New Roman" w:cs="Times New Roman"/>
          <w:spacing w:val="-4"/>
          <w:sz w:val="24"/>
          <w:szCs w:val="24"/>
        </w:rPr>
        <w:t>ловий действия, контроль и оцен</w:t>
      </w:r>
      <w:r w:rsidRPr="00307F0D">
        <w:rPr>
          <w:rFonts w:ascii="Times New Roman" w:hAnsi="Times New Roman" w:cs="Times New Roman"/>
          <w:sz w:val="24"/>
          <w:szCs w:val="24"/>
        </w:rPr>
        <w:t>ка процесса и результатов деятельности;</w:t>
      </w:r>
    </w:p>
    <w:p w:rsidR="00035747" w:rsidRPr="00307F0D" w:rsidRDefault="00035747" w:rsidP="00EC6F93">
      <w:pPr>
        <w:pStyle w:val="afffffc"/>
        <w:numPr>
          <w:ilvl w:val="0"/>
          <w:numId w:val="65"/>
        </w:numPr>
        <w:spacing w:line="240" w:lineRule="auto"/>
        <w:rPr>
          <w:rFonts w:ascii="Times New Roman" w:hAnsi="Times New Roman" w:cs="Times New Roman"/>
          <w:spacing w:val="-4"/>
          <w:sz w:val="24"/>
          <w:szCs w:val="24"/>
        </w:rPr>
      </w:pPr>
      <w:r w:rsidRPr="00307F0D">
        <w:rPr>
          <w:rFonts w:ascii="Times New Roman" w:hAnsi="Times New Roman" w:cs="Times New Roman"/>
          <w:sz w:val="24"/>
          <w:szCs w:val="24"/>
        </w:rPr>
        <w:t xml:space="preserve">смысловое чтение как осмысление цели чтения и выбор </w:t>
      </w:r>
      <w:r w:rsidRPr="00307F0D">
        <w:rPr>
          <w:rFonts w:ascii="Times New Roman" w:hAnsi="Times New Roman" w:cs="Times New Roman"/>
          <w:spacing w:val="-4"/>
          <w:sz w:val="24"/>
          <w:szCs w:val="24"/>
        </w:rPr>
        <w:t xml:space="preserve">вида чтения в зависимости от цели; извлечение необходимой </w:t>
      </w:r>
      <w:r w:rsidRPr="00307F0D">
        <w:rPr>
          <w:rFonts w:ascii="Times New Roman" w:hAnsi="Times New Roman" w:cs="Times New Roman"/>
          <w:spacing w:val="2"/>
          <w:sz w:val="24"/>
          <w:szCs w:val="24"/>
        </w:rPr>
        <w:t xml:space="preserve">информации из прослушанных текстов различных жанров; </w:t>
      </w:r>
      <w:r w:rsidRPr="00307F0D">
        <w:rPr>
          <w:rFonts w:ascii="Times New Roman" w:hAnsi="Times New Roman" w:cs="Times New Roman"/>
          <w:spacing w:val="-4"/>
          <w:sz w:val="24"/>
          <w:szCs w:val="24"/>
        </w:rPr>
        <w:t xml:space="preserve">определение основной и второстепенной информации; свободная ориентация и восприятие текстов </w:t>
      </w:r>
      <w:r w:rsidRPr="00307F0D">
        <w:rPr>
          <w:rFonts w:ascii="Times New Roman" w:hAnsi="Times New Roman" w:cs="Times New Roman"/>
          <w:spacing w:val="-4"/>
          <w:sz w:val="24"/>
          <w:szCs w:val="24"/>
        </w:rPr>
        <w:lastRenderedPageBreak/>
        <w:t>художественного, научного, публицистического и официально­делового стилей; понимание и адекватная оценка языка средств массовой информации;</w:t>
      </w:r>
    </w:p>
    <w:p w:rsidR="00035747" w:rsidRPr="00307F0D" w:rsidRDefault="00035747" w:rsidP="00EC6F93">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 xml:space="preserve">Особую группу общеучебных универсальных действий составляют </w:t>
      </w:r>
      <w:r w:rsidRPr="00307F0D">
        <w:rPr>
          <w:rFonts w:ascii="Times New Roman" w:hAnsi="Times New Roman" w:cs="Times New Roman"/>
          <w:i/>
          <w:iCs/>
          <w:sz w:val="24"/>
          <w:szCs w:val="24"/>
        </w:rPr>
        <w:t>знаково­символические действия</w:t>
      </w:r>
      <w:r w:rsidRPr="00307F0D">
        <w:rPr>
          <w:rFonts w:ascii="Times New Roman" w:hAnsi="Times New Roman" w:cs="Times New Roman"/>
          <w:sz w:val="24"/>
          <w:szCs w:val="24"/>
        </w:rPr>
        <w:t>:</w:t>
      </w:r>
    </w:p>
    <w:p w:rsidR="00035747" w:rsidRPr="00307F0D" w:rsidRDefault="00035747" w:rsidP="00EC6F93">
      <w:pPr>
        <w:pStyle w:val="afffffc"/>
        <w:numPr>
          <w:ilvl w:val="0"/>
          <w:numId w:val="69"/>
        </w:numPr>
        <w:spacing w:line="240" w:lineRule="auto"/>
        <w:rPr>
          <w:rFonts w:ascii="Times New Roman" w:hAnsi="Times New Roman" w:cs="Times New Roman"/>
          <w:sz w:val="24"/>
          <w:szCs w:val="24"/>
        </w:rPr>
      </w:pPr>
      <w:r w:rsidRPr="00307F0D">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35747" w:rsidRPr="00307F0D" w:rsidRDefault="00035747" w:rsidP="00EC6F93">
      <w:pPr>
        <w:pStyle w:val="afffffc"/>
        <w:numPr>
          <w:ilvl w:val="0"/>
          <w:numId w:val="69"/>
        </w:numPr>
        <w:spacing w:line="240" w:lineRule="auto"/>
        <w:rPr>
          <w:rFonts w:ascii="Times New Roman" w:hAnsi="Times New Roman" w:cs="Times New Roman"/>
          <w:sz w:val="24"/>
          <w:szCs w:val="24"/>
        </w:rPr>
      </w:pPr>
      <w:r w:rsidRPr="00307F0D">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Логические универсальные действия</w:t>
      </w:r>
      <w:r w:rsidRPr="00307F0D">
        <w:rPr>
          <w:rFonts w:ascii="Times New Roman" w:hAnsi="Times New Roman" w:cs="Times New Roman"/>
          <w:sz w:val="24"/>
          <w:szCs w:val="24"/>
        </w:rPr>
        <w:t>:</w:t>
      </w:r>
    </w:p>
    <w:p w:rsidR="00035747" w:rsidRPr="00307F0D" w:rsidRDefault="00035747" w:rsidP="00EC6F93">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анализ объектов с целью выделения признаков (суще</w:t>
      </w:r>
      <w:r w:rsidRPr="00307F0D">
        <w:rPr>
          <w:rFonts w:ascii="Times New Roman" w:hAnsi="Times New Roman" w:cs="Times New Roman"/>
          <w:sz w:val="24"/>
          <w:szCs w:val="24"/>
        </w:rPr>
        <w:t>ственных, несущественных);</w:t>
      </w:r>
    </w:p>
    <w:p w:rsidR="00035747" w:rsidRPr="00307F0D" w:rsidRDefault="00035747" w:rsidP="00EC6F93">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синтез — составление целого из частей, в том числе са</w:t>
      </w:r>
      <w:r w:rsidRPr="00307F0D">
        <w:rPr>
          <w:rFonts w:ascii="Times New Roman" w:hAnsi="Times New Roman" w:cs="Times New Roman"/>
          <w:spacing w:val="2"/>
          <w:sz w:val="24"/>
          <w:szCs w:val="24"/>
        </w:rPr>
        <w:t xml:space="preserve">мостоятельное достраивание с восполнением недостающих </w:t>
      </w:r>
      <w:r w:rsidRPr="00307F0D">
        <w:rPr>
          <w:rFonts w:ascii="Times New Roman" w:hAnsi="Times New Roman" w:cs="Times New Roman"/>
          <w:sz w:val="24"/>
          <w:szCs w:val="24"/>
        </w:rPr>
        <w:t>компонентов;</w:t>
      </w:r>
    </w:p>
    <w:p w:rsidR="00035747" w:rsidRPr="00307F0D" w:rsidRDefault="00035747" w:rsidP="00EC6F93">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выбор оснований и критериев для сравнения, сериации, классификации объектов;</w:t>
      </w:r>
    </w:p>
    <w:p w:rsidR="00035747" w:rsidRPr="00307F0D" w:rsidRDefault="00035747" w:rsidP="00EC6F93">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подведение под понятие, выведение следствий;</w:t>
      </w:r>
    </w:p>
    <w:p w:rsidR="00035747" w:rsidRPr="00307F0D" w:rsidRDefault="00035747" w:rsidP="00EC6F93">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установление причинно­следственных связей, представ</w:t>
      </w:r>
      <w:r w:rsidRPr="00307F0D">
        <w:rPr>
          <w:rFonts w:ascii="Times New Roman" w:hAnsi="Times New Roman" w:cs="Times New Roman"/>
          <w:sz w:val="24"/>
          <w:szCs w:val="24"/>
        </w:rPr>
        <w:t>ление цепочек объектов и явлений;</w:t>
      </w:r>
    </w:p>
    <w:p w:rsidR="00035747" w:rsidRPr="00307F0D" w:rsidRDefault="00035747" w:rsidP="00EC6F93">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построение логической цепочки рассуждений, анализ истинности утверждений;</w:t>
      </w:r>
    </w:p>
    <w:p w:rsidR="00035747" w:rsidRPr="00307F0D" w:rsidRDefault="00035747" w:rsidP="00EC6F93">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z w:val="24"/>
          <w:szCs w:val="24"/>
        </w:rPr>
        <w:t>доказательство;</w:t>
      </w:r>
    </w:p>
    <w:p w:rsidR="00035747" w:rsidRPr="00307F0D" w:rsidRDefault="00035747" w:rsidP="00EC6F93">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z w:val="24"/>
          <w:szCs w:val="24"/>
        </w:rPr>
        <w:t>выдвижение гипотез и их обоснование.</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Постановка и решение проблемы</w:t>
      </w:r>
      <w:r w:rsidRPr="00307F0D">
        <w:rPr>
          <w:rFonts w:ascii="Times New Roman" w:hAnsi="Times New Roman" w:cs="Times New Roman"/>
          <w:sz w:val="24"/>
          <w:szCs w:val="24"/>
        </w:rPr>
        <w:t>:</w:t>
      </w:r>
    </w:p>
    <w:p w:rsidR="00035747" w:rsidRPr="00307F0D" w:rsidRDefault="00035747" w:rsidP="00EC6F93">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z w:val="24"/>
          <w:szCs w:val="24"/>
        </w:rPr>
        <w:t>формулирование проблемы;</w:t>
      </w:r>
    </w:p>
    <w:p w:rsidR="00035747" w:rsidRPr="00307F0D" w:rsidRDefault="00035747" w:rsidP="00EC6F93">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самостоятельное создани</w:t>
      </w:r>
      <w:r w:rsidR="00DC7D72">
        <w:rPr>
          <w:rFonts w:ascii="Times New Roman" w:hAnsi="Times New Roman" w:cs="Times New Roman"/>
          <w:spacing w:val="-4"/>
          <w:sz w:val="24"/>
          <w:szCs w:val="24"/>
        </w:rPr>
        <w:t>е способов решения проблем твор</w:t>
      </w:r>
      <w:r w:rsidRPr="00307F0D">
        <w:rPr>
          <w:rFonts w:ascii="Times New Roman" w:hAnsi="Times New Roman" w:cs="Times New Roman"/>
          <w:sz w:val="24"/>
          <w:szCs w:val="24"/>
        </w:rPr>
        <w:t>ческого и поискового характера.</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2"/>
          <w:sz w:val="24"/>
          <w:szCs w:val="24"/>
        </w:rPr>
        <w:t xml:space="preserve">Коммуникативные универсальные учебные действия </w:t>
      </w:r>
      <w:r w:rsidRPr="00307F0D">
        <w:rPr>
          <w:rFonts w:ascii="Times New Roman" w:hAnsi="Times New Roman" w:cs="Times New Roman"/>
          <w:spacing w:val="2"/>
          <w:sz w:val="24"/>
          <w:szCs w:val="24"/>
        </w:rPr>
        <w:t xml:space="preserve">обеспечивают социальную компетентность и учёт позиции </w:t>
      </w:r>
      <w:r w:rsidRPr="00307F0D">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07F0D">
        <w:rPr>
          <w:rFonts w:ascii="Times New Roman" w:hAnsi="Times New Roman" w:cs="Times New Roman"/>
          <w:spacing w:val="-2"/>
          <w:sz w:val="24"/>
          <w:szCs w:val="24"/>
        </w:rPr>
        <w:t>сверстников и строить продуктивное взаимодействие и со</w:t>
      </w:r>
      <w:r w:rsidRPr="00307F0D">
        <w:rPr>
          <w:rFonts w:ascii="Times New Roman" w:hAnsi="Times New Roman" w:cs="Times New Roman"/>
          <w:sz w:val="24"/>
          <w:szCs w:val="24"/>
        </w:rPr>
        <w:t>трудничество со сверстниками и взрослыми.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К коммуникативным действиям относятся: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планирование учебного сотрудничества с учителем и свер</w:t>
      </w:r>
      <w:r w:rsidR="00035747" w:rsidRPr="00307F0D">
        <w:rPr>
          <w:rFonts w:ascii="Times New Roman" w:hAnsi="Times New Roman" w:cs="Times New Roman"/>
          <w:sz w:val="24"/>
          <w:szCs w:val="24"/>
        </w:rPr>
        <w:t>стниками — определение цели, функций участников, способов взаимодействия;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035747" w:rsidRPr="00307F0D">
        <w:rPr>
          <w:rFonts w:ascii="Times New Roman" w:hAnsi="Times New Roman" w:cs="Times New Roman"/>
          <w:sz w:val="24"/>
          <w:szCs w:val="24"/>
        </w:rPr>
        <w:t>постановка вопросов — инициативное сотрудничество в поиске и сборе информации;</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 xml:space="preserve">разрешение конфликтов — выявление, идентификация </w:t>
      </w:r>
      <w:r w:rsidR="00035747" w:rsidRPr="00307F0D">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управление поведением партнёра — контроль, коррек</w:t>
      </w:r>
      <w:r w:rsidR="00035747" w:rsidRPr="00307F0D">
        <w:rPr>
          <w:rFonts w:ascii="Times New Roman" w:hAnsi="Times New Roman" w:cs="Times New Roman"/>
          <w:sz w:val="24"/>
          <w:szCs w:val="24"/>
        </w:rPr>
        <w:t>ция, оценка его действий;</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035747" w:rsidRPr="00307F0D">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035747" w:rsidRPr="00307F0D">
        <w:rPr>
          <w:rFonts w:ascii="Times New Roman" w:hAnsi="Times New Roman" w:cs="Times New Roman"/>
          <w:spacing w:val="2"/>
          <w:sz w:val="24"/>
          <w:szCs w:val="24"/>
        </w:rPr>
        <w:t>ми речи в соответствии с грамматическими и синтаксиче</w:t>
      </w:r>
      <w:r w:rsidR="00035747" w:rsidRPr="00307F0D">
        <w:rPr>
          <w:rFonts w:ascii="Times New Roman" w:hAnsi="Times New Roman" w:cs="Times New Roman"/>
          <w:sz w:val="24"/>
          <w:szCs w:val="24"/>
        </w:rPr>
        <w:t>скими нормами родного языка, современных средств коммуникации.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07F0D">
        <w:rPr>
          <w:rFonts w:ascii="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307F0D">
        <w:rPr>
          <w:rFonts w:ascii="Times New Roman" w:hAnsi="Times New Roman" w:cs="Times New Roman"/>
          <w:spacing w:val="2"/>
          <w:sz w:val="24"/>
          <w:szCs w:val="24"/>
        </w:rPr>
        <w:t>стики учебной деятел</w:t>
      </w:r>
      <w:r w:rsidR="00DC7D72">
        <w:rPr>
          <w:rFonts w:ascii="Times New Roman" w:hAnsi="Times New Roman" w:cs="Times New Roman"/>
          <w:spacing w:val="2"/>
          <w:sz w:val="24"/>
          <w:szCs w:val="24"/>
        </w:rPr>
        <w:t>ьности ребёнка и тем самым опре</w:t>
      </w:r>
      <w:r w:rsidRPr="00307F0D">
        <w:rPr>
          <w:rFonts w:ascii="Times New Roman" w:hAnsi="Times New Roman" w:cs="Times New Roman"/>
          <w:spacing w:val="2"/>
          <w:sz w:val="24"/>
          <w:szCs w:val="24"/>
        </w:rPr>
        <w:t xml:space="preserve">деляет зону ближайшего развития указанных универсальных учебных действий (их уровень развития, соответствующий </w:t>
      </w:r>
      <w:r w:rsidRPr="00307F0D">
        <w:rPr>
          <w:rFonts w:ascii="Times New Roman" w:hAnsi="Times New Roman" w:cs="Times New Roman"/>
          <w:sz w:val="24"/>
          <w:szCs w:val="24"/>
        </w:rPr>
        <w:t>«высокой норме») и их свойства.</w:t>
      </w:r>
    </w:p>
    <w:p w:rsidR="00035747" w:rsidRPr="00307F0D" w:rsidRDefault="00035747" w:rsidP="00DC7D72">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pacing w:val="2"/>
          <w:sz w:val="24"/>
          <w:szCs w:val="24"/>
        </w:rPr>
        <w:t>Содержание и сп</w:t>
      </w:r>
      <w:r w:rsidR="00DC7D72">
        <w:rPr>
          <w:rFonts w:ascii="Times New Roman" w:hAnsi="Times New Roman" w:cs="Times New Roman"/>
          <w:spacing w:val="2"/>
          <w:sz w:val="24"/>
          <w:szCs w:val="24"/>
        </w:rPr>
        <w:t>особы общения и коммуникации об</w:t>
      </w:r>
      <w:r w:rsidRPr="00307F0D">
        <w:rPr>
          <w:rFonts w:ascii="Times New Roman" w:hAnsi="Times New Roman" w:cs="Times New Roman"/>
          <w:spacing w:val="-2"/>
          <w:sz w:val="24"/>
          <w:szCs w:val="24"/>
        </w:rPr>
        <w:t>условливают развитие способности ребёнка к регуляции пове</w:t>
      </w:r>
      <w:r w:rsidRPr="00307F0D">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307F0D">
        <w:rPr>
          <w:rFonts w:ascii="Times New Roman" w:hAnsi="Times New Roman" w:cs="Times New Roman"/>
          <w:spacing w:val="2"/>
          <w:sz w:val="24"/>
          <w:szCs w:val="24"/>
        </w:rPr>
        <w:t>но поэтому особое внимание в прогр</w:t>
      </w:r>
      <w:r w:rsidR="00DC7D72">
        <w:rPr>
          <w:rFonts w:ascii="Times New Roman" w:hAnsi="Times New Roman" w:cs="Times New Roman"/>
          <w:spacing w:val="2"/>
          <w:sz w:val="24"/>
          <w:szCs w:val="24"/>
        </w:rPr>
        <w:t>амме развития уни</w:t>
      </w:r>
      <w:r w:rsidRPr="00307F0D">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rsidR="00035747" w:rsidRPr="00307F0D" w:rsidRDefault="00035747" w:rsidP="00307F0D">
      <w:pPr>
        <w:pStyle w:val="afffffa"/>
        <w:spacing w:line="240" w:lineRule="auto"/>
        <w:ind w:firstLine="709"/>
        <w:rPr>
          <w:rFonts w:ascii="Times New Roman" w:hAnsi="Times New Roman" w:cs="Times New Roman"/>
          <w:spacing w:val="2"/>
          <w:sz w:val="24"/>
          <w:szCs w:val="24"/>
        </w:rPr>
      </w:pPr>
      <w:r w:rsidRPr="00307F0D">
        <w:rPr>
          <w:rFonts w:ascii="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307F0D">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307F0D">
        <w:rPr>
          <w:rFonts w:ascii="Times New Roman" w:hAnsi="Times New Roman" w:cs="Times New Roman"/>
          <w:sz w:val="24"/>
          <w:szCs w:val="24"/>
        </w:rPr>
        <w:t xml:space="preserve">ных и регулятивных) претерпевают значительные изменения. </w:t>
      </w:r>
      <w:r w:rsidRPr="00307F0D">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07F0D">
        <w:rPr>
          <w:rFonts w:ascii="Times New Roman" w:hAnsi="Times New Roman" w:cs="Times New Roman"/>
          <w:spacing w:val="2"/>
          <w:sz w:val="24"/>
          <w:szCs w:val="24"/>
        </w:rPr>
        <w:noBreakHyphen/>
        <w:t>концепции.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07F0D">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391548" w:rsidRDefault="00391548" w:rsidP="00A15E98">
      <w:pPr>
        <w:pStyle w:val="afffffc"/>
        <w:ind w:left="360"/>
        <w:jc w:val="center"/>
        <w:rPr>
          <w:rFonts w:ascii="Times New Roman" w:hAnsi="Times New Roman" w:cs="Times New Roman"/>
          <w:b/>
          <w:sz w:val="24"/>
          <w:szCs w:val="24"/>
        </w:rPr>
      </w:pPr>
    </w:p>
    <w:p w:rsidR="00391548" w:rsidRDefault="00757411" w:rsidP="00A15E98">
      <w:pPr>
        <w:pStyle w:val="afffffc"/>
        <w:ind w:left="360"/>
        <w:jc w:val="center"/>
        <w:rPr>
          <w:rFonts w:ascii="Times New Roman" w:hAnsi="Times New Roman" w:cs="Times New Roman"/>
          <w:b/>
          <w:sz w:val="24"/>
          <w:szCs w:val="24"/>
        </w:rPr>
      </w:pPr>
      <w:r w:rsidRPr="00757411">
        <w:rPr>
          <w:rFonts w:ascii="Times New Roman" w:hAnsi="Times New Roman" w:cs="Times New Roman"/>
          <w:b/>
          <w:sz w:val="24"/>
          <w:szCs w:val="24"/>
        </w:rPr>
        <w:t>2.1.3. Связь универсальных учебных действий</w:t>
      </w:r>
    </w:p>
    <w:p w:rsidR="00757411" w:rsidRPr="00757411" w:rsidRDefault="00757411" w:rsidP="00A15E98">
      <w:pPr>
        <w:pStyle w:val="afffffc"/>
        <w:ind w:left="360"/>
        <w:jc w:val="center"/>
        <w:rPr>
          <w:rFonts w:ascii="Times New Roman" w:hAnsi="Times New Roman" w:cs="Times New Roman"/>
          <w:b/>
          <w:sz w:val="24"/>
          <w:szCs w:val="24"/>
        </w:rPr>
      </w:pPr>
      <w:r w:rsidRPr="00757411">
        <w:rPr>
          <w:rFonts w:ascii="Times New Roman" w:hAnsi="Times New Roman" w:cs="Times New Roman"/>
          <w:b/>
          <w:sz w:val="24"/>
          <w:szCs w:val="24"/>
        </w:rPr>
        <w:t>с содержанием учебных предметов</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Формирование униве</w:t>
      </w:r>
      <w:r>
        <w:rPr>
          <w:rFonts w:ascii="Times New Roman" w:hAnsi="Times New Roman" w:cs="Times New Roman"/>
          <w:sz w:val="24"/>
          <w:szCs w:val="24"/>
        </w:rPr>
        <w:t>рсальных учебных действий, обес</w:t>
      </w:r>
      <w:r w:rsidRPr="00757411">
        <w:rPr>
          <w:rFonts w:ascii="Times New Roman" w:hAnsi="Times New Roman" w:cs="Times New Roman"/>
          <w:sz w:val="24"/>
          <w:szCs w:val="24"/>
        </w:rPr>
        <w:t>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 xml:space="preserve">На </w:t>
      </w:r>
      <w:r>
        <w:rPr>
          <w:rFonts w:ascii="Times New Roman" w:hAnsi="Times New Roman" w:cs="Times New Roman"/>
          <w:sz w:val="24"/>
          <w:szCs w:val="24"/>
        </w:rPr>
        <w:t>уровне</w:t>
      </w:r>
      <w:r w:rsidRPr="00757411">
        <w:rPr>
          <w:rFonts w:ascii="Times New Roman" w:hAnsi="Times New Roman" w:cs="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частности, учебны</w:t>
      </w:r>
      <w:r>
        <w:rPr>
          <w:rFonts w:ascii="Times New Roman" w:hAnsi="Times New Roman" w:cs="Times New Roman"/>
          <w:sz w:val="24"/>
          <w:szCs w:val="24"/>
        </w:rPr>
        <w:t>й</w:t>
      </w:r>
      <w:r w:rsidRPr="00757411">
        <w:rPr>
          <w:rFonts w:ascii="Times New Roman" w:hAnsi="Times New Roman" w:cs="Times New Roman"/>
          <w:sz w:val="24"/>
          <w:szCs w:val="24"/>
        </w:rPr>
        <w:t xml:space="preserve"> предмет </w:t>
      </w:r>
      <w:r w:rsidRPr="00757411">
        <w:rPr>
          <w:rFonts w:ascii="Times New Roman" w:hAnsi="Times New Roman" w:cs="Times New Roman"/>
          <w:b/>
          <w:i/>
          <w:sz w:val="24"/>
          <w:szCs w:val="24"/>
        </w:rPr>
        <w:t>«Русский язык»</w:t>
      </w:r>
      <w:r w:rsidRPr="00757411">
        <w:rPr>
          <w:rFonts w:ascii="Times New Roman" w:hAnsi="Times New Roman" w:cs="Times New Roman"/>
          <w:sz w:val="24"/>
          <w:szCs w:val="24"/>
        </w:rPr>
        <w:t>обеспечива</w:t>
      </w:r>
      <w:r>
        <w:rPr>
          <w:rFonts w:ascii="Times New Roman" w:hAnsi="Times New Roman" w:cs="Times New Roman"/>
          <w:sz w:val="24"/>
          <w:szCs w:val="24"/>
        </w:rPr>
        <w:t>е</w:t>
      </w:r>
      <w:r w:rsidRPr="00757411">
        <w:rPr>
          <w:rFonts w:ascii="Times New Roman" w:hAnsi="Times New Roman" w:cs="Times New Roman"/>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i/>
          <w:sz w:val="24"/>
          <w:szCs w:val="24"/>
        </w:rPr>
        <w:t>«Литературное чтение».</w:t>
      </w:r>
      <w:r w:rsidRPr="00757411">
        <w:rPr>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Учебны</w:t>
      </w:r>
      <w:r>
        <w:rPr>
          <w:rFonts w:ascii="Times New Roman" w:hAnsi="Times New Roman" w:cs="Times New Roman"/>
          <w:sz w:val="24"/>
          <w:szCs w:val="24"/>
        </w:rPr>
        <w:t>й</w:t>
      </w:r>
      <w:r w:rsidRPr="00757411">
        <w:rPr>
          <w:rFonts w:ascii="Times New Roman" w:hAnsi="Times New Roman" w:cs="Times New Roman"/>
          <w:sz w:val="24"/>
          <w:szCs w:val="24"/>
        </w:rPr>
        <w:t xml:space="preserve"> предмет «Литературное чтение» обеспечивают формирование следующих универсальных учебных действий:</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основ гражданской иде</w:t>
      </w:r>
      <w:r>
        <w:rPr>
          <w:rFonts w:ascii="Times New Roman" w:hAnsi="Times New Roman" w:cs="Times New Roman"/>
          <w:sz w:val="24"/>
          <w:szCs w:val="24"/>
        </w:rPr>
        <w:t>нтичности путём знакомства с ге</w:t>
      </w:r>
      <w:r w:rsidRPr="00757411">
        <w:rPr>
          <w:rFonts w:ascii="Times New Roman" w:hAnsi="Times New Roman" w:cs="Times New Roman"/>
          <w:sz w:val="24"/>
          <w:szCs w:val="24"/>
        </w:rPr>
        <w:t>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 xml:space="preserve">эстетических ценностей </w:t>
      </w:r>
      <w:r>
        <w:rPr>
          <w:rFonts w:ascii="Times New Roman" w:hAnsi="Times New Roman" w:cs="Times New Roman"/>
          <w:sz w:val="24"/>
          <w:szCs w:val="24"/>
        </w:rPr>
        <w:t>и на их основе эстетических кри</w:t>
      </w:r>
      <w:r w:rsidRPr="00757411">
        <w:rPr>
          <w:rFonts w:ascii="Times New Roman" w:hAnsi="Times New Roman" w:cs="Times New Roman"/>
          <w:sz w:val="24"/>
          <w:szCs w:val="24"/>
        </w:rPr>
        <w:t>териев;</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нравственно­этического оценивания через выявлениеморального содержания и нравственного значения действий персонажей;</w:t>
      </w:r>
    </w:p>
    <w:p w:rsid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эмоционально­личностной децентрации на основ</w:t>
      </w:r>
      <w:r>
        <w:rPr>
          <w:rFonts w:ascii="Times New Roman" w:hAnsi="Times New Roman" w:cs="Times New Roman"/>
          <w:sz w:val="24"/>
          <w:szCs w:val="24"/>
        </w:rPr>
        <w:t>е отождествления себя с героями</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произведения, соотнесения и сопоставления их позиций, взглядов и мнений;</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757411" w:rsidRPr="00757411" w:rsidRDefault="00757411" w:rsidP="00EC6F93">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строить план с выделением существенной и дополнительной информации.</w:t>
      </w:r>
    </w:p>
    <w:p w:rsidR="00757411" w:rsidRDefault="00757411" w:rsidP="00A15E98">
      <w:pPr>
        <w:pStyle w:val="afffffc"/>
        <w:ind w:firstLine="709"/>
        <w:rPr>
          <w:rFonts w:ascii="Times New Roman" w:hAnsi="Times New Roman" w:cs="Times New Roman"/>
          <w:sz w:val="24"/>
          <w:szCs w:val="24"/>
        </w:rPr>
      </w:pPr>
      <w:r w:rsidRPr="00A15E98">
        <w:rPr>
          <w:rFonts w:ascii="Times New Roman" w:hAnsi="Times New Roman" w:cs="Times New Roman"/>
          <w:b/>
          <w:i/>
          <w:sz w:val="24"/>
          <w:szCs w:val="24"/>
        </w:rPr>
        <w:t>«</w:t>
      </w:r>
      <w:r w:rsidR="00391548">
        <w:rPr>
          <w:rFonts w:ascii="Times New Roman" w:hAnsi="Times New Roman" w:cs="Times New Roman"/>
          <w:b/>
          <w:i/>
          <w:sz w:val="24"/>
          <w:szCs w:val="24"/>
        </w:rPr>
        <w:t>А</w:t>
      </w:r>
      <w:r w:rsidRPr="00A15E98">
        <w:rPr>
          <w:rFonts w:ascii="Times New Roman" w:hAnsi="Times New Roman" w:cs="Times New Roman"/>
          <w:b/>
          <w:i/>
          <w:sz w:val="24"/>
          <w:szCs w:val="24"/>
        </w:rPr>
        <w:t>нглийский</w:t>
      </w:r>
      <w:r w:rsidR="00391548">
        <w:rPr>
          <w:rFonts w:ascii="Times New Roman" w:hAnsi="Times New Roman" w:cs="Times New Roman"/>
          <w:b/>
          <w:i/>
          <w:sz w:val="24"/>
          <w:szCs w:val="24"/>
        </w:rPr>
        <w:t xml:space="preserve"> язык»</w:t>
      </w:r>
      <w:r w:rsidRPr="00757411">
        <w:rPr>
          <w:rFonts w:ascii="Times New Roman" w:hAnsi="Times New Roman" w:cs="Times New Roman"/>
          <w:sz w:val="24"/>
          <w:szCs w:val="24"/>
        </w:rPr>
        <w:t xml:space="preserve">обеспечивает прежде всего развитие коммуникативных действий, формируя коммуникативную культуру обучающегося. </w:t>
      </w:r>
    </w:p>
    <w:p w:rsidR="00757411" w:rsidRPr="00757411" w:rsidRDefault="00757411" w:rsidP="00A15E98">
      <w:pPr>
        <w:pStyle w:val="afffffc"/>
        <w:ind w:firstLine="0"/>
        <w:rPr>
          <w:rFonts w:ascii="Times New Roman" w:hAnsi="Times New Roman" w:cs="Times New Roman"/>
          <w:sz w:val="24"/>
          <w:szCs w:val="24"/>
        </w:rPr>
      </w:pPr>
      <w:r w:rsidRPr="00757411">
        <w:rPr>
          <w:rFonts w:ascii="Times New Roman" w:hAnsi="Times New Roman" w:cs="Times New Roman"/>
          <w:sz w:val="24"/>
          <w:szCs w:val="24"/>
        </w:rPr>
        <w:t>Изучение иностранного языка способствует:</w:t>
      </w:r>
    </w:p>
    <w:p w:rsidR="00757411" w:rsidRPr="00757411" w:rsidRDefault="00757411" w:rsidP="00EC6F93">
      <w:pPr>
        <w:pStyle w:val="afffffc"/>
        <w:numPr>
          <w:ilvl w:val="0"/>
          <w:numId w:val="70"/>
        </w:numPr>
        <w:ind w:left="0" w:firstLine="0"/>
        <w:rPr>
          <w:rFonts w:ascii="Times New Roman" w:hAnsi="Times New Roman" w:cs="Times New Roman"/>
          <w:sz w:val="24"/>
          <w:szCs w:val="24"/>
        </w:rPr>
      </w:pPr>
      <w:r w:rsidRPr="00757411">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757411" w:rsidRPr="00757411" w:rsidRDefault="00757411" w:rsidP="00EC6F93">
      <w:pPr>
        <w:pStyle w:val="afffffc"/>
        <w:numPr>
          <w:ilvl w:val="0"/>
          <w:numId w:val="70"/>
        </w:numPr>
        <w:ind w:left="0" w:firstLine="0"/>
        <w:rPr>
          <w:rFonts w:ascii="Times New Roman" w:hAnsi="Times New Roman" w:cs="Times New Roman"/>
          <w:sz w:val="24"/>
          <w:szCs w:val="24"/>
        </w:rPr>
      </w:pPr>
      <w:r w:rsidRPr="00757411">
        <w:rPr>
          <w:rFonts w:ascii="Times New Roman" w:hAnsi="Times New Roman" w:cs="Times New Roman"/>
          <w:sz w:val="24"/>
          <w:szCs w:val="24"/>
        </w:rPr>
        <w:t>развитию произвольности и осознанности монологической и диалогической речи;</w:t>
      </w:r>
    </w:p>
    <w:p w:rsidR="00757411" w:rsidRPr="00757411" w:rsidRDefault="00757411" w:rsidP="00EC6F93">
      <w:pPr>
        <w:pStyle w:val="afffffc"/>
        <w:numPr>
          <w:ilvl w:val="0"/>
          <w:numId w:val="70"/>
        </w:numPr>
        <w:ind w:left="0" w:firstLine="0"/>
        <w:rPr>
          <w:rFonts w:ascii="Times New Roman" w:hAnsi="Times New Roman" w:cs="Times New Roman"/>
          <w:sz w:val="24"/>
          <w:szCs w:val="24"/>
        </w:rPr>
      </w:pPr>
      <w:r w:rsidRPr="00757411">
        <w:rPr>
          <w:rFonts w:ascii="Times New Roman" w:hAnsi="Times New Roman" w:cs="Times New Roman"/>
          <w:sz w:val="24"/>
          <w:szCs w:val="24"/>
        </w:rPr>
        <w:t>развитию письменной речи;</w:t>
      </w:r>
    </w:p>
    <w:p w:rsidR="00A15E98" w:rsidRDefault="00757411" w:rsidP="00EC6F93">
      <w:pPr>
        <w:pStyle w:val="afffffc"/>
        <w:numPr>
          <w:ilvl w:val="0"/>
          <w:numId w:val="70"/>
        </w:numPr>
        <w:spacing w:line="240" w:lineRule="auto"/>
        <w:ind w:left="0" w:firstLine="709"/>
        <w:rPr>
          <w:rFonts w:ascii="Times New Roman" w:hAnsi="Times New Roman" w:cs="Times New Roman"/>
          <w:sz w:val="24"/>
          <w:szCs w:val="24"/>
        </w:rPr>
      </w:pPr>
      <w:r w:rsidRPr="00A15E98">
        <w:rPr>
          <w:rFonts w:ascii="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w:t>
      </w:r>
      <w:r w:rsidR="00A15E98">
        <w:rPr>
          <w:rFonts w:ascii="Times New Roman" w:hAnsi="Times New Roman" w:cs="Times New Roman"/>
          <w:sz w:val="24"/>
          <w:szCs w:val="24"/>
        </w:rPr>
        <w:t>понятной для собеседника форме.</w:t>
      </w:r>
    </w:p>
    <w:p w:rsidR="00A15E98" w:rsidRDefault="00757411" w:rsidP="00A15E98">
      <w:pPr>
        <w:pStyle w:val="afffffc"/>
        <w:spacing w:line="240" w:lineRule="auto"/>
        <w:ind w:left="709" w:firstLine="0"/>
        <w:rPr>
          <w:rFonts w:ascii="Times New Roman" w:hAnsi="Times New Roman" w:cs="Times New Roman"/>
          <w:sz w:val="24"/>
          <w:szCs w:val="24"/>
        </w:rPr>
      </w:pPr>
      <w:r w:rsidRPr="00A15E98">
        <w:rPr>
          <w:rFonts w:ascii="Times New Roman" w:hAnsi="Times New Roman" w:cs="Times New Roman"/>
          <w:sz w:val="24"/>
          <w:szCs w:val="24"/>
        </w:rPr>
        <w:t xml:space="preserve">Знакомство обучающихся с культурой, историей и традициями других народов и </w:t>
      </w:r>
    </w:p>
    <w:p w:rsidR="00757411" w:rsidRPr="00A15E98" w:rsidRDefault="00757411" w:rsidP="00A15E98">
      <w:pPr>
        <w:pStyle w:val="afffffc"/>
        <w:spacing w:line="240" w:lineRule="auto"/>
        <w:ind w:firstLine="0"/>
        <w:rPr>
          <w:rFonts w:ascii="Times New Roman" w:hAnsi="Times New Roman" w:cs="Times New Roman"/>
          <w:sz w:val="24"/>
          <w:szCs w:val="24"/>
        </w:rPr>
      </w:pPr>
      <w:r w:rsidRPr="00A15E98">
        <w:rPr>
          <w:rFonts w:ascii="Times New Roman" w:hAnsi="Times New Roman" w:cs="Times New Roman"/>
          <w:sz w:val="24"/>
          <w:szCs w:val="24"/>
        </w:rPr>
        <w:t>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иностранного языка способ</w:t>
      </w:r>
      <w:r>
        <w:rPr>
          <w:rFonts w:ascii="Times New Roman" w:hAnsi="Times New Roman" w:cs="Times New Roman"/>
          <w:sz w:val="24"/>
          <w:szCs w:val="24"/>
        </w:rPr>
        <w:t>ствует развитию обще</w:t>
      </w:r>
      <w:r w:rsidRPr="00757411">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lastRenderedPageBreak/>
        <w:t>«</w:t>
      </w:r>
      <w:r w:rsidR="00391548">
        <w:rPr>
          <w:rFonts w:ascii="Times New Roman" w:hAnsi="Times New Roman" w:cs="Times New Roman"/>
          <w:b/>
          <w:i/>
          <w:sz w:val="24"/>
          <w:szCs w:val="24"/>
        </w:rPr>
        <w:t>Математика</w:t>
      </w:r>
      <w:r w:rsidRPr="00340B04">
        <w:rPr>
          <w:rFonts w:ascii="Times New Roman" w:hAnsi="Times New Roman" w:cs="Times New Roman"/>
          <w:b/>
          <w:i/>
          <w:sz w:val="24"/>
          <w:szCs w:val="24"/>
        </w:rPr>
        <w:t>».</w:t>
      </w:r>
      <w:r w:rsidRPr="00757411">
        <w:rPr>
          <w:rFonts w:ascii="Times New Roman" w:hAnsi="Times New Roman" w:cs="Times New Roman"/>
          <w:sz w:val="24"/>
          <w:szCs w:val="24"/>
        </w:rPr>
        <w:t xml:space="preserve"> На </w:t>
      </w:r>
      <w:r>
        <w:rPr>
          <w:rFonts w:ascii="Times New Roman" w:hAnsi="Times New Roman" w:cs="Times New Roman"/>
          <w:sz w:val="24"/>
          <w:szCs w:val="24"/>
        </w:rPr>
        <w:t>уровне</w:t>
      </w:r>
      <w:r w:rsidRPr="00757411">
        <w:rPr>
          <w:rFonts w:ascii="Times New Roman" w:hAnsi="Times New Roman" w:cs="Times New Roman"/>
          <w:sz w:val="24"/>
          <w:szCs w:val="24"/>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Окружающий мир</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57411" w:rsidRPr="00757411" w:rsidRDefault="00757411" w:rsidP="00EC6F93">
      <w:pPr>
        <w:pStyle w:val="afffffc"/>
        <w:numPr>
          <w:ilvl w:val="0"/>
          <w:numId w:val="72"/>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57411" w:rsidRPr="00757411" w:rsidRDefault="00757411" w:rsidP="00EC6F93">
      <w:pPr>
        <w:pStyle w:val="afffffc"/>
        <w:numPr>
          <w:ilvl w:val="0"/>
          <w:numId w:val="72"/>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57411" w:rsidRPr="00757411" w:rsidRDefault="00757411" w:rsidP="00EC6F93">
      <w:pPr>
        <w:pStyle w:val="afffffc"/>
        <w:numPr>
          <w:ilvl w:val="0"/>
          <w:numId w:val="72"/>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57411" w:rsidRPr="00757411" w:rsidRDefault="00757411" w:rsidP="00EC6F93">
      <w:pPr>
        <w:pStyle w:val="afffffc"/>
        <w:numPr>
          <w:ilvl w:val="0"/>
          <w:numId w:val="72"/>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757411" w:rsidRPr="00757411" w:rsidRDefault="00757411" w:rsidP="00EC6F93">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757411" w:rsidRPr="00757411" w:rsidRDefault="00757411" w:rsidP="00EC6F93">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57411" w:rsidRPr="00757411" w:rsidRDefault="00757411" w:rsidP="00EC6F93">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Изобразительное искусство</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lastRenderedPageBreak/>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Музыка».</w:t>
      </w:r>
      <w:r w:rsidRPr="00757411">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w:t>
      </w:r>
      <w:r>
        <w:rPr>
          <w:rFonts w:ascii="Times New Roman" w:hAnsi="Times New Roman" w:cs="Times New Roman"/>
          <w:sz w:val="24"/>
          <w:szCs w:val="24"/>
        </w:rPr>
        <w:t>ля формирования позитивной само</w:t>
      </w:r>
      <w:r w:rsidRPr="00757411">
        <w:rPr>
          <w:rFonts w:ascii="Times New Roman" w:hAnsi="Times New Roman" w:cs="Times New Roman"/>
          <w:sz w:val="24"/>
          <w:szCs w:val="24"/>
        </w:rPr>
        <w:t>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Технология</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w:t>
      </w:r>
      <w:r>
        <w:rPr>
          <w:rFonts w:ascii="Times New Roman" w:hAnsi="Times New Roman" w:cs="Times New Roman"/>
          <w:sz w:val="24"/>
          <w:szCs w:val="24"/>
        </w:rPr>
        <w:t>ровочную основу выполнения пред</w:t>
      </w:r>
      <w:r w:rsidRPr="00757411">
        <w:rPr>
          <w:rFonts w:ascii="Times New Roman" w:hAnsi="Times New Roman" w:cs="Times New Roman"/>
          <w:sz w:val="24"/>
          <w:szCs w:val="24"/>
        </w:rPr>
        <w:t>ложенных заданий и позволяющие выделять необходимую систему ориентиров);</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формированием первоначальных элементов ИКТ­компетентности обучающихся.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технологии обеспечивает реализацию следующих целей:</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планирующей и регулирующей функций речи;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57411" w:rsidRPr="00BC62A6" w:rsidRDefault="00757411" w:rsidP="00EC6F93">
      <w:pPr>
        <w:pStyle w:val="afffffc"/>
        <w:numPr>
          <w:ilvl w:val="0"/>
          <w:numId w:val="74"/>
        </w:numPr>
        <w:ind w:left="0" w:firstLine="709"/>
        <w:rPr>
          <w:rFonts w:ascii="Times New Roman" w:hAnsi="Times New Roman" w:cs="Times New Roman"/>
          <w:sz w:val="24"/>
          <w:szCs w:val="24"/>
        </w:rPr>
      </w:pPr>
      <w:r w:rsidRPr="00BC62A6">
        <w:rPr>
          <w:rFonts w:ascii="Times New Roman" w:hAnsi="Times New Roman" w:cs="Times New Roman"/>
          <w:sz w:val="24"/>
          <w:szCs w:val="24"/>
        </w:rPr>
        <w:t>формирование ИКТ­к</w:t>
      </w:r>
      <w:r w:rsidR="00BC62A6" w:rsidRPr="00BC62A6">
        <w:rPr>
          <w:rFonts w:ascii="Times New Roman" w:hAnsi="Times New Roman" w:cs="Times New Roman"/>
          <w:sz w:val="24"/>
          <w:szCs w:val="24"/>
        </w:rPr>
        <w:t>омпетентности обучающихся, вклю</w:t>
      </w:r>
      <w:r w:rsidRPr="00BC62A6">
        <w:rPr>
          <w:rFonts w:ascii="Times New Roman" w:hAnsi="Times New Roman" w:cs="Times New Roman"/>
          <w:sz w:val="24"/>
          <w:szCs w:val="24"/>
        </w:rPr>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7411" w:rsidRPr="00757411" w:rsidRDefault="00757411" w:rsidP="00A15E98">
      <w:pPr>
        <w:pStyle w:val="afffffc"/>
        <w:ind w:firstLine="709"/>
        <w:rPr>
          <w:rFonts w:ascii="Times New Roman" w:hAnsi="Times New Roman" w:cs="Times New Roman"/>
          <w:sz w:val="24"/>
          <w:szCs w:val="24"/>
        </w:rPr>
      </w:pPr>
      <w:r w:rsidRPr="00BC62A6">
        <w:rPr>
          <w:rFonts w:ascii="Times New Roman" w:hAnsi="Times New Roman" w:cs="Times New Roman"/>
          <w:b/>
          <w:sz w:val="24"/>
          <w:szCs w:val="24"/>
        </w:rPr>
        <w:t>«</w:t>
      </w:r>
      <w:r w:rsidRPr="00340B04">
        <w:rPr>
          <w:rFonts w:ascii="Times New Roman" w:hAnsi="Times New Roman" w:cs="Times New Roman"/>
          <w:b/>
          <w:i/>
          <w:sz w:val="24"/>
          <w:szCs w:val="24"/>
        </w:rPr>
        <w:t>Физическая культура</w:t>
      </w:r>
      <w:r w:rsidRPr="00BC62A6">
        <w:rPr>
          <w:rFonts w:ascii="Times New Roman" w:hAnsi="Times New Roman" w:cs="Times New Roman"/>
          <w:b/>
          <w:sz w:val="24"/>
          <w:szCs w:val="24"/>
        </w:rPr>
        <w:t>».</w:t>
      </w:r>
      <w:r w:rsidRPr="00757411">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BC62A6" w:rsidRDefault="00757411" w:rsidP="00EC6F93">
      <w:pPr>
        <w:pStyle w:val="afffffc"/>
        <w:numPr>
          <w:ilvl w:val="0"/>
          <w:numId w:val="74"/>
        </w:numPr>
        <w:ind w:left="0" w:firstLine="709"/>
        <w:rPr>
          <w:rFonts w:ascii="Times New Roman" w:hAnsi="Times New Roman" w:cs="Times New Roman"/>
          <w:sz w:val="24"/>
          <w:szCs w:val="24"/>
        </w:rPr>
      </w:pPr>
      <w:r w:rsidRPr="00BC62A6">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w:t>
      </w:r>
    </w:p>
    <w:p w:rsidR="00757411" w:rsidRPr="00BC62A6" w:rsidRDefault="00757411" w:rsidP="00A15E98">
      <w:pPr>
        <w:pStyle w:val="afffffc"/>
        <w:ind w:firstLine="709"/>
        <w:rPr>
          <w:rFonts w:ascii="Times New Roman" w:hAnsi="Times New Roman" w:cs="Times New Roman"/>
          <w:sz w:val="24"/>
          <w:szCs w:val="24"/>
        </w:rPr>
      </w:pPr>
      <w:r w:rsidRPr="00BC62A6">
        <w:rPr>
          <w:rFonts w:ascii="Times New Roman" w:hAnsi="Times New Roman" w:cs="Times New Roman"/>
          <w:sz w:val="24"/>
          <w:szCs w:val="24"/>
        </w:rPr>
        <w:t>достижения в мировом и отечественном спорте;</w:t>
      </w:r>
    </w:p>
    <w:p w:rsidR="00757411" w:rsidRPr="00BC62A6" w:rsidRDefault="00757411" w:rsidP="00EC6F93">
      <w:pPr>
        <w:pStyle w:val="afffffc"/>
        <w:numPr>
          <w:ilvl w:val="0"/>
          <w:numId w:val="74"/>
        </w:numPr>
        <w:ind w:left="0" w:firstLine="709"/>
        <w:rPr>
          <w:rFonts w:ascii="Times New Roman" w:hAnsi="Times New Roman" w:cs="Times New Roman"/>
          <w:sz w:val="24"/>
          <w:szCs w:val="24"/>
        </w:rPr>
      </w:pPr>
      <w:r w:rsidRPr="00BC62A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757411" w:rsidRPr="00BC62A6" w:rsidRDefault="00757411" w:rsidP="00EC6F93">
      <w:pPr>
        <w:pStyle w:val="afffffc"/>
        <w:numPr>
          <w:ilvl w:val="0"/>
          <w:numId w:val="74"/>
        </w:numPr>
        <w:ind w:left="0" w:firstLine="709"/>
        <w:rPr>
          <w:rFonts w:ascii="Times New Roman" w:hAnsi="Times New Roman" w:cs="Times New Roman"/>
          <w:sz w:val="24"/>
          <w:szCs w:val="24"/>
        </w:rPr>
      </w:pPr>
      <w:r w:rsidRPr="00BC62A6">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 стрессоустойчивости;</w:t>
      </w:r>
    </w:p>
    <w:p w:rsidR="00757411" w:rsidRPr="00757411" w:rsidRDefault="00757411" w:rsidP="00EC6F93">
      <w:pPr>
        <w:pStyle w:val="afffffc"/>
        <w:numPr>
          <w:ilvl w:val="0"/>
          <w:numId w:val="74"/>
        </w:numPr>
        <w:ind w:left="0" w:firstLine="709"/>
        <w:rPr>
          <w:rFonts w:ascii="Times New Roman" w:hAnsi="Times New Roman" w:cs="Times New Roman"/>
          <w:sz w:val="24"/>
          <w:szCs w:val="24"/>
        </w:rPr>
      </w:pPr>
      <w:r w:rsidRPr="00BC62A6">
        <w:rPr>
          <w:rFonts w:ascii="Times New Roman" w:hAnsi="Times New Roman" w:cs="Times New Roman"/>
          <w:sz w:val="24"/>
          <w:szCs w:val="24"/>
        </w:rPr>
        <w:t>освоение</w:t>
      </w:r>
      <w:r w:rsidRPr="00757411">
        <w:rPr>
          <w:rFonts w:ascii="Times New Roman" w:hAnsi="Times New Roman" w:cs="Times New Roman"/>
          <w:sz w:val="24"/>
          <w:szCs w:val="24"/>
        </w:rPr>
        <w:t xml:space="preserve"> правил здорового и безопасного образа жизни.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«Физическая культура» как учебный предмет способствует:</w:t>
      </w:r>
    </w:p>
    <w:p w:rsidR="00757411" w:rsidRPr="00757411" w:rsidRDefault="00757411" w:rsidP="00EC6F93">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B654CF" w:rsidRDefault="00757411" w:rsidP="00EC6F93">
      <w:pPr>
        <w:pStyle w:val="afffffc"/>
        <w:numPr>
          <w:ilvl w:val="0"/>
          <w:numId w:val="75"/>
        </w:numPr>
        <w:spacing w:line="240" w:lineRule="auto"/>
        <w:ind w:left="0" w:firstLine="709"/>
        <w:rPr>
          <w:rFonts w:ascii="Times New Roman" w:hAnsi="Times New Roman" w:cs="Times New Roman"/>
          <w:sz w:val="24"/>
          <w:szCs w:val="24"/>
        </w:rPr>
      </w:pPr>
      <w:r w:rsidRPr="00757411">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40B04" w:rsidRDefault="00340B04" w:rsidP="00340B04">
      <w:pPr>
        <w:pStyle w:val="afffffc"/>
        <w:ind w:firstLine="709"/>
        <w:rPr>
          <w:rFonts w:ascii="Times New Roman" w:hAnsi="Times New Roman" w:cs="Times New Roman"/>
          <w:sz w:val="24"/>
          <w:szCs w:val="24"/>
        </w:rPr>
      </w:pPr>
      <w:r w:rsidRPr="00340B04">
        <w:rPr>
          <w:rFonts w:ascii="Times New Roman" w:hAnsi="Times New Roman" w:cs="Times New Roman"/>
          <w:b/>
          <w:sz w:val="24"/>
          <w:szCs w:val="24"/>
        </w:rPr>
        <w:t xml:space="preserve"> «</w:t>
      </w:r>
      <w:r w:rsidRPr="00340B04">
        <w:rPr>
          <w:rFonts w:ascii="Times New Roman" w:hAnsi="Times New Roman" w:cs="Times New Roman"/>
          <w:b/>
          <w:i/>
          <w:sz w:val="24"/>
          <w:szCs w:val="24"/>
        </w:rPr>
        <w:t>Основы    религиозных    культур  и  светской  этики</w:t>
      </w:r>
      <w:r w:rsidRPr="00340B04">
        <w:rPr>
          <w:rFonts w:ascii="Times New Roman" w:hAnsi="Times New Roman" w:cs="Times New Roman"/>
          <w:b/>
          <w:sz w:val="24"/>
          <w:szCs w:val="24"/>
        </w:rPr>
        <w:t>»</w:t>
      </w:r>
      <w:r>
        <w:rPr>
          <w:rFonts w:ascii="Times New Roman" w:hAnsi="Times New Roman" w:cs="Times New Roman"/>
          <w:b/>
          <w:sz w:val="24"/>
          <w:szCs w:val="24"/>
        </w:rPr>
        <w:t xml:space="preserve">, </w:t>
      </w:r>
      <w:r w:rsidRPr="00340B04">
        <w:rPr>
          <w:rFonts w:ascii="Times New Roman" w:hAnsi="Times New Roman" w:cs="Times New Roman"/>
          <w:sz w:val="24"/>
          <w:szCs w:val="24"/>
        </w:rPr>
        <w:t xml:space="preserve">модули:основы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обеспечивает  формирование  в сфере  личностных  универсальных  действий  -  основ  российской  гражданской идентичности, чувства гордости за свою Родину; доверия и уважения к истории и  культуре  всех  народов;  развитие  этических  чувств  как  регуляторов морального  поведения;  </w:t>
      </w:r>
      <w:r w:rsidRPr="00340B04">
        <w:rPr>
          <w:rFonts w:ascii="Times New Roman" w:hAnsi="Times New Roman" w:cs="Times New Roman"/>
          <w:sz w:val="24"/>
          <w:szCs w:val="24"/>
        </w:rPr>
        <w:lastRenderedPageBreak/>
        <w:t xml:space="preserve">доброжелательности  и  эмоционально-нравственной отзывчивости, бережному отношению к материальным и духовным ценностям. </w:t>
      </w:r>
    </w:p>
    <w:p w:rsidR="00340B04" w:rsidRDefault="00340B04" w:rsidP="00340B04">
      <w:pPr>
        <w:pStyle w:val="afffffc"/>
        <w:ind w:firstLine="709"/>
        <w:rPr>
          <w:rFonts w:ascii="Times New Roman" w:hAnsi="Times New Roman" w:cs="Times New Roman"/>
          <w:sz w:val="24"/>
          <w:szCs w:val="24"/>
        </w:rPr>
      </w:pPr>
      <w:r w:rsidRPr="00340B04">
        <w:rPr>
          <w:rFonts w:ascii="Times New Roman" w:hAnsi="Times New Roman" w:cs="Times New Roman"/>
          <w:sz w:val="24"/>
          <w:szCs w:val="24"/>
        </w:rPr>
        <w:t xml:space="preserve">Изучение  одного  из  модулей  данного  предмета  способствует формированию  общепознавательных  универсальных  учебных  действий: </w:t>
      </w:r>
    </w:p>
    <w:p w:rsidR="00340B04" w:rsidRPr="00340B04" w:rsidRDefault="00340B04" w:rsidP="00EC6F93">
      <w:pPr>
        <w:pStyle w:val="afffffc"/>
        <w:numPr>
          <w:ilvl w:val="0"/>
          <w:numId w:val="116"/>
        </w:numPr>
        <w:rPr>
          <w:rFonts w:ascii="Times New Roman" w:hAnsi="Times New Roman" w:cs="Times New Roman"/>
          <w:sz w:val="24"/>
          <w:szCs w:val="24"/>
        </w:rPr>
      </w:pPr>
      <w:r w:rsidRPr="00340B04">
        <w:rPr>
          <w:rFonts w:ascii="Times New Roman" w:hAnsi="Times New Roman" w:cs="Times New Roman"/>
          <w:sz w:val="24"/>
          <w:szCs w:val="24"/>
        </w:rPr>
        <w:t xml:space="preserve">овладению навыками смыслового чтения текстов различных стилей и жанров,осознанного  построения  речевых  высказываний  в  соответствии  с  задачами коммуникации;  </w:t>
      </w:r>
    </w:p>
    <w:p w:rsidR="00340B04" w:rsidRPr="00340B04" w:rsidRDefault="00340B04" w:rsidP="00EC6F93">
      <w:pPr>
        <w:pStyle w:val="afffffc"/>
        <w:numPr>
          <w:ilvl w:val="0"/>
          <w:numId w:val="116"/>
        </w:numPr>
        <w:rPr>
          <w:rFonts w:ascii="Times New Roman" w:hAnsi="Times New Roman" w:cs="Times New Roman"/>
          <w:sz w:val="24"/>
          <w:szCs w:val="24"/>
        </w:rPr>
      </w:pPr>
      <w:r w:rsidRPr="00340B04">
        <w:rPr>
          <w:rFonts w:ascii="Times New Roman" w:hAnsi="Times New Roman" w:cs="Times New Roman"/>
          <w:sz w:val="24"/>
          <w:szCs w:val="24"/>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w:t>
      </w:r>
    </w:p>
    <w:p w:rsidR="00340B04" w:rsidRDefault="00340B04" w:rsidP="00A15E98">
      <w:pPr>
        <w:pStyle w:val="afffffc"/>
        <w:ind w:left="709"/>
        <w:jc w:val="center"/>
        <w:rPr>
          <w:rFonts w:ascii="Times New Roman" w:hAnsi="Times New Roman" w:cs="Times New Roman"/>
          <w:b/>
          <w:sz w:val="24"/>
          <w:szCs w:val="24"/>
        </w:rPr>
      </w:pPr>
    </w:p>
    <w:p w:rsidR="00A15E98" w:rsidRPr="00A15E98" w:rsidRDefault="00A15E98" w:rsidP="00A15E98">
      <w:pPr>
        <w:pStyle w:val="afffffc"/>
        <w:ind w:left="709"/>
        <w:jc w:val="center"/>
        <w:rPr>
          <w:rFonts w:ascii="Times New Roman" w:hAnsi="Times New Roman" w:cs="Times New Roman"/>
          <w:b/>
          <w:sz w:val="24"/>
          <w:szCs w:val="24"/>
        </w:rPr>
      </w:pPr>
      <w:r w:rsidRPr="00A15E98">
        <w:rPr>
          <w:rFonts w:ascii="Times New Roman" w:hAnsi="Times New Roman" w:cs="Times New Roman"/>
          <w:b/>
          <w:sz w:val="24"/>
          <w:szCs w:val="24"/>
        </w:rPr>
        <w:t>Характери</w:t>
      </w:r>
      <w:r>
        <w:rPr>
          <w:rFonts w:ascii="Times New Roman" w:hAnsi="Times New Roman" w:cs="Times New Roman"/>
          <w:b/>
          <w:sz w:val="24"/>
          <w:szCs w:val="24"/>
        </w:rPr>
        <w:t>стика результатов формирования универсальных учебных действий</w:t>
      </w:r>
    </w:p>
    <w:p w:rsidR="00A15E98" w:rsidRPr="00A15E98" w:rsidRDefault="00A15E98" w:rsidP="00A15E98">
      <w:pPr>
        <w:pStyle w:val="afffffc"/>
        <w:spacing w:line="240" w:lineRule="auto"/>
        <w:ind w:left="709" w:firstLine="0"/>
        <w:jc w:val="center"/>
        <w:rPr>
          <w:rFonts w:ascii="Times New Roman" w:hAnsi="Times New Roman" w:cs="Times New Roman"/>
          <w:b/>
          <w:sz w:val="24"/>
          <w:szCs w:val="24"/>
        </w:rPr>
      </w:pPr>
    </w:p>
    <w:tbl>
      <w:tblPr>
        <w:tblW w:w="10173" w:type="dxa"/>
        <w:tblLayout w:type="fixed"/>
        <w:tblLook w:val="0000"/>
      </w:tblPr>
      <w:tblGrid>
        <w:gridCol w:w="1676"/>
        <w:gridCol w:w="2153"/>
        <w:gridCol w:w="2359"/>
        <w:gridCol w:w="2202"/>
        <w:gridCol w:w="1783"/>
      </w:tblGrid>
      <w:tr w:rsidR="00757411" w:rsidRPr="00A15E98" w:rsidTr="0048478C">
        <w:tc>
          <w:tcPr>
            <w:tcW w:w="1676" w:type="dxa"/>
            <w:tcBorders>
              <w:top w:val="single" w:sz="4" w:space="0" w:color="000000"/>
              <w:left w:val="single" w:sz="4" w:space="0" w:color="000000"/>
              <w:bottom w:val="single" w:sz="4" w:space="0" w:color="000000"/>
              <w:tl2br w:val="single" w:sz="4" w:space="0" w:color="auto"/>
            </w:tcBorders>
            <w:shd w:val="clear" w:color="auto" w:fill="auto"/>
          </w:tcPr>
          <w:p w:rsidR="00757411" w:rsidRPr="00752071" w:rsidRDefault="00757411" w:rsidP="00752071">
            <w:pPr>
              <w:widowControl/>
              <w:tabs>
                <w:tab w:val="left" w:pos="105"/>
              </w:tabs>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УУД       предметы</w:t>
            </w:r>
          </w:p>
        </w:tc>
        <w:tc>
          <w:tcPr>
            <w:tcW w:w="2153"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Личностные</w:t>
            </w:r>
          </w:p>
        </w:tc>
        <w:tc>
          <w:tcPr>
            <w:tcW w:w="2359"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autoSpaceDE/>
              <w:autoSpaceDN/>
              <w:adjustRightInd/>
              <w:snapToGrid w:val="0"/>
              <w:jc w:val="center"/>
              <w:rPr>
                <w:rFonts w:eastAsia="Times New Roman"/>
                <w:b/>
                <w:w w:val="90"/>
                <w:lang w:val="ru-RU"/>
              </w:rPr>
            </w:pPr>
            <w:r w:rsidRPr="00752071">
              <w:rPr>
                <w:rFonts w:eastAsia="Times New Roman"/>
                <w:b/>
                <w:w w:val="90"/>
                <w:lang w:val="ru-RU"/>
              </w:rPr>
              <w:t>Познавательные</w:t>
            </w:r>
          </w:p>
          <w:p w:rsidR="00757411" w:rsidRPr="00752071" w:rsidRDefault="00757411" w:rsidP="00752071">
            <w:pPr>
              <w:widowControl/>
              <w:suppressAutoHyphens/>
              <w:autoSpaceDE/>
              <w:autoSpaceDN/>
              <w:adjustRightInd/>
              <w:ind w:right="-136"/>
              <w:jc w:val="center"/>
              <w:rPr>
                <w:rFonts w:eastAsia="Times New Roman"/>
                <w:b/>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Коммуникативные</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Регулятивные</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Русский язык</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 xml:space="preserve">жизненное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самоопределение</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формирования логических действий: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анализа, сравнения, установления причинно-следственных связей;</w:t>
            </w:r>
          </w:p>
          <w:p w:rsidR="00757411" w:rsidRPr="00A15E98" w:rsidRDefault="00757411" w:rsidP="00757411">
            <w:pPr>
              <w:widowControl/>
              <w:autoSpaceDE/>
              <w:autoSpaceDN/>
              <w:adjustRightInd/>
              <w:ind w:right="-187"/>
              <w:rPr>
                <w:rFonts w:eastAsia="Times New Roman"/>
                <w:w w:val="90"/>
                <w:lang w:val="ru-RU"/>
              </w:rPr>
            </w:pPr>
            <w:r w:rsidRPr="00A15E98">
              <w:rPr>
                <w:rFonts w:eastAsia="Times New Roman"/>
                <w:w w:val="90"/>
                <w:lang w:val="ru-RU"/>
              </w:rPr>
              <w:t>развитие знаково-символических действий,</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моделирование (перевод устной речи в письменную). </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развитие адекватных возрасту форм и функций речи,</w:t>
            </w:r>
          </w:p>
          <w:p w:rsidR="00757411" w:rsidRPr="00A15E98" w:rsidRDefault="00757411" w:rsidP="00757411">
            <w:pPr>
              <w:widowControl/>
              <w:suppressAutoHyphens/>
              <w:autoSpaceDE/>
              <w:autoSpaceDN/>
              <w:adjustRightInd/>
              <w:rPr>
                <w:rFonts w:eastAsia="Times New Roman"/>
                <w:w w:val="90"/>
                <w:lang w:val="ru-RU" w:eastAsia="ar-SA"/>
              </w:rPr>
            </w:pPr>
            <w:r w:rsidRPr="00A15E98">
              <w:rPr>
                <w:rFonts w:eastAsia="Times New Roman"/>
                <w:w w:val="90"/>
                <w:lang w:val="ru-RU" w:eastAsia="ar-SA"/>
              </w:rPr>
              <w:t xml:space="preserve">использование средств языка и речи для получения и передачи информации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rPr>
                <w:rFonts w:eastAsia="Times New Roman"/>
                <w:w w:val="90"/>
                <w:lang w:val="ru-RU"/>
              </w:rPr>
            </w:pPr>
            <w:r w:rsidRPr="00A15E98">
              <w:rPr>
                <w:rFonts w:eastAsia="Times New Roman"/>
                <w:w w:val="90"/>
                <w:lang w:val="ru-RU"/>
              </w:rPr>
              <w:t>Литературное чтение</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63"/>
              <w:rPr>
                <w:rFonts w:eastAsia="Times New Roman"/>
                <w:w w:val="90"/>
                <w:lang w:val="ru-RU"/>
              </w:rPr>
            </w:pPr>
            <w:r w:rsidRPr="00A15E98">
              <w:rPr>
                <w:rFonts w:eastAsia="Times New Roman"/>
                <w:w w:val="90"/>
                <w:lang w:val="ru-RU"/>
              </w:rPr>
              <w:t xml:space="preserve"> смыслообразование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самоопределение и самопознание;</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нравственно-этическая ориентация;</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 xml:space="preserve">эмоционально-личностная децентрация </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 xml:space="preserve">смысловое чтение, умение устанавливать логическую и причинно-следственную последовательность событий и действий героев;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 xml:space="preserve">умение строить план с выделением существенной и дополнительной информации. </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самовыражение,</w:t>
            </w:r>
          </w:p>
          <w:p w:rsidR="00757411" w:rsidRPr="00A15E98" w:rsidRDefault="00757411" w:rsidP="00757411">
            <w:pPr>
              <w:widowControl/>
              <w:suppressAutoHyphens/>
              <w:autoSpaceDE/>
              <w:autoSpaceDN/>
              <w:adjustRightInd/>
              <w:rPr>
                <w:rFonts w:eastAsia="Times New Roman"/>
                <w:w w:val="90"/>
                <w:lang w:val="ru-RU" w:eastAsia="ar-SA"/>
              </w:rPr>
            </w:pPr>
            <w:r w:rsidRPr="00A15E98">
              <w:rPr>
                <w:rFonts w:eastAsia="Times New Roman"/>
                <w:w w:val="90"/>
                <w:lang w:val="ru-RU" w:eastAsia="ar-SA"/>
              </w:rPr>
              <w:t>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340B04">
            <w:pPr>
              <w:widowControl/>
              <w:autoSpaceDE/>
              <w:autoSpaceDN/>
              <w:adjustRightInd/>
              <w:snapToGrid w:val="0"/>
              <w:ind w:right="-241"/>
              <w:rPr>
                <w:rFonts w:eastAsia="Times New Roman"/>
                <w:w w:val="90"/>
                <w:lang w:val="ru-RU"/>
              </w:rPr>
            </w:pPr>
            <w:r w:rsidRPr="00A15E98">
              <w:rPr>
                <w:rFonts w:eastAsia="Times New Roman"/>
                <w:w w:val="90"/>
                <w:lang w:val="ru-RU"/>
              </w:rPr>
              <w:t>Иностранный язык (</w:t>
            </w:r>
            <w:r w:rsidR="00340B04">
              <w:rPr>
                <w:rFonts w:eastAsia="Times New Roman"/>
                <w:w w:val="90"/>
                <w:lang w:val="ru-RU"/>
              </w:rPr>
              <w:t>английский</w:t>
            </w:r>
            <w:r w:rsidRPr="00A15E98">
              <w:rPr>
                <w:rFonts w:eastAsia="Times New Roman"/>
                <w:w w:val="90"/>
                <w:lang w:val="ru-RU"/>
              </w:rPr>
              <w:t>)</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формирования гражданской идентичности личности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95"/>
              <w:rPr>
                <w:rFonts w:eastAsia="Times New Roman"/>
                <w:w w:val="90"/>
                <w:lang w:val="ru-RU"/>
              </w:rPr>
            </w:pPr>
            <w:r w:rsidRPr="00A15E98">
              <w:rPr>
                <w:rFonts w:eastAsia="Times New Roman"/>
                <w:w w:val="90"/>
                <w:lang w:val="ru-RU"/>
              </w:rPr>
              <w:t>смысловое чтение, умение прогнозировать развитие сюжета; умение задавать вопросы, опираясь на смысл прочитанного текста, сочинение оригинального текста на основе плана.</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общее речевое развитие; развитие произвольности и осознанности монологической и диалогической речи;</w:t>
            </w:r>
          </w:p>
          <w:p w:rsidR="00757411" w:rsidRPr="00A15E98" w:rsidRDefault="00757411" w:rsidP="00757411">
            <w:pPr>
              <w:widowControl/>
              <w:suppressAutoHyphens/>
              <w:autoSpaceDE/>
              <w:autoSpaceDN/>
              <w:adjustRightInd/>
              <w:rPr>
                <w:rFonts w:eastAsia="Times New Roman"/>
                <w:iCs/>
                <w:w w:val="90"/>
                <w:lang w:val="ru-RU" w:eastAsia="ar-SA"/>
              </w:rPr>
            </w:pPr>
            <w:r w:rsidRPr="00A15E98">
              <w:rPr>
                <w:rFonts w:eastAsia="Times New Roman"/>
                <w:w w:val="90"/>
                <w:lang w:val="ru-RU" w:eastAsia="ar-SA"/>
              </w:rPr>
              <w:t>формирование о</w:t>
            </w:r>
            <w:r w:rsidRPr="00A15E98">
              <w:rPr>
                <w:rFonts w:eastAsia="Times New Roman"/>
                <w:iCs/>
                <w:w w:val="90"/>
                <w:lang w:val="ru-RU" w:eastAsia="ar-SA"/>
              </w:rPr>
              <w:t>риентации на партнера.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340B04">
            <w:pPr>
              <w:widowControl/>
              <w:autoSpaceDE/>
              <w:autoSpaceDN/>
              <w:adjustRightInd/>
              <w:snapToGrid w:val="0"/>
              <w:ind w:right="-241"/>
              <w:rPr>
                <w:rFonts w:eastAsia="Times New Roman"/>
                <w:w w:val="90"/>
                <w:lang w:val="ru-RU"/>
              </w:rPr>
            </w:pPr>
            <w:r w:rsidRPr="00A15E98">
              <w:rPr>
                <w:rFonts w:eastAsia="Times New Roman"/>
                <w:w w:val="90"/>
                <w:lang w:val="ru-RU"/>
              </w:rPr>
              <w:t xml:space="preserve">Математика </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12"/>
              <w:rPr>
                <w:rFonts w:eastAsia="Times New Roman"/>
                <w:w w:val="90"/>
                <w:lang w:val="ru-RU"/>
              </w:rPr>
            </w:pPr>
            <w:r w:rsidRPr="00A15E98">
              <w:rPr>
                <w:rFonts w:eastAsia="Times New Roman"/>
                <w:w w:val="90"/>
                <w:lang w:val="ru-RU"/>
              </w:rPr>
              <w:t>смыслообразование</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Arial Unicode MS"/>
                <w:w w:val="90"/>
                <w:lang w:val="ru-RU"/>
              </w:rPr>
              <w:t>использование знаково-</w:t>
            </w:r>
            <w:r w:rsidRPr="00A15E98">
              <w:rPr>
                <w:rFonts w:eastAsia="@Arial Unicode MS"/>
                <w:w w:val="90"/>
                <w:lang w:val="ru-RU"/>
              </w:rPr>
              <w:lastRenderedPageBreak/>
              <w:t>символических средств, в том числе модели и схемы</w:t>
            </w:r>
            <w:r w:rsidRPr="00A15E98">
              <w:rPr>
                <w:rFonts w:eastAsia="Times New Roman"/>
                <w:w w:val="90"/>
                <w:lang w:val="ru-RU"/>
              </w:rPr>
              <w:t>, выбор наиболее эффективных способов решения задач; 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 xml:space="preserve">использование средств языка и речи </w:t>
            </w:r>
            <w:r w:rsidRPr="00A15E98">
              <w:rPr>
                <w:rFonts w:eastAsia="Times New Roman"/>
                <w:w w:val="90"/>
                <w:lang w:val="ru-RU" w:eastAsia="ar-SA"/>
              </w:rPr>
              <w:lastRenderedPageBreak/>
              <w:t xml:space="preserve">для получения и передачи информации, участие в продуктивном диалоге, сотрудничество.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 xml:space="preserve">целеполагание, планирование, </w:t>
            </w:r>
            <w:r w:rsidRPr="00A15E98">
              <w:rPr>
                <w:rFonts w:eastAsia="Times New Roman"/>
                <w:w w:val="90"/>
                <w:lang w:val="ru-RU" w:eastAsia="ar-SA"/>
              </w:rPr>
              <w:lastRenderedPageBreak/>
              <w:t>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lastRenderedPageBreak/>
              <w:t>Окружающий мир</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формирование когнитивного, эмоционально-ценностного и деятельностного компонентов гражданской российской идентичности ;</w:t>
            </w:r>
          </w:p>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 xml:space="preserve">формирование основ экологического и морально-этического </w:t>
            </w:r>
          </w:p>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сознания,</w:t>
            </w:r>
          </w:p>
          <w:p w:rsidR="00757411" w:rsidRPr="00A15E98" w:rsidRDefault="00757411" w:rsidP="00757411">
            <w:pPr>
              <w:widowControl/>
              <w:tabs>
                <w:tab w:val="left" w:leader="dot" w:pos="624"/>
              </w:tabs>
              <w:autoSpaceDE/>
              <w:autoSpaceDN/>
              <w:adjustRightInd/>
              <w:rPr>
                <w:rFonts w:eastAsia="@Arial Unicode MS"/>
                <w:w w:val="90"/>
                <w:lang w:val="ru-RU"/>
              </w:rPr>
            </w:pPr>
            <w:r w:rsidRPr="00A15E98">
              <w:rPr>
                <w:rFonts w:eastAsia="@Arial Unicode MS"/>
                <w:w w:val="90"/>
                <w:lang w:val="ru-RU"/>
              </w:rPr>
              <w:t>установка на здоровый образ жизни;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формирование исследовательской деятельности, умения работать</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 с информацией;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Основы религиозных культур и и светской этики</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 xml:space="preserve">Формирование: основ морально-этического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сознания;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бережного отношению к материальным и духовным ценностям;</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 образа мира как единого и целостного при разнообразии культур;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доверия и уважения к истории и культуре всех народов </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формирование умения работать</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 с информацией;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Музыка</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 xml:space="preserve">эстетические и ценностно-смысловые </w:t>
            </w:r>
            <w:r w:rsidRPr="00A15E98">
              <w:rPr>
                <w:rFonts w:eastAsia="Times New Roman"/>
                <w:w w:val="90"/>
                <w:lang w:val="ru-RU"/>
              </w:rPr>
              <w:lastRenderedPageBreak/>
              <w:t>ориентации,</w:t>
            </w:r>
          </w:p>
          <w:p w:rsidR="00757411" w:rsidRPr="00A15E98" w:rsidRDefault="00757411" w:rsidP="00757411">
            <w:pPr>
              <w:widowControl/>
              <w:autoSpaceDE/>
              <w:autoSpaceDN/>
              <w:adjustRightInd/>
              <w:rPr>
                <w:rFonts w:eastAsia="Times New Roman"/>
                <w:iCs/>
                <w:w w:val="90"/>
                <w:lang w:val="ru-RU"/>
              </w:rPr>
            </w:pPr>
            <w:r w:rsidRPr="00A15E98">
              <w:rPr>
                <w:rFonts w:eastAsia="Times New Roman"/>
                <w:iCs/>
                <w:w w:val="90"/>
                <w:lang w:val="ru-RU"/>
              </w:rPr>
              <w:t>формирование гражданской идентичности и толерантности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lastRenderedPageBreak/>
              <w:t>формирование замещения и моделирования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iCs/>
                <w:w w:val="90"/>
                <w:lang w:val="ru-RU" w:eastAsia="ar-SA"/>
              </w:rPr>
            </w:pPr>
            <w:r w:rsidRPr="00A15E98">
              <w:rPr>
                <w:rFonts w:eastAsia="Times New Roman"/>
                <w:w w:val="90"/>
                <w:lang w:val="ru-RU" w:eastAsia="ar-SA"/>
              </w:rPr>
              <w:t xml:space="preserve">развития умения выявлять выраженные в </w:t>
            </w:r>
            <w:r w:rsidRPr="00A15E98">
              <w:rPr>
                <w:rFonts w:eastAsia="Times New Roman"/>
                <w:w w:val="90"/>
                <w:lang w:val="ru-RU" w:eastAsia="ar-SA"/>
              </w:rPr>
              <w:lastRenderedPageBreak/>
              <w:t xml:space="preserve">музыке </w:t>
            </w:r>
            <w:r w:rsidRPr="00A15E98">
              <w:rPr>
                <w:rFonts w:eastAsia="Times New Roman"/>
                <w:iCs/>
                <w:w w:val="90"/>
                <w:lang w:val="ru-RU" w:eastAsia="ar-SA"/>
              </w:rPr>
              <w:t>настроения и чувства, передавать свои чувства и эмоции на основе творческого самовыражения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целеполагание, планирование, прогнозировани</w:t>
            </w:r>
            <w:r w:rsidRPr="00A15E98">
              <w:rPr>
                <w:rFonts w:eastAsia="Times New Roman"/>
                <w:w w:val="90"/>
                <w:lang w:val="ru-RU" w:eastAsia="ar-SA"/>
              </w:rPr>
              <w:lastRenderedPageBreak/>
              <w:t>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lastRenderedPageBreak/>
              <w:t>Изобразительное искусство</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приобщение к мировой и отечественной культуре,</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замещение и моделирования в продуктивной деятельности учащихся явлений и объектов природного и социо-культурного мира,сравнение, установление</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тождества и различий, аналогий, причинно-следственных связей и отношений.</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Arial Unicode MS"/>
                <w:w w:val="90"/>
                <w:lang w:val="ru-RU" w:eastAsia="ar-SA"/>
              </w:rPr>
            </w:pPr>
            <w:r w:rsidRPr="00A15E98">
              <w:rPr>
                <w:rFonts w:eastAsia="@Arial Unicode MS"/>
                <w:w w:val="90"/>
                <w:lang w:val="ru-RU" w:eastAsia="ar-SA"/>
              </w:rPr>
              <w:t>формулирование собственного мнения и позиции;</w:t>
            </w:r>
          </w:p>
          <w:p w:rsidR="00757411" w:rsidRPr="00A15E98" w:rsidRDefault="00757411" w:rsidP="00757411">
            <w:pPr>
              <w:widowControl/>
              <w:suppressAutoHyphens/>
              <w:autoSpaceDE/>
              <w:autoSpaceDN/>
              <w:adjustRightInd/>
              <w:rPr>
                <w:rFonts w:eastAsia="@Arial Unicode MS"/>
                <w:w w:val="90"/>
                <w:lang w:val="ru-RU" w:eastAsia="ar-SA"/>
              </w:rPr>
            </w:pPr>
            <w:r w:rsidRPr="00A15E98">
              <w:rPr>
                <w:rFonts w:eastAsia="@Arial Unicode MS"/>
                <w:w w:val="90"/>
                <w:lang w:val="ru-RU" w:eastAsia="ar-SA"/>
              </w:rPr>
              <w:t>сотрудничество.</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Технология</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развитие эстетических представлений и критериев,</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формирование мотивации, творческой самореализации,</w:t>
            </w:r>
          </w:p>
          <w:p w:rsidR="00757411" w:rsidRPr="00A15E98" w:rsidRDefault="00757411" w:rsidP="00757411">
            <w:pPr>
              <w:widowControl/>
              <w:autoSpaceDE/>
              <w:autoSpaceDN/>
              <w:adjustRightInd/>
              <w:ind w:right="-199"/>
              <w:rPr>
                <w:rFonts w:eastAsia="Times New Roman"/>
                <w:w w:val="90"/>
                <w:lang w:val="ru-RU"/>
              </w:rPr>
            </w:pPr>
            <w:r w:rsidRPr="00A15E98">
              <w:rPr>
                <w:rFonts w:eastAsia="Times New Roman"/>
                <w:w w:val="90"/>
                <w:lang w:val="ru-RU"/>
              </w:rPr>
              <w:t>готовности к предварительному профессиональному самоопределению.</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моделирование и планирование,</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анализ, действие во внутреннем умственном плане</w:t>
            </w:r>
          </w:p>
          <w:p w:rsidR="00757411" w:rsidRPr="00A15E98" w:rsidRDefault="00757411" w:rsidP="00757411">
            <w:pPr>
              <w:widowControl/>
              <w:autoSpaceDE/>
              <w:autoSpaceDN/>
              <w:adjustRightInd/>
              <w:jc w:val="both"/>
              <w:rPr>
                <w:rFonts w:eastAsia="Times New Roman"/>
                <w:w w:val="90"/>
                <w:lang w:val="ru-RU"/>
              </w:rPr>
            </w:pP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формирование умения работать в парах и малых группах;</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развитие планирующей и регулирующей функции речи</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A62966"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Физическая культура</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формирование основ  общекультурной и российской гражданской идентичности,</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развитие мотивации достижения и готовности к преодолению трудностей,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освоение моральных норм помощи;</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lastRenderedPageBreak/>
              <w:t>освоение правил здорового и безопасного образа жизни.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lastRenderedPageBreak/>
              <w:t>анализ, действие во внутреннем умственном плане</w:t>
            </w:r>
          </w:p>
          <w:p w:rsidR="00757411" w:rsidRPr="00A15E98" w:rsidRDefault="00757411" w:rsidP="00757411">
            <w:pPr>
              <w:tabs>
                <w:tab w:val="left" w:leader="dot" w:pos="624"/>
              </w:tabs>
              <w:suppressAutoHyphens/>
              <w:autoSpaceDN/>
              <w:adjustRightInd/>
              <w:jc w:val="both"/>
              <w:rPr>
                <w:rFonts w:eastAsia="Times New Roman"/>
                <w:bCs/>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развитие взаимодействия, ориентации на партнера, сотрудничество и кооперация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bl>
    <w:p w:rsidR="00E55FC9" w:rsidRDefault="00E55FC9" w:rsidP="00E55FC9">
      <w:pPr>
        <w:pStyle w:val="3c"/>
        <w:spacing w:before="0" w:after="0" w:line="240" w:lineRule="auto"/>
        <w:ind w:firstLine="454"/>
        <w:jc w:val="both"/>
        <w:rPr>
          <w:rFonts w:ascii="Times New Roman" w:hAnsi="Times New Roman" w:cs="Times New Roman"/>
          <w:i w:val="0"/>
          <w:sz w:val="24"/>
          <w:szCs w:val="24"/>
        </w:rPr>
      </w:pPr>
    </w:p>
    <w:p w:rsidR="0007614F" w:rsidRPr="0007614F" w:rsidRDefault="0007614F" w:rsidP="00340B04">
      <w:pPr>
        <w:pStyle w:val="3c"/>
        <w:spacing w:before="0" w:after="0" w:line="240" w:lineRule="auto"/>
        <w:ind w:firstLine="454"/>
        <w:rPr>
          <w:rFonts w:ascii="Times New Roman" w:hAnsi="Times New Roman" w:cs="Times New Roman"/>
          <w:i w:val="0"/>
          <w:sz w:val="24"/>
          <w:szCs w:val="24"/>
        </w:rPr>
      </w:pPr>
      <w:r w:rsidRPr="0007614F">
        <w:rPr>
          <w:rFonts w:ascii="Times New Roman" w:hAnsi="Times New Roman" w:cs="Times New Roman"/>
          <w:i w:val="0"/>
          <w:sz w:val="24"/>
          <w:szCs w:val="24"/>
        </w:rPr>
        <w:t>2.1.4. Информационн</w:t>
      </w:r>
      <w:r>
        <w:rPr>
          <w:rFonts w:ascii="Times New Roman" w:hAnsi="Times New Roman" w:cs="Times New Roman"/>
          <w:i w:val="0"/>
          <w:sz w:val="24"/>
          <w:szCs w:val="24"/>
        </w:rPr>
        <w:t xml:space="preserve">о­коммуникационные технологии - </w:t>
      </w:r>
      <w:r w:rsidRPr="0007614F">
        <w:rPr>
          <w:rFonts w:ascii="Times New Roman" w:hAnsi="Times New Roman" w:cs="Times New Roman"/>
          <w:i w:val="0"/>
          <w:sz w:val="24"/>
          <w:szCs w:val="24"/>
        </w:rPr>
        <w:t>инструментарий универсальных учебных действий. ФормированиеИКТ­компетентности обучающихся</w:t>
      </w:r>
    </w:p>
    <w:p w:rsidR="0007614F" w:rsidRPr="0007614F" w:rsidRDefault="0007614F" w:rsidP="0007614F">
      <w:pPr>
        <w:pStyle w:val="afffffa"/>
        <w:spacing w:line="240" w:lineRule="auto"/>
        <w:ind w:firstLine="709"/>
        <w:rPr>
          <w:rFonts w:ascii="Times New Roman" w:hAnsi="Times New Roman" w:cs="Times New Roman"/>
          <w:spacing w:val="2"/>
          <w:sz w:val="24"/>
          <w:szCs w:val="24"/>
        </w:rPr>
      </w:pPr>
      <w:r w:rsidRPr="0007614F">
        <w:rPr>
          <w:rFonts w:ascii="Times New Roman" w:hAnsi="Times New Roman" w:cs="Times New Roman"/>
          <w:spacing w:val="2"/>
          <w:sz w:val="24"/>
          <w:szCs w:val="24"/>
        </w:rPr>
        <w:t xml:space="preserve">В условиях интенсификации процессов информатизации </w:t>
      </w:r>
      <w:r w:rsidRPr="0007614F">
        <w:rPr>
          <w:rFonts w:ascii="Times New Roman" w:hAnsi="Times New Roman" w:cs="Times New Roman"/>
          <w:sz w:val="24"/>
          <w:szCs w:val="24"/>
        </w:rPr>
        <w:t xml:space="preserve">общества и образования при формировании универсальных </w:t>
      </w:r>
      <w:r w:rsidRPr="0007614F">
        <w:rPr>
          <w:rFonts w:ascii="Times New Roman" w:hAnsi="Times New Roman" w:cs="Times New Roman"/>
          <w:spacing w:val="-2"/>
          <w:sz w:val="24"/>
          <w:szCs w:val="24"/>
        </w:rPr>
        <w:t>учебных действий наряду с традиционными методиками целе</w:t>
      </w:r>
      <w:r w:rsidRPr="0007614F">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7614F">
        <w:rPr>
          <w:rFonts w:ascii="Times New Roman" w:hAnsi="Times New Roman" w:cs="Times New Roman"/>
          <w:spacing w:val="2"/>
          <w:sz w:val="24"/>
          <w:szCs w:val="24"/>
        </w:rPr>
        <w:t>среды. Ориентировка</w:t>
      </w:r>
      <w:r>
        <w:rPr>
          <w:rFonts w:ascii="Times New Roman" w:hAnsi="Times New Roman" w:cs="Times New Roman"/>
          <w:spacing w:val="2"/>
          <w:sz w:val="24"/>
          <w:szCs w:val="24"/>
        </w:rPr>
        <w:t xml:space="preserve"> младших школьников в информаци</w:t>
      </w:r>
      <w:r w:rsidRPr="0007614F">
        <w:rPr>
          <w:rFonts w:ascii="Times New Roman" w:hAnsi="Times New Roman" w:cs="Times New Roman"/>
          <w:sz w:val="24"/>
          <w:szCs w:val="24"/>
        </w:rPr>
        <w:t>онно­коммуникационны</w:t>
      </w:r>
      <w:r>
        <w:rPr>
          <w:rFonts w:ascii="Times New Roman" w:hAnsi="Times New Roman" w:cs="Times New Roman"/>
          <w:sz w:val="24"/>
          <w:szCs w:val="24"/>
        </w:rPr>
        <w:t>х технологиях (ИКТ) и формирова</w:t>
      </w:r>
      <w:r w:rsidRPr="0007614F">
        <w:rPr>
          <w:rFonts w:ascii="Times New Roman" w:hAnsi="Times New Roman" w:cs="Times New Roman"/>
          <w:spacing w:val="2"/>
          <w:sz w:val="24"/>
          <w:szCs w:val="24"/>
        </w:rPr>
        <w:t>ние способности и</w:t>
      </w:r>
      <w:r>
        <w:rPr>
          <w:rFonts w:ascii="Times New Roman" w:hAnsi="Times New Roman" w:cs="Times New Roman"/>
          <w:spacing w:val="2"/>
          <w:sz w:val="24"/>
          <w:szCs w:val="24"/>
        </w:rPr>
        <w:t>х грамотно применять (ИКТ­компе</w:t>
      </w:r>
      <w:r w:rsidRPr="0007614F">
        <w:rPr>
          <w:rFonts w:ascii="Times New Roman" w:hAnsi="Times New Roman" w:cs="Times New Roman"/>
          <w:spacing w:val="2"/>
          <w:sz w:val="24"/>
          <w:szCs w:val="24"/>
        </w:rPr>
        <w:t>тентность) являются одними из важных элементов форми</w:t>
      </w:r>
      <w:r w:rsidRPr="0007614F">
        <w:rPr>
          <w:rFonts w:ascii="Times New Roman" w:hAnsi="Times New Roman" w:cs="Times New Roman"/>
          <w:sz w:val="24"/>
          <w:szCs w:val="24"/>
        </w:rPr>
        <w:t>рования уни</w:t>
      </w:r>
      <w:r w:rsidRPr="0007614F">
        <w:rPr>
          <w:rFonts w:ascii="Times New Roman" w:hAnsi="Times New Roman" w:cs="Times New Roman"/>
          <w:spacing w:val="2"/>
          <w:sz w:val="24"/>
          <w:szCs w:val="24"/>
        </w:rPr>
        <w:t>версальных учебных действий обучающихся на</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ступени начального общего образования. Поэтому программа</w:t>
      </w:r>
      <w:r w:rsidRPr="0007614F">
        <w:rPr>
          <w:rFonts w:ascii="Times New Roman" w:hAnsi="Times New Roman" w:cs="Times New Roman"/>
          <w:sz w:val="24"/>
          <w:szCs w:val="24"/>
        </w:rPr>
        <w:br/>
      </w:r>
      <w:r w:rsidRPr="0007614F">
        <w:rPr>
          <w:rFonts w:ascii="Times New Roman" w:hAnsi="Times New Roman" w:cs="Times New Roman"/>
          <w:spacing w:val="2"/>
          <w:sz w:val="24"/>
          <w:szCs w:val="24"/>
        </w:rPr>
        <w:t xml:space="preserve">формирования универсальных учебных действий на </w:t>
      </w:r>
      <w:r>
        <w:rPr>
          <w:rFonts w:ascii="Times New Roman" w:hAnsi="Times New Roman" w:cs="Times New Roman"/>
          <w:spacing w:val="2"/>
          <w:sz w:val="24"/>
          <w:szCs w:val="24"/>
        </w:rPr>
        <w:t>уровне н</w:t>
      </w:r>
      <w:r w:rsidRPr="0007614F">
        <w:rPr>
          <w:rFonts w:ascii="Times New Roman" w:hAnsi="Times New Roman" w:cs="Times New Roman"/>
          <w:spacing w:val="2"/>
          <w:sz w:val="24"/>
          <w:szCs w:val="24"/>
        </w:rPr>
        <w:t>ачального общего образования содержит раздел, который определяет необходимые для этого элементы ИКТ­компетентности.</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Для формирования ИКТ исключительную важность </w:t>
      </w:r>
      <w:r w:rsidRPr="0007614F">
        <w:rPr>
          <w:rFonts w:ascii="Times New Roman" w:hAnsi="Times New Roman" w:cs="Times New Roman"/>
          <w:spacing w:val="2"/>
          <w:sz w:val="24"/>
          <w:szCs w:val="24"/>
        </w:rPr>
        <w:t>имеет использование информационно­образовательной сре</w:t>
      </w:r>
      <w:r w:rsidRPr="0007614F">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В ИКТ­компетентнос</w:t>
      </w:r>
      <w:r>
        <w:rPr>
          <w:rFonts w:ascii="Times New Roman" w:hAnsi="Times New Roman" w:cs="Times New Roman"/>
          <w:spacing w:val="2"/>
          <w:sz w:val="24"/>
          <w:szCs w:val="24"/>
        </w:rPr>
        <w:t>ти выделяется учебная ИКТ­компе</w:t>
      </w:r>
      <w:r w:rsidRPr="0007614F">
        <w:rPr>
          <w:rFonts w:ascii="Times New Roman" w:hAnsi="Times New Roman" w:cs="Times New Roman"/>
          <w:sz w:val="24"/>
          <w:szCs w:val="24"/>
        </w:rPr>
        <w:t>тентность как способность решать учебные задачи с исполь</w:t>
      </w:r>
      <w:r w:rsidRPr="0007614F">
        <w:rPr>
          <w:rFonts w:ascii="Times New Roman" w:hAnsi="Times New Roman" w:cs="Times New Roman"/>
          <w:spacing w:val="2"/>
          <w:sz w:val="24"/>
          <w:szCs w:val="24"/>
        </w:rPr>
        <w:t xml:space="preserve">зованием общедоступных в начальной школе инструментов </w:t>
      </w:r>
      <w:r w:rsidRPr="0007614F">
        <w:rPr>
          <w:rFonts w:ascii="Times New Roman" w:hAnsi="Times New Roman" w:cs="Times New Roman"/>
          <w:sz w:val="24"/>
          <w:szCs w:val="24"/>
        </w:rPr>
        <w:t>ИКТ и источников информации в соответствии с возрастны</w:t>
      </w:r>
      <w:r w:rsidRPr="0007614F">
        <w:rPr>
          <w:rFonts w:ascii="Times New Roman" w:hAnsi="Times New Roman" w:cs="Times New Roman"/>
          <w:spacing w:val="2"/>
          <w:sz w:val="24"/>
          <w:szCs w:val="24"/>
        </w:rPr>
        <w:t xml:space="preserve">ми потребностями и возможностями младшего школьника. </w:t>
      </w:r>
      <w:r w:rsidRPr="0007614F">
        <w:rPr>
          <w:rFonts w:ascii="Times New Roman" w:hAnsi="Times New Roman" w:cs="Times New Roman"/>
          <w:sz w:val="24"/>
          <w:szCs w:val="24"/>
        </w:rPr>
        <w:t xml:space="preserve">Решение задачи формирования ИКТ­компетентности должно </w:t>
      </w:r>
      <w:r w:rsidRPr="0007614F">
        <w:rPr>
          <w:rFonts w:ascii="Times New Roman" w:hAnsi="Times New Roman" w:cs="Times New Roman"/>
          <w:spacing w:val="-2"/>
          <w:sz w:val="24"/>
          <w:szCs w:val="24"/>
        </w:rPr>
        <w:t>проходить не только на занятиях по отдельным учебным пред</w:t>
      </w:r>
      <w:r w:rsidRPr="0007614F">
        <w:rPr>
          <w:rFonts w:ascii="Times New Roman" w:hAnsi="Times New Roman" w:cs="Times New Roman"/>
          <w:spacing w:val="2"/>
          <w:sz w:val="24"/>
          <w:szCs w:val="24"/>
        </w:rPr>
        <w:t xml:space="preserve">метам (где формируется предметная ИКТ­компетентность), </w:t>
      </w:r>
      <w:r w:rsidRPr="0007614F">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При </w:t>
      </w:r>
      <w:r w:rsidRPr="0007614F">
        <w:rPr>
          <w:rFonts w:ascii="Times New Roman" w:hAnsi="Times New Roman" w:cs="Times New Roman"/>
          <w:b/>
          <w:i/>
          <w:sz w:val="24"/>
          <w:szCs w:val="24"/>
        </w:rPr>
        <w:t>освоенииличностных действий</w:t>
      </w:r>
      <w:r w:rsidRPr="0007614F">
        <w:rPr>
          <w:rFonts w:ascii="Times New Roman" w:hAnsi="Times New Roman" w:cs="Times New Roman"/>
          <w:sz w:val="24"/>
          <w:szCs w:val="24"/>
        </w:rPr>
        <w:t xml:space="preserve"> формируются:</w:t>
      </w:r>
    </w:p>
    <w:p w:rsidR="0007614F" w:rsidRPr="0007614F" w:rsidRDefault="0007614F" w:rsidP="00EC6F93">
      <w:pPr>
        <w:pStyle w:val="afffffc"/>
        <w:numPr>
          <w:ilvl w:val="0"/>
          <w:numId w:val="76"/>
        </w:numPr>
        <w:spacing w:line="240" w:lineRule="auto"/>
        <w:rPr>
          <w:rFonts w:ascii="Times New Roman" w:hAnsi="Times New Roman" w:cs="Times New Roman"/>
          <w:sz w:val="24"/>
          <w:szCs w:val="24"/>
        </w:rPr>
      </w:pPr>
      <w:r w:rsidRPr="0007614F">
        <w:rPr>
          <w:rFonts w:ascii="Times New Roman" w:hAnsi="Times New Roman" w:cs="Times New Roman"/>
          <w:spacing w:val="-2"/>
          <w:sz w:val="24"/>
          <w:szCs w:val="24"/>
        </w:rPr>
        <w:t>критическое отношение к информации и избирательность</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её восприятия;</w:t>
      </w:r>
    </w:p>
    <w:p w:rsidR="0007614F" w:rsidRPr="0007614F" w:rsidRDefault="0007614F" w:rsidP="00EC6F93">
      <w:pPr>
        <w:pStyle w:val="afffffc"/>
        <w:numPr>
          <w:ilvl w:val="0"/>
          <w:numId w:val="76"/>
        </w:numPr>
        <w:spacing w:line="240" w:lineRule="auto"/>
        <w:rPr>
          <w:rFonts w:ascii="Times New Roman" w:hAnsi="Times New Roman" w:cs="Times New Roman"/>
          <w:sz w:val="24"/>
          <w:szCs w:val="24"/>
        </w:rPr>
      </w:pPr>
      <w:r w:rsidRPr="0007614F">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07614F" w:rsidRPr="0007614F" w:rsidRDefault="0007614F" w:rsidP="00EC6F93">
      <w:pPr>
        <w:pStyle w:val="afffffc"/>
        <w:numPr>
          <w:ilvl w:val="0"/>
          <w:numId w:val="76"/>
        </w:numPr>
        <w:spacing w:line="240" w:lineRule="auto"/>
        <w:rPr>
          <w:rFonts w:ascii="Times New Roman" w:hAnsi="Times New Roman" w:cs="Times New Roman"/>
          <w:sz w:val="24"/>
          <w:szCs w:val="24"/>
        </w:rPr>
      </w:pPr>
      <w:r w:rsidRPr="0007614F">
        <w:rPr>
          <w:rFonts w:ascii="Times New Roman" w:hAnsi="Times New Roman" w:cs="Times New Roman"/>
          <w:sz w:val="24"/>
          <w:szCs w:val="24"/>
        </w:rPr>
        <w:t>основы правовой культуры в области использования информации.</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При </w:t>
      </w:r>
      <w:r w:rsidRPr="0007614F">
        <w:rPr>
          <w:rFonts w:ascii="Times New Roman" w:hAnsi="Times New Roman" w:cs="Times New Roman"/>
          <w:b/>
          <w:i/>
          <w:sz w:val="24"/>
          <w:szCs w:val="24"/>
        </w:rPr>
        <w:t>освоении регулятивных универсальныхучебных действий</w:t>
      </w:r>
      <w:r w:rsidRPr="0007614F">
        <w:rPr>
          <w:rFonts w:ascii="Times New Roman" w:hAnsi="Times New Roman" w:cs="Times New Roman"/>
          <w:sz w:val="24"/>
          <w:szCs w:val="24"/>
        </w:rPr>
        <w:t xml:space="preserve"> обеспечиваются:</w:t>
      </w:r>
    </w:p>
    <w:p w:rsidR="0007614F" w:rsidRPr="0007614F" w:rsidRDefault="0007614F" w:rsidP="00EC6F93">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07614F" w:rsidRPr="0007614F" w:rsidRDefault="0007614F" w:rsidP="00EC6F93">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07614F" w:rsidRPr="0007614F" w:rsidRDefault="0007614F" w:rsidP="00EC6F93">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z w:val="24"/>
          <w:szCs w:val="24"/>
        </w:rPr>
        <w:t>создание цифрового портфолио учебных достижений обучающегося.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 xml:space="preserve">При </w:t>
      </w:r>
      <w:r w:rsidRPr="0007614F">
        <w:rPr>
          <w:rFonts w:ascii="Times New Roman" w:hAnsi="Times New Roman" w:cs="Times New Roman"/>
          <w:b/>
          <w:i/>
          <w:spacing w:val="2"/>
          <w:sz w:val="24"/>
          <w:szCs w:val="24"/>
        </w:rPr>
        <w:t>освоении познавательных универсальных учебных</w:t>
      </w:r>
      <w:r w:rsidRPr="0007614F">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07614F" w:rsidRPr="0007614F" w:rsidRDefault="0007614F" w:rsidP="00EC6F93">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поиск информации;</w:t>
      </w:r>
    </w:p>
    <w:p w:rsidR="0007614F" w:rsidRPr="0007614F" w:rsidRDefault="0007614F" w:rsidP="00EC6F93">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pacing w:val="2"/>
          <w:sz w:val="24"/>
          <w:szCs w:val="24"/>
        </w:rPr>
        <w:t xml:space="preserve">фиксация (запись) информации с помощью различных </w:t>
      </w:r>
      <w:r w:rsidRPr="0007614F">
        <w:rPr>
          <w:rFonts w:ascii="Times New Roman" w:hAnsi="Times New Roman" w:cs="Times New Roman"/>
          <w:sz w:val="24"/>
          <w:szCs w:val="24"/>
        </w:rPr>
        <w:t>технических средств;</w:t>
      </w:r>
    </w:p>
    <w:p w:rsidR="0007614F" w:rsidRPr="0007614F" w:rsidRDefault="0007614F" w:rsidP="00EC6F93">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07614F">
        <w:rPr>
          <w:rFonts w:ascii="Times New Roman" w:hAnsi="Times New Roman" w:cs="Times New Roman"/>
          <w:sz w:val="24"/>
          <w:szCs w:val="24"/>
        </w:rPr>
        <w:t> </w:t>
      </w:r>
      <w:r w:rsidRPr="0007614F">
        <w:rPr>
          <w:rFonts w:ascii="Times New Roman" w:hAnsi="Times New Roman" w:cs="Times New Roman"/>
          <w:sz w:val="24"/>
          <w:szCs w:val="24"/>
        </w:rPr>
        <w:t>пр.;</w:t>
      </w:r>
    </w:p>
    <w:p w:rsidR="0007614F" w:rsidRPr="0007614F" w:rsidRDefault="0007614F" w:rsidP="00EC6F93">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создание простых гипермедиасообщений;</w:t>
      </w:r>
    </w:p>
    <w:p w:rsidR="0007614F" w:rsidRPr="0007614F" w:rsidRDefault="0007614F" w:rsidP="00EC6F93">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построение простейших моделей объектов и процессов.</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ИКТ является важным инструментом для формирования </w:t>
      </w:r>
      <w:r w:rsidRPr="0007614F">
        <w:rPr>
          <w:rFonts w:ascii="Times New Roman" w:hAnsi="Times New Roman" w:cs="Times New Roman"/>
          <w:spacing w:val="-2"/>
          <w:sz w:val="24"/>
          <w:szCs w:val="24"/>
        </w:rPr>
        <w:t>коммуникативных универсальных учебных действий. Для это­</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го используются:</w:t>
      </w:r>
    </w:p>
    <w:p w:rsidR="0007614F" w:rsidRPr="0007614F" w:rsidRDefault="0007614F" w:rsidP="00EC6F93">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обмен гипермедиасообщениями;</w:t>
      </w:r>
    </w:p>
    <w:p w:rsidR="0007614F" w:rsidRPr="0007614F" w:rsidRDefault="0007614F" w:rsidP="00EC6F93">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lastRenderedPageBreak/>
        <w:t>выступление с аудиовизуальной поддержкой;</w:t>
      </w:r>
    </w:p>
    <w:p w:rsidR="0007614F" w:rsidRPr="0007614F" w:rsidRDefault="0007614F" w:rsidP="00EC6F93">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фиксация хода коллективной/личной коммуникации;</w:t>
      </w:r>
    </w:p>
    <w:p w:rsidR="0007614F" w:rsidRPr="0007614F" w:rsidRDefault="0007614F" w:rsidP="00EC6F93">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общение в цифровой среде (электронная почта, чат, видеоконференция, форум, блог).</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07614F">
        <w:rPr>
          <w:rFonts w:ascii="Times New Roman" w:hAnsi="Times New Roman" w:cs="Times New Roman"/>
          <w:spacing w:val="2"/>
          <w:sz w:val="24"/>
          <w:szCs w:val="24"/>
        </w:rPr>
        <w:t xml:space="preserve">формирования универсальных учебных действий позволяет </w:t>
      </w:r>
      <w:r>
        <w:rPr>
          <w:rFonts w:ascii="Times New Roman" w:hAnsi="Times New Roman" w:cs="Times New Roman"/>
          <w:sz w:val="24"/>
          <w:szCs w:val="24"/>
        </w:rPr>
        <w:t>МБОУ «</w:t>
      </w:r>
      <w:r w:rsidR="003C6A8E">
        <w:rPr>
          <w:rFonts w:ascii="Times New Roman" w:hAnsi="Times New Roman" w:cs="Times New Roman"/>
          <w:sz w:val="24"/>
          <w:szCs w:val="24"/>
        </w:rPr>
        <w:t>Наголенская</w:t>
      </w:r>
      <w:r>
        <w:rPr>
          <w:rFonts w:ascii="Times New Roman" w:hAnsi="Times New Roman" w:cs="Times New Roman"/>
          <w:sz w:val="24"/>
          <w:szCs w:val="24"/>
        </w:rPr>
        <w:t xml:space="preserve"> сош» </w:t>
      </w:r>
      <w:r w:rsidRPr="0007614F">
        <w:rPr>
          <w:rFonts w:ascii="Times New Roman" w:hAnsi="Times New Roman" w:cs="Times New Roman"/>
          <w:sz w:val="24"/>
          <w:szCs w:val="24"/>
        </w:rPr>
        <w:t>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w:t>
      </w:r>
      <w:r>
        <w:rPr>
          <w:rFonts w:ascii="Times New Roman" w:hAnsi="Times New Roman" w:cs="Times New Roman"/>
          <w:sz w:val="24"/>
          <w:szCs w:val="24"/>
        </w:rPr>
        <w:t xml:space="preserve">ания различных учебных курсов. </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z w:val="24"/>
          <w:szCs w:val="24"/>
        </w:rPr>
        <w:t>Целенаправленная р</w:t>
      </w:r>
      <w:r>
        <w:rPr>
          <w:rFonts w:ascii="Times New Roman" w:hAnsi="Times New Roman" w:cs="Times New Roman"/>
          <w:sz w:val="24"/>
          <w:szCs w:val="24"/>
        </w:rPr>
        <w:t>абота по формированию ИКТ­компе</w:t>
      </w:r>
      <w:r w:rsidRPr="0007614F">
        <w:rPr>
          <w:rFonts w:ascii="Times New Roman" w:hAnsi="Times New Roman" w:cs="Times New Roman"/>
          <w:sz w:val="24"/>
          <w:szCs w:val="24"/>
        </w:rPr>
        <w:t>тентности включа</w:t>
      </w:r>
      <w:r>
        <w:rPr>
          <w:rFonts w:ascii="Times New Roman" w:hAnsi="Times New Roman" w:cs="Times New Roman"/>
          <w:sz w:val="24"/>
          <w:szCs w:val="24"/>
        </w:rPr>
        <w:t>ет</w:t>
      </w:r>
      <w:r w:rsidRPr="0007614F">
        <w:rPr>
          <w:rFonts w:ascii="Times New Roman" w:hAnsi="Times New Roman" w:cs="Times New Roman"/>
          <w:sz w:val="24"/>
          <w:szCs w:val="24"/>
        </w:rPr>
        <w:t xml:space="preserve"> следующие этапы (разделы)</w:t>
      </w:r>
      <w:r>
        <w:rPr>
          <w:rFonts w:ascii="Times New Roman" w:hAnsi="Times New Roman" w:cs="Times New Roman"/>
          <w:sz w:val="24"/>
          <w:szCs w:val="24"/>
        </w:rPr>
        <w:t>:</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Знакомство со средствами ИКТ. </w:t>
      </w:r>
      <w:r w:rsidRPr="0007614F">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07614F">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Запись, фиксация информации.</w:t>
      </w:r>
      <w:r w:rsidRPr="0007614F">
        <w:rPr>
          <w:rFonts w:ascii="Times New Roman" w:hAnsi="Times New Roman" w:cs="Times New Roman"/>
          <w:spacing w:val="2"/>
          <w:sz w:val="24"/>
          <w:szCs w:val="24"/>
        </w:rPr>
        <w:t xml:space="preserve"> Ввод информации в </w:t>
      </w:r>
      <w:r w:rsidRPr="0007614F">
        <w:rPr>
          <w:rFonts w:ascii="Times New Roman" w:hAnsi="Times New Roman" w:cs="Times New Roman"/>
          <w:sz w:val="24"/>
          <w:szCs w:val="24"/>
        </w:rPr>
        <w:t>компьютер с фото</w:t>
      </w:r>
      <w:r w:rsidRPr="0007614F">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w:t>
      </w:r>
      <w:r>
        <w:rPr>
          <w:rFonts w:ascii="Times New Roman" w:hAnsi="Times New Roman" w:cs="Times New Roman"/>
          <w:sz w:val="24"/>
          <w:szCs w:val="24"/>
        </w:rPr>
        <w:t>ённого как изображение. Учёт ог</w:t>
      </w:r>
      <w:r w:rsidRPr="0007614F">
        <w:rPr>
          <w:rFonts w:ascii="Times New Roman" w:hAnsi="Times New Roman" w:cs="Times New Roman"/>
          <w:sz w:val="24"/>
          <w:szCs w:val="24"/>
        </w:rPr>
        <w:t>раничений в объёме записываемой информации, использование сменных носителей (флеш­карт).</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Создание текстов с помощью компьютера.</w:t>
      </w:r>
      <w:r w:rsidRPr="0007614F">
        <w:rPr>
          <w:rFonts w:ascii="Times New Roman" w:hAnsi="Times New Roman" w:cs="Times New Roman"/>
          <w:spacing w:val="2"/>
          <w:sz w:val="24"/>
          <w:szCs w:val="24"/>
        </w:rPr>
        <w:t xml:space="preserve"> Составле</w:t>
      </w:r>
      <w:r w:rsidRPr="0007614F">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07614F">
        <w:rPr>
          <w:rFonts w:ascii="Times New Roman" w:hAnsi="Times New Roman" w:cs="Times New Roman"/>
          <w:spacing w:val="2"/>
          <w:sz w:val="24"/>
          <w:szCs w:val="24"/>
        </w:rPr>
        <w:t xml:space="preserve">контроль. Набор текста на родном и иностранном языках, </w:t>
      </w:r>
      <w:r w:rsidRPr="0007614F">
        <w:rPr>
          <w:rFonts w:ascii="Times New Roman" w:hAnsi="Times New Roman" w:cs="Times New Roman"/>
          <w:sz w:val="24"/>
          <w:szCs w:val="24"/>
        </w:rPr>
        <w:t>экранный перевод отдельных слов.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Создание графических сообщений.</w:t>
      </w:r>
      <w:r w:rsidRPr="0007614F">
        <w:rPr>
          <w:rFonts w:ascii="Times New Roman" w:hAnsi="Times New Roman" w:cs="Times New Roman"/>
          <w:spacing w:val="2"/>
          <w:sz w:val="24"/>
          <w:szCs w:val="24"/>
        </w:rPr>
        <w:t xml:space="preserve"> Рисование на гра</w:t>
      </w:r>
      <w:r w:rsidRPr="0007614F">
        <w:rPr>
          <w:rFonts w:ascii="Times New Roman" w:hAnsi="Times New Roman" w:cs="Times New Roman"/>
          <w:sz w:val="24"/>
          <w:szCs w:val="24"/>
        </w:rPr>
        <w:t>фическом планшете. Создание планов территории. Создание диаграмм и деревьев.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Редактирование сообщений.</w:t>
      </w:r>
      <w:r w:rsidRPr="0007614F">
        <w:rPr>
          <w:rFonts w:ascii="Times New Roman" w:hAnsi="Times New Roman" w:cs="Times New Roman"/>
          <w:sz w:val="24"/>
          <w:szCs w:val="24"/>
        </w:rPr>
        <w:t xml:space="preserve"> Редактирование текста фотоизображений и их цепочек (слайд­шоу), видео</w:t>
      </w:r>
      <w:r w:rsidRPr="0007614F">
        <w:rPr>
          <w:rFonts w:ascii="Times New Roman" w:hAnsi="Times New Roman" w:cs="Times New Roman"/>
          <w:sz w:val="24"/>
          <w:szCs w:val="24"/>
        </w:rPr>
        <w:noBreakHyphen/>
        <w:t xml:space="preserve"> и аудиозаписей.</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Создание новых сообщений путём комбинирования </w:t>
      </w:r>
      <w:r w:rsidRPr="0007614F">
        <w:rPr>
          <w:rFonts w:ascii="Times New Roman" w:hAnsi="Times New Roman" w:cs="Times New Roman"/>
          <w:b/>
          <w:bCs/>
          <w:sz w:val="24"/>
          <w:szCs w:val="24"/>
        </w:rPr>
        <w:t xml:space="preserve">имеющихся. </w:t>
      </w:r>
      <w:r w:rsidRPr="0007614F">
        <w:rPr>
          <w:rFonts w:ascii="Times New Roman" w:hAnsi="Times New Roman" w:cs="Times New Roman"/>
          <w:sz w:val="24"/>
          <w:szCs w:val="24"/>
        </w:rPr>
        <w:t xml:space="preserve">Создание сообщения в виде цепочки экранов. </w:t>
      </w:r>
      <w:r w:rsidRPr="0007614F">
        <w:rPr>
          <w:rFonts w:ascii="Times New Roman" w:hAnsi="Times New Roman" w:cs="Times New Roman"/>
          <w:spacing w:val="-2"/>
          <w:sz w:val="24"/>
          <w:szCs w:val="24"/>
        </w:rPr>
        <w:t xml:space="preserve">Добавление на экран изображения, звука, текста. Презентация </w:t>
      </w:r>
      <w:r w:rsidRPr="0007614F">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7614F" w:rsidRPr="0007614F" w:rsidRDefault="0007614F" w:rsidP="006874B3">
      <w:pPr>
        <w:pStyle w:val="afffffa"/>
        <w:numPr>
          <w:ilvl w:val="2"/>
          <w:numId w:val="1"/>
        </w:numPr>
        <w:spacing w:line="240" w:lineRule="auto"/>
        <w:rPr>
          <w:rFonts w:ascii="Times New Roman" w:hAnsi="Times New Roman" w:cs="Times New Roman"/>
          <w:b/>
          <w:bCs/>
          <w:spacing w:val="-2"/>
          <w:sz w:val="24"/>
          <w:szCs w:val="24"/>
        </w:rPr>
      </w:pPr>
      <w:r w:rsidRPr="0007614F">
        <w:rPr>
          <w:rFonts w:ascii="Times New Roman" w:hAnsi="Times New Roman" w:cs="Times New Roman"/>
          <w:b/>
          <w:bCs/>
          <w:spacing w:val="-4"/>
          <w:sz w:val="24"/>
          <w:szCs w:val="24"/>
        </w:rPr>
        <w:t>Создание структурированных сообщений.</w:t>
      </w:r>
      <w:r w:rsidRPr="0007614F">
        <w:rPr>
          <w:rFonts w:ascii="Times New Roman" w:hAnsi="Times New Roman" w:cs="Times New Roman"/>
          <w:spacing w:val="-4"/>
          <w:sz w:val="24"/>
          <w:szCs w:val="24"/>
        </w:rPr>
        <w:t xml:space="preserve"> Создание пись</w:t>
      </w:r>
      <w:r w:rsidRPr="0007614F">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 xml:space="preserve">Представление и обработка данных. </w:t>
      </w:r>
      <w:r w:rsidRPr="0007614F">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07614F">
        <w:rPr>
          <w:rFonts w:ascii="Times New Roman" w:hAnsi="Times New Roman" w:cs="Times New Roman"/>
          <w:spacing w:val="2"/>
          <w:sz w:val="24"/>
          <w:szCs w:val="24"/>
        </w:rPr>
        <w:t xml:space="preserve">цифровых датчиков. Графическое представление числовых </w:t>
      </w:r>
      <w:r w:rsidRPr="0007614F">
        <w:rPr>
          <w:rFonts w:ascii="Times New Roman" w:hAnsi="Times New Roman" w:cs="Times New Roman"/>
          <w:sz w:val="24"/>
          <w:szCs w:val="24"/>
        </w:rPr>
        <w:t>данных: в виде графиков и диаграмм.</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 xml:space="preserve">Поиск информации. </w:t>
      </w:r>
      <w:r w:rsidRPr="0007614F">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w:t>
      </w:r>
      <w:r>
        <w:rPr>
          <w:rFonts w:ascii="Times New Roman" w:hAnsi="Times New Roman" w:cs="Times New Roman"/>
          <w:sz w:val="24"/>
          <w:szCs w:val="24"/>
        </w:rPr>
        <w:t>формационных источников. Исполь</w:t>
      </w:r>
      <w:r w:rsidRPr="0007614F">
        <w:rPr>
          <w:rFonts w:ascii="Times New Roman" w:hAnsi="Times New Roman" w:cs="Times New Roman"/>
          <w:sz w:val="24"/>
          <w:szCs w:val="24"/>
        </w:rPr>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7614F" w:rsidRPr="0007614F" w:rsidRDefault="0007614F" w:rsidP="006874B3">
      <w:pPr>
        <w:pStyle w:val="afffffa"/>
        <w:numPr>
          <w:ilvl w:val="2"/>
          <w:numId w:val="1"/>
        </w:numPr>
        <w:spacing w:line="240" w:lineRule="auto"/>
        <w:rPr>
          <w:rFonts w:ascii="Times New Roman" w:hAnsi="Times New Roman" w:cs="Times New Roman"/>
          <w:sz w:val="24"/>
          <w:szCs w:val="24"/>
        </w:rPr>
      </w:pPr>
      <w:r w:rsidRPr="0007614F">
        <w:rPr>
          <w:rFonts w:ascii="Times New Roman" w:hAnsi="Times New Roman" w:cs="Times New Roman"/>
          <w:b/>
          <w:bCs/>
          <w:spacing w:val="-2"/>
          <w:sz w:val="24"/>
          <w:szCs w:val="24"/>
        </w:rPr>
        <w:t>Коммуникация, проектирование, моделирование, управ</w:t>
      </w:r>
      <w:r w:rsidRPr="0007614F">
        <w:rPr>
          <w:rFonts w:ascii="Times New Roman" w:hAnsi="Times New Roman" w:cs="Times New Roman"/>
          <w:b/>
          <w:bCs/>
          <w:sz w:val="24"/>
          <w:szCs w:val="24"/>
        </w:rPr>
        <w:t xml:space="preserve">ление и организация деятельности. </w:t>
      </w:r>
      <w:r w:rsidRPr="0007614F">
        <w:rPr>
          <w:rFonts w:ascii="Times New Roman" w:hAnsi="Times New Roman" w:cs="Times New Roman"/>
          <w:sz w:val="24"/>
          <w:szCs w:val="24"/>
        </w:rPr>
        <w:t>Передача сообщения, участие в диалоге с использованием средств ИКТ — элек</w:t>
      </w:r>
      <w:r w:rsidRPr="0007614F">
        <w:rPr>
          <w:rFonts w:ascii="Times New Roman" w:hAnsi="Times New Roman" w:cs="Times New Roman"/>
          <w:spacing w:val="2"/>
          <w:sz w:val="24"/>
          <w:szCs w:val="24"/>
        </w:rPr>
        <w:t>тронной почты, чата, форума, аудио­ и видеоконференции и</w:t>
      </w:r>
      <w:r w:rsidRPr="0007614F">
        <w:rPr>
          <w:rFonts w:ascii="Times New Roman" w:hAnsi="Times New Roman" w:cs="Times New Roman"/>
          <w:spacing w:val="2"/>
          <w:sz w:val="24"/>
          <w:szCs w:val="24"/>
        </w:rPr>
        <w:t> </w:t>
      </w:r>
      <w:r w:rsidRPr="0007614F">
        <w:rPr>
          <w:rFonts w:ascii="Times New Roman" w:hAnsi="Times New Roman" w:cs="Times New Roman"/>
          <w:spacing w:val="2"/>
          <w:sz w:val="24"/>
          <w:szCs w:val="24"/>
        </w:rPr>
        <w:t xml:space="preserve">пр. Выступление перед небольшой аудиторией с </w:t>
      </w:r>
      <w:r w:rsidRPr="0007614F">
        <w:rPr>
          <w:rFonts w:ascii="Times New Roman" w:hAnsi="Times New Roman" w:cs="Times New Roman"/>
          <w:spacing w:val="2"/>
          <w:sz w:val="24"/>
          <w:szCs w:val="24"/>
        </w:rPr>
        <w:lastRenderedPageBreak/>
        <w:t>устным сообщением с ИКТ­поддержкой. Размещение письменного</w:t>
      </w:r>
      <w:r w:rsidRPr="0007614F">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07614F">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07614F">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Основное содержание</w:t>
      </w:r>
      <w:r>
        <w:rPr>
          <w:rFonts w:ascii="Times New Roman" w:hAnsi="Times New Roman" w:cs="Times New Roman"/>
          <w:spacing w:val="-2"/>
          <w:sz w:val="24"/>
          <w:szCs w:val="24"/>
        </w:rPr>
        <w:t xml:space="preserve"> работы по формированию ИКТ­ком</w:t>
      </w:r>
      <w:r w:rsidRPr="0007614F">
        <w:rPr>
          <w:rFonts w:ascii="Times New Roman" w:hAnsi="Times New Roman" w:cs="Times New Roman"/>
          <w:sz w:val="24"/>
          <w:szCs w:val="24"/>
        </w:rPr>
        <w:t xml:space="preserve">петентности обучающихся </w:t>
      </w:r>
      <w:r w:rsidRPr="0007614F">
        <w:rPr>
          <w:rFonts w:ascii="Times New Roman" w:hAnsi="Times New Roman" w:cs="Times New Roman"/>
          <w:b/>
          <w:bCs/>
          <w:i/>
          <w:iCs/>
          <w:sz w:val="24"/>
          <w:szCs w:val="24"/>
        </w:rPr>
        <w:t>реализуется средствами различных учебных предметов</w:t>
      </w:r>
      <w:r w:rsidRPr="0007614F">
        <w:rPr>
          <w:rFonts w:ascii="Times New Roman" w:hAnsi="Times New Roman" w:cs="Times New Roman"/>
          <w:sz w:val="24"/>
          <w:szCs w:val="24"/>
        </w:rPr>
        <w:t xml:space="preserve">. Важно, чтобы формирование того </w:t>
      </w:r>
      <w:r w:rsidRPr="0007614F">
        <w:rPr>
          <w:rFonts w:ascii="Times New Roman" w:hAnsi="Times New Roman" w:cs="Times New Roman"/>
          <w:spacing w:val="2"/>
          <w:sz w:val="24"/>
          <w:szCs w:val="24"/>
        </w:rPr>
        <w:t xml:space="preserve">или иного элемента или компонента ИКТ­компетентности </w:t>
      </w:r>
      <w:r w:rsidRPr="0007614F">
        <w:rPr>
          <w:rFonts w:ascii="Times New Roman" w:hAnsi="Times New Roman" w:cs="Times New Roman"/>
          <w:sz w:val="24"/>
          <w:szCs w:val="24"/>
        </w:rPr>
        <w:t>было непосредственно связано с его применением. Тем самым обеспечиваются:</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естественная мотивация, цель обучения;</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встроенный контроль результатов освоения ИКТ;</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повышение эффективности применения ИКТ в данном предмете;</w:t>
      </w:r>
    </w:p>
    <w:p w:rsidR="0007614F" w:rsidRPr="0007614F" w:rsidRDefault="0007614F" w:rsidP="009811B1">
      <w:pPr>
        <w:pStyle w:val="afffffc"/>
        <w:tabs>
          <w:tab w:val="left" w:pos="284"/>
          <w:tab w:val="left" w:pos="426"/>
        </w:tabs>
        <w:spacing w:line="240" w:lineRule="auto"/>
        <w:ind w:firstLine="0"/>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07614F">
        <w:rPr>
          <w:rFonts w:ascii="Times New Roman" w:hAnsi="Times New Roman" w:cs="Times New Roman"/>
          <w:spacing w:val="2"/>
          <w:sz w:val="24"/>
          <w:szCs w:val="24"/>
        </w:rPr>
        <w:t>формирование цифрового портфолио по предмету, что</w:t>
      </w:r>
      <w:r w:rsidRPr="0007614F">
        <w:rPr>
          <w:rFonts w:ascii="Times New Roman" w:hAnsi="Times New Roman" w:cs="Times New Roman"/>
          <w:spacing w:val="2"/>
          <w:sz w:val="24"/>
          <w:szCs w:val="24"/>
        </w:rPr>
        <w:br/>
      </w:r>
      <w:r w:rsidRPr="0007614F">
        <w:rPr>
          <w:rFonts w:ascii="Times New Roman" w:hAnsi="Times New Roman" w:cs="Times New Roman"/>
          <w:spacing w:val="-4"/>
          <w:sz w:val="24"/>
          <w:szCs w:val="24"/>
        </w:rPr>
        <w:t>важно для оценивания результатов освоения данного предмета.</w:t>
      </w:r>
    </w:p>
    <w:p w:rsidR="0007614F" w:rsidRPr="0007614F" w:rsidRDefault="0007614F" w:rsidP="00F26E1E">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 xml:space="preserve">Распределение материала по различным предметам не </w:t>
      </w:r>
      <w:r w:rsidRPr="0007614F">
        <w:rPr>
          <w:rFonts w:ascii="Times New Roman" w:hAnsi="Times New Roman" w:cs="Times New Roman"/>
          <w:sz w:val="24"/>
          <w:szCs w:val="24"/>
        </w:rPr>
        <w:t>является жёстким, начально</w:t>
      </w:r>
      <w:r w:rsidR="00F26E1E">
        <w:rPr>
          <w:rFonts w:ascii="Times New Roman" w:hAnsi="Times New Roman" w:cs="Times New Roman"/>
          <w:sz w:val="24"/>
          <w:szCs w:val="24"/>
        </w:rPr>
        <w:t>е освоение тех или иных техноло</w:t>
      </w:r>
      <w:r w:rsidRPr="0007614F">
        <w:rPr>
          <w:rFonts w:ascii="Times New Roman" w:hAnsi="Times New Roman" w:cs="Times New Roman"/>
          <w:spacing w:val="2"/>
          <w:sz w:val="24"/>
          <w:szCs w:val="24"/>
        </w:rPr>
        <w:t>гий и закрепление освоенного может происходить в ходе</w:t>
      </w:r>
      <w:r w:rsidRPr="0007614F">
        <w:rPr>
          <w:rFonts w:ascii="Times New Roman" w:hAnsi="Times New Roman" w:cs="Times New Roman"/>
          <w:sz w:val="24"/>
          <w:szCs w:val="24"/>
        </w:rPr>
        <w:t>анятий по разным предметам. Предлагаемое в данной про</w:t>
      </w:r>
      <w:r w:rsidRPr="0007614F">
        <w:rPr>
          <w:rFonts w:ascii="Times New Roman" w:hAnsi="Times New Roman" w:cs="Times New Roman"/>
          <w:spacing w:val="-3"/>
          <w:sz w:val="24"/>
          <w:szCs w:val="24"/>
        </w:rPr>
        <w:t>грамме распределение направлено на достижение баланса меж</w:t>
      </w:r>
      <w:r w:rsidRPr="0007614F">
        <w:rPr>
          <w:rFonts w:ascii="Times New Roman" w:hAnsi="Times New Roman" w:cs="Times New Roman"/>
          <w:spacing w:val="2"/>
          <w:sz w:val="24"/>
          <w:szCs w:val="24"/>
        </w:rPr>
        <w:t>ду временем освоения и временем использования соответ</w:t>
      </w:r>
      <w:r w:rsidRPr="0007614F">
        <w:rPr>
          <w:rFonts w:ascii="Times New Roman" w:hAnsi="Times New Roman" w:cs="Times New Roman"/>
          <w:sz w:val="24"/>
          <w:szCs w:val="24"/>
        </w:rPr>
        <w:t>ствующих умений в различных предметах.</w:t>
      </w:r>
    </w:p>
    <w:p w:rsidR="0007614F" w:rsidRDefault="0007614F" w:rsidP="0059363D">
      <w:pPr>
        <w:pStyle w:val="afffffa"/>
        <w:spacing w:line="240" w:lineRule="auto"/>
        <w:ind w:firstLine="709"/>
        <w:jc w:val="center"/>
        <w:rPr>
          <w:rFonts w:ascii="Times New Roman" w:hAnsi="Times New Roman" w:cs="Times New Roman"/>
          <w:b/>
          <w:bCs/>
          <w:iCs/>
          <w:sz w:val="24"/>
          <w:szCs w:val="24"/>
        </w:rPr>
      </w:pPr>
      <w:r w:rsidRPr="0059363D">
        <w:rPr>
          <w:rFonts w:ascii="Times New Roman" w:hAnsi="Times New Roman" w:cs="Times New Roman"/>
          <w:b/>
          <w:bCs/>
          <w:iCs/>
          <w:sz w:val="24"/>
          <w:szCs w:val="24"/>
        </w:rPr>
        <w:t xml:space="preserve">Вклад каждого предметав формирование </w:t>
      </w:r>
      <w:r w:rsidR="0059363D" w:rsidRPr="0059363D">
        <w:rPr>
          <w:rFonts w:ascii="Times New Roman" w:hAnsi="Times New Roman" w:cs="Times New Roman"/>
          <w:b/>
          <w:bCs/>
          <w:iCs/>
          <w:sz w:val="24"/>
          <w:szCs w:val="24"/>
        </w:rPr>
        <w:t>ИКТ­компетентностиобучающихся</w:t>
      </w:r>
    </w:p>
    <w:p w:rsidR="009811B1" w:rsidRPr="0059363D" w:rsidRDefault="009811B1" w:rsidP="0059363D">
      <w:pPr>
        <w:pStyle w:val="afffffa"/>
        <w:spacing w:line="240" w:lineRule="auto"/>
        <w:ind w:firstLine="709"/>
        <w:jc w:val="center"/>
        <w:rPr>
          <w:rFonts w:ascii="Times New Roman" w:hAnsi="Times New Roman" w:cs="Times New Roman"/>
          <w:b/>
          <w:bCs/>
          <w:iCs/>
          <w:sz w:val="24"/>
          <w:szCs w:val="24"/>
        </w:rPr>
      </w:pP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pacing w:val="2"/>
          <w:sz w:val="24"/>
          <w:szCs w:val="24"/>
        </w:rPr>
        <w:t>«Русский язык»</w:t>
      </w:r>
      <w:r w:rsidR="00737A44">
        <w:rPr>
          <w:rFonts w:ascii="Times New Roman" w:hAnsi="Times New Roman" w:cs="Times New Roman"/>
          <w:b/>
          <w:bCs/>
          <w:spacing w:val="2"/>
          <w:sz w:val="24"/>
          <w:szCs w:val="24"/>
        </w:rPr>
        <w:t>, «Родной язык».</w:t>
      </w:r>
      <w:r w:rsidRPr="0007614F">
        <w:rPr>
          <w:rFonts w:ascii="Times New Roman" w:hAnsi="Times New Roman" w:cs="Times New Roman"/>
          <w:spacing w:val="2"/>
          <w:sz w:val="24"/>
          <w:szCs w:val="24"/>
        </w:rPr>
        <w:t xml:space="preserve">Различные способы </w:t>
      </w:r>
      <w:r w:rsidRPr="0007614F">
        <w:rPr>
          <w:rFonts w:ascii="Times New Roman" w:hAnsi="Times New Roman" w:cs="Times New Roman"/>
          <w:sz w:val="24"/>
          <w:szCs w:val="24"/>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07614F">
        <w:rPr>
          <w:rFonts w:ascii="Times New Roman" w:hAnsi="Times New Roman" w:cs="Times New Roman"/>
          <w:sz w:val="24"/>
          <w:szCs w:val="24"/>
        </w:rPr>
        <w:br/>
      </w:r>
      <w:r w:rsidRPr="0007614F">
        <w:rPr>
          <w:rFonts w:ascii="Times New Roman" w:hAnsi="Times New Roman" w:cs="Times New Roman"/>
          <w:spacing w:val="-2"/>
          <w:sz w:val="24"/>
          <w:szCs w:val="24"/>
        </w:rPr>
        <w:t>Овладение квалифициров</w:t>
      </w:r>
      <w:r w:rsidR="0059363D">
        <w:rPr>
          <w:rFonts w:ascii="Times New Roman" w:hAnsi="Times New Roman" w:cs="Times New Roman"/>
          <w:spacing w:val="-2"/>
          <w:sz w:val="24"/>
          <w:szCs w:val="24"/>
        </w:rPr>
        <w:t>анным клавиатурным письмом. Зна</w:t>
      </w:r>
      <w:r w:rsidRPr="0007614F">
        <w:rPr>
          <w:rFonts w:ascii="Times New Roman" w:hAnsi="Times New Roman" w:cs="Times New Roman"/>
          <w:spacing w:val="2"/>
          <w:sz w:val="24"/>
          <w:szCs w:val="24"/>
        </w:rPr>
        <w:t>комство с основными правилами оформления текста на</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ком</w:t>
      </w:r>
      <w:r w:rsidRPr="0007614F">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07614F">
        <w:rPr>
          <w:rFonts w:ascii="Times New Roman" w:hAnsi="Times New Roman" w:cs="Times New Roman"/>
          <w:sz w:val="24"/>
          <w:szCs w:val="24"/>
        </w:rPr>
        <w:t>тического орфографического контроля.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«Литературное чтение»</w:t>
      </w:r>
      <w:r w:rsidR="00737A44">
        <w:rPr>
          <w:rFonts w:ascii="Times New Roman" w:hAnsi="Times New Roman" w:cs="Times New Roman"/>
          <w:b/>
          <w:bCs/>
          <w:sz w:val="24"/>
          <w:szCs w:val="24"/>
        </w:rPr>
        <w:t>, «Литературное чтение на родном языке».</w:t>
      </w:r>
      <w:r w:rsidRPr="0007614F">
        <w:rPr>
          <w:rFonts w:ascii="Times New Roman" w:hAnsi="Times New Roman" w:cs="Times New Roman"/>
          <w:sz w:val="24"/>
          <w:szCs w:val="24"/>
        </w:rPr>
        <w:t>Работа с мультимедиасообщениями (включающими текст, иллюстрации, аудио</w:t>
      </w:r>
      <w:r w:rsidRPr="0007614F">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pacing w:val="2"/>
          <w:sz w:val="24"/>
          <w:szCs w:val="24"/>
        </w:rPr>
        <w:t xml:space="preserve">Конструирование небольших сообщений, в том числе с </w:t>
      </w:r>
      <w:r w:rsidRPr="0007614F">
        <w:rPr>
          <w:rFonts w:ascii="Times New Roman" w:hAnsi="Times New Roman" w:cs="Times New Roman"/>
          <w:sz w:val="24"/>
          <w:szCs w:val="24"/>
        </w:rPr>
        <w:t>добавлением иллюстраций, видео­ и аудиофрагментов. Соз</w:t>
      </w:r>
      <w:r w:rsidRPr="0007614F">
        <w:rPr>
          <w:rFonts w:ascii="Times New Roman" w:hAnsi="Times New Roman" w:cs="Times New Roman"/>
          <w:spacing w:val="2"/>
          <w:sz w:val="24"/>
          <w:szCs w:val="24"/>
        </w:rPr>
        <w:t>дание информационных объектов как иллюстраций к про</w:t>
      </w:r>
      <w:r w:rsidRPr="0007614F">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w:t>
      </w:r>
      <w:r w:rsidR="00737A44">
        <w:rPr>
          <w:rFonts w:ascii="Times New Roman" w:hAnsi="Times New Roman" w:cs="Times New Roman"/>
          <w:b/>
          <w:bCs/>
          <w:sz w:val="24"/>
          <w:szCs w:val="24"/>
        </w:rPr>
        <w:t>Иностранный язык (английский)</w:t>
      </w:r>
      <w:r w:rsidR="009811B1">
        <w:rPr>
          <w:rFonts w:ascii="Times New Roman" w:hAnsi="Times New Roman" w:cs="Times New Roman"/>
          <w:b/>
          <w:bCs/>
          <w:sz w:val="24"/>
          <w:szCs w:val="24"/>
        </w:rPr>
        <w:t>».</w:t>
      </w:r>
      <w:r w:rsidRPr="0007614F">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pacing w:val="2"/>
          <w:sz w:val="24"/>
          <w:szCs w:val="24"/>
        </w:rPr>
        <w:t xml:space="preserve">Создание небольшого текста на компьютере. Фиксация </w:t>
      </w:r>
      <w:r w:rsidRPr="0007614F">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07614F">
        <w:rPr>
          <w:rFonts w:ascii="Times New Roman" w:hAnsi="Times New Roman" w:cs="Times New Roman"/>
          <w:spacing w:val="-2"/>
          <w:sz w:val="24"/>
          <w:szCs w:val="24"/>
        </w:rPr>
        <w:t xml:space="preserve">вождении аудио­ и видеоподдержки. Восприятие и понимание </w:t>
      </w:r>
      <w:r w:rsidRPr="0007614F">
        <w:rPr>
          <w:rFonts w:ascii="Times New Roman" w:hAnsi="Times New Roman" w:cs="Times New Roman"/>
          <w:spacing w:val="2"/>
          <w:sz w:val="24"/>
          <w:szCs w:val="24"/>
        </w:rPr>
        <w:t xml:space="preserve">основной информации в небольших устных и письменных </w:t>
      </w:r>
      <w:r w:rsidRPr="0007614F">
        <w:rPr>
          <w:rFonts w:ascii="Times New Roman" w:hAnsi="Times New Roman" w:cs="Times New Roman"/>
          <w:sz w:val="24"/>
          <w:szCs w:val="24"/>
        </w:rPr>
        <w:t>сообщениях, в том числе полученных компьютерными спо</w:t>
      </w:r>
      <w:r w:rsidRPr="0007614F">
        <w:rPr>
          <w:rFonts w:ascii="Times New Roman" w:hAnsi="Times New Roman" w:cs="Times New Roman"/>
          <w:spacing w:val="2"/>
          <w:sz w:val="24"/>
          <w:szCs w:val="24"/>
        </w:rPr>
        <w:t>собами коммуникации. Использование компьютерного сло</w:t>
      </w:r>
      <w:r w:rsidRPr="0007614F">
        <w:rPr>
          <w:rFonts w:ascii="Times New Roman" w:hAnsi="Times New Roman" w:cs="Times New Roman"/>
          <w:sz w:val="24"/>
          <w:szCs w:val="24"/>
        </w:rPr>
        <w:t>варя, экранного перевода отдельных слов.</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z w:val="24"/>
          <w:szCs w:val="24"/>
        </w:rPr>
        <w:lastRenderedPageBreak/>
        <w:t>«Математика».</w:t>
      </w:r>
      <w:r w:rsidRPr="0007614F">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07614F">
        <w:rPr>
          <w:rFonts w:ascii="Times New Roman" w:hAnsi="Times New Roman" w:cs="Times New Roman"/>
          <w:spacing w:val="2"/>
          <w:sz w:val="24"/>
          <w:szCs w:val="24"/>
        </w:rPr>
        <w:t>тики для решения учебных задач, начальный опыт приме</w:t>
      </w:r>
      <w:r w:rsidRPr="0007614F">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07614F">
        <w:rPr>
          <w:rFonts w:ascii="Times New Roman" w:hAnsi="Times New Roman" w:cs="Times New Roman"/>
          <w:spacing w:val="2"/>
          <w:sz w:val="24"/>
          <w:szCs w:val="24"/>
        </w:rPr>
        <w:t xml:space="preserve">граммами, несложными графами: извлечение необходимых </w:t>
      </w:r>
      <w:r w:rsidRPr="0007614F">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w:t>
      </w:r>
      <w:r w:rsidRPr="0007614F">
        <w:rPr>
          <w:rFonts w:ascii="Times New Roman" w:hAnsi="Times New Roman" w:cs="Times New Roman"/>
          <w:spacing w:val="-128"/>
          <w:sz w:val="24"/>
          <w:szCs w:val="24"/>
        </w:rPr>
        <w:t>ы</w:t>
      </w:r>
      <w:r w:rsidRPr="0007614F">
        <w:rPr>
          <w:rFonts w:ascii="Times New Roman" w:hAnsi="Times New Roman" w:cs="Times New Roman"/>
          <w:spacing w:val="26"/>
          <w:sz w:val="24"/>
          <w:szCs w:val="24"/>
        </w:rPr>
        <w:t>´</w:t>
      </w:r>
      <w:r w:rsidRPr="0007614F">
        <w:rPr>
          <w:rFonts w:ascii="Times New Roman" w:hAnsi="Times New Roman" w:cs="Times New Roman"/>
          <w:sz w:val="24"/>
          <w:szCs w:val="24"/>
        </w:rPr>
        <w:t xml:space="preserve">х связей </w:t>
      </w:r>
      <w:r w:rsidRPr="0007614F">
        <w:rPr>
          <w:rFonts w:ascii="Times New Roman" w:hAnsi="Times New Roman" w:cs="Times New Roman"/>
          <w:spacing w:val="2"/>
          <w:sz w:val="24"/>
          <w:szCs w:val="24"/>
        </w:rPr>
        <w:t xml:space="preserve">с помощью цепочек. Работа с простыми геометрическими </w:t>
      </w:r>
      <w:r w:rsidRPr="0007614F">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«Окружающий мир».</w:t>
      </w:r>
      <w:r w:rsidRPr="0007614F">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07614F">
        <w:rPr>
          <w:rFonts w:ascii="Times New Roman" w:hAnsi="Times New Roman" w:cs="Times New Roman"/>
          <w:spacing w:val="-2"/>
          <w:sz w:val="24"/>
          <w:szCs w:val="24"/>
        </w:rPr>
        <w:t xml:space="preserve">Планирование и осуществление несложных наблюдений, сбор </w:t>
      </w:r>
      <w:r w:rsidRPr="0007614F">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«Технология». </w:t>
      </w:r>
      <w:r w:rsidRPr="0007614F">
        <w:rPr>
          <w:rFonts w:ascii="Times New Roman" w:hAnsi="Times New Roman" w:cs="Times New Roman"/>
          <w:spacing w:val="2"/>
          <w:sz w:val="24"/>
          <w:szCs w:val="24"/>
        </w:rPr>
        <w:t>Первоначальное знакомство с компьюте</w:t>
      </w:r>
      <w:r w:rsidRPr="0007614F">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07614F">
        <w:rPr>
          <w:rFonts w:ascii="Times New Roman" w:hAnsi="Times New Roman" w:cs="Times New Roman"/>
          <w:spacing w:val="4"/>
          <w:sz w:val="24"/>
          <w:szCs w:val="24"/>
        </w:rPr>
        <w:t>информационными объектами: текстом, рисунком, аудио­</w:t>
      </w:r>
      <w:r w:rsidRPr="0007614F">
        <w:rPr>
          <w:rFonts w:ascii="Times New Roman" w:hAnsi="Times New Roman" w:cs="Times New Roman"/>
          <w:spacing w:val="4"/>
          <w:sz w:val="24"/>
          <w:szCs w:val="24"/>
        </w:rPr>
        <w:br/>
      </w:r>
      <w:r w:rsidRPr="0007614F">
        <w:rPr>
          <w:rFonts w:ascii="Times New Roman" w:hAnsi="Times New Roman" w:cs="Times New Roman"/>
          <w:sz w:val="24"/>
          <w:szCs w:val="24"/>
        </w:rPr>
        <w:t xml:space="preserve">и </w:t>
      </w:r>
      <w:r w:rsidRPr="0007614F">
        <w:rPr>
          <w:rFonts w:ascii="Times New Roman" w:hAnsi="Times New Roman" w:cs="Times New Roman"/>
          <w:spacing w:val="2"/>
          <w:sz w:val="24"/>
          <w:szCs w:val="24"/>
        </w:rPr>
        <w:t xml:space="preserve">видеофрагментами; сохранение результатов своей работы. </w:t>
      </w:r>
      <w:r w:rsidRPr="0007614F">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p w:rsidR="00391548" w:rsidRDefault="0007614F" w:rsidP="009811B1">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«И</w:t>
      </w:r>
      <w:r w:rsidR="009811B1">
        <w:rPr>
          <w:rFonts w:ascii="Times New Roman" w:hAnsi="Times New Roman" w:cs="Times New Roman"/>
          <w:b/>
          <w:bCs/>
          <w:sz w:val="24"/>
          <w:szCs w:val="24"/>
        </w:rPr>
        <w:t>зобразительное искусство, «Музыка</w:t>
      </w:r>
      <w:r w:rsidRPr="0007614F">
        <w:rPr>
          <w:rFonts w:ascii="Times New Roman" w:hAnsi="Times New Roman" w:cs="Times New Roman"/>
          <w:b/>
          <w:bCs/>
          <w:sz w:val="24"/>
          <w:szCs w:val="24"/>
        </w:rPr>
        <w:t>».</w:t>
      </w:r>
      <w:r w:rsidRPr="0007614F">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07614F">
        <w:rPr>
          <w:rFonts w:ascii="Times New Roman" w:hAnsi="Times New Roman" w:cs="Times New Roman"/>
          <w:spacing w:val="-2"/>
          <w:sz w:val="24"/>
          <w:szCs w:val="24"/>
        </w:rPr>
        <w:t xml:space="preserve">редактирования изображений: поворот, вырезание, изменение </w:t>
      </w:r>
      <w:r w:rsidRPr="0007614F">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слайд­шоу. Созда</w:t>
      </w:r>
      <w:r w:rsidRPr="0007614F">
        <w:rPr>
          <w:rFonts w:ascii="Times New Roman" w:hAnsi="Times New Roman" w:cs="Times New Roman"/>
          <w:spacing w:val="2"/>
          <w:sz w:val="24"/>
          <w:szCs w:val="24"/>
        </w:rPr>
        <w:t>ние творческих графических работ, несложных видеосюжетов, натурной мультипликации и компьютерной анимации</w:t>
      </w:r>
      <w:r w:rsidRPr="0007614F">
        <w:rPr>
          <w:rFonts w:ascii="Times New Roman" w:hAnsi="Times New Roman" w:cs="Times New Roman"/>
          <w:spacing w:val="2"/>
          <w:sz w:val="24"/>
          <w:szCs w:val="24"/>
        </w:rPr>
        <w:br/>
        <w:t xml:space="preserve">с собственным озвучиванием, музыкальных произведений, </w:t>
      </w:r>
      <w:r w:rsidRPr="0007614F">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p w:rsidR="00391548" w:rsidRPr="00DD38B1" w:rsidRDefault="009811B1" w:rsidP="00391548">
      <w:pPr>
        <w:tabs>
          <w:tab w:val="left" w:pos="2475"/>
        </w:tabs>
        <w:ind w:firstLine="709"/>
        <w:jc w:val="both"/>
        <w:rPr>
          <w:lang w:val="ru-RU"/>
        </w:rPr>
      </w:pPr>
      <w:r w:rsidRPr="00391548">
        <w:rPr>
          <w:b/>
          <w:lang w:val="ru-RU"/>
        </w:rPr>
        <w:t>«Основы  религиозных  культур  и  светской  этики»</w:t>
      </w:r>
      <w:r w:rsidRPr="00391548">
        <w:rPr>
          <w:lang w:val="ru-RU"/>
        </w:rPr>
        <w:t xml:space="preserve">.  </w:t>
      </w:r>
      <w:r w:rsidRPr="00DD38B1">
        <w:rPr>
          <w:lang w:val="ru-RU"/>
        </w:rPr>
        <w:t>Работа  с мультимедиа  сообщениями  (включающими  текст,  иллюстрации,  аудио-  и видеофрагменты,  ссылки).  Овладение  при</w:t>
      </w:r>
      <w:r w:rsidR="009800B1" w:rsidRPr="00DD38B1">
        <w:rPr>
          <w:rFonts w:ascii="Cambria Math" w:hAnsi="Cambria Math" w:cs="Cambria Math"/>
          <w:lang w:val="ru-RU"/>
        </w:rPr>
        <w:t>ё</w:t>
      </w:r>
      <w:r w:rsidRPr="00DD38B1">
        <w:rPr>
          <w:lang w:val="ru-RU"/>
        </w:rPr>
        <w:t xml:space="preserve">мами  поиска  и  использования информации,  работы  с  доступными  электронными  ресурсами.  </w:t>
      </w:r>
    </w:p>
    <w:p w:rsidR="00CF3E28" w:rsidRDefault="00CF3E28" w:rsidP="00CF3E28">
      <w:pPr>
        <w:pStyle w:val="3c"/>
        <w:spacing w:before="0" w:after="0" w:line="240" w:lineRule="auto"/>
        <w:ind w:firstLine="709"/>
      </w:pPr>
    </w:p>
    <w:p w:rsidR="00CF3E28" w:rsidRDefault="00391548" w:rsidP="00CF3E28">
      <w:pPr>
        <w:pStyle w:val="3c"/>
        <w:spacing w:before="0" w:after="0" w:line="240" w:lineRule="auto"/>
        <w:ind w:firstLine="709"/>
        <w:rPr>
          <w:rFonts w:ascii="Times New Roman" w:hAnsi="Times New Roman" w:cs="Times New Roman"/>
          <w:i w:val="0"/>
          <w:sz w:val="24"/>
          <w:szCs w:val="24"/>
        </w:rPr>
      </w:pPr>
      <w:r>
        <w:tab/>
      </w:r>
      <w:r w:rsidR="00CF3E28" w:rsidRPr="00360805">
        <w:rPr>
          <w:rFonts w:ascii="Times New Roman" w:hAnsi="Times New Roman" w:cs="Times New Roman"/>
          <w:i w:val="0"/>
          <w:sz w:val="24"/>
          <w:szCs w:val="24"/>
        </w:rPr>
        <w:t xml:space="preserve">2.1.5. </w:t>
      </w:r>
      <w:r w:rsidR="00CF3E28">
        <w:rPr>
          <w:rFonts w:ascii="Times New Roman" w:hAnsi="Times New Roman" w:cs="Times New Roman"/>
          <w:i w:val="0"/>
          <w:sz w:val="24"/>
          <w:szCs w:val="24"/>
        </w:rPr>
        <w:t xml:space="preserve">Типовые задачи формирования личностных, регулятивных,    </w:t>
      </w:r>
    </w:p>
    <w:p w:rsidR="00CF3E28" w:rsidRDefault="00CF3E28" w:rsidP="00CF3E28">
      <w:pPr>
        <w:pStyle w:val="3c"/>
        <w:spacing w:before="0" w:after="0" w:line="240" w:lineRule="auto"/>
        <w:ind w:firstLine="709"/>
        <w:rPr>
          <w:rFonts w:ascii="Times New Roman" w:hAnsi="Times New Roman" w:cs="Times New Roman"/>
          <w:i w:val="0"/>
          <w:sz w:val="24"/>
          <w:szCs w:val="24"/>
        </w:rPr>
      </w:pPr>
      <w:r>
        <w:rPr>
          <w:rFonts w:ascii="Times New Roman" w:hAnsi="Times New Roman" w:cs="Times New Roman"/>
          <w:i w:val="0"/>
          <w:sz w:val="24"/>
          <w:szCs w:val="24"/>
        </w:rPr>
        <w:t xml:space="preserve"> познавательных, коммуникативных универсальных учебных действий</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Типовые  задачи  формирования  универсальных  учебных  действий  на основе  системы  учебников  «Начальная  школа  XXI  века»  конструируются учителем на основании следующих общих подходов:  </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sz w:val="24"/>
          <w:szCs w:val="24"/>
        </w:rPr>
        <w:t>Структура  задачи.</w:t>
      </w:r>
      <w:r w:rsidRPr="00493872">
        <w:rPr>
          <w:rFonts w:ascii="Times New Roman" w:hAnsi="Times New Roman" w:cs="Times New Roman"/>
          <w:b w:val="0"/>
          <w:i w:val="0"/>
          <w:sz w:val="24"/>
          <w:szCs w:val="24"/>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рнутом  или  разв</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рнутом  виде)  следующих  навыков:  ознакомление  - понимание - применение- анализ - синтез - оценка.  В общем виде задача состоит из информационного блока и серии вопросов (практических заданий) к нему.  </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sz w:val="24"/>
          <w:szCs w:val="24"/>
        </w:rPr>
        <w:t>Требования  к  задачам.</w:t>
      </w:r>
      <w:r w:rsidRPr="00493872">
        <w:rPr>
          <w:rFonts w:ascii="Times New Roman" w:hAnsi="Times New Roman" w:cs="Times New Roman"/>
          <w:b w:val="0"/>
          <w:i w:val="0"/>
          <w:sz w:val="24"/>
          <w:szCs w:val="24"/>
        </w:rPr>
        <w:t xml:space="preserve">  Для  того,  чтобы  задачи,  предназначенные  для оценки тех или иных УУД, были валидными, над</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жными и объективными, они должны быть:  </w:t>
      </w:r>
    </w:p>
    <w:p w:rsidR="00CF3E28" w:rsidRPr="00493872" w:rsidRDefault="00CF3E28" w:rsidP="00EC6F93">
      <w:pPr>
        <w:pStyle w:val="3c"/>
        <w:numPr>
          <w:ilvl w:val="0"/>
          <w:numId w:val="117"/>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составлены в соответствии с требованиями, предъявляемыми к тестовым заданиям в целом;  </w:t>
      </w:r>
    </w:p>
    <w:p w:rsidR="00CF3E28" w:rsidRPr="00493872" w:rsidRDefault="00CF3E28" w:rsidP="00EC6F93">
      <w:pPr>
        <w:pStyle w:val="3c"/>
        <w:numPr>
          <w:ilvl w:val="0"/>
          <w:numId w:val="117"/>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сформулированы  на  языке,  доступном  пониманию  ученика, претендующего на освоение обладание соответствующих УУД;  </w:t>
      </w:r>
    </w:p>
    <w:p w:rsidR="008C549E" w:rsidRPr="00493872" w:rsidRDefault="008C549E" w:rsidP="00EC6F93">
      <w:pPr>
        <w:pStyle w:val="3c"/>
        <w:numPr>
          <w:ilvl w:val="0"/>
          <w:numId w:val="117"/>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избыточными с точки зрения выраженности в них «зоны ближайшего развития»;  </w:t>
      </w:r>
    </w:p>
    <w:p w:rsidR="008C549E" w:rsidRPr="00493872" w:rsidRDefault="008C549E" w:rsidP="00EC6F93">
      <w:pPr>
        <w:pStyle w:val="3c"/>
        <w:numPr>
          <w:ilvl w:val="0"/>
          <w:numId w:val="117"/>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многоуровневыми, т.е. предполагающими возможность оценить: общий подход к решению; выбор необходимой стратегии;  </w:t>
      </w:r>
    </w:p>
    <w:p w:rsidR="008C549E" w:rsidRPr="00493872" w:rsidRDefault="008C549E" w:rsidP="00EC6F93">
      <w:pPr>
        <w:pStyle w:val="3c"/>
        <w:numPr>
          <w:ilvl w:val="0"/>
          <w:numId w:val="117"/>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«модульными», т.е. предусматривающими возможность, сохраняя общий конструктор задачи, менять некоторые из е</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 условий.   </w:t>
      </w:r>
    </w:p>
    <w:p w:rsidR="00360805" w:rsidRPr="00CF3E28" w:rsidRDefault="00360805" w:rsidP="00391548">
      <w:pPr>
        <w:tabs>
          <w:tab w:val="left" w:pos="2400"/>
        </w:tabs>
        <w:rPr>
          <w:lang w:val="ru-RU"/>
        </w:rPr>
      </w:pPr>
    </w:p>
    <w:p w:rsidR="00493872" w:rsidRDefault="00493872" w:rsidP="009800B1">
      <w:pPr>
        <w:pStyle w:val="3c"/>
        <w:spacing w:before="0" w:after="0" w:line="240" w:lineRule="auto"/>
        <w:ind w:firstLine="709"/>
        <w:rPr>
          <w:rFonts w:ascii="Times New Roman" w:hAnsi="Times New Roman" w:cs="Times New Roman"/>
          <w:i w:val="0"/>
          <w:sz w:val="24"/>
          <w:szCs w:val="24"/>
        </w:rPr>
      </w:pPr>
      <w:r w:rsidRPr="00493872">
        <w:rPr>
          <w:rFonts w:ascii="Times New Roman" w:hAnsi="Times New Roman" w:cs="Times New Roman"/>
          <w:i w:val="0"/>
          <w:sz w:val="24"/>
          <w:szCs w:val="24"/>
        </w:rPr>
        <w:t xml:space="preserve">Классификация типовых задач </w:t>
      </w:r>
      <w:r w:rsidRPr="00493872">
        <w:rPr>
          <w:rFonts w:ascii="Times New Roman" w:hAnsi="Times New Roman" w:cs="Times New Roman"/>
          <w:i w:val="0"/>
          <w:sz w:val="24"/>
          <w:szCs w:val="24"/>
        </w:rPr>
        <w:cr/>
      </w:r>
    </w:p>
    <w:p w:rsidR="00493872" w:rsidRDefault="00F4455C" w:rsidP="009800B1">
      <w:pPr>
        <w:pStyle w:val="3c"/>
        <w:spacing w:before="0" w:after="0" w:line="240" w:lineRule="auto"/>
        <w:ind w:firstLine="709"/>
        <w:rPr>
          <w:rFonts w:ascii="Times New Roman" w:hAnsi="Times New Roman" w:cs="Times New Roman"/>
          <w:i w:val="0"/>
          <w:sz w:val="24"/>
          <w:szCs w:val="24"/>
        </w:rPr>
      </w:pPr>
      <w:r>
        <w:rPr>
          <w:noProof/>
        </w:rPr>
        <w:lastRenderedPageBreak/>
        <w:drawing>
          <wp:anchor distT="0" distB="0" distL="114300" distR="114300" simplePos="0" relativeHeight="251657216" behindDoc="0" locked="0" layoutInCell="1" allowOverlap="1">
            <wp:simplePos x="0" y="0"/>
            <wp:positionH relativeFrom="margin">
              <wp:posOffset>-78105</wp:posOffset>
            </wp:positionH>
            <wp:positionV relativeFrom="margin">
              <wp:posOffset>5741035</wp:posOffset>
            </wp:positionV>
            <wp:extent cx="6249670" cy="1200785"/>
            <wp:effectExtent l="0" t="0" r="0" b="0"/>
            <wp:wrapSquare wrapText="bothSides"/>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9670" cy="120078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-78105</wp:posOffset>
            </wp:positionH>
            <wp:positionV relativeFrom="paragraph">
              <wp:posOffset>3175</wp:posOffset>
            </wp:positionV>
            <wp:extent cx="6035040" cy="5804535"/>
            <wp:effectExtent l="0" t="0" r="3810" b="5715"/>
            <wp:wrapTight wrapText="bothSides">
              <wp:wrapPolygon edited="0">
                <wp:start x="0" y="0"/>
                <wp:lineTo x="0" y="21550"/>
                <wp:lineTo x="21545" y="21550"/>
                <wp:lineTo x="21545" y="0"/>
                <wp:lineTo x="0" y="0"/>
              </wp:wrapPolygon>
            </wp:wrapT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5040" cy="5804535"/>
                    </a:xfrm>
                    <a:prstGeom prst="rect">
                      <a:avLst/>
                    </a:prstGeom>
                    <a:noFill/>
                  </pic:spPr>
                </pic:pic>
              </a:graphicData>
            </a:graphic>
          </wp:anchor>
        </w:drawing>
      </w:r>
    </w:p>
    <w:p w:rsidR="00CF3E28" w:rsidRDefault="00CF3E28"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9800B1" w:rsidRDefault="00391548" w:rsidP="009800B1">
      <w:pPr>
        <w:pStyle w:val="3c"/>
        <w:spacing w:before="0" w:after="0" w:line="240" w:lineRule="auto"/>
        <w:ind w:firstLine="709"/>
        <w:rPr>
          <w:rFonts w:ascii="Times New Roman" w:hAnsi="Times New Roman" w:cs="Times New Roman"/>
          <w:i w:val="0"/>
          <w:sz w:val="24"/>
          <w:szCs w:val="24"/>
        </w:rPr>
      </w:pPr>
      <w:r>
        <w:rPr>
          <w:rFonts w:ascii="Times New Roman" w:hAnsi="Times New Roman" w:cs="Times New Roman"/>
          <w:i w:val="0"/>
          <w:sz w:val="24"/>
          <w:szCs w:val="24"/>
        </w:rPr>
        <w:t>2.1.6</w:t>
      </w:r>
      <w:r w:rsidR="00360805" w:rsidRPr="00360805">
        <w:rPr>
          <w:rFonts w:ascii="Times New Roman" w:hAnsi="Times New Roman" w:cs="Times New Roman"/>
          <w:i w:val="0"/>
          <w:sz w:val="24"/>
          <w:szCs w:val="24"/>
        </w:rPr>
        <w:t xml:space="preserve">. Преемственность программы формирования универсальных учебных </w:t>
      </w:r>
    </w:p>
    <w:p w:rsidR="00360805" w:rsidRPr="00360805" w:rsidRDefault="00360805" w:rsidP="009800B1">
      <w:pPr>
        <w:pStyle w:val="3c"/>
        <w:spacing w:before="0" w:after="0" w:line="240" w:lineRule="auto"/>
        <w:ind w:firstLine="709"/>
        <w:rPr>
          <w:rFonts w:ascii="Times New Roman" w:hAnsi="Times New Roman" w:cs="Times New Roman"/>
          <w:i w:val="0"/>
          <w:sz w:val="24"/>
          <w:szCs w:val="24"/>
        </w:rPr>
      </w:pPr>
      <w:r w:rsidRPr="00360805">
        <w:rPr>
          <w:rFonts w:ascii="Times New Roman" w:hAnsi="Times New Roman" w:cs="Times New Roman"/>
          <w:i w:val="0"/>
          <w:sz w:val="24"/>
          <w:szCs w:val="24"/>
        </w:rPr>
        <w:t>действий при переходе от дошкольного к начальному</w:t>
      </w:r>
      <w:r w:rsidRPr="00360805">
        <w:rPr>
          <w:rFonts w:ascii="Times New Roman" w:hAnsi="Times New Roman" w:cs="Times New Roman"/>
          <w:i w:val="0"/>
          <w:sz w:val="24"/>
          <w:szCs w:val="24"/>
        </w:rPr>
        <w:br/>
        <w:t>и основному общему образованию</w:t>
      </w:r>
    </w:p>
    <w:p w:rsidR="00360805" w:rsidRDefault="00360805" w:rsidP="00360805">
      <w:pPr>
        <w:pStyle w:val="afffffa"/>
        <w:spacing w:line="240" w:lineRule="auto"/>
        <w:ind w:firstLine="709"/>
        <w:rPr>
          <w:rFonts w:ascii="Times New Roman" w:hAnsi="Times New Roman" w:cs="Times New Roman"/>
          <w:spacing w:val="2"/>
          <w:sz w:val="24"/>
          <w:szCs w:val="24"/>
        </w:rPr>
      </w:pPr>
      <w:r w:rsidRPr="00360805">
        <w:rPr>
          <w:rFonts w:ascii="Times New Roman" w:hAnsi="Times New Roman" w:cs="Times New Roman"/>
          <w:spacing w:val="2"/>
          <w:sz w:val="24"/>
          <w:szCs w:val="24"/>
        </w:rPr>
        <w:t xml:space="preserve">Проблема организации преемственности обучения затрагивает все </w:t>
      </w:r>
      <w:r>
        <w:rPr>
          <w:rFonts w:ascii="Times New Roman" w:hAnsi="Times New Roman" w:cs="Times New Roman"/>
          <w:spacing w:val="2"/>
          <w:sz w:val="24"/>
          <w:szCs w:val="24"/>
        </w:rPr>
        <w:t xml:space="preserve">уровни </w:t>
      </w:r>
      <w:r w:rsidRPr="00360805">
        <w:rPr>
          <w:rFonts w:ascii="Times New Roman" w:hAnsi="Times New Roman" w:cs="Times New Roman"/>
          <w:spacing w:val="2"/>
          <w:sz w:val="24"/>
          <w:szCs w:val="24"/>
        </w:rPr>
        <w:t>существующей образовательной системы, а именно: переход из дош</w:t>
      </w:r>
      <w:r>
        <w:rPr>
          <w:rFonts w:ascii="Times New Roman" w:hAnsi="Times New Roman" w:cs="Times New Roman"/>
          <w:spacing w:val="2"/>
          <w:sz w:val="24"/>
          <w:szCs w:val="24"/>
        </w:rPr>
        <w:t xml:space="preserve">кольного </w:t>
      </w:r>
      <w:r w:rsidR="00493872">
        <w:rPr>
          <w:rFonts w:ascii="Times New Roman" w:hAnsi="Times New Roman" w:cs="Times New Roman"/>
          <w:spacing w:val="2"/>
          <w:sz w:val="24"/>
          <w:szCs w:val="24"/>
        </w:rPr>
        <w:t>обще</w:t>
      </w:r>
      <w:r>
        <w:rPr>
          <w:rFonts w:ascii="Times New Roman" w:hAnsi="Times New Roman" w:cs="Times New Roman"/>
          <w:spacing w:val="2"/>
          <w:sz w:val="24"/>
          <w:szCs w:val="24"/>
        </w:rPr>
        <w:t>образовательного учреж</w:t>
      </w:r>
      <w:r w:rsidRPr="00360805">
        <w:rPr>
          <w:rFonts w:ascii="Times New Roman" w:hAnsi="Times New Roman" w:cs="Times New Roman"/>
          <w:spacing w:val="2"/>
          <w:sz w:val="24"/>
          <w:szCs w:val="24"/>
        </w:rPr>
        <w:t xml:space="preserve">дения (предшколы) в </w:t>
      </w:r>
      <w:r>
        <w:rPr>
          <w:rFonts w:ascii="Times New Roman" w:hAnsi="Times New Roman" w:cs="Times New Roman"/>
          <w:spacing w:val="2"/>
          <w:sz w:val="24"/>
          <w:szCs w:val="24"/>
        </w:rPr>
        <w:t>обще</w:t>
      </w:r>
      <w:r w:rsidRPr="00360805">
        <w:rPr>
          <w:rFonts w:ascii="Times New Roman" w:hAnsi="Times New Roman" w:cs="Times New Roman"/>
          <w:spacing w:val="2"/>
          <w:sz w:val="24"/>
          <w:szCs w:val="24"/>
        </w:rPr>
        <w:t xml:space="preserve">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z w:val="24"/>
          <w:szCs w:val="24"/>
        </w:rPr>
        <w:lastRenderedPageBreak/>
        <w:t>Основные проблемы обеспечения преемственности связа</w:t>
      </w:r>
      <w:r w:rsidRPr="00360805">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360805">
        <w:rPr>
          <w:rFonts w:ascii="Times New Roman" w:hAnsi="Times New Roman" w:cs="Times New Roman"/>
          <w:sz w:val="24"/>
          <w:szCs w:val="24"/>
        </w:rPr>
        <w:t>логические и</w:t>
      </w:r>
      <w:r w:rsidRPr="00360805">
        <w:rPr>
          <w:rFonts w:ascii="Times New Roman" w:hAnsi="Times New Roman" w:cs="Times New Roman"/>
          <w:sz w:val="24"/>
          <w:szCs w:val="24"/>
        </w:rPr>
        <w:t> </w:t>
      </w:r>
      <w:r w:rsidRPr="00360805">
        <w:rPr>
          <w:rFonts w:ascii="Times New Roman" w:hAnsi="Times New Roman" w:cs="Times New Roman"/>
          <w:sz w:val="24"/>
          <w:szCs w:val="24"/>
        </w:rPr>
        <w:t>др.</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360805">
        <w:rPr>
          <w:rFonts w:ascii="Times New Roman" w:hAnsi="Times New Roman" w:cs="Times New Roman"/>
          <w:sz w:val="24"/>
          <w:szCs w:val="24"/>
        </w:rPr>
        <w:t xml:space="preserve"> (при переходе из предшкольного звена на </w:t>
      </w:r>
      <w:r>
        <w:rPr>
          <w:rFonts w:ascii="Times New Roman" w:hAnsi="Times New Roman" w:cs="Times New Roman"/>
          <w:sz w:val="24"/>
          <w:szCs w:val="24"/>
        </w:rPr>
        <w:t xml:space="preserve">уровень </w:t>
      </w:r>
      <w:r w:rsidRPr="00360805">
        <w:rPr>
          <w:rFonts w:ascii="Times New Roman" w:hAnsi="Times New Roman" w:cs="Times New Roman"/>
          <w:sz w:val="24"/>
          <w:szCs w:val="24"/>
        </w:rPr>
        <w:t xml:space="preserve">начального общего образования) и в период перехода обучающихся на </w:t>
      </w:r>
      <w:r>
        <w:rPr>
          <w:rFonts w:ascii="Times New Roman" w:hAnsi="Times New Roman" w:cs="Times New Roman"/>
          <w:sz w:val="24"/>
          <w:szCs w:val="24"/>
        </w:rPr>
        <w:t>уровень</w:t>
      </w:r>
      <w:r w:rsidRPr="00360805">
        <w:rPr>
          <w:rFonts w:ascii="Times New Roman" w:hAnsi="Times New Roman" w:cs="Times New Roman"/>
          <w:sz w:val="24"/>
          <w:szCs w:val="24"/>
        </w:rPr>
        <w:t xml:space="preserve"> основного общего образования.</w:t>
      </w:r>
    </w:p>
    <w:p w:rsidR="00360805" w:rsidRPr="00360805" w:rsidRDefault="00360805" w:rsidP="00360805">
      <w:pPr>
        <w:pStyle w:val="afffffa"/>
        <w:spacing w:line="240" w:lineRule="auto"/>
        <w:ind w:firstLine="709"/>
        <w:rPr>
          <w:rFonts w:ascii="Times New Roman" w:hAnsi="Times New Roman" w:cs="Times New Roman"/>
          <w:i/>
          <w:iCs/>
          <w:sz w:val="24"/>
          <w:szCs w:val="24"/>
        </w:rPr>
      </w:pPr>
      <w:r w:rsidRPr="00360805">
        <w:rPr>
          <w:rFonts w:ascii="Times New Roman" w:hAnsi="Times New Roman" w:cs="Times New Roman"/>
          <w:sz w:val="24"/>
          <w:szCs w:val="24"/>
        </w:rPr>
        <w:t>Обучение рассматрива</w:t>
      </w:r>
      <w:r>
        <w:rPr>
          <w:rFonts w:ascii="Times New Roman" w:hAnsi="Times New Roman" w:cs="Times New Roman"/>
          <w:sz w:val="24"/>
          <w:szCs w:val="24"/>
        </w:rPr>
        <w:t>ет</w:t>
      </w:r>
      <w:r w:rsidRPr="00360805">
        <w:rPr>
          <w:rFonts w:ascii="Times New Roman" w:hAnsi="Times New Roman" w:cs="Times New Roman"/>
          <w:sz w:val="24"/>
          <w:szCs w:val="24"/>
        </w:rPr>
        <w:t>ся как комплексное образование, включающее в себя физическую и психологическую готовность.</w:t>
      </w:r>
    </w:p>
    <w:p w:rsidR="00360805" w:rsidRPr="00360805" w:rsidRDefault="00360805" w:rsidP="00360805">
      <w:pPr>
        <w:pStyle w:val="afffffa"/>
        <w:spacing w:line="240" w:lineRule="auto"/>
        <w:ind w:firstLine="709"/>
        <w:rPr>
          <w:rFonts w:ascii="Times New Roman" w:hAnsi="Times New Roman" w:cs="Times New Roman"/>
          <w:i/>
          <w:iCs/>
          <w:sz w:val="24"/>
          <w:szCs w:val="24"/>
        </w:rPr>
      </w:pPr>
      <w:r w:rsidRPr="00360805">
        <w:rPr>
          <w:rFonts w:ascii="Times New Roman" w:hAnsi="Times New Roman" w:cs="Times New Roman"/>
          <w:i/>
          <w:iCs/>
          <w:spacing w:val="-4"/>
          <w:sz w:val="24"/>
          <w:szCs w:val="24"/>
        </w:rPr>
        <w:t xml:space="preserve">Физическая готовность </w:t>
      </w:r>
      <w:r w:rsidRPr="00360805">
        <w:rPr>
          <w:rFonts w:ascii="Times New Roman" w:hAnsi="Times New Roman" w:cs="Times New Roman"/>
          <w:spacing w:val="-4"/>
          <w:sz w:val="24"/>
          <w:szCs w:val="24"/>
        </w:rPr>
        <w:t>определяется состоянием здоровья,</w:t>
      </w:r>
      <w:r w:rsidRPr="00360805">
        <w:rPr>
          <w:rFonts w:ascii="Times New Roman" w:hAnsi="Times New Roman" w:cs="Times New Roman"/>
          <w:spacing w:val="-4"/>
          <w:sz w:val="24"/>
          <w:szCs w:val="24"/>
        </w:rPr>
        <w:br/>
      </w:r>
      <w:r w:rsidRPr="00360805">
        <w:rPr>
          <w:rFonts w:ascii="Times New Roman" w:hAnsi="Times New Roman" w:cs="Times New Roman"/>
          <w:spacing w:val="2"/>
          <w:sz w:val="24"/>
          <w:szCs w:val="24"/>
        </w:rPr>
        <w:t>уровнем морфофункциональной зрелости организма ребён</w:t>
      </w:r>
      <w:r w:rsidRPr="00360805">
        <w:rPr>
          <w:rFonts w:ascii="Times New Roman" w:hAnsi="Times New Roman" w:cs="Times New Roman"/>
          <w:sz w:val="24"/>
          <w:szCs w:val="24"/>
        </w:rPr>
        <w:t xml:space="preserve">ка, в том числе развитием двигательных навыков и качеств </w:t>
      </w:r>
      <w:r w:rsidRPr="00360805">
        <w:rPr>
          <w:rFonts w:ascii="Times New Roman" w:hAnsi="Times New Roman" w:cs="Times New Roman"/>
          <w:spacing w:val="2"/>
          <w:sz w:val="24"/>
          <w:szCs w:val="24"/>
        </w:rPr>
        <w:t xml:space="preserve">(тонкая моторная координация), физической и умственной </w:t>
      </w:r>
      <w:r w:rsidRPr="00360805">
        <w:rPr>
          <w:rFonts w:ascii="Times New Roman" w:hAnsi="Times New Roman" w:cs="Times New Roman"/>
          <w:sz w:val="24"/>
          <w:szCs w:val="24"/>
        </w:rPr>
        <w:t>работоспособности.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i/>
          <w:iCs/>
          <w:sz w:val="24"/>
          <w:szCs w:val="24"/>
        </w:rPr>
        <w:t xml:space="preserve">Психологическая готовность </w:t>
      </w:r>
      <w:r w:rsidRPr="00360805">
        <w:rPr>
          <w:rFonts w:ascii="Times New Roman" w:hAnsi="Times New Roman" w:cs="Times New Roman"/>
          <w:sz w:val="24"/>
          <w:szCs w:val="24"/>
        </w:rPr>
        <w:t xml:space="preserve">к школе — сложная системная характеристика </w:t>
      </w:r>
      <w:r>
        <w:rPr>
          <w:rFonts w:ascii="Times New Roman" w:hAnsi="Times New Roman" w:cs="Times New Roman"/>
          <w:sz w:val="24"/>
          <w:szCs w:val="24"/>
        </w:rPr>
        <w:t>психического развития ребёнка 6-</w:t>
      </w:r>
      <w:r w:rsidRPr="00360805">
        <w:rPr>
          <w:rFonts w:ascii="Times New Roman" w:hAnsi="Times New Roman" w:cs="Times New Roman"/>
          <w:sz w:val="24"/>
          <w:szCs w:val="24"/>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360805">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Психологическая готовность к школе имеет следующую </w:t>
      </w:r>
      <w:r w:rsidRPr="00360805">
        <w:rPr>
          <w:rFonts w:ascii="Times New Roman" w:hAnsi="Times New Roman" w:cs="Times New Roman"/>
          <w:spacing w:val="-2"/>
          <w:sz w:val="24"/>
          <w:szCs w:val="24"/>
        </w:rPr>
        <w:t>структуру: личностная готовн</w:t>
      </w:r>
      <w:r w:rsidR="00F43AA2">
        <w:rPr>
          <w:rFonts w:ascii="Times New Roman" w:hAnsi="Times New Roman" w:cs="Times New Roman"/>
          <w:spacing w:val="-2"/>
          <w:sz w:val="24"/>
          <w:szCs w:val="24"/>
        </w:rPr>
        <w:t>ость, умственная зрелость и про</w:t>
      </w:r>
      <w:r w:rsidRPr="00360805">
        <w:rPr>
          <w:rFonts w:ascii="Times New Roman" w:hAnsi="Times New Roman" w:cs="Times New Roman"/>
          <w:sz w:val="24"/>
          <w:szCs w:val="24"/>
        </w:rPr>
        <w:t>извольность регуляции поведения и деятельности.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Личностная готовность включает мотивационную готов</w:t>
      </w:r>
      <w:r w:rsidRPr="00360805">
        <w:rPr>
          <w:rFonts w:ascii="Times New Roman" w:hAnsi="Times New Roman" w:cs="Times New Roman"/>
          <w:spacing w:val="-4"/>
          <w:sz w:val="24"/>
          <w:szCs w:val="24"/>
        </w:rPr>
        <w:t>ность, коммуникативную гот</w:t>
      </w:r>
      <w:r w:rsidR="00F43AA2">
        <w:rPr>
          <w:rFonts w:ascii="Times New Roman" w:hAnsi="Times New Roman" w:cs="Times New Roman"/>
          <w:spacing w:val="-4"/>
          <w:sz w:val="24"/>
          <w:szCs w:val="24"/>
        </w:rPr>
        <w:t>овность, сформированность Я­кон</w:t>
      </w:r>
      <w:r w:rsidRPr="00360805">
        <w:rPr>
          <w:rFonts w:ascii="Times New Roman" w:hAnsi="Times New Roman" w:cs="Times New Roman"/>
          <w:sz w:val="24"/>
          <w:szCs w:val="24"/>
        </w:rPr>
        <w:t>цепции и самооценки, эмоциональную зрелость. Мотиваци</w:t>
      </w:r>
      <w:r w:rsidRPr="00360805">
        <w:rPr>
          <w:rFonts w:ascii="Times New Roman" w:hAnsi="Times New Roman" w:cs="Times New Roman"/>
          <w:spacing w:val="-2"/>
          <w:sz w:val="24"/>
          <w:szCs w:val="24"/>
        </w:rPr>
        <w:t>онная готовность предполагает сформированность социальных</w:t>
      </w:r>
      <w:r w:rsidRPr="00360805">
        <w:rPr>
          <w:rFonts w:ascii="Times New Roman" w:hAnsi="Times New Roman" w:cs="Times New Roman"/>
          <w:sz w:val="24"/>
          <w:szCs w:val="24"/>
        </w:rPr>
        <w:t>мотивов (стремление к социально значимому статусу, потреб</w:t>
      </w:r>
      <w:r w:rsidRPr="00360805">
        <w:rPr>
          <w:rFonts w:ascii="Times New Roman" w:hAnsi="Times New Roman" w:cs="Times New Roman"/>
          <w:spacing w:val="2"/>
          <w:sz w:val="24"/>
          <w:szCs w:val="24"/>
        </w:rPr>
        <w:t xml:space="preserve">ность в социальном признании, мотив социального долга), учебных и познавательных мотивов. Мотивационная готовность характеризуется первичным </w:t>
      </w:r>
      <w:r w:rsidRPr="00360805">
        <w:rPr>
          <w:rFonts w:ascii="Times New Roman" w:hAnsi="Times New Roman" w:cs="Times New Roman"/>
          <w:sz w:val="24"/>
          <w:szCs w:val="24"/>
        </w:rPr>
        <w:t>соподчинением мотивов</w:t>
      </w:r>
      <w:r w:rsidR="00F43AA2">
        <w:rPr>
          <w:rFonts w:ascii="Times New Roman" w:hAnsi="Times New Roman" w:cs="Times New Roman"/>
          <w:sz w:val="24"/>
          <w:szCs w:val="24"/>
        </w:rPr>
        <w:t xml:space="preserve"> с доминированием учебно­познава</w:t>
      </w:r>
      <w:r w:rsidRPr="00360805">
        <w:rPr>
          <w:rFonts w:ascii="Times New Roman" w:hAnsi="Times New Roman" w:cs="Times New Roman"/>
          <w:spacing w:val="2"/>
          <w:sz w:val="24"/>
          <w:szCs w:val="24"/>
        </w:rPr>
        <w:t xml:space="preserve">тельных мотивов. Коммуникативная готовность выступает </w:t>
      </w:r>
      <w:r w:rsidRPr="00360805">
        <w:rPr>
          <w:rFonts w:ascii="Times New Roman" w:hAnsi="Times New Roman" w:cs="Times New Roman"/>
          <w:sz w:val="24"/>
          <w:szCs w:val="24"/>
        </w:rPr>
        <w:t>как готовность ребёнка к произвольному общению с учителем и сверстниками в конт</w:t>
      </w:r>
      <w:r w:rsidR="00F43AA2">
        <w:rPr>
          <w:rFonts w:ascii="Times New Roman" w:hAnsi="Times New Roman" w:cs="Times New Roman"/>
          <w:sz w:val="24"/>
          <w:szCs w:val="24"/>
        </w:rPr>
        <w:t>ексте поставленной учебной зада</w:t>
      </w:r>
      <w:r w:rsidRPr="00360805">
        <w:rPr>
          <w:rFonts w:ascii="Times New Roman" w:hAnsi="Times New Roman" w:cs="Times New Roman"/>
          <w:spacing w:val="2"/>
          <w:sz w:val="24"/>
          <w:szCs w:val="24"/>
        </w:rPr>
        <w:t>чи и учебного содержания. Коммуникативная готовность</w:t>
      </w:r>
      <w:r w:rsidRPr="00360805">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60805">
        <w:rPr>
          <w:rFonts w:ascii="Times New Roman" w:hAnsi="Times New Roman" w:cs="Times New Roman"/>
          <w:spacing w:val="2"/>
          <w:sz w:val="24"/>
          <w:szCs w:val="24"/>
        </w:rPr>
        <w:t xml:space="preserve">(личное сознание), характера отношения к нему взрослых, </w:t>
      </w:r>
      <w:r w:rsidRPr="00360805">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60805">
        <w:rPr>
          <w:rFonts w:ascii="Times New Roman" w:hAnsi="Times New Roman" w:cs="Times New Roman"/>
          <w:spacing w:val="2"/>
          <w:sz w:val="24"/>
          <w:szCs w:val="24"/>
        </w:rPr>
        <w:t>нове эмоционального предвосхищения и прогнозирования.</w:t>
      </w:r>
      <w:r w:rsidRPr="00360805">
        <w:rPr>
          <w:rFonts w:ascii="Times New Roman" w:hAnsi="Times New Roman" w:cs="Times New Roman"/>
          <w:spacing w:val="2"/>
          <w:sz w:val="24"/>
          <w:szCs w:val="24"/>
        </w:rPr>
        <w:br/>
        <w:t>Показателем эмоциональной готовности к школьному обу</w:t>
      </w:r>
      <w:r w:rsidRPr="00360805">
        <w:rPr>
          <w:rFonts w:ascii="Times New Roman" w:hAnsi="Times New Roman" w:cs="Times New Roman"/>
          <w:sz w:val="24"/>
          <w:szCs w:val="24"/>
        </w:rPr>
        <w:t>чению является сформированность высших чувств — нрав</w:t>
      </w:r>
      <w:r w:rsidRPr="00360805">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360805">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позициюи роль ученика, иерархию мотивов с высокой учебной мотивацией.</w:t>
      </w:r>
    </w:p>
    <w:p w:rsidR="00360805" w:rsidRPr="00360805" w:rsidRDefault="00360805" w:rsidP="00360805">
      <w:pPr>
        <w:pStyle w:val="afffffa"/>
        <w:spacing w:line="240" w:lineRule="auto"/>
        <w:ind w:firstLine="709"/>
        <w:rPr>
          <w:rFonts w:ascii="Times New Roman" w:hAnsi="Times New Roman" w:cs="Times New Roman"/>
          <w:spacing w:val="-2"/>
          <w:sz w:val="24"/>
          <w:szCs w:val="24"/>
        </w:rPr>
      </w:pPr>
      <w:r w:rsidRPr="00360805">
        <w:rPr>
          <w:rFonts w:ascii="Times New Roman" w:hAnsi="Times New Roman" w:cs="Times New Roman"/>
          <w:spacing w:val="-2"/>
          <w:sz w:val="24"/>
          <w:szCs w:val="24"/>
        </w:rPr>
        <w:t xml:space="preserve">Умственную зрелость составляет интеллектуальная, речевая </w:t>
      </w:r>
      <w:r w:rsidRPr="00360805">
        <w:rPr>
          <w:rFonts w:ascii="Times New Roman" w:hAnsi="Times New Roman" w:cs="Times New Roman"/>
          <w:spacing w:val="2"/>
          <w:sz w:val="24"/>
          <w:szCs w:val="24"/>
        </w:rPr>
        <w:t>готовность и сформированность восприятия, памяти, вни</w:t>
      </w:r>
      <w:r w:rsidRPr="00360805">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60805">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60805">
        <w:rPr>
          <w:rFonts w:ascii="Times New Roman" w:hAnsi="Times New Roman" w:cs="Times New Roman"/>
          <w:spacing w:val="2"/>
          <w:sz w:val="24"/>
          <w:szCs w:val="24"/>
        </w:rPr>
        <w:t xml:space="preserve">представлений и умений. Речевая готовность предполагает </w:t>
      </w:r>
      <w:r w:rsidRPr="00360805">
        <w:rPr>
          <w:rFonts w:ascii="Times New Roman" w:hAnsi="Times New Roman" w:cs="Times New Roman"/>
          <w:sz w:val="24"/>
          <w:szCs w:val="24"/>
        </w:rPr>
        <w:t>сформированность фонематической, лексической, граммати</w:t>
      </w:r>
      <w:r w:rsidRPr="00360805">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60805">
        <w:rPr>
          <w:rFonts w:ascii="Times New Roman" w:hAnsi="Times New Roman" w:cs="Times New Roman"/>
          <w:spacing w:val="2"/>
          <w:sz w:val="24"/>
          <w:szCs w:val="24"/>
        </w:rPr>
        <w:t xml:space="preserve">её единицы. Восприятие </w:t>
      </w:r>
      <w:r w:rsidRPr="00360805">
        <w:rPr>
          <w:rFonts w:ascii="Times New Roman" w:hAnsi="Times New Roman" w:cs="Times New Roman"/>
          <w:spacing w:val="2"/>
          <w:sz w:val="24"/>
          <w:szCs w:val="24"/>
        </w:rPr>
        <w:lastRenderedPageBreak/>
        <w:t>хар</w:t>
      </w:r>
      <w:r w:rsidR="00F43AA2">
        <w:rPr>
          <w:rFonts w:ascii="Times New Roman" w:hAnsi="Times New Roman" w:cs="Times New Roman"/>
          <w:spacing w:val="2"/>
          <w:sz w:val="24"/>
          <w:szCs w:val="24"/>
        </w:rPr>
        <w:t>актеризуется всё большей осо</w:t>
      </w:r>
      <w:r w:rsidRPr="00360805">
        <w:rPr>
          <w:rFonts w:ascii="Times New Roman" w:hAnsi="Times New Roman" w:cs="Times New Roman"/>
          <w:sz w:val="24"/>
          <w:szCs w:val="24"/>
        </w:rPr>
        <w:t>з</w:t>
      </w:r>
      <w:r w:rsidRPr="00360805">
        <w:rPr>
          <w:rFonts w:ascii="Times New Roman" w:hAnsi="Times New Roman" w:cs="Times New Roman"/>
          <w:spacing w:val="-2"/>
          <w:sz w:val="24"/>
          <w:szCs w:val="24"/>
        </w:rPr>
        <w:t>нанностью, опирается на использование системы обществен</w:t>
      </w:r>
      <w:r w:rsidRPr="00360805">
        <w:rPr>
          <w:rFonts w:ascii="Times New Roman" w:hAnsi="Times New Roman" w:cs="Times New Roman"/>
          <w:spacing w:val="2"/>
          <w:sz w:val="24"/>
          <w:szCs w:val="24"/>
        </w:rPr>
        <w:t xml:space="preserve">ных сенсорных эталонов и соответствующих перцептивных </w:t>
      </w:r>
      <w:r w:rsidRPr="00360805">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60805">
        <w:rPr>
          <w:rFonts w:ascii="Times New Roman" w:hAnsi="Times New Roman" w:cs="Times New Roman"/>
          <w:sz w:val="24"/>
          <w:szCs w:val="24"/>
        </w:rPr>
        <w:t>тивов, целеполагании и сохранении цели, способности при</w:t>
      </w:r>
      <w:r w:rsidRPr="00360805">
        <w:rPr>
          <w:rFonts w:ascii="Times New Roman" w:hAnsi="Times New Roman" w:cs="Times New Roman"/>
          <w:spacing w:val="2"/>
          <w:sz w:val="24"/>
          <w:szCs w:val="24"/>
        </w:rPr>
        <w:t xml:space="preserve">лагать волевое усилие для её достижения. Произвольность </w:t>
      </w:r>
      <w:r w:rsidRPr="00360805">
        <w:rPr>
          <w:rFonts w:ascii="Times New Roman" w:hAnsi="Times New Roman" w:cs="Times New Roman"/>
          <w:sz w:val="24"/>
          <w:szCs w:val="24"/>
        </w:rPr>
        <w:t xml:space="preserve">выступает как умение строить своё поведение и деятельность </w:t>
      </w:r>
      <w:r w:rsidRPr="00360805">
        <w:rPr>
          <w:rFonts w:ascii="Times New Roman" w:hAnsi="Times New Roman" w:cs="Times New Roman"/>
          <w:spacing w:val="2"/>
          <w:sz w:val="24"/>
          <w:szCs w:val="24"/>
        </w:rPr>
        <w:t xml:space="preserve">в соответствии с предлагаемыми образцами и правилами, </w:t>
      </w:r>
      <w:r w:rsidRPr="00360805">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должно </w:t>
      </w:r>
      <w:r w:rsidRPr="00360805">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60805">
        <w:rPr>
          <w:rFonts w:ascii="Times New Roman" w:hAnsi="Times New Roman" w:cs="Times New Roman"/>
          <w:sz w:val="24"/>
          <w:szCs w:val="24"/>
        </w:rPr>
        <w:t> </w:t>
      </w:r>
      <w:r w:rsidRPr="00360805">
        <w:rPr>
          <w:rFonts w:ascii="Times New Roman" w:hAnsi="Times New Roman" w:cs="Times New Roman"/>
          <w:sz w:val="24"/>
          <w:szCs w:val="24"/>
        </w:rPr>
        <w:t>пр.</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Не меньшее значение имеет проблема психологической </w:t>
      </w:r>
      <w:r w:rsidRPr="00360805">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360805">
        <w:rPr>
          <w:rFonts w:ascii="Times New Roman" w:hAnsi="Times New Roman" w:cs="Times New Roman"/>
          <w:spacing w:val="2"/>
          <w:sz w:val="24"/>
          <w:szCs w:val="24"/>
        </w:rPr>
        <w:t>учению, возрастание эмоциональной нестабильности, нару</w:t>
      </w:r>
      <w:r w:rsidRPr="00360805">
        <w:rPr>
          <w:rFonts w:ascii="Times New Roman" w:hAnsi="Times New Roman" w:cs="Times New Roman"/>
          <w:sz w:val="24"/>
          <w:szCs w:val="24"/>
        </w:rPr>
        <w:t>шения поведения, которые обусловлены:</w:t>
      </w:r>
    </w:p>
    <w:p w:rsidR="00360805" w:rsidRPr="00360805" w:rsidRDefault="00360805" w:rsidP="00EC6F93">
      <w:pPr>
        <w:pStyle w:val="afffffc"/>
        <w:numPr>
          <w:ilvl w:val="0"/>
          <w:numId w:val="80"/>
        </w:numPr>
        <w:spacing w:line="240" w:lineRule="auto"/>
        <w:rPr>
          <w:rFonts w:ascii="Times New Roman" w:hAnsi="Times New Roman" w:cs="Times New Roman"/>
          <w:sz w:val="24"/>
          <w:szCs w:val="24"/>
        </w:rPr>
      </w:pPr>
      <w:r w:rsidRPr="00360805">
        <w:rPr>
          <w:rFonts w:ascii="Times New Roman" w:hAnsi="Times New Roman" w:cs="Times New Roman"/>
          <w:sz w:val="24"/>
          <w:szCs w:val="24"/>
        </w:rPr>
        <w:t>необходимостью адаптации обучающихся к новой орга</w:t>
      </w:r>
      <w:r w:rsidRPr="00360805">
        <w:rPr>
          <w:rFonts w:ascii="Times New Roman" w:hAnsi="Times New Roman" w:cs="Times New Roman"/>
          <w:spacing w:val="2"/>
          <w:sz w:val="24"/>
          <w:szCs w:val="24"/>
        </w:rPr>
        <w:t>низации процесса и содержания обучения (предметная си</w:t>
      </w:r>
      <w:r w:rsidRPr="00360805">
        <w:rPr>
          <w:rFonts w:ascii="Times New Roman" w:hAnsi="Times New Roman" w:cs="Times New Roman"/>
          <w:sz w:val="24"/>
          <w:szCs w:val="24"/>
        </w:rPr>
        <w:t>стема, разные преподаватели и</w:t>
      </w:r>
      <w:r w:rsidRPr="00360805">
        <w:rPr>
          <w:rFonts w:ascii="Times New Roman" w:hAnsi="Times New Roman" w:cs="Times New Roman"/>
          <w:sz w:val="24"/>
          <w:szCs w:val="24"/>
        </w:rPr>
        <w:t> </w:t>
      </w:r>
      <w:r w:rsidRPr="00360805">
        <w:rPr>
          <w:rFonts w:ascii="Times New Roman" w:hAnsi="Times New Roman" w:cs="Times New Roman"/>
          <w:sz w:val="24"/>
          <w:szCs w:val="24"/>
        </w:rPr>
        <w:t>т.</w:t>
      </w:r>
      <w:r w:rsidRPr="00360805">
        <w:rPr>
          <w:rFonts w:ascii="Times New Roman" w:hAnsi="Times New Roman" w:cs="Times New Roman"/>
          <w:sz w:val="24"/>
          <w:szCs w:val="24"/>
        </w:rPr>
        <w:t> </w:t>
      </w:r>
      <w:r w:rsidRPr="00360805">
        <w:rPr>
          <w:rFonts w:ascii="Times New Roman" w:hAnsi="Times New Roman" w:cs="Times New Roman"/>
          <w:sz w:val="24"/>
          <w:szCs w:val="24"/>
        </w:rPr>
        <w:t>д.);</w:t>
      </w:r>
    </w:p>
    <w:p w:rsidR="00360805" w:rsidRPr="00360805" w:rsidRDefault="00360805" w:rsidP="00EC6F93">
      <w:pPr>
        <w:pStyle w:val="afffffc"/>
        <w:numPr>
          <w:ilvl w:val="0"/>
          <w:numId w:val="80"/>
        </w:numPr>
        <w:spacing w:line="240" w:lineRule="auto"/>
        <w:rPr>
          <w:rFonts w:ascii="Times New Roman" w:hAnsi="Times New Roman" w:cs="Times New Roman"/>
          <w:sz w:val="24"/>
          <w:szCs w:val="24"/>
        </w:rPr>
      </w:pPr>
      <w:r w:rsidRPr="00360805">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360805">
        <w:rPr>
          <w:rFonts w:ascii="Times New Roman" w:hAnsi="Times New Roman" w:cs="Times New Roman"/>
          <w:spacing w:val="2"/>
          <w:sz w:val="24"/>
          <w:szCs w:val="24"/>
        </w:rPr>
        <w:t xml:space="preserve">(переориентацией подростков на деятельность общения со </w:t>
      </w:r>
      <w:r w:rsidRPr="00360805">
        <w:rPr>
          <w:rFonts w:ascii="Times New Roman" w:hAnsi="Times New Roman" w:cs="Times New Roman"/>
          <w:sz w:val="24"/>
          <w:szCs w:val="24"/>
        </w:rPr>
        <w:t>сверстниками при сохранении значимости учебной деятельности);</w:t>
      </w:r>
    </w:p>
    <w:p w:rsidR="00360805" w:rsidRPr="00360805" w:rsidRDefault="00360805" w:rsidP="00EC6F93">
      <w:pPr>
        <w:pStyle w:val="afffffc"/>
        <w:numPr>
          <w:ilvl w:val="0"/>
          <w:numId w:val="80"/>
        </w:numPr>
        <w:spacing w:line="240" w:lineRule="auto"/>
        <w:rPr>
          <w:rFonts w:ascii="Times New Roman" w:hAnsi="Times New Roman" w:cs="Times New Roman"/>
          <w:sz w:val="24"/>
          <w:szCs w:val="24"/>
        </w:rPr>
      </w:pPr>
      <w:r w:rsidRPr="00360805">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60805">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360805">
        <w:rPr>
          <w:rFonts w:ascii="Times New Roman" w:hAnsi="Times New Roman" w:cs="Times New Roman"/>
          <w:sz w:val="24"/>
          <w:szCs w:val="24"/>
        </w:rPr>
        <w:t xml:space="preserve"> контроль, оценка);</w:t>
      </w:r>
    </w:p>
    <w:p w:rsidR="00360805" w:rsidRPr="00360805" w:rsidRDefault="00360805" w:rsidP="00EC6F93">
      <w:pPr>
        <w:pStyle w:val="afffffc"/>
        <w:numPr>
          <w:ilvl w:val="0"/>
          <w:numId w:val="80"/>
        </w:numPr>
        <w:spacing w:line="240" w:lineRule="auto"/>
        <w:rPr>
          <w:rFonts w:ascii="Times New Roman" w:hAnsi="Times New Roman" w:cs="Times New Roman"/>
          <w:sz w:val="24"/>
          <w:szCs w:val="24"/>
        </w:rPr>
      </w:pPr>
      <w:r w:rsidRPr="00360805">
        <w:rPr>
          <w:rFonts w:ascii="Times New Roman" w:hAnsi="Times New Roman" w:cs="Times New Roman"/>
          <w:sz w:val="24"/>
          <w:szCs w:val="24"/>
        </w:rPr>
        <w:t>недостаточно подготовленным переходом с родного языка на русский язык обучения.</w:t>
      </w:r>
    </w:p>
    <w:p w:rsid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360805">
        <w:rPr>
          <w:rFonts w:ascii="Times New Roman" w:hAnsi="Times New Roman" w:cs="Times New Roman"/>
          <w:spacing w:val="2"/>
          <w:sz w:val="24"/>
          <w:szCs w:val="24"/>
        </w:rPr>
        <w:t xml:space="preserve">требований к планируемым результатам обучения. Основанием преемственности разных </w:t>
      </w:r>
      <w:r w:rsidR="00BB3847">
        <w:rPr>
          <w:rFonts w:ascii="Times New Roman" w:hAnsi="Times New Roman" w:cs="Times New Roman"/>
          <w:spacing w:val="2"/>
          <w:sz w:val="24"/>
          <w:szCs w:val="24"/>
        </w:rPr>
        <w:t xml:space="preserve">уровней </w:t>
      </w:r>
      <w:r w:rsidRPr="00360805">
        <w:rPr>
          <w:rFonts w:ascii="Times New Roman" w:hAnsi="Times New Roman" w:cs="Times New Roman"/>
          <w:spacing w:val="2"/>
          <w:sz w:val="24"/>
          <w:szCs w:val="24"/>
        </w:rPr>
        <w:t>образовательной</w:t>
      </w:r>
      <w:r w:rsidRPr="00360805">
        <w:rPr>
          <w:rFonts w:ascii="Times New Roman" w:hAnsi="Times New Roman" w:cs="Times New Roman"/>
          <w:spacing w:val="2"/>
          <w:sz w:val="24"/>
          <w:szCs w:val="24"/>
        </w:rPr>
        <w:br/>
        <w:t>системы может стать ориентация на ключевой стратегиче</w:t>
      </w:r>
      <w:r w:rsidRPr="00360805">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B3847" w:rsidRPr="00BB3847" w:rsidRDefault="00BB3847" w:rsidP="00BB3847">
      <w:pPr>
        <w:pStyle w:val="afffffa"/>
        <w:ind w:firstLine="709"/>
        <w:rPr>
          <w:rFonts w:ascii="Times New Roman" w:hAnsi="Times New Roman" w:cs="Times New Roman"/>
          <w:bCs/>
          <w:sz w:val="24"/>
          <w:szCs w:val="24"/>
        </w:rPr>
      </w:pPr>
      <w:r w:rsidRPr="00BB3847">
        <w:rPr>
          <w:rFonts w:ascii="Times New Roman" w:hAnsi="Times New Roman" w:cs="Times New Roman"/>
          <w:bCs/>
          <w:sz w:val="24"/>
          <w:szCs w:val="24"/>
        </w:rPr>
        <w:t xml:space="preserve">Преемственность  формирования  универсальных  учебных  действий  по уровням общего образования обеспечивается за счет: </w:t>
      </w:r>
    </w:p>
    <w:p w:rsidR="00BB3847" w:rsidRPr="00BB3847" w:rsidRDefault="00BB3847" w:rsidP="00EC6F93">
      <w:pPr>
        <w:pStyle w:val="afffffa"/>
        <w:numPr>
          <w:ilvl w:val="0"/>
          <w:numId w:val="118"/>
        </w:numPr>
        <w:rPr>
          <w:rFonts w:ascii="Times New Roman" w:hAnsi="Times New Roman" w:cs="Times New Roman"/>
          <w:bCs/>
          <w:sz w:val="24"/>
          <w:szCs w:val="24"/>
        </w:rPr>
      </w:pPr>
      <w:r w:rsidRPr="00BB3847">
        <w:rPr>
          <w:rFonts w:ascii="Times New Roman" w:hAnsi="Times New Roman" w:cs="Times New Roman"/>
          <w:bCs/>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BB3847" w:rsidRPr="00BB3847" w:rsidRDefault="00BB3847" w:rsidP="00EC6F93">
      <w:pPr>
        <w:pStyle w:val="afffffa"/>
        <w:numPr>
          <w:ilvl w:val="0"/>
          <w:numId w:val="118"/>
        </w:numPr>
        <w:rPr>
          <w:rFonts w:ascii="Times New Roman" w:hAnsi="Times New Roman" w:cs="Times New Roman"/>
          <w:bCs/>
          <w:sz w:val="24"/>
          <w:szCs w:val="24"/>
        </w:rPr>
      </w:pPr>
      <w:r w:rsidRPr="00BB3847">
        <w:rPr>
          <w:rFonts w:ascii="Times New Roman" w:hAnsi="Times New Roman" w:cs="Times New Roman"/>
          <w:bCs/>
          <w:sz w:val="24"/>
          <w:szCs w:val="24"/>
        </w:rPr>
        <w:t>четкого  представления  педагогов  о  планируемых  результатах  обучения на каждо</w:t>
      </w:r>
      <w:r>
        <w:rPr>
          <w:rFonts w:ascii="Times New Roman" w:hAnsi="Times New Roman" w:cs="Times New Roman"/>
          <w:bCs/>
          <w:sz w:val="24"/>
          <w:szCs w:val="24"/>
        </w:rPr>
        <w:t>муровне обучения</w:t>
      </w:r>
      <w:r w:rsidRPr="00BB3847">
        <w:rPr>
          <w:rFonts w:ascii="Times New Roman" w:hAnsi="Times New Roman" w:cs="Times New Roman"/>
          <w:bCs/>
          <w:sz w:val="24"/>
          <w:szCs w:val="24"/>
        </w:rPr>
        <w:t xml:space="preserve">; </w:t>
      </w:r>
    </w:p>
    <w:p w:rsidR="00BB3847" w:rsidRDefault="00BB3847" w:rsidP="00EC6F93">
      <w:pPr>
        <w:pStyle w:val="afffffa"/>
        <w:numPr>
          <w:ilvl w:val="0"/>
          <w:numId w:val="118"/>
        </w:numPr>
        <w:rPr>
          <w:rFonts w:ascii="Times New Roman" w:hAnsi="Times New Roman" w:cs="Times New Roman"/>
          <w:bCs/>
          <w:sz w:val="24"/>
          <w:szCs w:val="24"/>
        </w:rPr>
      </w:pPr>
      <w:r w:rsidRPr="00BB3847">
        <w:rPr>
          <w:rFonts w:ascii="Times New Roman" w:hAnsi="Times New Roman" w:cs="Times New Roman"/>
          <w:bCs/>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BB3847" w:rsidRPr="00BB3847" w:rsidRDefault="00BB3847" w:rsidP="00BB3847">
      <w:pPr>
        <w:pStyle w:val="afffffa"/>
        <w:ind w:left="360"/>
        <w:jc w:val="center"/>
        <w:rPr>
          <w:rFonts w:ascii="Times New Roman" w:hAnsi="Times New Roman" w:cs="Times New Roman"/>
          <w:b/>
          <w:bCs/>
          <w:sz w:val="24"/>
          <w:szCs w:val="24"/>
        </w:rPr>
      </w:pPr>
      <w:r w:rsidRPr="00BB3847">
        <w:rPr>
          <w:rFonts w:ascii="Times New Roman" w:hAnsi="Times New Roman" w:cs="Times New Roman"/>
          <w:b/>
          <w:bCs/>
          <w:sz w:val="24"/>
          <w:szCs w:val="24"/>
        </w:rPr>
        <w:t>Значение универсальных учебных действий для успешности</w:t>
      </w:r>
    </w:p>
    <w:p w:rsidR="00BB3847" w:rsidRPr="00BB3847" w:rsidRDefault="00BB3847" w:rsidP="00BB3847">
      <w:pPr>
        <w:pStyle w:val="afffffa"/>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3500"/>
        <w:gridCol w:w="4298"/>
      </w:tblGrid>
      <w:tr w:rsidR="00CF3E28" w:rsidRPr="00CF3E28" w:rsidTr="00FB713A">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УУД</w:t>
            </w:r>
          </w:p>
        </w:tc>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Результаты развития УУД</w:t>
            </w:r>
          </w:p>
        </w:tc>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Значение для обучения</w:t>
            </w:r>
          </w:p>
        </w:tc>
      </w:tr>
      <w:tr w:rsidR="00CF3E28" w:rsidRPr="00A62966" w:rsidTr="00FB713A">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Личностные действия</w:t>
            </w:r>
            <w:r w:rsidRPr="00FB713A">
              <w:rPr>
                <w:rFonts w:eastAsia="Times New Roman"/>
                <w:lang w:val="ru-RU"/>
              </w:rPr>
              <w:br/>
            </w:r>
            <w:r w:rsidRPr="00FB713A">
              <w:rPr>
                <w:rFonts w:eastAsia="Times New Roman"/>
                <w:lang w:val="ru-RU"/>
              </w:rPr>
              <w:lastRenderedPageBreak/>
              <w:t>-смыслообразование</w:t>
            </w:r>
            <w:r w:rsidRPr="00FB713A">
              <w:rPr>
                <w:rFonts w:eastAsia="Times New Roman"/>
                <w:lang w:val="ru-RU"/>
              </w:rPr>
              <w:br/>
              <w:t>-самоопределение</w:t>
            </w:r>
            <w:r w:rsidRPr="00FB713A">
              <w:rPr>
                <w:rFonts w:eastAsia="Times New Roman"/>
                <w:lang w:val="ru-RU"/>
              </w:rPr>
              <w:br/>
              <w:t>Регулятивные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 xml:space="preserve">Адекватная школьная </w:t>
            </w:r>
            <w:r w:rsidRPr="00FB713A">
              <w:rPr>
                <w:rFonts w:eastAsia="Times New Roman"/>
                <w:lang w:val="ru-RU"/>
              </w:rPr>
              <w:lastRenderedPageBreak/>
              <w:t xml:space="preserve">мотивация. </w:t>
            </w:r>
            <w:r w:rsidRPr="00FB713A">
              <w:rPr>
                <w:rFonts w:eastAsia="Times New Roman"/>
                <w:lang w:val="ru-RU"/>
              </w:rPr>
              <w:br/>
              <w:t>Мотивация достижения.</w:t>
            </w:r>
            <w:r w:rsidRPr="00FB713A">
              <w:rPr>
                <w:rFonts w:eastAsia="Times New Roman"/>
                <w:lang w:val="ru-RU"/>
              </w:rPr>
              <w:br/>
              <w:t>Развитие основ гражданской идентичности.</w:t>
            </w:r>
            <w:r w:rsidRPr="00FB713A">
              <w:rPr>
                <w:rFonts w:eastAsia="Times New Roman"/>
                <w:lang w:val="ru-RU"/>
              </w:rPr>
              <w:br/>
              <w:t>Рефлексивная адекватная самооценка.</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 xml:space="preserve">Обучение в зоне ближайшего развития </w:t>
            </w:r>
            <w:r w:rsidRPr="00FB713A">
              <w:rPr>
                <w:rFonts w:eastAsia="Times New Roman"/>
                <w:lang w:val="ru-RU"/>
              </w:rPr>
              <w:lastRenderedPageBreak/>
              <w:t>ребенка. Адекватная оценка учащимся</w:t>
            </w:r>
            <w:r w:rsidRPr="00FB713A">
              <w:rPr>
                <w:rFonts w:eastAsia="Times New Roman"/>
              </w:rPr>
              <w:t> </w:t>
            </w:r>
            <w:r w:rsidRPr="00FB713A">
              <w:rPr>
                <w:rFonts w:eastAsia="Times New Roman"/>
                <w:lang w:val="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CF3E28" w:rsidRPr="00A62966" w:rsidTr="00FB713A">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Регулятивные, личностные, познавательные, коммуникативные действия</w:t>
            </w:r>
          </w:p>
        </w:tc>
        <w:tc>
          <w:tcPr>
            <w:tcW w:w="0" w:type="auto"/>
            <w:shd w:val="clear" w:color="auto" w:fill="auto"/>
            <w:hideMark/>
          </w:tcPr>
          <w:p w:rsidR="00CF3E28" w:rsidRPr="00FB713A" w:rsidRDefault="00CF3E28" w:rsidP="00FB713A">
            <w:pPr>
              <w:jc w:val="both"/>
              <w:rPr>
                <w:rFonts w:eastAsia="Times New Roman"/>
              </w:rPr>
            </w:pPr>
            <w:r w:rsidRPr="00FB713A">
              <w:rPr>
                <w:rFonts w:eastAsia="Times New Roman"/>
                <w:lang w:val="ru-RU"/>
              </w:rPr>
              <w:t xml:space="preserve">Функционально-структурная сформированность учебной деятельности. </w:t>
            </w:r>
            <w:r w:rsidRPr="00FB713A">
              <w:rPr>
                <w:rFonts w:eastAsia="Times New Roman"/>
              </w:rPr>
              <w:t>Произвольность восприятия, внимания,  памяти, воображения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CF3E28" w:rsidRPr="00A62966" w:rsidTr="00FB713A">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Коммуникативные (речевые), регулятивные действия</w:t>
            </w:r>
          </w:p>
        </w:tc>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Внутренний план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Способность действовать «в уме». Отрыв слова от предмета, достижение нового уровня обобщения.</w:t>
            </w:r>
          </w:p>
        </w:tc>
      </w:tr>
      <w:tr w:rsidR="00CF3E28" w:rsidRPr="00A62966" w:rsidTr="00FB713A">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Коммуникативные, регулятивные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Рефлексия – осознание учащимся содержания, последовательности и оснований действий</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Осознанность и критичность учебных действий</w:t>
            </w:r>
          </w:p>
        </w:tc>
      </w:tr>
    </w:tbl>
    <w:p w:rsidR="00CF3E28" w:rsidRDefault="00CF3E28" w:rsidP="00D25154">
      <w:pPr>
        <w:jc w:val="both"/>
        <w:rPr>
          <w:b/>
          <w:lang w:val="ru-RU"/>
        </w:rPr>
      </w:pPr>
    </w:p>
    <w:p w:rsidR="00D25154" w:rsidRPr="00D25154" w:rsidRDefault="00D25154" w:rsidP="00BB3847">
      <w:pPr>
        <w:jc w:val="center"/>
        <w:rPr>
          <w:b/>
          <w:lang w:val="ru-RU"/>
        </w:rPr>
      </w:pPr>
      <w:r w:rsidRPr="00D25154">
        <w:rPr>
          <w:b/>
          <w:lang w:val="ru-RU"/>
        </w:rPr>
        <w:t>2.2.  Программы отдельных учебных предметов, курсов, курсов внеурочной деятельности</w:t>
      </w:r>
    </w:p>
    <w:p w:rsidR="00213A38" w:rsidRDefault="00213A38" w:rsidP="00213A38">
      <w:pPr>
        <w:pStyle w:val="afffffa"/>
        <w:spacing w:line="240" w:lineRule="auto"/>
        <w:ind w:firstLine="0"/>
        <w:rPr>
          <w:rFonts w:ascii="Times New Roman" w:hAnsi="Times New Roman" w:cs="Times New Roman"/>
          <w:b/>
          <w:sz w:val="24"/>
          <w:szCs w:val="24"/>
        </w:rPr>
      </w:pPr>
    </w:p>
    <w:p w:rsidR="00213A38" w:rsidRPr="00213A38" w:rsidRDefault="00213A38" w:rsidP="00213A38">
      <w:pPr>
        <w:pStyle w:val="afffffa"/>
        <w:spacing w:line="240" w:lineRule="auto"/>
        <w:ind w:firstLine="0"/>
        <w:rPr>
          <w:rFonts w:ascii="Times New Roman" w:hAnsi="Times New Roman" w:cs="Times New Roman"/>
          <w:b/>
          <w:sz w:val="24"/>
          <w:szCs w:val="24"/>
        </w:rPr>
      </w:pPr>
      <w:r w:rsidRPr="00213A38">
        <w:rPr>
          <w:rFonts w:ascii="Times New Roman" w:hAnsi="Times New Roman" w:cs="Times New Roman"/>
          <w:b/>
          <w:sz w:val="24"/>
          <w:szCs w:val="24"/>
        </w:rPr>
        <w:t xml:space="preserve">2.2.1. Общие положения </w:t>
      </w:r>
    </w:p>
    <w:p w:rsidR="00D07EF1" w:rsidRPr="00D07EF1" w:rsidRDefault="00D07EF1" w:rsidP="00D07EF1">
      <w:pPr>
        <w:pStyle w:val="afffffa"/>
        <w:spacing w:line="240" w:lineRule="auto"/>
        <w:ind w:firstLine="709"/>
        <w:rPr>
          <w:rFonts w:ascii="Times New Roman" w:hAnsi="Times New Roman" w:cs="Times New Roman"/>
          <w:sz w:val="24"/>
          <w:szCs w:val="24"/>
        </w:rPr>
      </w:pPr>
      <w:r w:rsidRPr="00D07EF1">
        <w:rPr>
          <w:rFonts w:ascii="Times New Roman" w:hAnsi="Times New Roman" w:cs="Times New Roman"/>
          <w:sz w:val="24"/>
          <w:szCs w:val="24"/>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07EF1" w:rsidRPr="00D07EF1" w:rsidRDefault="00975533" w:rsidP="00D07EF1">
      <w:pPr>
        <w:pStyle w:val="afffffa"/>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Уровень начального </w:t>
      </w:r>
      <w:r w:rsidR="00D07EF1" w:rsidRPr="00D07EF1">
        <w:rPr>
          <w:rFonts w:ascii="Times New Roman" w:hAnsi="Times New Roman" w:cs="Times New Roman"/>
          <w:sz w:val="24"/>
          <w:szCs w:val="24"/>
        </w:rPr>
        <w:t>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07EF1" w:rsidRPr="00D07EF1" w:rsidRDefault="00D07EF1" w:rsidP="00213A38">
      <w:pPr>
        <w:widowControl/>
        <w:jc w:val="both"/>
        <w:rPr>
          <w:rFonts w:ascii="TimesNewRomanPSMT" w:eastAsia="Times New Roman" w:hAnsi="TimesNewRomanPSMT" w:cs="TimesNewRomanPSMT"/>
          <w:lang w:val="ru-RU"/>
        </w:rPr>
      </w:pPr>
      <w:r w:rsidRPr="001C5590">
        <w:rPr>
          <w:rFonts w:ascii="TimesNewRomanPSMT" w:eastAsia="Times New Roman" w:hAnsi="TimesNewRomanPSMT" w:cs="TimesNewRomanPSMT"/>
          <w:b/>
          <w:i/>
          <w:lang w:val="ru-RU"/>
        </w:rPr>
        <w:t>Начальное общее образование реализует УМК «Начальная школа XXI века» под ред. Виноградовой Н.Ф.</w:t>
      </w:r>
      <w:r w:rsidRPr="001C5590">
        <w:rPr>
          <w:rFonts w:ascii="TimesNewRomanPSMT" w:eastAsia="Times New Roman" w:hAnsi="TimesNewRomanPSMT" w:cs="TimesNewRomanPSMT"/>
          <w:lang w:val="ru-RU"/>
        </w:rPr>
        <w:t>с</w:t>
      </w:r>
      <w:r w:rsidRPr="00D07EF1">
        <w:rPr>
          <w:rFonts w:ascii="TimesNewRomanPSMT" w:eastAsia="Times New Roman" w:hAnsi="TimesNewRomanPSMT" w:cs="TimesNewRomanPSMT"/>
          <w:lang w:val="ru-RU"/>
        </w:rPr>
        <w:t>ледующи</w:t>
      </w:r>
      <w:r>
        <w:rPr>
          <w:rFonts w:ascii="TimesNewRomanPSMT" w:eastAsia="Times New Roman" w:hAnsi="TimesNewRomanPSMT" w:cs="TimesNewRomanPSMT"/>
          <w:lang w:val="ru-RU"/>
        </w:rPr>
        <w:t>х</w:t>
      </w:r>
      <w:r w:rsidRPr="00D07EF1">
        <w:rPr>
          <w:rFonts w:ascii="TimesNewRomanPSMT" w:eastAsia="Times New Roman" w:hAnsi="TimesNewRomanPSMT" w:cs="TimesNewRomanPSMT"/>
          <w:lang w:val="ru-RU"/>
        </w:rPr>
        <w:t xml:space="preserve"> программ учебных предметов: «Русский язык. Обучение грамоте».Л.Е. Журова; «Русский язык». С.В. Иванов, М.И. Кузнецова; «Литературноечтение». Л.А. Ефросинина, М.И. Оморокова; «Математика». В.Н. Рудницкая;«Окружающий мир». Н.Ф. Виноградова; «Основы религиозных культур и светской этики»</w:t>
      </w:r>
      <w:r>
        <w:rPr>
          <w:rFonts w:ascii="TimesNewRomanPSMT" w:eastAsia="Times New Roman" w:hAnsi="TimesNewRomanPSMT" w:cs="TimesNewRomanPSMT"/>
          <w:lang w:val="ru-RU"/>
        </w:rPr>
        <w:t xml:space="preserve"> С.Н.Шевченко</w:t>
      </w:r>
      <w:r w:rsidRPr="00D07EF1">
        <w:rPr>
          <w:rFonts w:ascii="TimesNewRomanPSMT" w:eastAsia="Times New Roman" w:hAnsi="TimesNewRomanPSMT" w:cs="TimesNewRomanPSMT"/>
          <w:lang w:val="ru-RU"/>
        </w:rPr>
        <w:t xml:space="preserve">; «Технология» Е.А. Лутцева; «Изобразительное искусство» </w:t>
      </w:r>
      <w:r w:rsidR="00213A38">
        <w:rPr>
          <w:rFonts w:ascii="TimesNewRomanPSMT" w:eastAsia="Times New Roman" w:hAnsi="TimesNewRomanPSMT" w:cs="TimesNewRomanPSMT"/>
          <w:lang w:val="ru-RU"/>
        </w:rPr>
        <w:t>Б.Н.Неменский»</w:t>
      </w:r>
      <w:r w:rsidRPr="00D07EF1">
        <w:rPr>
          <w:rFonts w:ascii="TimesNewRomanPSMT" w:eastAsia="Times New Roman" w:hAnsi="TimesNewRomanPSMT" w:cs="TimesNewRomanPSMT"/>
          <w:lang w:val="ru-RU"/>
        </w:rPr>
        <w:t xml:space="preserve"> «Физическая культура» Лях В.И., Зданевич А.А.</w:t>
      </w:r>
      <w:r w:rsidR="00213A38">
        <w:rPr>
          <w:rFonts w:ascii="TimesNewRomanPSMT" w:eastAsia="Times New Roman" w:hAnsi="TimesNewRomanPSMT" w:cs="TimesNewRomanPSMT"/>
          <w:lang w:val="ru-RU"/>
        </w:rPr>
        <w:t xml:space="preserve">; </w:t>
      </w:r>
      <w:r w:rsidRPr="00D07EF1">
        <w:rPr>
          <w:rFonts w:ascii="TimesNewRomanPSMT" w:eastAsia="Times New Roman" w:hAnsi="TimesNewRomanPSMT" w:cs="TimesNewRomanPSMT"/>
          <w:lang w:val="ru-RU"/>
        </w:rPr>
        <w:t>«Музыка» Е.Д. Критская, Г.П. Сергеева, Т.С. Шмагина (3-4 кл.), «Английский язык»</w:t>
      </w:r>
      <w:r w:rsidR="00213A38">
        <w:rPr>
          <w:rFonts w:ascii="TimesNewRomanPSMT" w:eastAsia="Times New Roman" w:hAnsi="TimesNewRomanPSMT" w:cs="TimesNewRomanPSMT"/>
          <w:lang w:val="ru-RU"/>
        </w:rPr>
        <w:t xml:space="preserve"> Кузовлев В.П. Программа к предметной линии учебников Куузовлева В.П.</w:t>
      </w:r>
    </w:p>
    <w:p w:rsidR="00213A38" w:rsidRDefault="00D07EF1" w:rsidP="00213A38">
      <w:pPr>
        <w:widowControl/>
        <w:ind w:firstLine="709"/>
        <w:jc w:val="both"/>
        <w:rPr>
          <w:rFonts w:ascii="TimesNewRomanPSMT" w:eastAsia="Times New Roman" w:hAnsi="TimesNewRomanPSMT" w:cs="TimesNewRomanPSMT"/>
          <w:lang w:val="ru-RU"/>
        </w:rPr>
      </w:pPr>
      <w:r w:rsidRPr="00D07EF1">
        <w:rPr>
          <w:rFonts w:ascii="TimesNewRomanPSMT" w:eastAsia="Times New Roman" w:hAnsi="TimesNewRomanPSMT" w:cs="TimesNewRomanPSMT"/>
          <w:lang w:val="ru-RU"/>
        </w:rPr>
        <w:t>Данные программы обеспечивают соблюдение принципа преемственностив обучении школьников (дошкольного-начального-основного и среднегообразования) не только на содержательном уровне, но и на технологическом.</w:t>
      </w:r>
    </w:p>
    <w:p w:rsidR="00213A38" w:rsidRDefault="00D07EF1" w:rsidP="00213A38">
      <w:pPr>
        <w:widowControl/>
        <w:ind w:firstLine="709"/>
        <w:jc w:val="both"/>
        <w:rPr>
          <w:rFonts w:ascii="TimesNewRomanPSMT" w:eastAsia="Times New Roman" w:hAnsi="TimesNewRomanPSMT" w:cs="TimesNewRomanPSMT"/>
          <w:lang w:val="ru-RU"/>
        </w:rPr>
      </w:pPr>
      <w:r w:rsidRPr="00D07EF1">
        <w:rPr>
          <w:rFonts w:ascii="TimesNewRomanPSMT" w:eastAsia="Times New Roman" w:hAnsi="TimesNewRomanPSMT" w:cs="TimesNewRomanPSMT"/>
          <w:lang w:val="ru-RU"/>
        </w:rPr>
        <w:lastRenderedPageBreak/>
        <w:t>Согласно требованиям Стандарта, программы отдельных учебныхпредметов, курсов должны обеспечивать достижение планируемых результатовосвоения основной образовательной программы начального общего образования.</w:t>
      </w:r>
    </w:p>
    <w:p w:rsidR="00213A38" w:rsidRPr="001C5590" w:rsidRDefault="00213A38" w:rsidP="00213A38">
      <w:pPr>
        <w:ind w:firstLine="708"/>
        <w:jc w:val="both"/>
        <w:rPr>
          <w:b/>
          <w:i/>
          <w:lang w:val="ru-RU"/>
        </w:rPr>
      </w:pPr>
      <w:r w:rsidRPr="00D25154">
        <w:rPr>
          <w:bCs/>
          <w:iCs/>
          <w:lang w:val="ru-RU"/>
        </w:rPr>
        <w:t>Программы предметов и программа формирования УУД — основа рабочих программ по предметам.</w:t>
      </w:r>
      <w:r w:rsidRPr="001C5590">
        <w:rPr>
          <w:rFonts w:ascii="TimesNewRomanPSMT" w:eastAsia="Times New Roman" w:hAnsi="TimesNewRomanPSMT" w:cs="TimesNewRomanPSMT"/>
          <w:b/>
          <w:i/>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w:t>
      </w:r>
      <w:r w:rsidRPr="001C5590">
        <w:rPr>
          <w:rFonts w:ascii="TimesNewRomanPSMT" w:hAnsi="TimesNewRomanPSMT" w:cs="TimesNewRomanPSMT"/>
          <w:b/>
          <w:i/>
          <w:lang w:val="ru-RU"/>
        </w:rPr>
        <w:t>Стандарта.</w:t>
      </w:r>
    </w:p>
    <w:p w:rsidR="00D25154" w:rsidRPr="001C5590" w:rsidRDefault="00D25154" w:rsidP="00D25154">
      <w:pPr>
        <w:ind w:firstLine="720"/>
        <w:jc w:val="both"/>
        <w:rPr>
          <w:b/>
          <w:i/>
          <w:kern w:val="2"/>
          <w:lang w:val="ru-RU"/>
        </w:rPr>
      </w:pPr>
      <w:r w:rsidRPr="001C5590">
        <w:rPr>
          <w:b/>
          <w:i/>
          <w:lang w:val="ru-RU"/>
        </w:rPr>
        <w:t xml:space="preserve">На основании требований ФГОС начального общего образования (п.19.5) </w:t>
      </w:r>
      <w:r w:rsidR="001C5590">
        <w:rPr>
          <w:b/>
          <w:i/>
          <w:lang w:val="ru-RU"/>
        </w:rPr>
        <w:t xml:space="preserve">структура </w:t>
      </w:r>
      <w:r w:rsidRPr="001C5590">
        <w:rPr>
          <w:b/>
          <w:i/>
          <w:lang w:val="ru-RU"/>
        </w:rPr>
        <w:t>программ отдельных учебных предметов, курсов</w:t>
      </w:r>
      <w:r w:rsidR="001C5590">
        <w:rPr>
          <w:b/>
          <w:i/>
          <w:lang w:val="ru-RU"/>
        </w:rPr>
        <w:t>, курсов внеурочной деятельности включает разделы</w:t>
      </w:r>
      <w:r w:rsidRPr="001C5590">
        <w:rPr>
          <w:b/>
          <w:i/>
          <w:kern w:val="2"/>
          <w:lang w:val="ru-RU"/>
        </w:rPr>
        <w:t>:</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титульный лист с указанием срока освоения Рабочей программы;</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общую характеристику учебного предмета, курса, дисциплины (модуля);</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 xml:space="preserve">описание места учебного курса, предмета, дисциплины (модуля) в учебном плане; </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 xml:space="preserve">описание ценностных ориентиров содержания учебного предмета, курса, дисциплины (модуля); </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 xml:space="preserve">личностные,    метапредметные     и   предметные    планируемые результаты    освоения  конкретного учебного предмета, курса, дисциплины (модуля); </w:t>
      </w:r>
    </w:p>
    <w:p w:rsidR="002A1862" w:rsidRPr="002A1862" w:rsidRDefault="00625E5A" w:rsidP="00EC6F93">
      <w:pPr>
        <w:widowControl/>
        <w:numPr>
          <w:ilvl w:val="0"/>
          <w:numId w:val="81"/>
        </w:numPr>
        <w:autoSpaceDE/>
        <w:autoSpaceDN/>
        <w:adjustRightInd/>
        <w:jc w:val="both"/>
        <w:rPr>
          <w:rFonts w:eastAsia="Times New Roman"/>
          <w:bCs/>
          <w:iCs/>
          <w:lang w:val="ru-RU"/>
        </w:rPr>
      </w:pPr>
      <w:r>
        <w:rPr>
          <w:rFonts w:eastAsia="Times New Roman"/>
          <w:bCs/>
          <w:iCs/>
          <w:lang w:val="ru-RU"/>
        </w:rPr>
        <w:t xml:space="preserve">тематическое   планирование </w:t>
      </w:r>
      <w:r w:rsidR="002A1862" w:rsidRPr="002A1862">
        <w:rPr>
          <w:rFonts w:eastAsia="Times New Roman"/>
          <w:bCs/>
          <w:iCs/>
          <w:lang w:val="ru-RU"/>
        </w:rPr>
        <w:t xml:space="preserve">на уровень общего с   определением   основных   видов  учебной  деятельности обучающихся (характеристика деятельности учителя и обучающихся); </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 xml:space="preserve">содержание учебного предмета, курса, дисциплины (модуля); </w:t>
      </w:r>
    </w:p>
    <w:p w:rsidR="002A1862" w:rsidRPr="002A1862" w:rsidRDefault="002A1862" w:rsidP="00EC6F93">
      <w:pPr>
        <w:widowControl/>
        <w:numPr>
          <w:ilvl w:val="0"/>
          <w:numId w:val="81"/>
        </w:numPr>
        <w:autoSpaceDE/>
        <w:autoSpaceDN/>
        <w:adjustRightInd/>
        <w:jc w:val="both"/>
        <w:rPr>
          <w:rFonts w:eastAsia="Times New Roman"/>
          <w:bCs/>
          <w:iCs/>
          <w:lang w:val="ru-RU"/>
        </w:rPr>
      </w:pPr>
      <w:r w:rsidRPr="002A1862">
        <w:rPr>
          <w:rFonts w:eastAsia="Times New Roman"/>
          <w:bCs/>
          <w:iCs/>
          <w:lang w:val="ru-RU"/>
        </w:rPr>
        <w:t>формы и средства контроля с указанием количества контрольных работ и иных видов контроля;</w:t>
      </w:r>
    </w:p>
    <w:p w:rsidR="002A1862" w:rsidRPr="001C5590" w:rsidRDefault="002A1862" w:rsidP="00EC6F93">
      <w:pPr>
        <w:widowControl/>
        <w:numPr>
          <w:ilvl w:val="0"/>
          <w:numId w:val="81"/>
        </w:numPr>
        <w:tabs>
          <w:tab w:val="left" w:pos="426"/>
        </w:tabs>
        <w:autoSpaceDE/>
        <w:autoSpaceDN/>
        <w:adjustRightInd/>
        <w:jc w:val="both"/>
        <w:rPr>
          <w:rFonts w:eastAsia="Times New Roman"/>
          <w:bCs/>
          <w:iCs/>
          <w:lang w:val="ru-RU"/>
        </w:rPr>
      </w:pPr>
      <w:r w:rsidRPr="001C5590">
        <w:rPr>
          <w:rFonts w:eastAsia="Times New Roman"/>
          <w:bCs/>
          <w:iCs/>
          <w:lang w:val="ru-RU"/>
        </w:rPr>
        <w:t xml:space="preserve"> описание материально-технического обе</w:t>
      </w:r>
      <w:r w:rsidR="001C5590">
        <w:rPr>
          <w:rFonts w:eastAsia="Times New Roman"/>
          <w:bCs/>
          <w:iCs/>
          <w:lang w:val="ru-RU"/>
        </w:rPr>
        <w:t xml:space="preserve">спечения, учебно-методической </w:t>
      </w:r>
      <w:r w:rsidRPr="001C5590">
        <w:rPr>
          <w:rFonts w:eastAsia="Times New Roman"/>
          <w:bCs/>
          <w:iCs/>
          <w:lang w:val="ru-RU"/>
        </w:rPr>
        <w:t>литературы;</w:t>
      </w:r>
    </w:p>
    <w:p w:rsidR="002A1862" w:rsidRPr="002A1862" w:rsidRDefault="002A1862" w:rsidP="00EC6F93">
      <w:pPr>
        <w:widowControl/>
        <w:numPr>
          <w:ilvl w:val="0"/>
          <w:numId w:val="81"/>
        </w:numPr>
        <w:tabs>
          <w:tab w:val="left" w:pos="426"/>
          <w:tab w:val="left" w:pos="851"/>
        </w:tabs>
        <w:autoSpaceDE/>
        <w:autoSpaceDN/>
        <w:adjustRightInd/>
        <w:jc w:val="both"/>
        <w:rPr>
          <w:rFonts w:eastAsia="Times New Roman"/>
          <w:bCs/>
          <w:iCs/>
          <w:lang w:val="ru-RU"/>
        </w:rPr>
      </w:pPr>
      <w:r w:rsidRPr="002A1862">
        <w:rPr>
          <w:rFonts w:eastAsia="Times New Roman"/>
          <w:bCs/>
          <w:iCs/>
          <w:lang w:val="ru-RU"/>
        </w:rPr>
        <w:t xml:space="preserve"> интернет-ресурсы. </w:t>
      </w:r>
    </w:p>
    <w:p w:rsidR="00CF3E28" w:rsidRDefault="00CF3E28" w:rsidP="00625E5A">
      <w:pPr>
        <w:ind w:firstLine="709"/>
        <w:jc w:val="both"/>
        <w:rPr>
          <w:b/>
          <w:lang w:val="ru-RU"/>
        </w:rPr>
      </w:pPr>
    </w:p>
    <w:p w:rsidR="00625E5A" w:rsidRDefault="00625E5A" w:rsidP="00625E5A">
      <w:pPr>
        <w:ind w:firstLine="709"/>
        <w:jc w:val="both"/>
        <w:rPr>
          <w:b/>
          <w:lang w:val="ru-RU"/>
        </w:rPr>
      </w:pPr>
      <w:r w:rsidRPr="00625E5A">
        <w:rPr>
          <w:b/>
          <w:lang w:val="ru-RU"/>
        </w:rPr>
        <w:t xml:space="preserve">Перечень  рабочих  программ  учебных  предметов,  </w:t>
      </w:r>
      <w:r>
        <w:rPr>
          <w:b/>
          <w:lang w:val="ru-RU"/>
        </w:rPr>
        <w:t>курсов в</w:t>
      </w:r>
      <w:r w:rsidRPr="00625E5A">
        <w:rPr>
          <w:b/>
          <w:lang w:val="ru-RU"/>
        </w:rPr>
        <w:t>неурочной</w:t>
      </w:r>
      <w:r>
        <w:rPr>
          <w:b/>
          <w:lang w:val="ru-RU"/>
        </w:rPr>
        <w:t>деятельности  МБОУ  «</w:t>
      </w:r>
      <w:r w:rsidR="003C6A8E">
        <w:rPr>
          <w:b/>
          <w:lang w:val="ru-RU"/>
        </w:rPr>
        <w:t>Наголенская</w:t>
      </w:r>
      <w:r w:rsidRPr="00625E5A">
        <w:rPr>
          <w:b/>
          <w:lang w:val="ru-RU"/>
        </w:rPr>
        <w:t xml:space="preserve">  средняя  общеобразовательная  школа»  (с  учетом  преемственности  привыполнении образовательных программ)</w:t>
      </w:r>
      <w:r>
        <w:rPr>
          <w:b/>
          <w:lang w:val="ru-RU"/>
        </w:rPr>
        <w:t>:</w:t>
      </w:r>
    </w:p>
    <w:p w:rsidR="00625E5A" w:rsidRPr="00625E5A" w:rsidRDefault="00625E5A" w:rsidP="00625E5A">
      <w:pPr>
        <w:rPr>
          <w:lang w:val="ru-RU"/>
        </w:rPr>
      </w:pPr>
      <w:r>
        <w:rPr>
          <w:lang w:val="ru-RU"/>
        </w:rPr>
        <w:t>- р</w:t>
      </w:r>
      <w:r w:rsidRPr="00625E5A">
        <w:rPr>
          <w:lang w:val="ru-RU"/>
        </w:rPr>
        <w:t>абочая программа по русскому языку</w:t>
      </w:r>
      <w:r>
        <w:rPr>
          <w:lang w:val="ru-RU"/>
        </w:rPr>
        <w:t>;</w:t>
      </w:r>
    </w:p>
    <w:p w:rsidR="00625E5A" w:rsidRPr="00625E5A" w:rsidRDefault="00625E5A" w:rsidP="00625E5A">
      <w:pPr>
        <w:rPr>
          <w:lang w:val="ru-RU"/>
        </w:rPr>
      </w:pPr>
      <w:r>
        <w:rPr>
          <w:lang w:val="ru-RU"/>
        </w:rPr>
        <w:t>- р</w:t>
      </w:r>
      <w:r w:rsidRPr="00625E5A">
        <w:rPr>
          <w:lang w:val="ru-RU"/>
        </w:rPr>
        <w:t>абочая программа по литературному чтению</w:t>
      </w:r>
      <w:r>
        <w:rPr>
          <w:lang w:val="ru-RU"/>
        </w:rPr>
        <w:t>;</w:t>
      </w:r>
    </w:p>
    <w:p w:rsidR="00625E5A" w:rsidRPr="00625E5A" w:rsidRDefault="00625E5A" w:rsidP="00625E5A">
      <w:pPr>
        <w:rPr>
          <w:lang w:val="ru-RU"/>
        </w:rPr>
      </w:pPr>
      <w:r>
        <w:rPr>
          <w:lang w:val="ru-RU"/>
        </w:rPr>
        <w:t>-р</w:t>
      </w:r>
      <w:r w:rsidRPr="00625E5A">
        <w:rPr>
          <w:lang w:val="ru-RU"/>
        </w:rPr>
        <w:t>абочая программа по английскому языку</w:t>
      </w:r>
      <w:r>
        <w:rPr>
          <w:lang w:val="ru-RU"/>
        </w:rPr>
        <w:t>;</w:t>
      </w:r>
    </w:p>
    <w:p w:rsidR="00625E5A" w:rsidRPr="00625E5A" w:rsidRDefault="00625E5A" w:rsidP="00625E5A">
      <w:pPr>
        <w:rPr>
          <w:lang w:val="ru-RU"/>
        </w:rPr>
      </w:pPr>
      <w:r>
        <w:rPr>
          <w:lang w:val="ru-RU"/>
        </w:rPr>
        <w:t>- р</w:t>
      </w:r>
      <w:r w:rsidRPr="00625E5A">
        <w:rPr>
          <w:lang w:val="ru-RU"/>
        </w:rPr>
        <w:t>абочая программа по математике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окружающему миру</w:t>
      </w:r>
      <w:r>
        <w:rPr>
          <w:lang w:val="ru-RU"/>
        </w:rPr>
        <w:t>;</w:t>
      </w:r>
    </w:p>
    <w:p w:rsidR="00625E5A" w:rsidRPr="00625E5A" w:rsidRDefault="00625E5A" w:rsidP="00625E5A">
      <w:pPr>
        <w:rPr>
          <w:lang w:val="ru-RU"/>
        </w:rPr>
      </w:pPr>
      <w:r>
        <w:rPr>
          <w:lang w:val="ru-RU"/>
        </w:rPr>
        <w:t>- р</w:t>
      </w:r>
      <w:r w:rsidRPr="00625E5A">
        <w:rPr>
          <w:lang w:val="ru-RU"/>
        </w:rPr>
        <w:t>абочая  программа  по  основам  религиозных  культур  и  светской  этике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музыке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изобразительному искусству</w:t>
      </w:r>
      <w:r>
        <w:rPr>
          <w:lang w:val="ru-RU"/>
        </w:rPr>
        <w:t>;</w:t>
      </w:r>
    </w:p>
    <w:p w:rsidR="00625E5A" w:rsidRPr="00625E5A" w:rsidRDefault="00625E5A" w:rsidP="00625E5A">
      <w:pPr>
        <w:rPr>
          <w:lang w:val="ru-RU"/>
        </w:rPr>
      </w:pPr>
      <w:r>
        <w:rPr>
          <w:lang w:val="ru-RU"/>
        </w:rPr>
        <w:t>- р</w:t>
      </w:r>
      <w:r w:rsidRPr="00625E5A">
        <w:rPr>
          <w:lang w:val="ru-RU"/>
        </w:rPr>
        <w:t>абочая программа по технологии</w:t>
      </w:r>
      <w:r>
        <w:rPr>
          <w:lang w:val="ru-RU"/>
        </w:rPr>
        <w:t>;</w:t>
      </w:r>
    </w:p>
    <w:p w:rsidR="00625E5A" w:rsidRPr="00625E5A" w:rsidRDefault="00625E5A" w:rsidP="00625E5A">
      <w:pPr>
        <w:rPr>
          <w:lang w:val="ru-RU"/>
        </w:rPr>
      </w:pPr>
      <w:r>
        <w:rPr>
          <w:lang w:val="ru-RU"/>
        </w:rPr>
        <w:t>- р</w:t>
      </w:r>
      <w:r w:rsidRPr="00625E5A">
        <w:rPr>
          <w:lang w:val="ru-RU"/>
        </w:rPr>
        <w:t>абочая программа по физической культуре</w:t>
      </w:r>
      <w:r>
        <w:rPr>
          <w:lang w:val="ru-RU"/>
        </w:rPr>
        <w:t>;</w:t>
      </w:r>
    </w:p>
    <w:p w:rsidR="00625E5A" w:rsidRPr="00625E5A" w:rsidRDefault="00625E5A" w:rsidP="00625E5A">
      <w:pPr>
        <w:rPr>
          <w:lang w:val="ru-RU"/>
        </w:rPr>
      </w:pPr>
      <w:r>
        <w:rPr>
          <w:lang w:val="ru-RU"/>
        </w:rPr>
        <w:t xml:space="preserve"> -р</w:t>
      </w:r>
      <w:r w:rsidRPr="00625E5A">
        <w:rPr>
          <w:lang w:val="ru-RU"/>
        </w:rPr>
        <w:t xml:space="preserve">абочие программы </w:t>
      </w:r>
      <w:r>
        <w:rPr>
          <w:lang w:val="ru-RU"/>
        </w:rPr>
        <w:t xml:space="preserve">курсов </w:t>
      </w:r>
      <w:r w:rsidRPr="00625E5A">
        <w:rPr>
          <w:lang w:val="ru-RU"/>
        </w:rPr>
        <w:t>внеурочной деятельности</w:t>
      </w:r>
      <w:r>
        <w:rPr>
          <w:lang w:val="ru-RU"/>
        </w:rPr>
        <w:t>.</w:t>
      </w:r>
    </w:p>
    <w:p w:rsidR="00C06F6B" w:rsidRDefault="00C06F6B" w:rsidP="00A61B82">
      <w:pPr>
        <w:keepNext/>
        <w:widowControl/>
        <w:ind w:firstLine="709"/>
        <w:jc w:val="center"/>
        <w:textAlignment w:val="center"/>
        <w:rPr>
          <w:rFonts w:eastAsia="Times New Roman"/>
          <w:b/>
          <w:bCs/>
          <w:iCs/>
          <w:color w:val="000000"/>
          <w:lang w:val="ru-RU"/>
        </w:rPr>
      </w:pPr>
    </w:p>
    <w:p w:rsidR="00A61B82" w:rsidRPr="00A61B82" w:rsidRDefault="00A61B82" w:rsidP="00A61B82">
      <w:pPr>
        <w:keepNext/>
        <w:widowControl/>
        <w:ind w:firstLine="709"/>
        <w:jc w:val="center"/>
        <w:textAlignment w:val="center"/>
        <w:rPr>
          <w:rFonts w:eastAsia="Times New Roman"/>
          <w:b/>
          <w:bCs/>
          <w:iCs/>
          <w:color w:val="000000"/>
          <w:lang w:val="ru-RU"/>
        </w:rPr>
      </w:pPr>
      <w:r w:rsidRPr="00A61B82">
        <w:rPr>
          <w:rFonts w:eastAsia="Times New Roman"/>
          <w:b/>
          <w:bCs/>
          <w:iCs/>
          <w:color w:val="000000"/>
          <w:lang w:val="ru-RU"/>
        </w:rPr>
        <w:t>2.2.2. Основное содержание учебных предметов</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2.2.2.1. Русский язык</w:t>
      </w:r>
      <w:r w:rsidR="00562E9E">
        <w:rPr>
          <w:rFonts w:eastAsia="Times New Roman"/>
          <w:b/>
          <w:iCs/>
          <w:color w:val="000000"/>
          <w:lang w:val="ru-RU"/>
        </w:rPr>
        <w:t>. Родной язык</w:t>
      </w:r>
    </w:p>
    <w:p w:rsidR="00A61B82" w:rsidRDefault="00A61B82" w:rsidP="00A61B82">
      <w:pPr>
        <w:widowControl/>
        <w:ind w:firstLine="709"/>
        <w:jc w:val="center"/>
        <w:textAlignment w:val="center"/>
        <w:rPr>
          <w:rFonts w:eastAsia="Times New Roman"/>
          <w:b/>
          <w:bCs/>
          <w:i/>
          <w:iCs/>
          <w:color w:val="000000"/>
          <w:lang w:val="ru-RU"/>
        </w:rPr>
      </w:pP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речевой деятельности</w:t>
      </w:r>
    </w:p>
    <w:p w:rsidR="00A61B82" w:rsidRPr="00A61B82" w:rsidRDefault="00A61B82" w:rsidP="00A61B82">
      <w:pPr>
        <w:widowControl/>
        <w:ind w:firstLine="709"/>
        <w:jc w:val="both"/>
        <w:textAlignment w:val="center"/>
        <w:rPr>
          <w:rFonts w:eastAsia="Times New Roman"/>
          <w:b/>
          <w:bCs/>
          <w:color w:val="000000"/>
          <w:spacing w:val="-4"/>
          <w:lang w:val="ru-RU"/>
        </w:rPr>
      </w:pPr>
      <w:r w:rsidRPr="00A61B82">
        <w:rPr>
          <w:rFonts w:eastAsia="Times New Roman"/>
          <w:b/>
          <w:bCs/>
          <w:color w:val="000000"/>
          <w:lang w:val="ru-RU"/>
        </w:rPr>
        <w:lastRenderedPageBreak/>
        <w:t xml:space="preserve">Слушание. </w:t>
      </w:r>
      <w:r w:rsidRPr="00A61B82">
        <w:rPr>
          <w:rFonts w:eastAsia="Times New Roman"/>
          <w:color w:val="000000"/>
          <w:lang w:val="ru-RU"/>
        </w:rPr>
        <w:t xml:space="preserve">Осознание цели и ситуации устного общения. </w:t>
      </w:r>
      <w:r w:rsidRPr="00A61B82">
        <w:rPr>
          <w:rFonts w:eastAsia="Times New Roman"/>
          <w:color w:val="000000"/>
          <w:spacing w:val="-4"/>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Говорение. </w:t>
      </w:r>
      <w:r w:rsidRPr="00A61B82">
        <w:rPr>
          <w:rFonts w:eastAsia="Times New Roman"/>
          <w:color w:val="000000"/>
          <w:lang w:val="ru-RU"/>
        </w:rPr>
        <w:t>Выбор языковых средств в соответствии с целями и условиями общения для эффективного решения ком</w:t>
      </w:r>
      <w:r w:rsidRPr="00A61B82">
        <w:rPr>
          <w:rFonts w:eastAsia="Times New Roman"/>
          <w:color w:val="000000"/>
          <w:spacing w:val="-2"/>
          <w:lang w:val="ru-RU"/>
        </w:rPr>
        <w:t>муникативной задачи. Практическое овладение диалогической</w:t>
      </w:r>
      <w:r w:rsidRPr="00A61B82">
        <w:rPr>
          <w:rFonts w:eastAsia="Times New Roman"/>
          <w:color w:val="000000"/>
          <w:spacing w:val="-2"/>
          <w:lang w:val="ru-RU"/>
        </w:rPr>
        <w:br/>
      </w:r>
      <w:r w:rsidRPr="00A61B82">
        <w:rPr>
          <w:rFonts w:eastAsia="Times New Roman"/>
          <w:color w:val="000000"/>
          <w:lang w:val="ru-RU"/>
        </w:rPr>
        <w:t>формой речи. Овладение умениями начать, поддержать, закончить разговор, привлечь внимание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61B82">
        <w:rPr>
          <w:rFonts w:eastAsia="Times New Roman"/>
          <w:color w:val="000000"/>
          <w:spacing w:val="2"/>
          <w:lang w:val="ru-RU"/>
        </w:rPr>
        <w:t>ях учебного и бытового общения (приветствие, прощание,</w:t>
      </w:r>
      <w:r w:rsidRPr="00A61B82">
        <w:rPr>
          <w:rFonts w:eastAsia="Times New Roman"/>
          <w:color w:val="000000"/>
          <w:spacing w:val="2"/>
          <w:lang w:val="ru-RU"/>
        </w:rPr>
        <w:br/>
      </w:r>
      <w:r w:rsidRPr="00A61B82">
        <w:rPr>
          <w:rFonts w:eastAsia="Times New Roman"/>
          <w:color w:val="000000"/>
          <w:lang w:val="ru-RU"/>
        </w:rPr>
        <w:t>извинение, благодарность, обращение с просьбой). Соблюдение орфоэпических норм и правильной интонации.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Чтение. </w:t>
      </w:r>
      <w:r w:rsidRPr="00A61B82">
        <w:rPr>
          <w:rFonts w:eastAsia="Times New Roman"/>
          <w:color w:val="000000"/>
          <w:lang w:val="ru-RU"/>
        </w:rPr>
        <w:t xml:space="preserve">Понимание учебного текста. Выборочное чтение </w:t>
      </w:r>
      <w:r w:rsidRPr="00A61B82">
        <w:rPr>
          <w:rFonts w:eastAsia="Times New Roman"/>
          <w:color w:val="000000"/>
          <w:spacing w:val="2"/>
          <w:lang w:val="ru-RU"/>
        </w:rPr>
        <w:t xml:space="preserve">с целью нахождения необходимого материала. Нахождение </w:t>
      </w:r>
      <w:r w:rsidRPr="00A61B82">
        <w:rPr>
          <w:rFonts w:eastAsia="Times New Roman"/>
          <w:color w:val="000000"/>
          <w:lang w:val="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61B82">
        <w:rPr>
          <w:rFonts w:eastAsia="Times New Roman"/>
          <w:i/>
          <w:iCs/>
          <w:color w:val="000000"/>
          <w:lang w:val="ru-RU"/>
        </w:rPr>
        <w:t>Анализ и оценка содержания, языковых особенностей и структуры текста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 xml:space="preserve">Письмо. </w:t>
      </w:r>
      <w:r w:rsidRPr="00A61B82">
        <w:rPr>
          <w:rFonts w:eastAsia="Times New Roman"/>
          <w:color w:val="000000"/>
          <w:spacing w:val="-2"/>
          <w:lang w:val="ru-RU"/>
        </w:rPr>
        <w:t>Письмо букв, буквосочетаний, слогов, слов, пред</w:t>
      </w:r>
      <w:r w:rsidRPr="00A61B82">
        <w:rPr>
          <w:rFonts w:eastAsia="Times New Roman"/>
          <w:color w:val="000000"/>
          <w:spacing w:val="-4"/>
          <w:lang w:val="ru-RU"/>
        </w:rPr>
        <w:t xml:space="preserve">ложений в системе обучения грамоте. Овладение разборчивым, </w:t>
      </w:r>
      <w:r w:rsidRPr="00A61B82">
        <w:rPr>
          <w:rFonts w:eastAsia="Times New Roman"/>
          <w:color w:val="000000"/>
          <w:lang w:val="ru-RU"/>
        </w:rPr>
        <w:t>аккуратным письмом с учётом гигиенических требований к этому виду учебной работы. Списывание, письмо под дик</w:t>
      </w:r>
      <w:r w:rsidRPr="00A61B82">
        <w:rPr>
          <w:rFonts w:eastAsia="Times New Roman"/>
          <w:color w:val="000000"/>
          <w:spacing w:val="-2"/>
          <w:lang w:val="ru-RU"/>
        </w:rPr>
        <w:t xml:space="preserve">товку в соответствии с изученными правилами. Письменное изложение содержания прослушанного и прочитанного текста </w:t>
      </w:r>
      <w:r w:rsidRPr="00A61B82">
        <w:rPr>
          <w:rFonts w:eastAsia="Times New Roman"/>
          <w:color w:val="000000"/>
          <w:lang w:val="ru-RU"/>
        </w:rPr>
        <w:t xml:space="preserve">(подробное, выборочное). Создание небольших собственных </w:t>
      </w:r>
      <w:r w:rsidRPr="00A61B82">
        <w:rPr>
          <w:rFonts w:eastAsia="Times New Roman"/>
          <w:color w:val="000000"/>
          <w:spacing w:val="-2"/>
          <w:lang w:val="ru-RU"/>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61B82">
        <w:rPr>
          <w:rFonts w:eastAsia="Times New Roman"/>
          <w:color w:val="000000"/>
          <w:spacing w:val="-2"/>
          <w:lang w:val="ru-RU"/>
        </w:rPr>
        <w:t> </w:t>
      </w:r>
      <w:r w:rsidRPr="00A61B82">
        <w:rPr>
          <w:rFonts w:eastAsia="Times New Roman"/>
          <w:color w:val="000000"/>
          <w:spacing w:val="-2"/>
          <w:lang w:val="ru-RU"/>
        </w:rPr>
        <w:t>т.</w:t>
      </w:r>
      <w:r w:rsidRPr="00A61B82">
        <w:rPr>
          <w:rFonts w:eastAsia="Times New Roman"/>
          <w:color w:val="000000"/>
          <w:spacing w:val="-2"/>
          <w:lang w:val="ru-RU"/>
        </w:rPr>
        <w:t> </w:t>
      </w:r>
      <w:r w:rsidRPr="00A61B82">
        <w:rPr>
          <w:rFonts w:eastAsia="Times New Roman"/>
          <w:color w:val="000000"/>
          <w:spacing w:val="-2"/>
          <w:lang w:val="ru-RU"/>
        </w:rPr>
        <w:t>п.).</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Обучение грамоте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Фонетика. </w:t>
      </w:r>
      <w:r w:rsidRPr="00A61B82">
        <w:rPr>
          <w:rFonts w:eastAsia="Times New Roman"/>
          <w:color w:val="000000"/>
          <w:spacing w:val="2"/>
          <w:lang w:val="ru-RU"/>
        </w:rPr>
        <w:t xml:space="preserve">Звуки речи. Осознание единства звукового  </w:t>
      </w:r>
      <w:r w:rsidRPr="00A61B82">
        <w:rPr>
          <w:rFonts w:eastAsia="Times New Roman"/>
          <w:color w:val="000000"/>
          <w:lang w:val="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Слог как минимальная произносительная единица. Деление слов на слоги. Определение места ударения.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Графика. </w:t>
      </w:r>
      <w:r w:rsidRPr="00A61B82">
        <w:rPr>
          <w:rFonts w:eastAsia="Times New Roman"/>
          <w:color w:val="000000"/>
          <w:lang w:val="ru-RU"/>
        </w:rPr>
        <w:t>Различение звука и буквы: буква как знак зву</w:t>
      </w:r>
      <w:r w:rsidRPr="00A61B82">
        <w:rPr>
          <w:rFonts w:eastAsia="Times New Roman"/>
          <w:color w:val="000000"/>
          <w:spacing w:val="2"/>
          <w:lang w:val="ru-RU"/>
        </w:rPr>
        <w:t xml:space="preserve">ка. Овладение позиционным способом обозначения звуков </w:t>
      </w:r>
      <w:r w:rsidRPr="00A61B82">
        <w:rPr>
          <w:rFonts w:eastAsia="Times New Roman"/>
          <w:color w:val="000000"/>
          <w:lang w:val="ru-RU"/>
        </w:rPr>
        <w:t xml:space="preserve">буквами. Буквы гласных как показатель твёрдости—мягкости согласных звуков. Функция букв </w:t>
      </w:r>
      <w:r w:rsidRPr="00A61B82">
        <w:rPr>
          <w:rFonts w:eastAsia="Times New Roman"/>
          <w:b/>
          <w:bCs/>
          <w:i/>
          <w:iCs/>
          <w:color w:val="000000"/>
          <w:lang w:val="ru-RU"/>
        </w:rPr>
        <w:t xml:space="preserve">е, ё, ю, я. </w:t>
      </w:r>
      <w:r w:rsidRPr="00A61B82">
        <w:rPr>
          <w:rFonts w:eastAsia="Times New Roman"/>
          <w:color w:val="000000"/>
          <w:lang w:val="ru-RU"/>
        </w:rPr>
        <w:t>Мягкий знаккак показатель мягкости предшествующего согласного звука.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Знакомство с русским алфавитом как последовательностью букв.</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 xml:space="preserve">Чтение. </w:t>
      </w:r>
      <w:r w:rsidRPr="00A61B82">
        <w:rPr>
          <w:rFonts w:eastAsia="Times New Roman"/>
          <w:color w:val="000000"/>
          <w:spacing w:val="-2"/>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61B82">
        <w:rPr>
          <w:rFonts w:eastAsia="Times New Roman"/>
          <w:color w:val="000000"/>
          <w:spacing w:val="2"/>
          <w:lang w:val="ru-RU"/>
        </w:rPr>
        <w:t xml:space="preserve">ющей индивидуальному темпу ребёнка. Осознанное чтение </w:t>
      </w:r>
      <w:r w:rsidRPr="00A61B82">
        <w:rPr>
          <w:rFonts w:eastAsia="Times New Roman"/>
          <w:color w:val="000000"/>
          <w:spacing w:val="-2"/>
          <w:lang w:val="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Знакомство с орфоэпическим чтением (при переходе к чте­</w:t>
      </w:r>
      <w:r w:rsidRPr="00A61B82">
        <w:rPr>
          <w:rFonts w:eastAsia="Times New Roman"/>
          <w:color w:val="000000"/>
          <w:spacing w:val="-2"/>
          <w:lang w:val="ru-RU"/>
        </w:rPr>
        <w:br/>
      </w:r>
      <w:r w:rsidRPr="00A61B82">
        <w:rPr>
          <w:rFonts w:eastAsia="Times New Roman"/>
          <w:color w:val="000000"/>
          <w:lang w:val="ru-RU"/>
        </w:rPr>
        <w:t>нию целыми словами). Орфографическое чтение (проговаривание) как средство самоконтроля при письме под диктовку и при списывании.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Письмо. </w:t>
      </w:r>
      <w:r w:rsidRPr="00A61B82">
        <w:rPr>
          <w:rFonts w:eastAsia="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Овладение начертанием письменных прописных (заглав</w:t>
      </w:r>
      <w:r w:rsidRPr="00A61B82">
        <w:rPr>
          <w:rFonts w:eastAsia="Times New Roman"/>
          <w:color w:val="000000"/>
          <w:lang w:val="ru-RU"/>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w:t>
      </w:r>
      <w:r w:rsidRPr="00A61B82">
        <w:rPr>
          <w:rFonts w:eastAsia="Times New Roman"/>
          <w:color w:val="000000"/>
          <w:lang w:val="ru-RU"/>
        </w:rPr>
        <w:lastRenderedPageBreak/>
        <w:t>не расходится с их произношением. Усвоение приёмов и последовательности правильного списывания текста.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Понимание функции небуквенных графических средств: </w:t>
      </w:r>
      <w:r w:rsidRPr="00A61B82">
        <w:rPr>
          <w:rFonts w:eastAsia="Times New Roman"/>
          <w:color w:val="000000"/>
          <w:lang w:val="ru-RU"/>
        </w:rPr>
        <w:t>пробела между словами, знака переноса.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Слово и предложение. </w:t>
      </w:r>
      <w:r w:rsidRPr="00A61B82">
        <w:rPr>
          <w:rFonts w:eastAsia="Times New Roman"/>
          <w:color w:val="000000"/>
          <w:lang w:val="ru-RU"/>
        </w:rPr>
        <w:t>Восприятие слова как объекта изучения, материала для анализа. Наблюдение над значением слова.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Различение слова и предложения. Работа с предложением: выделение слов, изменение их порядка.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Орфография. </w:t>
      </w:r>
      <w:r w:rsidRPr="00A61B82">
        <w:rPr>
          <w:rFonts w:eastAsia="Times New Roman"/>
          <w:color w:val="000000"/>
          <w:spacing w:val="-2"/>
          <w:lang w:val="ru-RU"/>
        </w:rPr>
        <w:t>Знакомство с правилами правописания и их</w:t>
      </w:r>
      <w:r w:rsidRPr="00A61B82">
        <w:rPr>
          <w:rFonts w:eastAsia="Times New Roman"/>
          <w:color w:val="000000"/>
          <w:spacing w:val="-2"/>
          <w:lang w:val="ru-RU"/>
        </w:rPr>
        <w:br/>
      </w:r>
      <w:r w:rsidRPr="00A61B82">
        <w:rPr>
          <w:rFonts w:eastAsia="Times New Roman"/>
          <w:color w:val="000000"/>
          <w:lang w:val="ru-RU"/>
        </w:rPr>
        <w:t>применение: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раздельное написание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обозначение гласных после шипящих (</w:t>
      </w:r>
      <w:r w:rsidRPr="00A61B82">
        <w:rPr>
          <w:rFonts w:eastAsia="Times New Roman"/>
          <w:b/>
          <w:bCs/>
          <w:i/>
          <w:iCs/>
          <w:color w:val="000000"/>
          <w:lang w:val="ru-RU"/>
        </w:rPr>
        <w:t>ча</w:t>
      </w:r>
      <w:r w:rsidRPr="00A61B82">
        <w:rPr>
          <w:rFonts w:eastAsia="Times New Roman"/>
          <w:b/>
          <w:bCs/>
          <w:color w:val="000000"/>
          <w:lang w:val="ru-RU"/>
        </w:rPr>
        <w:t>—</w:t>
      </w:r>
      <w:r w:rsidRPr="00A61B82">
        <w:rPr>
          <w:rFonts w:eastAsia="Times New Roman"/>
          <w:b/>
          <w:bCs/>
          <w:i/>
          <w:iCs/>
          <w:color w:val="000000"/>
          <w:lang w:val="ru-RU"/>
        </w:rPr>
        <w:t>ща</w:t>
      </w:r>
      <w:r w:rsidRPr="00A61B82">
        <w:rPr>
          <w:rFonts w:eastAsia="Times New Roman"/>
          <w:b/>
          <w:bCs/>
          <w:color w:val="000000"/>
          <w:lang w:val="ru-RU"/>
        </w:rPr>
        <w:t xml:space="preserve">, </w:t>
      </w:r>
      <w:r w:rsidRPr="00A61B82">
        <w:rPr>
          <w:rFonts w:eastAsia="Times New Roman"/>
          <w:b/>
          <w:bCs/>
          <w:i/>
          <w:iCs/>
          <w:color w:val="000000"/>
          <w:lang w:val="ru-RU"/>
        </w:rPr>
        <w:t>чу</w:t>
      </w:r>
      <w:r w:rsidRPr="00A61B82">
        <w:rPr>
          <w:rFonts w:eastAsia="Times New Roman"/>
          <w:b/>
          <w:bCs/>
          <w:color w:val="000000"/>
          <w:lang w:val="ru-RU"/>
        </w:rPr>
        <w:t>—</w:t>
      </w:r>
      <w:r w:rsidRPr="00A61B82">
        <w:rPr>
          <w:rFonts w:eastAsia="Times New Roman"/>
          <w:b/>
          <w:bCs/>
          <w:i/>
          <w:iCs/>
          <w:color w:val="000000"/>
          <w:lang w:val="ru-RU"/>
        </w:rPr>
        <w:t>щу</w:t>
      </w:r>
      <w:r w:rsidRPr="00A61B82">
        <w:rPr>
          <w:rFonts w:eastAsia="Times New Roman"/>
          <w:b/>
          <w:bCs/>
          <w:color w:val="000000"/>
          <w:lang w:val="ru-RU"/>
        </w:rPr>
        <w:t xml:space="preserve">, </w:t>
      </w:r>
      <w:r w:rsidRPr="00A61B82">
        <w:rPr>
          <w:rFonts w:eastAsia="Times New Roman"/>
          <w:b/>
          <w:bCs/>
          <w:i/>
          <w:iCs/>
          <w:color w:val="000000"/>
          <w:lang w:val="ru-RU"/>
        </w:rPr>
        <w:t>жи</w:t>
      </w:r>
      <w:r w:rsidRPr="00A61B82">
        <w:rPr>
          <w:rFonts w:eastAsia="Times New Roman"/>
          <w:b/>
          <w:bCs/>
          <w:color w:val="000000"/>
          <w:lang w:val="ru-RU"/>
        </w:rPr>
        <w:t>—</w:t>
      </w:r>
      <w:r w:rsidRPr="00A61B82">
        <w:rPr>
          <w:rFonts w:eastAsia="Times New Roman"/>
          <w:b/>
          <w:bCs/>
          <w:i/>
          <w:iCs/>
          <w:color w:val="000000"/>
          <w:lang w:val="ru-RU"/>
        </w:rPr>
        <w:t>ши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прописная (заглавная) буква в начале предложения, в име­</w:t>
      </w:r>
      <w:r w:rsidRPr="00A61B82">
        <w:rPr>
          <w:rFonts w:eastAsia="Times New Roman"/>
          <w:color w:val="000000"/>
          <w:spacing w:val="-2"/>
          <w:lang w:val="ru-RU"/>
        </w:rPr>
        <w:br/>
      </w:r>
      <w:r w:rsidRPr="00A61B82">
        <w:rPr>
          <w:rFonts w:eastAsia="Times New Roman"/>
          <w:color w:val="000000"/>
          <w:lang w:val="ru-RU"/>
        </w:rPr>
        <w:t>нах собственных;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перенос слов по слогам без стечения согласных;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знаки препинания в конце предложения.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Развитие речи. </w:t>
      </w:r>
      <w:r w:rsidRPr="00A61B82">
        <w:rPr>
          <w:rFonts w:eastAsia="Times New Roman"/>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Систематический курс</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Фонетика и орфоэпия. </w:t>
      </w:r>
      <w:r w:rsidRPr="00A61B82">
        <w:rPr>
          <w:rFonts w:eastAsia="Times New Roman"/>
          <w:color w:val="000000"/>
          <w:lang w:val="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A61B82">
        <w:rPr>
          <w:rFonts w:eastAsia="Times New Roman"/>
          <w:color w:val="000000"/>
          <w:spacing w:val="2"/>
          <w:lang w:val="ru-RU"/>
        </w:rPr>
        <w:t xml:space="preserve">ние парных и непарных по звонкости—глухости согласных звуков. Определение качественной характеристики звука: </w:t>
      </w:r>
      <w:r w:rsidRPr="00A61B82">
        <w:rPr>
          <w:rFonts w:eastAsia="Times New Roman"/>
          <w:color w:val="000000"/>
          <w:lang w:val="ru-RU"/>
        </w:rPr>
        <w:t xml:space="preserve">гласный — согласный; гласный ударный — безударный; согласный твёрдый — мягкий, парный — непарный; согласный </w:t>
      </w:r>
      <w:r w:rsidRPr="00A61B82">
        <w:rPr>
          <w:rFonts w:eastAsia="Times New Roman"/>
          <w:color w:val="000000"/>
          <w:spacing w:val="2"/>
          <w:lang w:val="ru-RU"/>
        </w:rPr>
        <w:t>звонкий — глухой, парный — непарный. Деление слов на слоги. Ударение, произношение звуков и сочетаний звуков</w:t>
      </w:r>
      <w:r w:rsidRPr="00A61B82">
        <w:rPr>
          <w:rFonts w:eastAsia="Times New Roman"/>
          <w:color w:val="000000"/>
          <w:spacing w:val="2"/>
          <w:lang w:val="ru-RU"/>
        </w:rPr>
        <w:br/>
      </w:r>
      <w:r w:rsidRPr="00A61B82">
        <w:rPr>
          <w:rFonts w:eastAsia="Times New Roman"/>
          <w:color w:val="000000"/>
          <w:lang w:val="ru-RU"/>
        </w:rPr>
        <w:t xml:space="preserve">в соответствии с нормами современного русского литературного языка. </w:t>
      </w:r>
      <w:r w:rsidRPr="00A61B82">
        <w:rPr>
          <w:rFonts w:eastAsia="Times New Roman"/>
          <w:i/>
          <w:iCs/>
          <w:color w:val="000000"/>
          <w:lang w:val="ru-RU"/>
        </w:rPr>
        <w:t>Фонетический разбор слова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Графика. </w:t>
      </w:r>
      <w:r w:rsidRPr="00A61B82">
        <w:rPr>
          <w:rFonts w:eastAsia="Times New Roman"/>
          <w:color w:val="000000"/>
          <w:spacing w:val="-2"/>
          <w:lang w:val="ru-RU"/>
        </w:rPr>
        <w:t>Различение звуков и букв. Обозначение на пись</w:t>
      </w:r>
      <w:r w:rsidRPr="00A61B82">
        <w:rPr>
          <w:rFonts w:eastAsia="Times New Roman"/>
          <w:color w:val="000000"/>
          <w:lang w:val="ru-RU"/>
        </w:rPr>
        <w:t xml:space="preserve">ме твёрдости и мягкости согласных звуков. Использование на письме разделительных </w:t>
      </w:r>
      <w:r w:rsidRPr="00A61B82">
        <w:rPr>
          <w:rFonts w:eastAsia="Times New Roman"/>
          <w:b/>
          <w:bCs/>
          <w:i/>
          <w:iCs/>
          <w:color w:val="000000"/>
          <w:lang w:val="ru-RU"/>
        </w:rPr>
        <w:t xml:space="preserve">ъ </w:t>
      </w:r>
      <w:r w:rsidRPr="00A61B82">
        <w:rPr>
          <w:rFonts w:eastAsia="Times New Roman"/>
          <w:color w:val="000000"/>
          <w:lang w:val="ru-RU"/>
        </w:rPr>
        <w:t xml:space="preserve">и </w:t>
      </w:r>
      <w:r w:rsidRPr="00A61B82">
        <w:rPr>
          <w:rFonts w:eastAsia="Times New Roman"/>
          <w:b/>
          <w:bCs/>
          <w:i/>
          <w:iCs/>
          <w:color w:val="000000"/>
          <w:lang w:val="ru-RU"/>
        </w:rPr>
        <w:t>ь</w:t>
      </w:r>
      <w:r w:rsidRPr="00A61B82">
        <w:rPr>
          <w:rFonts w:eastAsia="Times New Roman"/>
          <w:b/>
          <w:bCs/>
          <w:color w:val="000000"/>
          <w:lang w:val="ru-RU"/>
        </w:rPr>
        <w:t>.</w:t>
      </w:r>
    </w:p>
    <w:p w:rsidR="00A61B82" w:rsidRPr="00A61B82" w:rsidRDefault="00A61B82" w:rsidP="00A61B82">
      <w:pPr>
        <w:widowControl/>
        <w:ind w:firstLine="709"/>
        <w:jc w:val="both"/>
        <w:textAlignment w:val="center"/>
        <w:rPr>
          <w:rFonts w:eastAsia="Times New Roman"/>
          <w:color w:val="000000"/>
          <w:spacing w:val="-4"/>
          <w:lang w:val="ru-RU"/>
        </w:rPr>
      </w:pPr>
      <w:r w:rsidRPr="00A61B82">
        <w:rPr>
          <w:rFonts w:eastAsia="Times New Roman"/>
          <w:color w:val="000000"/>
          <w:spacing w:val="-4"/>
          <w:lang w:val="ru-RU"/>
        </w:rPr>
        <w:t xml:space="preserve">Установление соотношения звукового и буквенного состава </w:t>
      </w:r>
      <w:r w:rsidRPr="00A61B82">
        <w:rPr>
          <w:rFonts w:eastAsia="Times New Roman"/>
          <w:color w:val="000000"/>
          <w:lang w:val="ru-RU"/>
        </w:rPr>
        <w:t xml:space="preserve">слова в словах типа </w:t>
      </w:r>
      <w:r w:rsidRPr="00A61B82">
        <w:rPr>
          <w:rFonts w:eastAsia="Times New Roman"/>
          <w:i/>
          <w:iCs/>
          <w:color w:val="000000"/>
          <w:lang w:val="ru-RU"/>
        </w:rPr>
        <w:t>стол, конь</w:t>
      </w:r>
      <w:r w:rsidRPr="00A61B82">
        <w:rPr>
          <w:rFonts w:eastAsia="Times New Roman"/>
          <w:color w:val="000000"/>
          <w:lang w:val="ru-RU"/>
        </w:rPr>
        <w:t xml:space="preserve">; в словах с йотированными </w:t>
      </w:r>
      <w:r w:rsidRPr="00A61B82">
        <w:rPr>
          <w:rFonts w:eastAsia="Times New Roman"/>
          <w:color w:val="000000"/>
          <w:spacing w:val="-4"/>
          <w:lang w:val="ru-RU"/>
        </w:rPr>
        <w:t xml:space="preserve">гласными </w:t>
      </w:r>
      <w:r w:rsidRPr="00A61B82">
        <w:rPr>
          <w:rFonts w:eastAsia="Times New Roman"/>
          <w:b/>
          <w:bCs/>
          <w:i/>
          <w:iCs/>
          <w:color w:val="000000"/>
          <w:spacing w:val="-4"/>
          <w:lang w:val="ru-RU"/>
        </w:rPr>
        <w:t>е</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ё</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ю</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я</w:t>
      </w:r>
      <w:r w:rsidRPr="00A61B82">
        <w:rPr>
          <w:rFonts w:eastAsia="Times New Roman"/>
          <w:color w:val="000000"/>
          <w:spacing w:val="-4"/>
          <w:lang w:val="ru-RU"/>
        </w:rPr>
        <w:t>;в словах с непроизносимыми согласными.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Использование небуквенных графических средств: пробела между словами, знака переноса, абзаца.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Знание алфавита: правильное название букв, знание их </w:t>
      </w:r>
      <w:r w:rsidRPr="00A61B82">
        <w:rPr>
          <w:rFonts w:eastAsia="Times New Roman"/>
          <w:color w:val="000000"/>
          <w:lang w:val="ru-RU"/>
        </w:rPr>
        <w:t>последовательности. Использование алфавита при работе со словарями, справочниками, каталогами.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Лексика</w:t>
      </w:r>
      <w:r w:rsidRPr="00A61B82">
        <w:rPr>
          <w:rFonts w:eastAsia="Times New Roman"/>
          <w:b/>
          <w:bCs/>
          <w:color w:val="000000"/>
          <w:spacing w:val="2"/>
          <w:vertAlign w:val="superscript"/>
          <w:lang w:val="ru-RU"/>
        </w:rPr>
        <w:footnoteReference w:id="2"/>
      </w:r>
      <w:r w:rsidRPr="00A61B82">
        <w:rPr>
          <w:rFonts w:eastAsia="Times New Roman"/>
          <w:b/>
          <w:bCs/>
          <w:color w:val="000000"/>
          <w:lang w:val="ru-RU"/>
        </w:rPr>
        <w:t xml:space="preserve">. </w:t>
      </w:r>
      <w:r w:rsidRPr="00A61B82">
        <w:rPr>
          <w:rFonts w:eastAsia="Times New Roman"/>
          <w:color w:val="000000"/>
          <w:lang w:val="ru-RU"/>
        </w:rPr>
        <w:t xml:space="preserve">Понимание слова как единства звучания и значения. Выявление слов, значение которых требует уточнения. </w:t>
      </w:r>
      <w:r w:rsidRPr="00A61B82">
        <w:rPr>
          <w:rFonts w:eastAsia="Times New Roman"/>
          <w:i/>
          <w:iCs/>
          <w:color w:val="000000"/>
          <w:lang w:val="ru-RU"/>
        </w:rPr>
        <w:t>Определение значения слова по тексту или уточнение зна</w:t>
      </w:r>
      <w:r w:rsidRPr="00A61B82">
        <w:rPr>
          <w:rFonts w:eastAsia="Times New Roman"/>
          <w:i/>
          <w:iCs/>
          <w:color w:val="000000"/>
          <w:spacing w:val="2"/>
          <w:lang w:val="ru-RU"/>
        </w:rPr>
        <w:t xml:space="preserve">чения с помощью толкового словаря. Представление об </w:t>
      </w:r>
      <w:r w:rsidRPr="00A61B82">
        <w:rPr>
          <w:rFonts w:eastAsia="Times New Roman"/>
          <w:i/>
          <w:iCs/>
          <w:color w:val="000000"/>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Состав слова (морфемика). </w:t>
      </w:r>
      <w:r w:rsidRPr="00A61B82">
        <w:rPr>
          <w:rFonts w:eastAsia="Times New Roman"/>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61B82">
        <w:rPr>
          <w:rFonts w:eastAsia="Times New Roman"/>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Морфология. </w:t>
      </w:r>
      <w:r w:rsidRPr="00A61B82">
        <w:rPr>
          <w:rFonts w:eastAsia="Times New Roman"/>
          <w:color w:val="000000"/>
          <w:lang w:val="ru-RU"/>
        </w:rPr>
        <w:t xml:space="preserve">Части речи; </w:t>
      </w:r>
      <w:r w:rsidRPr="00A61B82">
        <w:rPr>
          <w:rFonts w:eastAsia="Times New Roman"/>
          <w:i/>
          <w:iCs/>
          <w:color w:val="000000"/>
          <w:lang w:val="ru-RU"/>
        </w:rPr>
        <w:t>деление частей речи на самостоятельные и служебные.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Имя существительное. Значение и употребление в речи. Умение опознавать имена собственные. Различение имён </w:t>
      </w:r>
      <w:r w:rsidRPr="00A61B82">
        <w:rPr>
          <w:rFonts w:eastAsia="Times New Roman"/>
          <w:color w:val="000000"/>
          <w:lang w:val="ru-RU"/>
        </w:rPr>
        <w:t xml:space="preserve">существительных, отвечающих на вопросы «кто?» и «что?». </w:t>
      </w:r>
      <w:r w:rsidRPr="00A61B82">
        <w:rPr>
          <w:rFonts w:eastAsia="Times New Roman"/>
          <w:color w:val="000000"/>
          <w:spacing w:val="2"/>
          <w:lang w:val="ru-RU"/>
        </w:rPr>
        <w:t xml:space="preserve">Различение имён существительных мужского, женского и </w:t>
      </w:r>
      <w:r w:rsidRPr="00A61B82">
        <w:rPr>
          <w:rFonts w:eastAsia="Times New Roman"/>
          <w:color w:val="000000"/>
          <w:lang w:val="ru-RU"/>
        </w:rPr>
        <w:t>среднего рода. Изменение существительных по числам. Из</w:t>
      </w:r>
      <w:r w:rsidRPr="00A61B82">
        <w:rPr>
          <w:rFonts w:eastAsia="Times New Roman"/>
          <w:color w:val="000000"/>
          <w:spacing w:val="2"/>
          <w:lang w:val="ru-RU"/>
        </w:rPr>
        <w:t>менение существительных по падежам. Определение паде</w:t>
      </w:r>
      <w:r w:rsidRPr="00A61B82">
        <w:rPr>
          <w:rFonts w:eastAsia="Times New Roman"/>
          <w:color w:val="000000"/>
          <w:lang w:val="ru-RU"/>
        </w:rPr>
        <w:t xml:space="preserve">жа, в котором употреблено имя существительное. </w:t>
      </w:r>
      <w:r w:rsidRPr="00A61B82">
        <w:rPr>
          <w:rFonts w:eastAsia="Times New Roman"/>
          <w:i/>
          <w:iCs/>
          <w:color w:val="000000"/>
          <w:lang w:val="ru-RU"/>
        </w:rPr>
        <w:t>Различе</w:t>
      </w:r>
      <w:r w:rsidRPr="00A61B82">
        <w:rPr>
          <w:rFonts w:eastAsia="Times New Roman"/>
          <w:i/>
          <w:iCs/>
          <w:color w:val="000000"/>
          <w:spacing w:val="2"/>
          <w:lang w:val="ru-RU"/>
        </w:rPr>
        <w:t xml:space="preserve">ние падежных и смысловых (синтаксических) вопросов. </w:t>
      </w:r>
      <w:r w:rsidRPr="00A61B82">
        <w:rPr>
          <w:rFonts w:eastAsia="Times New Roman"/>
          <w:color w:val="000000"/>
          <w:lang w:val="ru-RU"/>
        </w:rPr>
        <w:t xml:space="preserve">Определение принадлежности имён существительных к 1, 2, 3­му склонению. </w:t>
      </w:r>
      <w:r w:rsidRPr="00A61B82">
        <w:rPr>
          <w:rFonts w:eastAsia="Times New Roman"/>
          <w:i/>
          <w:iCs/>
          <w:color w:val="000000"/>
          <w:lang w:val="ru-RU"/>
        </w:rPr>
        <w:t>Морфологический разбор имён существительных</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Имя прилагательное. Значение и употребление в речи.</w:t>
      </w:r>
      <w:r w:rsidRPr="00A61B82">
        <w:rPr>
          <w:rFonts w:eastAsia="Times New Roman"/>
          <w:color w:val="000000"/>
          <w:spacing w:val="2"/>
          <w:lang w:val="ru-RU"/>
        </w:rPr>
        <w:br/>
      </w:r>
      <w:r w:rsidRPr="00A61B82">
        <w:rPr>
          <w:rFonts w:eastAsia="Times New Roman"/>
          <w:color w:val="000000"/>
          <w:spacing w:val="-2"/>
          <w:lang w:val="ru-RU"/>
        </w:rPr>
        <w:t>Изменение прилагательных по родам, числам и падежам, кро­</w:t>
      </w:r>
      <w:r w:rsidRPr="00A61B82">
        <w:rPr>
          <w:rFonts w:eastAsia="Times New Roman"/>
          <w:color w:val="000000"/>
          <w:spacing w:val="-2"/>
          <w:lang w:val="ru-RU"/>
        </w:rPr>
        <w:br/>
      </w:r>
      <w:r w:rsidRPr="00A61B82">
        <w:rPr>
          <w:rFonts w:eastAsia="Times New Roman"/>
          <w:color w:val="000000"/>
          <w:lang w:val="ru-RU"/>
        </w:rPr>
        <w:t xml:space="preserve">ме прилагательных на </w:t>
      </w:r>
      <w:r w:rsidRPr="00A61B82">
        <w:rPr>
          <w:rFonts w:eastAsia="Times New Roman"/>
          <w:b/>
          <w:bCs/>
          <w:i/>
          <w:iCs/>
          <w:color w:val="000000"/>
          <w:lang w:val="ru-RU"/>
        </w:rPr>
        <w:t>­ий, ­ья, ­ов, ­ин.</w:t>
      </w:r>
      <w:r w:rsidRPr="00A61B82">
        <w:rPr>
          <w:rFonts w:eastAsia="Times New Roman"/>
          <w:i/>
          <w:iCs/>
          <w:color w:val="000000"/>
          <w:lang w:val="ru-RU"/>
        </w:rPr>
        <w:t>Морфологический разбор имён прилагательных.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Местоимение. Общее представление о местоимении. </w:t>
      </w:r>
      <w:r w:rsidRPr="00A61B82">
        <w:rPr>
          <w:rFonts w:eastAsia="Times New Roman"/>
          <w:i/>
          <w:iCs/>
          <w:color w:val="000000"/>
          <w:lang w:val="ru-RU"/>
        </w:rPr>
        <w:t>Личные местоимения, значение и употребление в речи. Личные местоимения 1</w:t>
      </w:r>
      <w:r w:rsidRPr="00A61B82">
        <w:rPr>
          <w:rFonts w:eastAsia="Times New Roman"/>
          <w:color w:val="000000"/>
          <w:lang w:val="ru-RU"/>
        </w:rPr>
        <w:t xml:space="preserve">, </w:t>
      </w:r>
      <w:r w:rsidRPr="00A61B82">
        <w:rPr>
          <w:rFonts w:eastAsia="Times New Roman"/>
          <w:i/>
          <w:iCs/>
          <w:color w:val="000000"/>
          <w:lang w:val="ru-RU"/>
        </w:rPr>
        <w:t>2</w:t>
      </w:r>
      <w:r w:rsidRPr="00A61B82">
        <w:rPr>
          <w:rFonts w:eastAsia="Times New Roman"/>
          <w:color w:val="000000"/>
          <w:lang w:val="ru-RU"/>
        </w:rPr>
        <w:t xml:space="preserve">, </w:t>
      </w:r>
      <w:r w:rsidRPr="00A61B82">
        <w:rPr>
          <w:rFonts w:eastAsia="Times New Roman"/>
          <w:i/>
          <w:iCs/>
          <w:color w:val="000000"/>
          <w:lang w:val="ru-RU"/>
        </w:rPr>
        <w:t>3­го</w:t>
      </w:r>
      <w:r w:rsidRPr="00A61B82">
        <w:rPr>
          <w:rFonts w:eastAsia="Times New Roman"/>
          <w:color w:val="000000"/>
          <w:lang w:val="ru-RU"/>
        </w:rPr>
        <w:t> </w:t>
      </w:r>
      <w:r w:rsidRPr="00A61B82">
        <w:rPr>
          <w:rFonts w:eastAsia="Times New Roman"/>
          <w:i/>
          <w:iCs/>
          <w:color w:val="000000"/>
          <w:lang w:val="ru-RU"/>
        </w:rPr>
        <w:t>лица единственного и множественного числа. Склонение личных местоимений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A61B82">
        <w:rPr>
          <w:rFonts w:eastAsia="Times New Roman"/>
          <w:color w:val="000000"/>
          <w:spacing w:val="2"/>
          <w:lang w:val="ru-RU"/>
        </w:rPr>
        <w:t>и будущем времени (спряжение). Способы определения I</w:t>
      </w:r>
      <w:r w:rsidRPr="00A61B82">
        <w:rPr>
          <w:rFonts w:eastAsia="Times New Roman"/>
          <w:color w:val="000000"/>
          <w:spacing w:val="2"/>
          <w:lang w:val="ru-RU"/>
        </w:rPr>
        <w:br/>
      </w:r>
      <w:r w:rsidRPr="00A61B82">
        <w:rPr>
          <w:rFonts w:eastAsia="Times New Roman"/>
          <w:color w:val="000000"/>
          <w:lang w:val="ru-RU"/>
        </w:rPr>
        <w:t xml:space="preserve">и II спряжения глаголов (практическое овладение). Изменение глаголов прошедшего времени по родам и числам. </w:t>
      </w:r>
      <w:r w:rsidRPr="00A61B82">
        <w:rPr>
          <w:rFonts w:eastAsia="Times New Roman"/>
          <w:i/>
          <w:iCs/>
          <w:color w:val="000000"/>
          <w:lang w:val="ru-RU"/>
        </w:rPr>
        <w:t>Морфологический разбор глаголов.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Наречие. Значение и употребление в речи.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 xml:space="preserve">Предлог. </w:t>
      </w:r>
      <w:r w:rsidRPr="00A61B82">
        <w:rPr>
          <w:rFonts w:eastAsia="Times New Roman"/>
          <w:i/>
          <w:iCs/>
          <w:color w:val="000000"/>
          <w:spacing w:val="-4"/>
          <w:lang w:val="ru-RU"/>
        </w:rPr>
        <w:t>Знакомство с наиболее употребительными пред­</w:t>
      </w:r>
      <w:r w:rsidRPr="00A61B82">
        <w:rPr>
          <w:rFonts w:eastAsia="Times New Roman"/>
          <w:i/>
          <w:iCs/>
          <w:color w:val="000000"/>
          <w:spacing w:val="-4"/>
          <w:lang w:val="ru-RU"/>
        </w:rPr>
        <w:br/>
      </w:r>
      <w:r w:rsidRPr="00A61B82">
        <w:rPr>
          <w:rFonts w:eastAsia="Times New Roman"/>
          <w:i/>
          <w:iCs/>
          <w:color w:val="000000"/>
          <w:lang w:val="ru-RU"/>
        </w:rPr>
        <w:t xml:space="preserve">логами. Функция предлогов: образование падежных форм имён существительных и местоимений. </w:t>
      </w:r>
      <w:r w:rsidRPr="00A61B82">
        <w:rPr>
          <w:rFonts w:eastAsia="Times New Roman"/>
          <w:color w:val="000000"/>
          <w:lang w:val="ru-RU"/>
        </w:rPr>
        <w:t>Отличие предлогов от приставок.</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 xml:space="preserve">Союзы </w:t>
      </w:r>
      <w:r w:rsidRPr="00A61B82">
        <w:rPr>
          <w:rFonts w:eastAsia="Times New Roman"/>
          <w:b/>
          <w:bCs/>
          <w:i/>
          <w:iCs/>
          <w:color w:val="000000"/>
          <w:lang w:val="ru-RU"/>
        </w:rPr>
        <w:t>и, а, но,</w:t>
      </w:r>
      <w:r w:rsidRPr="00A61B82">
        <w:rPr>
          <w:rFonts w:eastAsia="Times New Roman"/>
          <w:color w:val="000000"/>
          <w:lang w:val="ru-RU"/>
        </w:rPr>
        <w:t xml:space="preserve"> их роль в речи. Частица </w:t>
      </w:r>
      <w:r w:rsidRPr="00A61B82">
        <w:rPr>
          <w:rFonts w:eastAsia="Times New Roman"/>
          <w:b/>
          <w:bCs/>
          <w:i/>
          <w:iCs/>
          <w:color w:val="000000"/>
          <w:lang w:val="ru-RU"/>
        </w:rPr>
        <w:t>не</w:t>
      </w:r>
      <w:r w:rsidRPr="00A61B82">
        <w:rPr>
          <w:rFonts w:eastAsia="Times New Roman"/>
          <w:color w:val="000000"/>
          <w:lang w:val="ru-RU"/>
        </w:rPr>
        <w:t>, её значение.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Синтаксис. </w:t>
      </w:r>
      <w:r w:rsidRPr="00A61B82">
        <w:rPr>
          <w:rFonts w:eastAsia="Times New Roman"/>
          <w:color w:val="000000"/>
          <w:spacing w:val="2"/>
          <w:lang w:val="ru-RU"/>
        </w:rPr>
        <w:t xml:space="preserve">Различение предложения, словосочетания, </w:t>
      </w:r>
      <w:r w:rsidRPr="00A61B82">
        <w:rPr>
          <w:rFonts w:eastAsia="Times New Roman"/>
          <w:color w:val="000000"/>
          <w:lang w:val="ru-RU"/>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Нахождение главных членов предложения: подлежащего </w:t>
      </w:r>
      <w:r w:rsidRPr="00A61B82">
        <w:rPr>
          <w:rFonts w:eastAsia="Times New Roman"/>
          <w:color w:val="000000"/>
          <w:lang w:val="ru-RU"/>
        </w:rPr>
        <w:t xml:space="preserve">и сказуемого. Различение главных и второстепенных членов </w:t>
      </w:r>
      <w:r w:rsidRPr="00A61B82">
        <w:rPr>
          <w:rFonts w:eastAsia="Times New Roman"/>
          <w:color w:val="000000"/>
          <w:spacing w:val="2"/>
          <w:lang w:val="ru-RU"/>
        </w:rPr>
        <w:t xml:space="preserve">предложения. Установление связи (при помощи смысловых </w:t>
      </w:r>
      <w:r w:rsidRPr="00A61B82">
        <w:rPr>
          <w:rFonts w:eastAsia="Times New Roman"/>
          <w:color w:val="000000"/>
          <w:lang w:val="ru-RU"/>
        </w:rPr>
        <w:t>вопросов) между словами в словосочетании и предложении.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Нахождение и самостоятельное составление предложений с однородными членами без союзов и с союзами </w:t>
      </w:r>
      <w:r w:rsidRPr="00A61B82">
        <w:rPr>
          <w:rFonts w:eastAsia="Times New Roman"/>
          <w:b/>
          <w:bCs/>
          <w:i/>
          <w:iCs/>
          <w:color w:val="000000"/>
          <w:lang w:val="ru-RU"/>
        </w:rPr>
        <w:t>и, а, но.</w:t>
      </w:r>
      <w:r w:rsidRPr="00A61B82">
        <w:rPr>
          <w:rFonts w:eastAsia="Times New Roman"/>
          <w:color w:val="000000"/>
          <w:lang w:val="ru-RU"/>
        </w:rPr>
        <w:t xml:space="preserve"> Ис</w:t>
      </w:r>
      <w:r w:rsidRPr="00A61B82">
        <w:rPr>
          <w:rFonts w:eastAsia="Times New Roman"/>
          <w:color w:val="000000"/>
          <w:spacing w:val="-2"/>
          <w:lang w:val="ru-RU"/>
        </w:rPr>
        <w:t>пользование интонации перечисления в предложениях с одно­</w:t>
      </w:r>
      <w:r w:rsidRPr="00A61B82">
        <w:rPr>
          <w:rFonts w:eastAsia="Times New Roman"/>
          <w:color w:val="000000"/>
          <w:spacing w:val="-2"/>
          <w:lang w:val="ru-RU"/>
        </w:rPr>
        <w:br/>
      </w:r>
      <w:r w:rsidRPr="00A61B82">
        <w:rPr>
          <w:rFonts w:eastAsia="Times New Roman"/>
          <w:color w:val="000000"/>
          <w:lang w:val="ru-RU"/>
        </w:rPr>
        <w:t>родными членами.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Различение простых и сложных предложений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Орфография и пунктуация.</w:t>
      </w:r>
      <w:r w:rsidRPr="00A61B82">
        <w:rPr>
          <w:rFonts w:eastAsia="Times New Roman"/>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Применение правил правописания: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сочетания </w:t>
      </w:r>
      <w:r w:rsidRPr="00A61B82">
        <w:rPr>
          <w:rFonts w:eastAsia="Times New Roman"/>
          <w:b/>
          <w:bCs/>
          <w:i/>
          <w:iCs/>
          <w:color w:val="000000"/>
          <w:lang w:val="ru-RU"/>
        </w:rPr>
        <w:t>жи—ши</w:t>
      </w:r>
      <w:r w:rsidRPr="00A61B82">
        <w:rPr>
          <w:rFonts w:eastAsia="Times New Roman"/>
          <w:color w:val="000000"/>
          <w:spacing w:val="2"/>
          <w:vertAlign w:val="superscript"/>
          <w:lang w:val="ru-RU"/>
        </w:rPr>
        <w:footnoteReference w:id="3"/>
      </w:r>
      <w:r w:rsidRPr="00A61B82">
        <w:rPr>
          <w:rFonts w:eastAsia="Times New Roman"/>
          <w:b/>
          <w:bCs/>
          <w:i/>
          <w:iCs/>
          <w:color w:val="000000"/>
          <w:lang w:val="ru-RU"/>
        </w:rPr>
        <w:t xml:space="preserve">, ча—ща, чу—щу </w:t>
      </w:r>
      <w:r w:rsidRPr="00A61B82">
        <w:rPr>
          <w:rFonts w:eastAsia="Times New Roman"/>
          <w:color w:val="000000"/>
          <w:lang w:val="ru-RU"/>
        </w:rPr>
        <w:t>в положении под ударением;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сочетания </w:t>
      </w:r>
      <w:r w:rsidRPr="00A61B82">
        <w:rPr>
          <w:rFonts w:eastAsia="Times New Roman"/>
          <w:b/>
          <w:bCs/>
          <w:i/>
          <w:iCs/>
          <w:color w:val="000000"/>
          <w:lang w:val="ru-RU"/>
        </w:rPr>
        <w:t>чк—чн, чт, щн</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перенос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прописная буква в начале предложения, в именах собственных;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проверяемые безударные гласные в корне слова;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парные звонкие и глухие согласные в корне слова;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непроизносимые согласные;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непроверяемые гласные и согласные в корне слова (на ограниченном перечне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гласные и согласные в неизменяемых на письме при</w:t>
      </w:r>
      <w:r w:rsidRPr="00A61B82">
        <w:rPr>
          <w:rFonts w:eastAsia="Times New Roman"/>
          <w:color w:val="000000"/>
          <w:lang w:val="ru-RU"/>
        </w:rPr>
        <w:t>ставках;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 xml:space="preserve">разделительные </w:t>
      </w:r>
      <w:r w:rsidRPr="00A61B82">
        <w:rPr>
          <w:rFonts w:eastAsia="Times New Roman"/>
          <w:b/>
          <w:bCs/>
          <w:i/>
          <w:iCs/>
          <w:color w:val="000000"/>
          <w:lang w:val="ru-RU"/>
        </w:rPr>
        <w:t xml:space="preserve">ъ </w:t>
      </w:r>
      <w:r w:rsidRPr="00A61B82">
        <w:rPr>
          <w:rFonts w:eastAsia="Times New Roman"/>
          <w:color w:val="000000"/>
          <w:lang w:val="ru-RU"/>
        </w:rPr>
        <w:t xml:space="preserve">и </w:t>
      </w:r>
      <w:r w:rsidRPr="00A61B82">
        <w:rPr>
          <w:rFonts w:eastAsia="Times New Roman"/>
          <w:b/>
          <w:bCs/>
          <w:i/>
          <w:iCs/>
          <w:color w:val="000000"/>
          <w:lang w:val="ru-RU"/>
        </w:rPr>
        <w:t>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мягкий знак после шипящих на конце имён существительных (</w:t>
      </w:r>
      <w:r w:rsidRPr="00A61B82">
        <w:rPr>
          <w:rFonts w:eastAsia="Times New Roman"/>
          <w:b/>
          <w:bCs/>
          <w:i/>
          <w:iCs/>
          <w:color w:val="000000"/>
          <w:lang w:val="ru-RU"/>
        </w:rPr>
        <w:t>ночь, нож, рожь, мышь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 xml:space="preserve">безударные падежные окончания имён существительных </w:t>
      </w:r>
      <w:r w:rsidRPr="00A61B82">
        <w:rPr>
          <w:rFonts w:eastAsia="Times New Roman"/>
          <w:color w:val="000000"/>
          <w:spacing w:val="-2"/>
          <w:lang w:val="ru-RU"/>
        </w:rPr>
        <w:t>(кроме существительных на ­</w:t>
      </w:r>
      <w:r w:rsidRPr="00A61B82">
        <w:rPr>
          <w:rFonts w:eastAsia="Times New Roman"/>
          <w:b/>
          <w:bCs/>
          <w:i/>
          <w:iCs/>
          <w:color w:val="000000"/>
          <w:spacing w:val="-2"/>
          <w:lang w:val="ru-RU"/>
        </w:rPr>
        <w:t>мя, ­ий, ­ья, ­ье, ­ия, ­ов, ­ин</w:t>
      </w:r>
      <w:r w:rsidRPr="00A61B82">
        <w:rPr>
          <w:rFonts w:eastAsia="Times New Roman"/>
          <w:color w:val="000000"/>
          <w:spacing w:val="-2"/>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безударные окончания имён прилагательных;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раздельное написание предлогов с личными местоиме</w:t>
      </w:r>
      <w:r w:rsidRPr="00A61B82">
        <w:rPr>
          <w:rFonts w:eastAsia="Times New Roman"/>
          <w:color w:val="000000"/>
          <w:lang w:val="ru-RU"/>
        </w:rPr>
        <w:t>ниями;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i/>
          <w:iCs/>
          <w:color w:val="000000"/>
          <w:lang w:val="ru-RU"/>
        </w:rPr>
        <w:t xml:space="preserve">не </w:t>
      </w:r>
      <w:r w:rsidRPr="00A61B82">
        <w:rPr>
          <w:rFonts w:eastAsia="Times New Roman"/>
          <w:color w:val="000000"/>
          <w:lang w:val="ru-RU"/>
        </w:rPr>
        <w:t>с глаголами;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мягкий знак после шипящих на конце глаголов в форме 2­го лица единственного числа (</w:t>
      </w:r>
      <w:r w:rsidRPr="00A61B82">
        <w:rPr>
          <w:rFonts w:eastAsia="Times New Roman"/>
          <w:b/>
          <w:bCs/>
          <w:i/>
          <w:iCs/>
          <w:color w:val="000000"/>
          <w:lang w:val="ru-RU"/>
        </w:rPr>
        <w:t>пишешь, учишь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мягкий знак в глаголах в сочетании ­</w:t>
      </w:r>
      <w:r w:rsidRPr="00A61B82">
        <w:rPr>
          <w:rFonts w:eastAsia="Times New Roman"/>
          <w:b/>
          <w:bCs/>
          <w:i/>
          <w:iCs/>
          <w:color w:val="000000"/>
          <w:lang w:val="ru-RU"/>
        </w:rPr>
        <w:t>ться</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безударные личные окончания глаголов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раздельное написание предлогов с другими словами;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знаки препинания в конце предложения: точка, вопросительный и восклицательный знаки;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знаки препинания (запятая) в предложениях с однородными членами.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Развитие речи.</w:t>
      </w:r>
      <w:r w:rsidRPr="00A61B82">
        <w:rPr>
          <w:rFonts w:eastAsia="Times New Roman"/>
          <w:color w:val="000000"/>
          <w:spacing w:val="2"/>
          <w:lang w:val="ru-RU"/>
        </w:rPr>
        <w:t xml:space="preserve"> Осознание ситуации общения: с какой </w:t>
      </w:r>
      <w:r w:rsidRPr="00A61B82">
        <w:rPr>
          <w:rFonts w:eastAsia="Times New Roman"/>
          <w:color w:val="000000"/>
          <w:lang w:val="ru-RU"/>
        </w:rPr>
        <w:t>целью, с кем и где происходит общение.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Практическое овладение устными монологическими выска­</w:t>
      </w:r>
      <w:r w:rsidRPr="00A61B82">
        <w:rPr>
          <w:rFonts w:eastAsia="Times New Roman"/>
          <w:color w:val="000000"/>
          <w:spacing w:val="-2"/>
          <w:lang w:val="ru-RU"/>
        </w:rPr>
        <w:br/>
      </w:r>
      <w:r w:rsidRPr="00A61B82">
        <w:rPr>
          <w:rFonts w:eastAsia="Times New Roman"/>
          <w:color w:val="000000"/>
          <w:lang w:val="ru-RU"/>
        </w:rPr>
        <w:t>зываниями на определённую тему с использованием разных типов речи (описание, повествование, рассуждение).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Текст. Признаки текста. Смысловое единство предложений в тексте. Заглавие текста.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Последовательность предложений в тексте.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Последовательность частей текста (</w:t>
      </w:r>
      <w:r w:rsidRPr="00A61B82">
        <w:rPr>
          <w:rFonts w:eastAsia="Times New Roman"/>
          <w:i/>
          <w:iCs/>
          <w:color w:val="000000"/>
          <w:lang w:val="ru-RU"/>
        </w:rPr>
        <w:t>абзацев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Комплексная работа над структурой текста: озаглавливание, корректирование порядка предложений и частей текста (</w:t>
      </w:r>
      <w:r w:rsidRPr="00A61B82">
        <w:rPr>
          <w:rFonts w:eastAsia="Times New Roman"/>
          <w:i/>
          <w:iCs/>
          <w:color w:val="000000"/>
          <w:lang w:val="ru-RU"/>
        </w:rPr>
        <w:t>абзацев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План текста. Составление планов к данным текстам. </w:t>
      </w:r>
      <w:r w:rsidRPr="00A61B82">
        <w:rPr>
          <w:rFonts w:eastAsia="Times New Roman"/>
          <w:i/>
          <w:iCs/>
          <w:color w:val="000000"/>
          <w:lang w:val="ru-RU"/>
        </w:rPr>
        <w:t>Создание собственных текстов по предложенным планам</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Типы текстов: описание, повествование, рассуждение, их особенности.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Знакомство с жанрами письма и поздравления.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Создание собственных текстов и корректирование заданных </w:t>
      </w:r>
      <w:r w:rsidRPr="00A61B82">
        <w:rPr>
          <w:rFonts w:eastAsia="Times New Roman"/>
          <w:color w:val="000000"/>
          <w:lang w:val="ru-RU"/>
        </w:rPr>
        <w:t>текстов с учётом точности, правильности, богатства и выра­</w:t>
      </w:r>
      <w:r w:rsidRPr="00A61B82">
        <w:rPr>
          <w:rFonts w:eastAsia="Times New Roman"/>
          <w:color w:val="000000"/>
          <w:lang w:val="ru-RU"/>
        </w:rPr>
        <w:br/>
      </w:r>
      <w:r w:rsidRPr="00A61B82">
        <w:rPr>
          <w:rFonts w:eastAsia="Times New Roman"/>
          <w:color w:val="000000"/>
          <w:spacing w:val="2"/>
          <w:lang w:val="ru-RU"/>
        </w:rPr>
        <w:t xml:space="preserve">зительности письменной речи; </w:t>
      </w:r>
      <w:r w:rsidRPr="00A61B82">
        <w:rPr>
          <w:rFonts w:eastAsia="Times New Roman"/>
          <w:i/>
          <w:iCs/>
          <w:color w:val="000000"/>
          <w:spacing w:val="2"/>
          <w:lang w:val="ru-RU"/>
        </w:rPr>
        <w:t>использование в текстах</w:t>
      </w:r>
      <w:r w:rsidRPr="00A61B82">
        <w:rPr>
          <w:rFonts w:eastAsia="Times New Roman"/>
          <w:i/>
          <w:iCs/>
          <w:color w:val="000000"/>
          <w:spacing w:val="2"/>
          <w:lang w:val="ru-RU"/>
        </w:rPr>
        <w:br/>
      </w:r>
      <w:r w:rsidRPr="00A61B82">
        <w:rPr>
          <w:rFonts w:eastAsia="Times New Roman"/>
          <w:i/>
          <w:iCs/>
          <w:color w:val="000000"/>
          <w:lang w:val="ru-RU"/>
        </w:rPr>
        <w:t>синонимов и антонимов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4"/>
          <w:lang w:val="ru-RU"/>
        </w:rPr>
      </w:pPr>
      <w:r w:rsidRPr="00A61B82">
        <w:rPr>
          <w:rFonts w:eastAsia="Times New Roman"/>
          <w:color w:val="000000"/>
          <w:lang w:val="ru-RU"/>
        </w:rPr>
        <w:t xml:space="preserve">Знакомство с основными видами изложений и сочинений (без заучивания определений): </w:t>
      </w:r>
      <w:r w:rsidRPr="00A61B82">
        <w:rPr>
          <w:rFonts w:eastAsia="Times New Roman"/>
          <w:i/>
          <w:iCs/>
          <w:color w:val="000000"/>
          <w:lang w:val="ru-RU"/>
        </w:rPr>
        <w:t>изложения подробные и выборочные, изложения с элементами сочинения; сочинения</w:t>
      </w:r>
      <w:r w:rsidRPr="00A61B82">
        <w:rPr>
          <w:rFonts w:eastAsia="Times New Roman"/>
          <w:i/>
          <w:iCs/>
          <w:color w:val="000000"/>
          <w:lang w:val="ru-RU"/>
        </w:rPr>
        <w:noBreakHyphen/>
      </w:r>
      <w:r w:rsidRPr="00A61B82">
        <w:rPr>
          <w:rFonts w:eastAsia="Times New Roman"/>
          <w:i/>
          <w:iCs/>
          <w:color w:val="000000"/>
          <w:lang w:val="ru-RU"/>
        </w:rPr>
        <w:br/>
      </w:r>
      <w:r w:rsidRPr="00A61B82">
        <w:rPr>
          <w:rFonts w:eastAsia="Times New Roman"/>
          <w:i/>
          <w:iCs/>
          <w:color w:val="000000"/>
          <w:spacing w:val="-4"/>
          <w:lang w:val="ru-RU"/>
        </w:rPr>
        <w:t>повествования, сочинения</w:t>
      </w:r>
      <w:r w:rsidRPr="00A61B82">
        <w:rPr>
          <w:rFonts w:eastAsia="Times New Roman"/>
          <w:i/>
          <w:iCs/>
          <w:color w:val="000000"/>
          <w:spacing w:val="-4"/>
          <w:lang w:val="ru-RU"/>
        </w:rPr>
        <w:noBreakHyphen/>
        <w:t>описания, сочинения</w:t>
      </w:r>
      <w:r w:rsidRPr="00A61B82">
        <w:rPr>
          <w:rFonts w:eastAsia="Times New Roman"/>
          <w:i/>
          <w:iCs/>
          <w:color w:val="000000"/>
          <w:spacing w:val="-4"/>
          <w:lang w:val="ru-RU"/>
        </w:rPr>
        <w:noBreakHyphen/>
        <w:t>рассуждения</w:t>
      </w:r>
      <w:r w:rsidRPr="00A61B82">
        <w:rPr>
          <w:rFonts w:eastAsia="Times New Roman"/>
          <w:color w:val="000000"/>
          <w:spacing w:val="-4"/>
          <w:lang w:val="ru-RU"/>
        </w:rPr>
        <w:t>.</w:t>
      </w:r>
    </w:p>
    <w:p w:rsidR="00A61B82" w:rsidRDefault="00A61B82" w:rsidP="00A61B82">
      <w:pPr>
        <w:keepNext/>
        <w:widowControl/>
        <w:ind w:firstLine="709"/>
        <w:jc w:val="center"/>
        <w:textAlignment w:val="center"/>
        <w:rPr>
          <w:rFonts w:eastAsia="Times New Roman"/>
          <w:b/>
          <w:iCs/>
          <w:color w:val="000000"/>
          <w:lang w:val="ru-RU"/>
        </w:rPr>
      </w:pP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2.2.2.2. Литературное чтение</w:t>
      </w:r>
      <w:r w:rsidR="00562E9E">
        <w:rPr>
          <w:rFonts w:eastAsia="Times New Roman"/>
          <w:b/>
          <w:iCs/>
          <w:color w:val="000000"/>
          <w:lang w:val="ru-RU"/>
        </w:rPr>
        <w:t>. Литературное чтение на родном языке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речевой и читательской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Аудирование (слушание). </w:t>
      </w:r>
      <w:r w:rsidRPr="00A61B82">
        <w:rPr>
          <w:rFonts w:eastAsia="Times New Roman"/>
          <w:color w:val="000000"/>
          <w:lang w:val="ru-RU"/>
        </w:rPr>
        <w:t xml:space="preserve">Восприятие на слух звучащей речи (высказывание собеседника, чтение различных текстов). </w:t>
      </w:r>
      <w:r w:rsidRPr="00A61B82">
        <w:rPr>
          <w:rFonts w:eastAsia="Times New Roman"/>
          <w:color w:val="000000"/>
          <w:spacing w:val="2"/>
          <w:lang w:val="ru-RU"/>
        </w:rPr>
        <w:t xml:space="preserve">Адекватное понимание содержания звучащей речи, умение </w:t>
      </w:r>
      <w:r w:rsidRPr="00A61B82">
        <w:rPr>
          <w:rFonts w:eastAsia="Times New Roman"/>
          <w:color w:val="000000"/>
          <w:lang w:val="ru-RU"/>
        </w:rPr>
        <w:t xml:space="preserve">отвечать на вопросы по содержанию услышанного произведения, определение последовательности событий, осознание </w:t>
      </w:r>
      <w:r w:rsidRPr="00A61B82">
        <w:rPr>
          <w:rFonts w:eastAsia="Times New Roman"/>
          <w:color w:val="000000"/>
          <w:spacing w:val="2"/>
          <w:lang w:val="ru-RU"/>
        </w:rPr>
        <w:t>цели речевого высказывания, умение задавать вопрос по услышанному учебному, научно</w:t>
      </w:r>
      <w:r w:rsidRPr="00A61B82">
        <w:rPr>
          <w:rFonts w:eastAsia="Times New Roman"/>
          <w:color w:val="000000"/>
          <w:spacing w:val="2"/>
          <w:lang w:val="ru-RU"/>
        </w:rPr>
        <w:noBreakHyphen/>
        <w:t>познавательному и художе</w:t>
      </w:r>
      <w:r w:rsidRPr="00A61B82">
        <w:rPr>
          <w:rFonts w:eastAsia="Times New Roman"/>
          <w:color w:val="000000"/>
          <w:lang w:val="ru-RU"/>
        </w:rPr>
        <w:t>ственному произведению.</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lastRenderedPageBreak/>
        <w:t>Чтение</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Чтение вслух.</w:t>
      </w:r>
      <w:r w:rsidRPr="00A61B82">
        <w:rPr>
          <w:rFonts w:eastAsia="Times New Roman"/>
          <w:color w:val="000000"/>
          <w:lang w:val="ru-RU"/>
        </w:rPr>
        <w:t xml:space="preserve"> Постепенный переход от слогового к плав</w:t>
      </w:r>
      <w:r w:rsidRPr="00A61B82">
        <w:rPr>
          <w:rFonts w:eastAsia="Times New Roman"/>
          <w:color w:val="000000"/>
          <w:spacing w:val="2"/>
          <w:lang w:val="ru-RU"/>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A61B82">
        <w:rPr>
          <w:rFonts w:eastAsia="Times New Roman"/>
          <w:color w:val="000000"/>
          <w:spacing w:val="2"/>
          <w:lang w:val="ru-RU"/>
        </w:rPr>
        <w:br/>
        <w:t xml:space="preserve">позволяющий ему осознать текст. Соблюдение орфоэпических и интонационных норм чтения. Чтение предложений </w:t>
      </w:r>
      <w:r w:rsidRPr="00A61B82">
        <w:rPr>
          <w:rFonts w:eastAsia="Times New Roman"/>
          <w:color w:val="000000"/>
          <w:lang w:val="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b/>
          <w:bCs/>
          <w:color w:val="000000"/>
          <w:lang w:val="ru-RU"/>
        </w:rPr>
        <w:t>Чтение про себя.</w:t>
      </w:r>
      <w:r w:rsidRPr="00A61B82">
        <w:rPr>
          <w:rFonts w:eastAsia="Times New Roman"/>
          <w:color w:val="000000"/>
          <w:lang w:val="ru-RU"/>
        </w:rPr>
        <w:t xml:space="preserve"> Осознание смысла произведения при </w:t>
      </w:r>
      <w:r w:rsidRPr="00A61B82">
        <w:rPr>
          <w:rFonts w:eastAsia="Times New Roman"/>
          <w:color w:val="000000"/>
          <w:spacing w:val="-2"/>
          <w:lang w:val="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A61B82">
        <w:rPr>
          <w:rFonts w:eastAsia="Times New Roman"/>
          <w:color w:val="000000"/>
          <w:spacing w:val="-2"/>
          <w:lang w:val="ru-RU"/>
        </w:rPr>
        <w:t> </w:t>
      </w:r>
      <w:r w:rsidRPr="00A61B82">
        <w:rPr>
          <w:rFonts w:eastAsia="Times New Roman"/>
          <w:color w:val="000000"/>
          <w:spacing w:val="-2"/>
          <w:lang w:val="ru-RU"/>
        </w:rPr>
        <w:t>др.</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Работа с разными видами текста.</w:t>
      </w:r>
      <w:r w:rsidRPr="00A61B82">
        <w:rPr>
          <w:rFonts w:eastAsia="Times New Roman"/>
          <w:color w:val="000000"/>
          <w:lang w:val="ru-RU"/>
        </w:rPr>
        <w:t xml:space="preserve"> Общее представление </w:t>
      </w:r>
      <w:r w:rsidRPr="00A61B82">
        <w:rPr>
          <w:rFonts w:eastAsia="Times New Roman"/>
          <w:color w:val="000000"/>
          <w:spacing w:val="2"/>
          <w:lang w:val="ru-RU"/>
        </w:rPr>
        <w:t>о разных видах текста: художественный, учебный, научно­</w:t>
      </w:r>
      <w:r w:rsidRPr="00A61B82">
        <w:rPr>
          <w:rFonts w:eastAsia="Times New Roman"/>
          <w:color w:val="000000"/>
          <w:spacing w:val="2"/>
          <w:lang w:val="ru-RU"/>
        </w:rPr>
        <w:br/>
      </w:r>
      <w:r w:rsidRPr="00A61B82">
        <w:rPr>
          <w:rFonts w:eastAsia="Times New Roman"/>
          <w:color w:val="000000"/>
          <w:lang w:val="ru-RU"/>
        </w:rPr>
        <w:t>популярный — и их сравнение. Определение целей создания этих видов текста. Особенности фольклорного текста.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Самостоятельное определение темы, главной мысли, струк</w:t>
      </w:r>
      <w:r w:rsidRPr="00A61B82">
        <w:rPr>
          <w:rFonts w:eastAsia="Times New Roman"/>
          <w:color w:val="000000"/>
          <w:lang w:val="ru-RU"/>
        </w:rPr>
        <w:t>туры текста; деление текста на смысловые части, их озаглавливание. Умение работать с разными видами информации.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Участие в коллективном обсуждении: умение отвечать </w:t>
      </w:r>
      <w:r w:rsidRPr="00A61B82">
        <w:rPr>
          <w:rFonts w:eastAsia="Times New Roman"/>
          <w:color w:val="000000"/>
          <w:lang w:val="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Библиографическая культура.</w:t>
      </w:r>
      <w:r w:rsidRPr="00A61B82">
        <w:rPr>
          <w:rFonts w:eastAsia="Times New Roman"/>
          <w:color w:val="000000"/>
          <w:spacing w:val="2"/>
          <w:lang w:val="ru-RU"/>
        </w:rPr>
        <w:t xml:space="preserve"> Книга как особый вид</w:t>
      </w:r>
      <w:r w:rsidRPr="00A61B82">
        <w:rPr>
          <w:rFonts w:eastAsia="Times New Roman"/>
          <w:color w:val="000000"/>
          <w:spacing w:val="2"/>
          <w:lang w:val="ru-RU"/>
        </w:rPr>
        <w:br/>
      </w:r>
      <w:r w:rsidRPr="00A61B82">
        <w:rPr>
          <w:rFonts w:eastAsia="Times New Roman"/>
          <w:color w:val="000000"/>
          <w:lang w:val="ru-RU"/>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A61B82">
        <w:rPr>
          <w:rFonts w:eastAsia="Times New Roman"/>
          <w:color w:val="000000"/>
          <w:spacing w:val="2"/>
          <w:lang w:val="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A61B82">
        <w:rPr>
          <w:rFonts w:eastAsia="Times New Roman"/>
          <w:color w:val="000000"/>
          <w:spacing w:val="2"/>
          <w:lang w:val="ru-RU"/>
        </w:rPr>
        <w:br/>
      </w:r>
      <w:r w:rsidRPr="00A61B82">
        <w:rPr>
          <w:rFonts w:eastAsia="Times New Roman"/>
          <w:color w:val="000000"/>
          <w:lang w:val="ru-RU"/>
        </w:rPr>
        <w:t>её справочно­иллюстративный материал).</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Типы книг (изданий): книга</w:t>
      </w:r>
      <w:r w:rsidRPr="00A61B82">
        <w:rPr>
          <w:rFonts w:eastAsia="Times New Roman"/>
          <w:color w:val="000000"/>
          <w:spacing w:val="-2"/>
          <w:lang w:val="ru-RU"/>
        </w:rPr>
        <w:noBreakHyphen/>
        <w:t>произведение, книга</w:t>
      </w:r>
      <w:r w:rsidRPr="00A61B82">
        <w:rPr>
          <w:rFonts w:eastAsia="Times New Roman"/>
          <w:color w:val="000000"/>
          <w:spacing w:val="-2"/>
          <w:lang w:val="ru-RU"/>
        </w:rPr>
        <w:noBreakHyphen/>
        <w:t xml:space="preserve">сборник, </w:t>
      </w:r>
      <w:r w:rsidRPr="00A61B82">
        <w:rPr>
          <w:rFonts w:eastAsia="Times New Roman"/>
          <w:color w:val="000000"/>
          <w:lang w:val="ru-RU"/>
        </w:rPr>
        <w:t>собрание сочинений, периодическая печать, справочные издания (справочники, словари, энциклопедии).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Выбор книг на основе рекомендованного списка, кар</w:t>
      </w:r>
      <w:r w:rsidRPr="00A61B82">
        <w:rPr>
          <w:rFonts w:eastAsia="Times New Roman"/>
          <w:color w:val="000000"/>
          <w:lang w:val="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Работа с текстом художественного произведения.</w:t>
      </w:r>
      <w:r w:rsidRPr="00A61B82">
        <w:rPr>
          <w:rFonts w:eastAsia="Times New Roman"/>
          <w:color w:val="000000"/>
          <w:lang w:val="ru-RU"/>
        </w:rPr>
        <w:t xml:space="preserve"> Понимание заглавия произведения, его адекватное соотношение с содержанием. Определение особенностей художественного </w:t>
      </w:r>
      <w:r w:rsidRPr="00A61B82">
        <w:rPr>
          <w:rFonts w:eastAsia="Times New Roman"/>
          <w:color w:val="000000"/>
          <w:spacing w:val="2"/>
          <w:lang w:val="ru-RU"/>
        </w:rPr>
        <w:t>текста: своеобразие выразительных средств языка (с помо</w:t>
      </w:r>
      <w:r w:rsidRPr="00A61B82">
        <w:rPr>
          <w:rFonts w:eastAsia="Times New Roman"/>
          <w:color w:val="000000"/>
          <w:lang w:val="ru-RU"/>
        </w:rPr>
        <w:t>щью учителя). Осознание того, что фольклор есть выражение общечеловеческих нравственных правил и отношений.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Понимание нравственного содержания прочитанного, осоз</w:t>
      </w:r>
      <w:r w:rsidRPr="00A61B82">
        <w:rPr>
          <w:rFonts w:eastAsia="Times New Roman"/>
          <w:color w:val="000000"/>
          <w:lang w:val="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61B82">
        <w:rPr>
          <w:rFonts w:eastAsia="Times New Roman"/>
          <w:color w:val="000000"/>
          <w:spacing w:val="2"/>
          <w:lang w:val="ru-RU"/>
        </w:rPr>
        <w:t>воспроизведение текста с использованием выразительных средств языка: последовательное воспроизведение эпизода</w:t>
      </w:r>
      <w:r w:rsidRPr="00A61B82">
        <w:rPr>
          <w:rFonts w:eastAsia="Times New Roman"/>
          <w:color w:val="000000"/>
          <w:spacing w:val="2"/>
          <w:lang w:val="ru-RU"/>
        </w:rPr>
        <w:br/>
      </w:r>
      <w:r w:rsidRPr="00A61B82">
        <w:rPr>
          <w:rFonts w:eastAsia="Times New Roman"/>
          <w:color w:val="000000"/>
          <w:lang w:val="ru-RU"/>
        </w:rPr>
        <w:t xml:space="preserve">с </w:t>
      </w:r>
      <w:r w:rsidRPr="00A61B82">
        <w:rPr>
          <w:rFonts w:eastAsia="Times New Roman"/>
          <w:color w:val="000000"/>
          <w:spacing w:val="2"/>
          <w:lang w:val="ru-RU"/>
        </w:rPr>
        <w:t xml:space="preserve">использованием специфической для данного произведения лексики (по вопросам учителя), рассказ по иллюстрациям, </w:t>
      </w:r>
      <w:r w:rsidRPr="00A61B82">
        <w:rPr>
          <w:rFonts w:eastAsia="Times New Roman"/>
          <w:color w:val="000000"/>
          <w:lang w:val="ru-RU"/>
        </w:rPr>
        <w:t>пересказ.</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Характеристика героя произведения с использованием художественно­выразительных средств данного текста. Нахож</w:t>
      </w:r>
      <w:r w:rsidRPr="00A61B82">
        <w:rPr>
          <w:rFonts w:eastAsia="Times New Roman"/>
          <w:color w:val="000000"/>
          <w:spacing w:val="2"/>
          <w:lang w:val="ru-RU"/>
        </w:rPr>
        <w:t xml:space="preserve">дение в тексте слов и выражений, характеризующих героя </w:t>
      </w:r>
      <w:r w:rsidRPr="00A61B82">
        <w:rPr>
          <w:rFonts w:eastAsia="Times New Roman"/>
          <w:color w:val="000000"/>
          <w:lang w:val="ru-RU"/>
        </w:rPr>
        <w:t xml:space="preserve">и событие. Анализ (с помощью учителя), мотивы поступка </w:t>
      </w:r>
      <w:r w:rsidRPr="00A61B82">
        <w:rPr>
          <w:rFonts w:eastAsia="Times New Roman"/>
          <w:color w:val="000000"/>
          <w:spacing w:val="2"/>
          <w:lang w:val="ru-RU"/>
        </w:rPr>
        <w:t xml:space="preserve">персонажа. Сопоставление поступков </w:t>
      </w:r>
      <w:r w:rsidRPr="00A61B82">
        <w:rPr>
          <w:rFonts w:eastAsia="Times New Roman"/>
          <w:color w:val="000000"/>
          <w:spacing w:val="2"/>
          <w:lang w:val="ru-RU"/>
        </w:rPr>
        <w:lastRenderedPageBreak/>
        <w:t xml:space="preserve">героев по аналогии </w:t>
      </w:r>
      <w:r w:rsidRPr="00A61B82">
        <w:rPr>
          <w:rFonts w:eastAsia="Times New Roman"/>
          <w:color w:val="000000"/>
          <w:lang w:val="ru-RU"/>
        </w:rPr>
        <w:t>или по контрасту. Выявление авторского отношения к герою</w:t>
      </w:r>
      <w:r w:rsidRPr="00A61B82">
        <w:rPr>
          <w:rFonts w:eastAsia="Times New Roman"/>
          <w:color w:val="000000"/>
          <w:lang w:val="ru-RU"/>
        </w:rPr>
        <w:br/>
        <w:t>на основе анализа текста, авторских помет, имён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Характеристика героя произведения. Портрет, характер героя, выраженные через поступки и речь.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Освоение разных видов пересказа художественного текста: подробный, выборочный и краткий (передача основных мыслей).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Подробный пересказ текста: определение главной мыс</w:t>
      </w:r>
      <w:r w:rsidRPr="00A61B82">
        <w:rPr>
          <w:rFonts w:eastAsia="Times New Roman"/>
          <w:color w:val="000000"/>
          <w:lang w:val="ru-RU"/>
        </w:rPr>
        <w:t>ли фрагмента, выделение опорных или ключевых слов, оза</w:t>
      </w:r>
      <w:r w:rsidRPr="00A61B82">
        <w:rPr>
          <w:rFonts w:eastAsia="Times New Roman"/>
          <w:color w:val="000000"/>
          <w:spacing w:val="2"/>
          <w:lang w:val="ru-RU"/>
        </w:rPr>
        <w:t xml:space="preserve">главливание, подробный пересказ эпизода; деление текста </w:t>
      </w:r>
      <w:r w:rsidRPr="00A61B82">
        <w:rPr>
          <w:rFonts w:eastAsia="Times New Roman"/>
          <w:color w:val="000000"/>
          <w:lang w:val="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Самостоятельный выборочный пересказ по заданному </w:t>
      </w:r>
      <w:r w:rsidRPr="00A61B82">
        <w:rPr>
          <w:rFonts w:eastAsia="Times New Roman"/>
          <w:color w:val="000000"/>
          <w:lang w:val="ru-RU"/>
        </w:rPr>
        <w:t xml:space="preserve">фрагменту: характеристика героя произведения (отбор слов, </w:t>
      </w:r>
      <w:r w:rsidRPr="00A61B82">
        <w:rPr>
          <w:rFonts w:eastAsia="Times New Roman"/>
          <w:color w:val="000000"/>
          <w:spacing w:val="2"/>
          <w:lang w:val="ru-RU"/>
        </w:rPr>
        <w:t xml:space="preserve">выражений в тексте, позволяющих составить рассказ о герое), описание места действия (выбор слов, выражений в </w:t>
      </w:r>
      <w:r w:rsidRPr="00A61B82">
        <w:rPr>
          <w:rFonts w:eastAsia="Times New Roman"/>
          <w:color w:val="000000"/>
          <w:lang w:val="ru-RU"/>
        </w:rPr>
        <w:t xml:space="preserve">тексте, позволяющих составить данное описание на основе </w:t>
      </w:r>
      <w:r w:rsidRPr="00A61B82">
        <w:rPr>
          <w:rFonts w:eastAsia="Times New Roman"/>
          <w:color w:val="000000"/>
          <w:spacing w:val="2"/>
          <w:lang w:val="ru-RU"/>
        </w:rPr>
        <w:t xml:space="preserve">текста). Вычленение и сопоставление эпизодов из разных </w:t>
      </w:r>
      <w:r w:rsidRPr="00A61B82">
        <w:rPr>
          <w:rFonts w:eastAsia="Times New Roman"/>
          <w:color w:val="000000"/>
          <w:lang w:val="ru-RU"/>
        </w:rPr>
        <w:t>произведений по общности ситуаций, эмоциональной окраске, характеру поступков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Работа с учебными, научно­популярными и другими текстами. </w:t>
      </w:r>
      <w:r w:rsidRPr="00A61B82">
        <w:rPr>
          <w:rFonts w:eastAsia="Times New Roman"/>
          <w:color w:val="000000"/>
          <w:spacing w:val="2"/>
          <w:lang w:val="ru-RU"/>
        </w:rPr>
        <w:t xml:space="preserve">Понимание заглавия произведения; адекватное </w:t>
      </w:r>
      <w:r w:rsidRPr="00A61B82">
        <w:rPr>
          <w:rFonts w:eastAsia="Times New Roman"/>
          <w:color w:val="000000"/>
          <w:lang w:val="ru-RU"/>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A61B82">
        <w:rPr>
          <w:rFonts w:eastAsia="Times New Roman"/>
          <w:color w:val="000000"/>
          <w:spacing w:val="2"/>
          <w:lang w:val="ru-RU"/>
        </w:rPr>
        <w:t xml:space="preserve">воспроизведению текста. Воспроизведение текста с опорой </w:t>
      </w:r>
      <w:r w:rsidRPr="00A61B82">
        <w:rPr>
          <w:rFonts w:eastAsia="Times New Roman"/>
          <w:color w:val="000000"/>
          <w:lang w:val="ru-RU"/>
        </w:rPr>
        <w:t>на ключевые слова, модель, схему. Подробный пересказ текста. Краткий пересказ текста (выделение главного в содержании текста).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Говорение (культура речевого общения)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61B82">
        <w:rPr>
          <w:rFonts w:eastAsia="Times New Roman"/>
          <w:color w:val="000000"/>
          <w:spacing w:val="2"/>
          <w:lang w:val="ru-RU"/>
        </w:rPr>
        <w:t xml:space="preserve">перебивая, собеседника и в вежливой форме высказывать </w:t>
      </w:r>
      <w:r w:rsidRPr="00A61B82">
        <w:rPr>
          <w:rFonts w:eastAsia="Times New Roman"/>
          <w:color w:val="000000"/>
          <w:lang w:val="ru-RU"/>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A61B82">
        <w:rPr>
          <w:rFonts w:eastAsia="Times New Roman"/>
          <w:color w:val="000000"/>
          <w:spacing w:val="2"/>
          <w:lang w:val="ru-RU"/>
        </w:rPr>
        <w:t>обственный опыт. Использование норм речевого этикета</w:t>
      </w:r>
      <w:r w:rsidRPr="00A61B82">
        <w:rPr>
          <w:rFonts w:eastAsia="Times New Roman"/>
          <w:color w:val="000000"/>
          <w:spacing w:val="2"/>
          <w:lang w:val="ru-RU"/>
        </w:rPr>
        <w:br/>
        <w:t>в условиях внеучебного общения. Знакомство с особенно</w:t>
      </w:r>
      <w:r w:rsidRPr="00A61B82">
        <w:rPr>
          <w:rFonts w:eastAsia="Times New Roman"/>
          <w:color w:val="000000"/>
          <w:lang w:val="ru-RU"/>
        </w:rPr>
        <w:t>стями национального этикета на основе фольклорных произведений.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Работа со словом (распознание прямого и переносного </w:t>
      </w:r>
      <w:r w:rsidRPr="00A61B82">
        <w:rPr>
          <w:rFonts w:eastAsia="Times New Roman"/>
          <w:color w:val="000000"/>
          <w:spacing w:val="-2"/>
          <w:lang w:val="ru-RU"/>
        </w:rPr>
        <w:t>значения слов, их многозначности), целенаправленное попол­</w:t>
      </w:r>
      <w:r w:rsidRPr="00A61B82">
        <w:rPr>
          <w:rFonts w:eastAsia="Times New Roman"/>
          <w:color w:val="000000"/>
          <w:spacing w:val="-2"/>
          <w:lang w:val="ru-RU"/>
        </w:rPr>
        <w:br/>
      </w:r>
      <w:r w:rsidRPr="00A61B82">
        <w:rPr>
          <w:rFonts w:eastAsia="Times New Roman"/>
          <w:color w:val="000000"/>
          <w:lang w:val="ru-RU"/>
        </w:rPr>
        <w:t>нение активного словарного запаса.</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Монолог как форма речевого высказывания. Монологиче</w:t>
      </w:r>
      <w:r w:rsidRPr="00A61B82">
        <w:rPr>
          <w:rFonts w:eastAsia="Times New Roman"/>
          <w:color w:val="000000"/>
          <w:spacing w:val="2"/>
          <w:lang w:val="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61B82">
        <w:rPr>
          <w:rFonts w:eastAsia="Times New Roman"/>
          <w:color w:val="000000"/>
          <w:lang w:val="ru-RU"/>
        </w:rPr>
        <w:t>сказывании. Передача содержания прочитанного или прослу</w:t>
      </w:r>
      <w:r w:rsidRPr="00A61B82">
        <w:rPr>
          <w:rFonts w:eastAsia="Times New Roman"/>
          <w:color w:val="000000"/>
          <w:spacing w:val="2"/>
          <w:lang w:val="ru-RU"/>
        </w:rPr>
        <w:t>шанного с учётом специфики научно­популярного, учеб­</w:t>
      </w:r>
      <w:r w:rsidRPr="00A61B82">
        <w:rPr>
          <w:rFonts w:eastAsia="Times New Roman"/>
          <w:color w:val="000000"/>
          <w:spacing w:val="2"/>
          <w:lang w:val="ru-RU"/>
        </w:rPr>
        <w:br/>
        <w:t>ного и художественного текста. Передача впечатлений (из</w:t>
      </w:r>
      <w:r w:rsidRPr="00A61B82">
        <w:rPr>
          <w:rFonts w:eastAsia="Times New Roman"/>
          <w:color w:val="000000"/>
          <w:spacing w:val="2"/>
          <w:lang w:val="ru-RU"/>
        </w:rPr>
        <w:br/>
      </w:r>
      <w:r w:rsidRPr="00A61B82">
        <w:rPr>
          <w:rFonts w:eastAsia="Times New Roman"/>
          <w:color w:val="000000"/>
          <w:lang w:val="ru-RU"/>
        </w:rPr>
        <w:t>повседневной жизни, от художественного произведения, про</w:t>
      </w:r>
      <w:r w:rsidRPr="00A61B82">
        <w:rPr>
          <w:rFonts w:eastAsia="Times New Roman"/>
          <w:color w:val="000000"/>
          <w:spacing w:val="2"/>
          <w:lang w:val="ru-RU"/>
        </w:rPr>
        <w:t>изведения изобразительного искусства) в рассказе (описа­</w:t>
      </w:r>
      <w:r w:rsidRPr="00A61B82">
        <w:rPr>
          <w:rFonts w:eastAsia="Times New Roman"/>
          <w:color w:val="000000"/>
          <w:spacing w:val="2"/>
          <w:lang w:val="ru-RU"/>
        </w:rPr>
        <w:b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w:t>
      </w:r>
      <w:r w:rsidRPr="00A61B82">
        <w:rPr>
          <w:rFonts w:eastAsia="Times New Roman"/>
          <w:color w:val="000000"/>
          <w:spacing w:val="2"/>
          <w:lang w:val="ru-RU"/>
        </w:rPr>
        <w:br/>
        <w:t>зывания.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lastRenderedPageBreak/>
        <w:t>Письмо (культура письменной речи)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Нормы письменной речи: соответствие содержания заго­</w:t>
      </w:r>
      <w:r w:rsidRPr="00A61B82">
        <w:rPr>
          <w:rFonts w:eastAsia="Times New Roman"/>
          <w:color w:val="000000"/>
          <w:lang w:val="ru-RU"/>
        </w:rPr>
        <w:br/>
        <w:t xml:space="preserve">ловку (отражение темы, места действия, характеров героев), </w:t>
      </w:r>
      <w:r w:rsidRPr="00A61B82">
        <w:rPr>
          <w:rFonts w:eastAsia="Times New Roman"/>
          <w:color w:val="000000"/>
          <w:spacing w:val="2"/>
          <w:lang w:val="ru-RU"/>
        </w:rPr>
        <w:t xml:space="preserve">использование выразительных средств языка (синонимы, антонимы, сравнение) в мини­сочинениях (повествование, </w:t>
      </w:r>
      <w:r w:rsidRPr="00A61B82">
        <w:rPr>
          <w:rFonts w:eastAsia="Times New Roman"/>
          <w:color w:val="000000"/>
          <w:lang w:val="ru-RU"/>
        </w:rPr>
        <w:t>описание, рассуждение), рассказ на заданную тему, отзыв.</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Круг детского чтения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Представленность разных видов книг: историческая, приключенческая, фантастическая, научно­популярная, справоч</w:t>
      </w:r>
      <w:r w:rsidRPr="00A61B82">
        <w:rPr>
          <w:rFonts w:eastAsia="Times New Roman"/>
          <w:color w:val="000000"/>
          <w:spacing w:val="2"/>
          <w:lang w:val="ru-RU"/>
        </w:rPr>
        <w:t xml:space="preserve">но­энциклопедическая литература; детские периодические </w:t>
      </w:r>
      <w:r w:rsidRPr="00A61B82">
        <w:rPr>
          <w:rFonts w:eastAsia="Times New Roman"/>
          <w:color w:val="000000"/>
          <w:lang w:val="ru-RU"/>
        </w:rPr>
        <w:t>издания (по выбору).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spacing w:val="2"/>
          <w:lang w:val="ru-RU"/>
        </w:rPr>
        <w:t xml:space="preserve">Литературоведческая пропедевтика (практическое </w:t>
      </w:r>
      <w:r w:rsidRPr="00A61B82">
        <w:rPr>
          <w:rFonts w:eastAsia="Times New Roman"/>
          <w:b/>
          <w:bCs/>
          <w:i/>
          <w:iCs/>
          <w:color w:val="000000"/>
          <w:lang w:val="ru-RU"/>
        </w:rPr>
        <w:t>освоение)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Нахождение в тексте, определение значения в художе</w:t>
      </w:r>
      <w:r w:rsidRPr="00A61B82">
        <w:rPr>
          <w:rFonts w:eastAsia="Times New Roman"/>
          <w:color w:val="000000"/>
          <w:lang w:val="ru-RU"/>
        </w:rPr>
        <w:t>ственной речи (с помощью учителя) средств выразительности: синонимов, антонимов, эпитетов, сравнений, метафор, гипербол.</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Ориентировка в литературных понятиях: художественное </w:t>
      </w:r>
      <w:r w:rsidRPr="00A61B82">
        <w:rPr>
          <w:rFonts w:eastAsia="Times New Roman"/>
          <w:color w:val="000000"/>
          <w:lang w:val="ru-RU"/>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Общее представление о композиционных особенностях</w:t>
      </w:r>
      <w:r w:rsidRPr="00A61B82">
        <w:rPr>
          <w:rFonts w:eastAsia="Times New Roman"/>
          <w:color w:val="000000"/>
          <w:spacing w:val="2"/>
          <w:lang w:val="ru-RU"/>
        </w:rPr>
        <w:br/>
      </w:r>
      <w:r w:rsidRPr="00A61B82">
        <w:rPr>
          <w:rFonts w:eastAsia="Times New Roman"/>
          <w:color w:val="000000"/>
          <w:spacing w:val="-2"/>
          <w:lang w:val="ru-RU"/>
        </w:rPr>
        <w:t>построения разных видов рассказывания: повествование (рас­</w:t>
      </w:r>
      <w:r w:rsidRPr="00A61B82">
        <w:rPr>
          <w:rFonts w:eastAsia="Times New Roman"/>
          <w:color w:val="000000"/>
          <w:spacing w:val="-2"/>
          <w:lang w:val="ru-RU"/>
        </w:rPr>
        <w:br/>
      </w:r>
      <w:r w:rsidRPr="00A61B82">
        <w:rPr>
          <w:rFonts w:eastAsia="Times New Roman"/>
          <w:color w:val="000000"/>
          <w:spacing w:val="2"/>
          <w:lang w:val="ru-RU"/>
        </w:rPr>
        <w:t xml:space="preserve">сказ), описание (пейзаж, портрет, интерьер), рассуждение </w:t>
      </w:r>
      <w:r w:rsidRPr="00A61B82">
        <w:rPr>
          <w:rFonts w:eastAsia="Times New Roman"/>
          <w:color w:val="000000"/>
          <w:lang w:val="ru-RU"/>
        </w:rPr>
        <w:t>(монолог героя, диалог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Прозаическая и стихотворная речь: узнавание, различение, выделение особенностей стихотворного произведения (ритм, рифма).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Фольклор и авторские художественные произведения (различение).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Жанровое разнообразие произведений. Малые фольклор</w:t>
      </w:r>
      <w:r w:rsidRPr="00A61B82">
        <w:rPr>
          <w:rFonts w:eastAsia="Times New Roman"/>
          <w:color w:val="000000"/>
          <w:spacing w:val="2"/>
          <w:lang w:val="ru-RU"/>
        </w:rPr>
        <w:t>ные формы (колыбельные песни, потешки, пословицы и поговорки, загадки) — узнавание, различение, определение</w:t>
      </w:r>
      <w:r w:rsidRPr="00A61B82">
        <w:rPr>
          <w:rFonts w:eastAsia="Times New Roman"/>
          <w:color w:val="000000"/>
          <w:lang w:val="ru-RU"/>
        </w:rPr>
        <w:br/>
        <w:t xml:space="preserve">основного смысла. Сказки (о животных, бытовые, волшебные). </w:t>
      </w:r>
      <w:r w:rsidRPr="00A61B82">
        <w:rPr>
          <w:rFonts w:eastAsia="Times New Roman"/>
          <w:color w:val="000000"/>
          <w:spacing w:val="2"/>
          <w:lang w:val="ru-RU"/>
        </w:rPr>
        <w:t xml:space="preserve">Художественные особенности сказок: лексика, построение </w:t>
      </w:r>
      <w:r w:rsidRPr="00A61B82">
        <w:rPr>
          <w:rFonts w:eastAsia="Times New Roman"/>
          <w:color w:val="000000"/>
          <w:lang w:val="ru-RU"/>
        </w:rPr>
        <w:t>(композиция). Литературная (авторская) сказка.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Рассказ, стихотворение, басня — общее представление о жанре, особенностях построения и выразительных средствах.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Творческая деятельность обучающихся (на основе литературных произведений)</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Интерпретация текста литературного произведения в творческой деятельности учащихся: чтение по ролям, инсцениро</w:t>
      </w:r>
      <w:r w:rsidRPr="00A61B82">
        <w:rPr>
          <w:rFonts w:eastAsia="Times New Roman"/>
          <w:color w:val="000000"/>
          <w:spacing w:val="2"/>
          <w:lang w:val="ru-RU"/>
        </w:rPr>
        <w:t>вание, драматизация; устное словесное рисование, знаком</w:t>
      </w:r>
      <w:r w:rsidRPr="00A61B82">
        <w:rPr>
          <w:rFonts w:eastAsia="Times New Roman"/>
          <w:color w:val="000000"/>
          <w:lang w:val="ru-RU"/>
        </w:rPr>
        <w:t xml:space="preserve">ство с различными способами работы с деформированным </w:t>
      </w:r>
      <w:r w:rsidRPr="00A61B82">
        <w:rPr>
          <w:rFonts w:eastAsia="Times New Roman"/>
          <w:color w:val="000000"/>
          <w:spacing w:val="2"/>
          <w:lang w:val="ru-RU"/>
        </w:rPr>
        <w:t xml:space="preserve">текстом и использование их (установление причинно­следственных связей, последовательности событий: соблюдение </w:t>
      </w:r>
      <w:r w:rsidRPr="00A61B82">
        <w:rPr>
          <w:rFonts w:eastAsia="Times New Roman"/>
          <w:color w:val="000000"/>
          <w:lang w:val="ru-RU"/>
        </w:rPr>
        <w:t xml:space="preserve">этапности в выполнении действий); изложение с элементами сочинения, </w:t>
      </w:r>
      <w:r w:rsidRPr="00A61B82">
        <w:rPr>
          <w:rFonts w:eastAsia="Times New Roman"/>
          <w:i/>
          <w:iCs/>
          <w:color w:val="000000"/>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 xml:space="preserve">2.2.2.3. </w:t>
      </w:r>
      <w:r w:rsidR="007E46D8">
        <w:rPr>
          <w:rFonts w:eastAsia="Times New Roman"/>
          <w:b/>
          <w:iCs/>
          <w:color w:val="000000"/>
          <w:lang w:val="ru-RU"/>
        </w:rPr>
        <w:t>Иностранный язык (а</w:t>
      </w:r>
      <w:r w:rsidR="00625E5A">
        <w:rPr>
          <w:rFonts w:eastAsia="Times New Roman"/>
          <w:b/>
          <w:iCs/>
          <w:color w:val="000000"/>
          <w:lang w:val="ru-RU"/>
        </w:rPr>
        <w:t>нглийский</w:t>
      </w:r>
      <w:r w:rsidR="007E46D8">
        <w:rPr>
          <w:rFonts w:eastAsia="Times New Roman"/>
          <w:b/>
          <w:iCs/>
          <w:color w:val="000000"/>
          <w:lang w:val="ru-RU"/>
        </w:rPr>
        <w:t>)</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Предметное содержание речи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Знакомство. </w:t>
      </w:r>
      <w:r w:rsidRPr="00A61B82">
        <w:rPr>
          <w:rFonts w:eastAsia="Times New Roman"/>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Я и моя семья. </w:t>
      </w:r>
      <w:r w:rsidRPr="00A61B82">
        <w:rPr>
          <w:rFonts w:eastAsia="Times New Roman"/>
          <w:color w:val="000000"/>
          <w:lang w:val="ru-RU"/>
        </w:rPr>
        <w:t>Члены семьи, их имена, возраст, внешность, черты характера, увлечения/хобби. Мой день (распо</w:t>
      </w:r>
      <w:r w:rsidRPr="00A61B82">
        <w:rPr>
          <w:rFonts w:eastAsia="Times New Roman"/>
          <w:color w:val="000000"/>
          <w:spacing w:val="2"/>
          <w:lang w:val="ru-RU"/>
        </w:rPr>
        <w:t xml:space="preserve">рядок дня, </w:t>
      </w:r>
      <w:r w:rsidRPr="00A61B82">
        <w:rPr>
          <w:rFonts w:eastAsia="Times New Roman"/>
          <w:i/>
          <w:iCs/>
          <w:color w:val="000000"/>
          <w:spacing w:val="2"/>
          <w:lang w:val="ru-RU"/>
        </w:rPr>
        <w:t>домашние обязанности</w:t>
      </w:r>
      <w:r w:rsidRPr="00A61B82">
        <w:rPr>
          <w:rFonts w:eastAsia="Times New Roman"/>
          <w:color w:val="000000"/>
          <w:spacing w:val="2"/>
          <w:lang w:val="ru-RU"/>
        </w:rPr>
        <w:t>)</w:t>
      </w:r>
      <w:r w:rsidRPr="00A61B82">
        <w:rPr>
          <w:rFonts w:eastAsia="Times New Roman"/>
          <w:i/>
          <w:iCs/>
          <w:color w:val="000000"/>
          <w:spacing w:val="2"/>
          <w:lang w:val="ru-RU"/>
        </w:rPr>
        <w:t xml:space="preserve">. </w:t>
      </w:r>
      <w:r w:rsidRPr="00A61B82">
        <w:rPr>
          <w:rFonts w:eastAsia="Times New Roman"/>
          <w:color w:val="000000"/>
          <w:spacing w:val="2"/>
          <w:lang w:val="ru-RU"/>
        </w:rPr>
        <w:t xml:space="preserve">Покупки в магазине: одежда, </w:t>
      </w:r>
      <w:r w:rsidRPr="00A61B82">
        <w:rPr>
          <w:rFonts w:eastAsia="Times New Roman"/>
          <w:i/>
          <w:iCs/>
          <w:color w:val="000000"/>
          <w:spacing w:val="2"/>
          <w:lang w:val="ru-RU"/>
        </w:rPr>
        <w:t xml:space="preserve">обувь, </w:t>
      </w:r>
      <w:r w:rsidRPr="00A61B82">
        <w:rPr>
          <w:rFonts w:eastAsia="Times New Roman"/>
          <w:color w:val="000000"/>
          <w:spacing w:val="2"/>
          <w:lang w:val="ru-RU"/>
        </w:rPr>
        <w:t xml:space="preserve">основные продукты питания. Любимая еда. </w:t>
      </w:r>
      <w:r w:rsidRPr="00A61B82">
        <w:rPr>
          <w:rFonts w:eastAsia="Times New Roman"/>
          <w:color w:val="000000"/>
          <w:lang w:val="ru-RU"/>
        </w:rPr>
        <w:t>Семейные праздники: день рождения, Новый год/Рождество. Подарки.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lastRenderedPageBreak/>
        <w:t xml:space="preserve">Мир моих увлечений. </w:t>
      </w:r>
      <w:r w:rsidRPr="00A61B82">
        <w:rPr>
          <w:rFonts w:eastAsia="Times New Roman"/>
          <w:color w:val="000000"/>
          <w:spacing w:val="2"/>
          <w:lang w:val="ru-RU"/>
        </w:rPr>
        <w:t xml:space="preserve">Мои любимые занятия. Виды </w:t>
      </w:r>
      <w:r w:rsidRPr="00A61B82">
        <w:rPr>
          <w:rFonts w:eastAsia="Times New Roman"/>
          <w:color w:val="000000"/>
          <w:lang w:val="ru-RU"/>
        </w:rPr>
        <w:t xml:space="preserve">спорта и спортивные игры. </w:t>
      </w:r>
      <w:r w:rsidRPr="00A61B82">
        <w:rPr>
          <w:rFonts w:eastAsia="Times New Roman"/>
          <w:i/>
          <w:iCs/>
          <w:color w:val="000000"/>
          <w:lang w:val="ru-RU"/>
        </w:rPr>
        <w:t xml:space="preserve">Мои любимые сказки. </w:t>
      </w:r>
      <w:r w:rsidRPr="00A61B82">
        <w:rPr>
          <w:rFonts w:eastAsia="Times New Roman"/>
          <w:color w:val="000000"/>
          <w:lang w:val="ru-RU"/>
        </w:rPr>
        <w:t xml:space="preserve">Выходной день </w:t>
      </w:r>
      <w:r w:rsidRPr="00A61B82">
        <w:rPr>
          <w:rFonts w:eastAsia="Times New Roman"/>
          <w:i/>
          <w:iCs/>
          <w:color w:val="000000"/>
          <w:lang w:val="ru-RU"/>
        </w:rPr>
        <w:t xml:space="preserve">(в зоопарке, цирке), </w:t>
      </w:r>
      <w:r w:rsidRPr="00A61B82">
        <w:rPr>
          <w:rFonts w:eastAsia="Times New Roman"/>
          <w:color w:val="000000"/>
          <w:lang w:val="ru-RU"/>
        </w:rPr>
        <w:t>каникулы.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Я и мои друзья. </w:t>
      </w:r>
      <w:r w:rsidRPr="00A61B82">
        <w:rPr>
          <w:rFonts w:eastAsia="Times New Roman"/>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Моя школа. </w:t>
      </w:r>
      <w:r w:rsidRPr="00A61B82">
        <w:rPr>
          <w:rFonts w:eastAsia="Times New Roman"/>
          <w:color w:val="000000"/>
          <w:spacing w:val="2"/>
          <w:lang w:val="ru-RU"/>
        </w:rPr>
        <w:t xml:space="preserve">Классная комната, учебные предметы, </w:t>
      </w:r>
      <w:r w:rsidRPr="00A61B82">
        <w:rPr>
          <w:rFonts w:eastAsia="Times New Roman"/>
          <w:color w:val="000000"/>
          <w:lang w:val="ru-RU"/>
        </w:rPr>
        <w:t>школьные принадлежности. Учебные занятия на уроках.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Мир вокруг меня. </w:t>
      </w:r>
      <w:r w:rsidRPr="00A61B82">
        <w:rPr>
          <w:rFonts w:eastAsia="Times New Roman"/>
          <w:color w:val="000000"/>
          <w:lang w:val="ru-RU"/>
        </w:rPr>
        <w:t xml:space="preserve">Мой дом/квартира/комната: названия комнат, их размер, предметы мебели и интерьера. Природа. </w:t>
      </w:r>
      <w:r w:rsidRPr="00A61B82">
        <w:rPr>
          <w:rFonts w:eastAsia="Times New Roman"/>
          <w:i/>
          <w:iCs/>
          <w:color w:val="000000"/>
          <w:lang w:val="ru-RU"/>
        </w:rPr>
        <w:t xml:space="preserve">Дикие и домашние животные. </w:t>
      </w:r>
      <w:r w:rsidRPr="00A61B82">
        <w:rPr>
          <w:rFonts w:eastAsia="Times New Roman"/>
          <w:color w:val="000000"/>
          <w:lang w:val="ru-RU"/>
        </w:rPr>
        <w:t>Любимое время года. Погода.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Страна/страны изучаемого языка и родная страна. </w:t>
      </w:r>
      <w:r w:rsidRPr="00A61B82">
        <w:rPr>
          <w:rFonts w:eastAsia="Times New Roman"/>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A61B82">
        <w:rPr>
          <w:rFonts w:eastAsia="Times New Roman"/>
          <w:i/>
          <w:iCs/>
          <w:color w:val="000000"/>
          <w:lang w:val="ru-RU"/>
        </w:rPr>
        <w:t xml:space="preserve"> Небольшие произведения детского фольк­</w:t>
      </w:r>
      <w:r w:rsidRPr="00A61B82">
        <w:rPr>
          <w:rFonts w:eastAsia="Times New Roman"/>
          <w:i/>
          <w:iCs/>
          <w:color w:val="000000"/>
          <w:lang w:val="ru-RU"/>
        </w:rPr>
        <w:br/>
        <w:t>лора на изучаемом иностранном языке (рифмовки, стихи, песни, сказки).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Некоторые формы речевого и неречевого этикета стран изучаемого языка в ряде ситуаций общения (в школе, во</w:t>
      </w:r>
      <w:r w:rsidRPr="00A61B82">
        <w:rPr>
          <w:rFonts w:eastAsia="Times New Roman"/>
          <w:color w:val="000000"/>
          <w:lang w:val="ru-RU"/>
        </w:rPr>
        <w:t xml:space="preserve"> время совместной игры, в магазине).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Коммуникативные умения по видам речевой деятельности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В русле говорения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1.</w:t>
      </w:r>
      <w:r w:rsidRPr="00A61B82">
        <w:rPr>
          <w:rFonts w:eastAsia="Times New Roman"/>
          <w:i/>
          <w:iCs/>
          <w:color w:val="000000"/>
          <w:lang w:val="ru-RU"/>
        </w:rPr>
        <w:t> </w:t>
      </w:r>
      <w:r w:rsidRPr="00A61B82">
        <w:rPr>
          <w:rFonts w:eastAsia="Times New Roman"/>
          <w:i/>
          <w:iCs/>
          <w:color w:val="000000"/>
          <w:lang w:val="ru-RU"/>
        </w:rPr>
        <w:t>Диалогическая форма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Уметь вести: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этикетные диалоги в типичных ситуациях бытового, учебно­трудового и межкультурного общения, в том числе </w:t>
      </w:r>
      <w:r w:rsidRPr="00A61B82">
        <w:rPr>
          <w:rFonts w:eastAsia="Times New Roman"/>
          <w:color w:val="000000"/>
          <w:lang w:val="ru-RU"/>
        </w:rPr>
        <w:t>при помощи средств телекоммуникации;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диалог­расспрос (запрос информации и ответ на него);</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диалог — побуждение к действию.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2.</w:t>
      </w:r>
      <w:r w:rsidRPr="00A61B82">
        <w:rPr>
          <w:rFonts w:eastAsia="Times New Roman"/>
          <w:i/>
          <w:iCs/>
          <w:color w:val="000000"/>
          <w:lang w:val="ru-RU"/>
        </w:rPr>
        <w:t> </w:t>
      </w:r>
      <w:r w:rsidRPr="00A61B82">
        <w:rPr>
          <w:rFonts w:eastAsia="Times New Roman"/>
          <w:i/>
          <w:iCs/>
          <w:color w:val="000000"/>
          <w:lang w:val="ru-RU"/>
        </w:rPr>
        <w:t>Монологическая форма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Уметь пользоваться основными коммуникативными ти­</w:t>
      </w:r>
      <w:r w:rsidRPr="00A61B82">
        <w:rPr>
          <w:rFonts w:eastAsia="Times New Roman"/>
          <w:color w:val="000000"/>
          <w:spacing w:val="2"/>
          <w:lang w:val="ru-RU"/>
        </w:rPr>
        <w:br/>
        <w:t xml:space="preserve">пами речи: описание, рассказ, </w:t>
      </w:r>
      <w:r w:rsidRPr="00A61B82">
        <w:rPr>
          <w:rFonts w:eastAsia="Times New Roman"/>
          <w:i/>
          <w:iCs/>
          <w:color w:val="000000"/>
          <w:spacing w:val="2"/>
          <w:lang w:val="ru-RU"/>
        </w:rPr>
        <w:t>характеристика (персона</w:t>
      </w:r>
      <w:r w:rsidRPr="00A61B82">
        <w:rPr>
          <w:rFonts w:eastAsia="Times New Roman"/>
          <w:i/>
          <w:iCs/>
          <w:color w:val="000000"/>
          <w:lang w:val="ru-RU"/>
        </w:rPr>
        <w:t>жей).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аудирования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Воспринимать на слух и понимать: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речь учителя и одноклассников в процессе общения на уроке и вербально/невербально реагировать на услышанное;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чтения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Читать: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вслух небольшие тексты, построенные на изученном </w:t>
      </w:r>
      <w:r w:rsidRPr="00A61B82">
        <w:rPr>
          <w:rFonts w:eastAsia="Times New Roman"/>
          <w:color w:val="000000"/>
          <w:lang w:val="ru-RU"/>
        </w:rPr>
        <w:t>языковом материале;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письма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Владеть: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умением выписывать из текста слова, словосочетания и предложения;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основами письменной речи: писать по образцу поздравление с праздником, короткое личное письмо.</w:t>
      </w:r>
    </w:p>
    <w:p w:rsidR="00A61B82" w:rsidRPr="00A61B82" w:rsidRDefault="00A61B82" w:rsidP="00A61B82">
      <w:pPr>
        <w:widowControl/>
        <w:ind w:firstLine="709"/>
        <w:jc w:val="center"/>
        <w:textAlignment w:val="center"/>
        <w:rPr>
          <w:rFonts w:eastAsia="Times New Roman"/>
          <w:b/>
          <w:bCs/>
          <w:i/>
          <w:iCs/>
          <w:color w:val="000000"/>
          <w:lang w:val="ru-RU"/>
        </w:rPr>
      </w:pPr>
      <w:r w:rsidRPr="00A61B82">
        <w:rPr>
          <w:rFonts w:eastAsia="Times New Roman"/>
          <w:b/>
          <w:bCs/>
          <w:i/>
          <w:iCs/>
          <w:color w:val="000000"/>
          <w:lang w:val="ru-RU"/>
        </w:rPr>
        <w:t>Языковые средства и навыки пользования ими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Графика, каллиграфия, орфография. </w:t>
      </w:r>
      <w:r w:rsidRPr="00A61B82">
        <w:rPr>
          <w:rFonts w:eastAsia="Times New Roman"/>
          <w:color w:val="000000"/>
          <w:lang w:val="ru-RU"/>
        </w:rPr>
        <w:t xml:space="preserve">Все буквы английского алфавита. Основные буквосочетания. Звуко­буквенные </w:t>
      </w:r>
      <w:r w:rsidRPr="00A61B82">
        <w:rPr>
          <w:rFonts w:eastAsia="Times New Roman"/>
          <w:color w:val="000000"/>
          <w:spacing w:val="2"/>
          <w:lang w:val="ru-RU"/>
        </w:rPr>
        <w:t xml:space="preserve">соответствия. Знаки транскрипции. Апостроф. Основные </w:t>
      </w:r>
      <w:r w:rsidRPr="00A61B82">
        <w:rPr>
          <w:rFonts w:eastAsia="Times New Roman"/>
          <w:color w:val="000000"/>
          <w:lang w:val="ru-RU"/>
        </w:rPr>
        <w:t>правила чтения и орфографии. Написание наиболее употребительных слов, вошедших в активный словарь.</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lastRenderedPageBreak/>
        <w:t xml:space="preserve">Фонетическая сторона речи. </w:t>
      </w:r>
      <w:r w:rsidRPr="00A61B82">
        <w:rPr>
          <w:rFonts w:eastAsia="Times New Roman"/>
          <w:color w:val="000000"/>
          <w:lang w:val="ru-RU"/>
        </w:rPr>
        <w:t>Адекватное произношение и различение на слух всех звуков и звукосочетаний англий</w:t>
      </w:r>
      <w:r w:rsidRPr="00A61B82">
        <w:rPr>
          <w:rFonts w:eastAsia="Times New Roman"/>
          <w:color w:val="000000"/>
          <w:spacing w:val="2"/>
          <w:lang w:val="ru-RU"/>
        </w:rPr>
        <w:t xml:space="preserve">ского языка. Соблюдение норм произношения: долгота и </w:t>
      </w:r>
      <w:r w:rsidRPr="00A61B82">
        <w:rPr>
          <w:rFonts w:eastAsia="Times New Roman"/>
          <w:color w:val="000000"/>
          <w:lang w:val="ru-RU"/>
        </w:rPr>
        <w:t xml:space="preserve">краткость гласных, отсутствие оглушения звонких согласных </w:t>
      </w:r>
      <w:r w:rsidRPr="00A61B82">
        <w:rPr>
          <w:rFonts w:eastAsia="Times New Roman"/>
          <w:color w:val="000000"/>
          <w:spacing w:val="2"/>
          <w:lang w:val="ru-RU"/>
        </w:rPr>
        <w:t xml:space="preserve">в конце слога или слова, отсутствие смягчения согласных перед гласными. Дифтонги. </w:t>
      </w:r>
      <w:r w:rsidRPr="00A61B82">
        <w:rPr>
          <w:rFonts w:eastAsia="Times New Roman"/>
          <w:i/>
          <w:iCs/>
          <w:color w:val="000000"/>
          <w:spacing w:val="2"/>
          <w:lang w:val="ru-RU"/>
        </w:rPr>
        <w:t xml:space="preserve">Связующее «r» (there is/there are). </w:t>
      </w:r>
      <w:r w:rsidRPr="00A61B82">
        <w:rPr>
          <w:rFonts w:eastAsia="Times New Roman"/>
          <w:color w:val="000000"/>
          <w:spacing w:val="2"/>
          <w:lang w:val="ru-RU"/>
        </w:rPr>
        <w:t>Ударение в слове, фразе.</w:t>
      </w:r>
      <w:r w:rsidRPr="00A61B82">
        <w:rPr>
          <w:rFonts w:eastAsia="Times New Roman"/>
          <w:i/>
          <w:iCs/>
          <w:color w:val="000000"/>
          <w:spacing w:val="2"/>
          <w:lang w:val="ru-RU"/>
        </w:rPr>
        <w:t xml:space="preserve"> Отсутствие ударения на служебных словах (артиклях, союзах, предлогах). Членение предложений на смысловые группы.</w:t>
      </w:r>
      <w:r w:rsidRPr="00A61B82">
        <w:rPr>
          <w:rFonts w:eastAsia="Times New Roman"/>
          <w:color w:val="000000"/>
          <w:spacing w:val="2"/>
          <w:lang w:val="ru-RU"/>
        </w:rPr>
        <w:t xml:space="preserve"> Ритмико­интонационные особенности повествовательного, побудительного</w:t>
      </w:r>
      <w:r w:rsidRPr="00A61B82">
        <w:rPr>
          <w:rFonts w:eastAsia="Times New Roman"/>
          <w:color w:val="000000"/>
          <w:spacing w:val="2"/>
          <w:lang w:val="ru-RU"/>
        </w:rPr>
        <w:br/>
      </w:r>
      <w:r w:rsidRPr="00A61B82">
        <w:rPr>
          <w:rFonts w:eastAsia="Times New Roman"/>
          <w:color w:val="000000"/>
          <w:lang w:val="ru-RU"/>
        </w:rPr>
        <w:t>и вопросительного (общий и специальный вопрос) предложе</w:t>
      </w:r>
      <w:r w:rsidRPr="00A61B82">
        <w:rPr>
          <w:rFonts w:eastAsia="Times New Roman"/>
          <w:color w:val="000000"/>
          <w:spacing w:val="2"/>
          <w:lang w:val="ru-RU"/>
        </w:rPr>
        <w:t xml:space="preserve">ний. </w:t>
      </w:r>
      <w:r w:rsidRPr="00A61B82">
        <w:rPr>
          <w:rFonts w:eastAsia="Times New Roman"/>
          <w:i/>
          <w:iCs/>
          <w:color w:val="000000"/>
          <w:spacing w:val="2"/>
          <w:lang w:val="ru-RU"/>
        </w:rPr>
        <w:t xml:space="preserve">Интонация перечисления. Чтение по транскрипции </w:t>
      </w:r>
      <w:r w:rsidRPr="00A61B82">
        <w:rPr>
          <w:rFonts w:eastAsia="Times New Roman"/>
          <w:i/>
          <w:iCs/>
          <w:color w:val="000000"/>
          <w:lang w:val="ru-RU"/>
        </w:rPr>
        <w:t>изученных слов.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Лексическая сторона речи. </w:t>
      </w:r>
      <w:r w:rsidRPr="00A61B82">
        <w:rPr>
          <w:rFonts w:eastAsia="Times New Roman"/>
          <w:color w:val="000000"/>
          <w:spacing w:val="-2"/>
          <w:lang w:val="ru-RU"/>
        </w:rPr>
        <w:t>Лексические единицы, обслу</w:t>
      </w:r>
      <w:r w:rsidRPr="00A61B82">
        <w:rPr>
          <w:rFonts w:eastAsia="Times New Roman"/>
          <w:color w:val="000000"/>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61B82">
        <w:rPr>
          <w:rFonts w:eastAsia="Times New Roman"/>
          <w:color w:val="000000"/>
          <w:spacing w:val="2"/>
          <w:lang w:val="ru-RU"/>
        </w:rPr>
        <w:t xml:space="preserve">устойчивые словосочетания, оценочная лексика и речевые </w:t>
      </w:r>
      <w:r w:rsidRPr="00A61B82">
        <w:rPr>
          <w:rFonts w:eastAsia="Times New Roman"/>
          <w:color w:val="000000"/>
          <w:lang w:val="ru-RU"/>
        </w:rPr>
        <w:t xml:space="preserve">клише как элементы речевого этикета, отражающие культуру англоговорящих стран. Интернациональные слова (например, </w:t>
      </w:r>
      <w:r w:rsidRPr="00A61B82">
        <w:rPr>
          <w:rFonts w:eastAsia="Times New Roman"/>
          <w:color w:val="000000"/>
          <w:spacing w:val="2"/>
          <w:lang w:val="ru-RU"/>
        </w:rPr>
        <w:t xml:space="preserve">doctor, film). </w:t>
      </w:r>
      <w:r w:rsidRPr="00A61B82">
        <w:rPr>
          <w:rFonts w:eastAsia="Times New Roman"/>
          <w:i/>
          <w:iCs/>
          <w:color w:val="000000"/>
          <w:spacing w:val="2"/>
          <w:lang w:val="ru-RU"/>
        </w:rPr>
        <w:t xml:space="preserve">Начальное представление о способах словообразования: суффиксация (суффиксы ­er, ­or, ­tion, ­ist, </w:t>
      </w:r>
      <w:r w:rsidRPr="00A61B82">
        <w:rPr>
          <w:rFonts w:eastAsia="Times New Roman"/>
          <w:i/>
          <w:iCs/>
          <w:color w:val="000000"/>
          <w:lang w:val="ru-RU"/>
        </w:rPr>
        <w:t>­ful, ­ly, ­teen, ­ty, ­th), словосложение (postcard), конверсия (play — to play).</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Грамматическая сторона речи. </w:t>
      </w:r>
      <w:r w:rsidRPr="00A61B82">
        <w:rPr>
          <w:rFonts w:eastAsia="Times New Roman"/>
          <w:color w:val="000000"/>
          <w:lang w:val="ru-RU"/>
        </w:rPr>
        <w:t xml:space="preserve">Основные коммуникативные типы предложений: повествовательное, вопросительное, </w:t>
      </w:r>
      <w:r w:rsidRPr="00A61B82">
        <w:rPr>
          <w:rFonts w:eastAsia="Times New Roman"/>
          <w:color w:val="000000"/>
          <w:spacing w:val="2"/>
          <w:lang w:val="ru-RU"/>
        </w:rPr>
        <w:t xml:space="preserve">побудительное. Общий и специальный вопросы. Вопросительные слова: what, who, when, where, why, how. Порядок </w:t>
      </w:r>
      <w:r w:rsidRPr="00A61B82">
        <w:rPr>
          <w:rFonts w:eastAsia="Times New Roman"/>
          <w:color w:val="000000"/>
          <w:lang w:val="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61B82">
        <w:rPr>
          <w:rFonts w:eastAsia="Times New Roman"/>
          <w:i/>
          <w:iCs/>
          <w:color w:val="000000"/>
          <w:lang w:val="ru-RU"/>
        </w:rPr>
        <w:t>Безличные предложения в настоящем времени (It is cold. It’s five o</w:t>
      </w:r>
      <w:r w:rsidRPr="00A61B82">
        <w:rPr>
          <w:rFonts w:eastAsia="Times New Roman"/>
          <w:color w:val="000000"/>
          <w:lang w:val="ru-RU"/>
        </w:rPr>
        <w:t>’</w:t>
      </w:r>
      <w:r w:rsidRPr="00A61B82">
        <w:rPr>
          <w:rFonts w:eastAsia="Times New Roman"/>
          <w:i/>
          <w:iCs/>
          <w:color w:val="000000"/>
          <w:lang w:val="ru-RU"/>
        </w:rPr>
        <w:t>clock.).</w:t>
      </w:r>
      <w:r w:rsidRPr="00A61B82">
        <w:rPr>
          <w:rFonts w:eastAsia="Times New Roman"/>
          <w:color w:val="000000"/>
          <w:lang w:val="ru-RU"/>
        </w:rPr>
        <w:t xml:space="preserve"> Предложения с оборотом there is/there are. Простые распространённые предложения. Предложения </w:t>
      </w:r>
      <w:r w:rsidRPr="00A61B82">
        <w:rPr>
          <w:rFonts w:eastAsia="Times New Roman"/>
          <w:color w:val="000000"/>
          <w:spacing w:val="2"/>
          <w:lang w:val="ru-RU"/>
        </w:rPr>
        <w:t xml:space="preserve">с однородными членами. </w:t>
      </w:r>
      <w:r w:rsidRPr="00A61B82">
        <w:rPr>
          <w:rFonts w:eastAsia="Times New Roman"/>
          <w:i/>
          <w:iCs/>
          <w:color w:val="000000"/>
          <w:spacing w:val="2"/>
          <w:lang w:val="ru-RU"/>
        </w:rPr>
        <w:t xml:space="preserve">Сложносочинённые предложения </w:t>
      </w:r>
      <w:r w:rsidRPr="00A61B82">
        <w:rPr>
          <w:rFonts w:eastAsia="Times New Roman"/>
          <w:i/>
          <w:iCs/>
          <w:color w:val="000000"/>
          <w:lang w:val="ru-RU"/>
        </w:rPr>
        <w:t>с союзами and и but.Сложноподчинённые предложения с because.</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Правильные и неправильные глаголы в Present, Future, </w:t>
      </w:r>
      <w:r w:rsidRPr="00A61B82">
        <w:rPr>
          <w:rFonts w:eastAsia="Times New Roman"/>
          <w:color w:val="000000"/>
          <w:lang w:val="ru-RU"/>
        </w:rPr>
        <w:t>Past Simple (Indefinite). Неопределённая форма глагола. Гла</w:t>
      </w:r>
      <w:r w:rsidRPr="00A61B82">
        <w:rPr>
          <w:rFonts w:eastAsia="Times New Roman"/>
          <w:color w:val="000000"/>
          <w:spacing w:val="2"/>
          <w:lang w:val="ru-RU"/>
        </w:rPr>
        <w:t>гол</w:t>
      </w:r>
      <w:r w:rsidRPr="00F358E9">
        <w:rPr>
          <w:rFonts w:eastAsia="Times New Roman"/>
          <w:color w:val="000000"/>
          <w:spacing w:val="2"/>
        </w:rPr>
        <w:t>­</w:t>
      </w:r>
      <w:r w:rsidRPr="00A61B82">
        <w:rPr>
          <w:rFonts w:eastAsia="Times New Roman"/>
          <w:color w:val="000000"/>
          <w:spacing w:val="2"/>
          <w:lang w:val="ru-RU"/>
        </w:rPr>
        <w:t>связка</w:t>
      </w:r>
      <w:r w:rsidRPr="00F358E9">
        <w:rPr>
          <w:rFonts w:eastAsia="Times New Roman"/>
          <w:color w:val="000000"/>
          <w:spacing w:val="2"/>
        </w:rPr>
        <w:t xml:space="preserve"> to be. </w:t>
      </w:r>
      <w:r w:rsidRPr="00A61B82">
        <w:rPr>
          <w:rFonts w:eastAsia="Times New Roman"/>
          <w:color w:val="000000"/>
          <w:spacing w:val="2"/>
          <w:lang w:val="ru-RU"/>
        </w:rPr>
        <w:t>Модальныеглаголы</w:t>
      </w:r>
      <w:r w:rsidRPr="00F358E9">
        <w:rPr>
          <w:rFonts w:eastAsia="Times New Roman"/>
          <w:color w:val="000000"/>
          <w:spacing w:val="2"/>
        </w:rPr>
        <w:t xml:space="preserve"> can, may, must, </w:t>
      </w:r>
      <w:r w:rsidRPr="00F358E9">
        <w:rPr>
          <w:rFonts w:eastAsia="Times New Roman"/>
          <w:i/>
          <w:iCs/>
          <w:color w:val="000000"/>
          <w:spacing w:val="2"/>
        </w:rPr>
        <w:t>have to</w:t>
      </w:r>
      <w:r w:rsidRPr="00F358E9">
        <w:rPr>
          <w:rFonts w:eastAsia="Times New Roman"/>
          <w:color w:val="000000"/>
          <w:spacing w:val="2"/>
        </w:rPr>
        <w:t xml:space="preserve">. </w:t>
      </w:r>
      <w:r w:rsidRPr="00A61B82">
        <w:rPr>
          <w:rFonts w:eastAsia="Times New Roman"/>
          <w:color w:val="000000"/>
          <w:spacing w:val="2"/>
          <w:lang w:val="ru-RU"/>
        </w:rPr>
        <w:t xml:space="preserve">Глагольные конструкции I’d like to… Существительные в единственном и множественном числе (образованные по </w:t>
      </w:r>
      <w:r w:rsidRPr="00A61B82">
        <w:rPr>
          <w:rFonts w:eastAsia="Times New Roman"/>
          <w:color w:val="000000"/>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Прилагательные в положительной, сравнительной и превосходной степени, образованные по правилам и исключения.</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Местоимения: личные (в именительном и объектном падежах), притяжательные, вопросительные, указательные (this/these, that/those), </w:t>
      </w:r>
      <w:r w:rsidRPr="00A61B82">
        <w:rPr>
          <w:rFonts w:eastAsia="Times New Roman"/>
          <w:i/>
          <w:iCs/>
          <w:color w:val="000000"/>
          <w:lang w:val="ru-RU"/>
        </w:rPr>
        <w:t>неопределённые (some, any — некоторые случаи употребления).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spacing w:val="2"/>
          <w:lang w:val="ru-RU"/>
        </w:rPr>
        <w:t>Наречиявремени</w:t>
      </w:r>
      <w:r w:rsidRPr="00A61B82">
        <w:rPr>
          <w:rFonts w:eastAsia="Times New Roman"/>
          <w:i/>
          <w:iCs/>
          <w:color w:val="000000"/>
          <w:spacing w:val="2"/>
        </w:rPr>
        <w:t xml:space="preserve"> (yesterday, tomorrow, never, usually, </w:t>
      </w:r>
      <w:r w:rsidRPr="00A61B82">
        <w:rPr>
          <w:rFonts w:eastAsia="Times New Roman"/>
          <w:i/>
          <w:iCs/>
          <w:color w:val="000000"/>
        </w:rPr>
        <w:t xml:space="preserve">often, sometimes). </w:t>
      </w:r>
      <w:r w:rsidRPr="00A61B82">
        <w:rPr>
          <w:rFonts w:eastAsia="Times New Roman"/>
          <w:i/>
          <w:iCs/>
          <w:color w:val="000000"/>
          <w:lang w:val="ru-RU"/>
        </w:rPr>
        <w:t>Наречия степени (much, little, very).</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Количественные числительные (до 100), порядковые числительные (до 30).</w:t>
      </w:r>
    </w:p>
    <w:p w:rsidR="00A61B82" w:rsidRPr="00A61B82" w:rsidRDefault="00A61B82" w:rsidP="00A61B82">
      <w:pPr>
        <w:widowControl/>
        <w:ind w:firstLine="709"/>
        <w:jc w:val="both"/>
        <w:textAlignment w:val="center"/>
        <w:rPr>
          <w:rFonts w:eastAsia="Times New Roman"/>
          <w:b/>
          <w:bCs/>
          <w:i/>
          <w:iCs/>
          <w:color w:val="000000"/>
        </w:rPr>
      </w:pPr>
      <w:r w:rsidRPr="00A61B82">
        <w:rPr>
          <w:rFonts w:eastAsia="Times New Roman"/>
          <w:color w:val="000000"/>
          <w:spacing w:val="2"/>
          <w:lang w:val="ru-RU"/>
        </w:rPr>
        <w:t>Наиболееупотребительныепредлоги</w:t>
      </w:r>
      <w:r w:rsidRPr="00A61B82">
        <w:rPr>
          <w:rFonts w:eastAsia="Times New Roman"/>
          <w:color w:val="000000"/>
          <w:spacing w:val="2"/>
        </w:rPr>
        <w:t xml:space="preserve">: in, on, at, into, to, </w:t>
      </w:r>
      <w:r w:rsidRPr="00A61B82">
        <w:rPr>
          <w:rFonts w:eastAsia="Times New Roman"/>
          <w:color w:val="000000"/>
        </w:rPr>
        <w:t>from, of, with.</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 xml:space="preserve">2.2.2.4. Математика </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Числа и величины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Счёт предметов. Чтение и запись чисел от нуля до миллиона. Классы и разряды. Представление многозначных чисел</w:t>
      </w:r>
      <w:r w:rsidRPr="00A61B82">
        <w:rPr>
          <w:rFonts w:eastAsia="Times New Roman"/>
          <w:color w:val="000000"/>
          <w:lang w:val="ru-RU"/>
        </w:rPr>
        <w:br/>
        <w:t>в виде суммы разрядных слагаемых. Сравнение и упорядочение чисел, знаки сравнения.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61B82">
        <w:rPr>
          <w:rFonts w:eastAsia="Times New Roman"/>
          <w:color w:val="000000"/>
          <w:spacing w:val="2"/>
          <w:lang w:val="ru-RU"/>
        </w:rPr>
        <w:t xml:space="preserve">ние и упорядочение однородных величин. Доля величины </w:t>
      </w:r>
      <w:r w:rsidRPr="00A61B82">
        <w:rPr>
          <w:rFonts w:eastAsia="Times New Roman"/>
          <w:color w:val="000000"/>
          <w:lang w:val="ru-RU"/>
        </w:rPr>
        <w:t>(половина, треть, четверть, десятая, сотая, тысячная).</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lastRenderedPageBreak/>
        <w:t>Арифметические действия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Сложение, вычитание, умножение и деление. Названия </w:t>
      </w:r>
      <w:r w:rsidRPr="00A61B82">
        <w:rPr>
          <w:rFonts w:eastAsia="Times New Roman"/>
          <w:color w:val="000000"/>
          <w:lang w:val="ru-RU"/>
        </w:rPr>
        <w:t>компонентов арифметических действий, знаки действий. Таблица сложения. Таблица умножения. Связь между сложени</w:t>
      </w:r>
      <w:r w:rsidRPr="00A61B82">
        <w:rPr>
          <w:rFonts w:eastAsia="Times New Roman"/>
          <w:color w:val="000000"/>
          <w:spacing w:val="2"/>
          <w:lang w:val="ru-RU"/>
        </w:rPr>
        <w:t xml:space="preserve">ем, вычитанием, умножением и делением. Нахождение неизвестного компонента арифметического действия. Деление </w:t>
      </w:r>
      <w:r w:rsidRPr="00A61B82">
        <w:rPr>
          <w:rFonts w:eastAsia="Times New Roman"/>
          <w:color w:val="000000"/>
          <w:lang w:val="ru-RU"/>
        </w:rPr>
        <w:t>с остатком.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61B82">
        <w:rPr>
          <w:rFonts w:eastAsia="Times New Roman"/>
          <w:color w:val="000000"/>
          <w:spacing w:val="2"/>
          <w:lang w:val="ru-RU"/>
        </w:rPr>
        <w:t>свойств арифметических действий в вычислениях (переста</w:t>
      </w:r>
      <w:r w:rsidRPr="00A61B82">
        <w:rPr>
          <w:rFonts w:eastAsia="Times New Roman"/>
          <w:color w:val="000000"/>
          <w:lang w:val="ru-RU"/>
        </w:rPr>
        <w:t>новка и группировка слагаемых в сумме, множителей в произведении; умножение суммы и разности на число).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Алгоритмы письменного сложения, вычитания, умножения и деления многозначных чисел.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Способы проверки правильности вычислений (алгоритм, </w:t>
      </w:r>
      <w:r w:rsidRPr="00A61B82">
        <w:rPr>
          <w:rFonts w:eastAsia="Times New Roman"/>
          <w:color w:val="000000"/>
          <w:lang w:val="ru-RU"/>
        </w:rPr>
        <w:t>обратное действие, оценка достоверности, прикидки результата, вычисление на калькуляторе).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Работа с текстовыми задачами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Решение текстовых задач арифметическим способом. Зада</w:t>
      </w:r>
      <w:r w:rsidRPr="00A61B82">
        <w:rPr>
          <w:rFonts w:eastAsia="Times New Roman"/>
          <w:color w:val="000000"/>
          <w:lang w:val="ru-RU"/>
        </w:rPr>
        <w:t>чи, содержащие отношения «больше (меньше) на…», «больше (меньше) в…». Зависимости между величинами, характеризу</w:t>
      </w:r>
      <w:r w:rsidRPr="00A61B82">
        <w:rPr>
          <w:rFonts w:eastAsia="Times New Roman"/>
          <w:color w:val="000000"/>
          <w:spacing w:val="2"/>
          <w:lang w:val="ru-RU"/>
        </w:rPr>
        <w:t>ющими процессы движения, работы, купли</w:t>
      </w:r>
      <w:r w:rsidRPr="00A61B82">
        <w:rPr>
          <w:rFonts w:eastAsia="Times New Roman"/>
          <w:color w:val="000000"/>
          <w:spacing w:val="2"/>
          <w:lang w:val="ru-RU"/>
        </w:rPr>
        <w:noBreakHyphen/>
        <w:t>продажи и</w:t>
      </w:r>
      <w:r w:rsidRPr="00A61B82">
        <w:rPr>
          <w:rFonts w:eastAsia="Times New Roman"/>
          <w:color w:val="000000"/>
          <w:spacing w:val="2"/>
          <w:lang w:val="ru-RU"/>
        </w:rPr>
        <w:t> </w:t>
      </w:r>
      <w:r w:rsidRPr="00A61B82">
        <w:rPr>
          <w:rFonts w:eastAsia="Times New Roman"/>
          <w:color w:val="000000"/>
          <w:spacing w:val="2"/>
          <w:lang w:val="ru-RU"/>
        </w:rPr>
        <w:t xml:space="preserve">др. </w:t>
      </w:r>
      <w:r w:rsidRPr="00A61B82">
        <w:rPr>
          <w:rFonts w:eastAsia="Times New Roman"/>
          <w:color w:val="000000"/>
          <w:lang w:val="ru-RU"/>
        </w:rPr>
        <w:t>Скорость, время, путь; объём работы, время, производительность труда; количество товара, его цена и стоимость и</w:t>
      </w:r>
      <w:r w:rsidRPr="00A61B82">
        <w:rPr>
          <w:rFonts w:eastAsia="Times New Roman"/>
          <w:color w:val="000000"/>
          <w:lang w:val="ru-RU"/>
        </w:rPr>
        <w:t> </w:t>
      </w:r>
      <w:r w:rsidRPr="00A61B82">
        <w:rPr>
          <w:rFonts w:eastAsia="Times New Roman"/>
          <w:color w:val="000000"/>
          <w:lang w:val="ru-RU"/>
        </w:rPr>
        <w:t xml:space="preserve">др. </w:t>
      </w:r>
      <w:r w:rsidRPr="00A61B82">
        <w:rPr>
          <w:rFonts w:eastAsia="Times New Roman"/>
          <w:color w:val="000000"/>
          <w:spacing w:val="2"/>
          <w:lang w:val="ru-RU"/>
        </w:rPr>
        <w:t xml:space="preserve">Планирование хода решения задачи. Представление текста </w:t>
      </w:r>
      <w:r w:rsidRPr="00A61B82">
        <w:rPr>
          <w:rFonts w:eastAsia="Times New Roman"/>
          <w:color w:val="000000"/>
          <w:lang w:val="ru-RU"/>
        </w:rPr>
        <w:t>задачи (схема, таблица, диаграмма и другие модели).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Задачи на нахождение доли целого и целого по его доле.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spacing w:val="2"/>
          <w:lang w:val="ru-RU"/>
        </w:rPr>
        <w:t>Пространственные отношения. Геометрические фи</w:t>
      </w:r>
      <w:r w:rsidRPr="00A61B82">
        <w:rPr>
          <w:rFonts w:eastAsia="Times New Roman"/>
          <w:b/>
          <w:bCs/>
          <w:i/>
          <w:iCs/>
          <w:color w:val="000000"/>
          <w:lang w:val="ru-RU"/>
        </w:rPr>
        <w:t>гуры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Взаимное расположение предметов в пространстве и на плоскости (выше—ниже, слева—справа, сверху—снизу, бли­</w:t>
      </w:r>
      <w:r w:rsidRPr="00A61B82">
        <w:rPr>
          <w:rFonts w:eastAsia="Times New Roman"/>
          <w:color w:val="000000"/>
          <w:spacing w:val="2"/>
          <w:lang w:val="ru-RU"/>
        </w:rPr>
        <w:br/>
        <w:t>же—дальше, между и</w:t>
      </w:r>
      <w:r w:rsidRPr="00A61B82">
        <w:rPr>
          <w:rFonts w:eastAsia="Times New Roman"/>
          <w:color w:val="000000"/>
          <w:spacing w:val="2"/>
          <w:lang w:val="ru-RU"/>
        </w:rPr>
        <w:t> </w:t>
      </w:r>
      <w:r w:rsidRPr="00A61B82">
        <w:rPr>
          <w:rFonts w:eastAsia="Times New Roman"/>
          <w:color w:val="000000"/>
          <w:spacing w:val="2"/>
          <w:lang w:val="ru-RU"/>
        </w:rPr>
        <w:t>пр.). Распознавание и изображение</w:t>
      </w:r>
      <w:r w:rsidRPr="00A61B82">
        <w:rPr>
          <w:rFonts w:eastAsia="Times New Roman"/>
          <w:color w:val="000000"/>
          <w:spacing w:val="2"/>
          <w:lang w:val="ru-RU"/>
        </w:rPr>
        <w:br/>
      </w:r>
      <w:r w:rsidRPr="00A61B82">
        <w:rPr>
          <w:rFonts w:eastAsia="Times New Roman"/>
          <w:color w:val="000000"/>
          <w:lang w:val="ru-RU"/>
        </w:rPr>
        <w:t>геометрических фигур: точка, линия (кривая, прямая), отрезок, ломаная, угол, многоугольник, треугольник, прямоуголь</w:t>
      </w:r>
      <w:r w:rsidRPr="00A61B82">
        <w:rPr>
          <w:rFonts w:eastAsia="Times New Roman"/>
          <w:color w:val="000000"/>
          <w:spacing w:val="2"/>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61B82">
        <w:rPr>
          <w:rFonts w:eastAsia="Times New Roman"/>
          <w:color w:val="000000"/>
          <w:lang w:val="ru-RU"/>
        </w:rPr>
        <w:t>куб, шар, параллелепипед, пирамида, цилиндр, конус.</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Геометрические величины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Геометрические величины и их измерение. Измерение </w:t>
      </w:r>
      <w:r w:rsidRPr="00A61B82">
        <w:rPr>
          <w:rFonts w:eastAsia="Times New Roman"/>
          <w:color w:val="000000"/>
          <w:lang w:val="ru-RU"/>
        </w:rPr>
        <w:t>длины отрезка. Единицы длины (мм, см, дм, м, км). Периметр. Вычисление периметра многоугольника.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Площадь геометрической фигуры. Единицы площади (см</w:t>
      </w:r>
      <w:r w:rsidRPr="00A61B82">
        <w:rPr>
          <w:rFonts w:eastAsia="Times New Roman"/>
          <w:color w:val="000000"/>
          <w:vertAlign w:val="superscript"/>
          <w:lang w:val="ru-RU"/>
        </w:rPr>
        <w:t>2</w:t>
      </w:r>
      <w:r w:rsidRPr="00A61B82">
        <w:rPr>
          <w:rFonts w:eastAsia="Times New Roman"/>
          <w:color w:val="000000"/>
          <w:lang w:val="ru-RU"/>
        </w:rPr>
        <w:t xml:space="preserve">, </w:t>
      </w:r>
      <w:r w:rsidRPr="00A61B82">
        <w:rPr>
          <w:rFonts w:eastAsia="Times New Roman"/>
          <w:color w:val="000000"/>
          <w:spacing w:val="2"/>
          <w:lang w:val="ru-RU"/>
        </w:rPr>
        <w:t>дм</w:t>
      </w:r>
      <w:r w:rsidRPr="00A61B82">
        <w:rPr>
          <w:rFonts w:eastAsia="Times New Roman"/>
          <w:color w:val="000000"/>
          <w:spacing w:val="2"/>
          <w:vertAlign w:val="superscript"/>
          <w:lang w:val="ru-RU"/>
        </w:rPr>
        <w:t>2</w:t>
      </w:r>
      <w:r w:rsidRPr="00A61B82">
        <w:rPr>
          <w:rFonts w:eastAsia="Times New Roman"/>
          <w:color w:val="000000"/>
          <w:spacing w:val="2"/>
          <w:lang w:val="ru-RU"/>
        </w:rPr>
        <w:t>, м</w:t>
      </w:r>
      <w:r w:rsidRPr="00A61B82">
        <w:rPr>
          <w:rFonts w:eastAsia="Times New Roman"/>
          <w:color w:val="000000"/>
          <w:spacing w:val="2"/>
          <w:vertAlign w:val="superscript"/>
          <w:lang w:val="ru-RU"/>
        </w:rPr>
        <w:t>2</w:t>
      </w:r>
      <w:r w:rsidRPr="00A61B82">
        <w:rPr>
          <w:rFonts w:eastAsia="Times New Roman"/>
          <w:color w:val="000000"/>
          <w:spacing w:val="2"/>
          <w:lang w:val="ru-RU"/>
        </w:rPr>
        <w:t>). Точное и приближённое измерение площади гео</w:t>
      </w:r>
      <w:r w:rsidRPr="00A61B82">
        <w:rPr>
          <w:rFonts w:eastAsia="Times New Roman"/>
          <w:color w:val="000000"/>
          <w:lang w:val="ru-RU"/>
        </w:rPr>
        <w:t>метрической фигуры. Вычисление площади прямоугольника.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Работа с информацией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Сбор и представление информации, связанной со счётом </w:t>
      </w:r>
      <w:r w:rsidRPr="00A61B82">
        <w:rPr>
          <w:rFonts w:eastAsia="Times New Roman"/>
          <w:color w:val="000000"/>
          <w:spacing w:val="2"/>
          <w:lang w:val="ru-RU"/>
        </w:rPr>
        <w:t xml:space="preserve">(пересчётом), измерением величин; фиксирование, анализ </w:t>
      </w:r>
      <w:r w:rsidRPr="00A61B82">
        <w:rPr>
          <w:rFonts w:eastAsia="Times New Roman"/>
          <w:color w:val="000000"/>
          <w:lang w:val="ru-RU"/>
        </w:rPr>
        <w:t>полученной информации.</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spacing w:val="-2"/>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Составление конечной последовательности (цепочки) пред­</w:t>
      </w:r>
      <w:r w:rsidRPr="00A61B82">
        <w:rPr>
          <w:rFonts w:eastAsia="Times New Roman"/>
          <w:color w:val="000000"/>
          <w:spacing w:val="-2"/>
          <w:lang w:val="ru-RU"/>
        </w:rPr>
        <w:br/>
      </w:r>
      <w:r w:rsidRPr="00A61B82">
        <w:rPr>
          <w:rFonts w:eastAsia="Times New Roman"/>
          <w:color w:val="000000"/>
          <w:spacing w:val="2"/>
          <w:lang w:val="ru-RU"/>
        </w:rPr>
        <w:t>метов, чисел, геометрических фигур и</w:t>
      </w:r>
      <w:r w:rsidRPr="00A61B82">
        <w:rPr>
          <w:rFonts w:eastAsia="Times New Roman"/>
          <w:color w:val="000000"/>
          <w:spacing w:val="2"/>
          <w:lang w:val="ru-RU"/>
        </w:rPr>
        <w:t> </w:t>
      </w:r>
      <w:r w:rsidRPr="00A61B82">
        <w:rPr>
          <w:rFonts w:eastAsia="Times New Roman"/>
          <w:color w:val="000000"/>
          <w:spacing w:val="2"/>
          <w:lang w:val="ru-RU"/>
        </w:rPr>
        <w:t>др. по правилу.</w:t>
      </w:r>
      <w:r w:rsidRPr="00A61B82">
        <w:rPr>
          <w:rFonts w:eastAsia="Times New Roman"/>
          <w:color w:val="000000"/>
          <w:spacing w:val="2"/>
          <w:lang w:val="ru-RU"/>
        </w:rPr>
        <w:br/>
      </w:r>
      <w:r w:rsidRPr="00A61B82">
        <w:rPr>
          <w:rFonts w:eastAsia="Times New Roman"/>
          <w:color w:val="000000"/>
          <w:lang w:val="ru-RU"/>
        </w:rPr>
        <w:t>Составление, запись и выполнение простого алгоритма, плана поиска информации.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Чтение и заполнение таблицы. Интерпретация данных</w:t>
      </w:r>
      <w:r w:rsidRPr="00A61B82">
        <w:rPr>
          <w:rFonts w:eastAsia="Times New Roman"/>
          <w:color w:val="000000"/>
          <w:spacing w:val="2"/>
          <w:lang w:val="ru-RU"/>
        </w:rPr>
        <w:br/>
      </w:r>
      <w:r w:rsidRPr="00A61B82">
        <w:rPr>
          <w:rFonts w:eastAsia="Times New Roman"/>
          <w:color w:val="000000"/>
          <w:lang w:val="ru-RU"/>
        </w:rPr>
        <w:t>таблицы. Чтение столбчатой диаграммы. Создание простейшей информационной модели (схема, таблица, цепочка).</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2.2.2.5. Окружающий мир</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Человек и природа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Природа — это то, что нас окружает, но не создано челове</w:t>
      </w:r>
      <w:r w:rsidRPr="00A61B82">
        <w:rPr>
          <w:rFonts w:eastAsia="Times New Roman"/>
          <w:color w:val="000000"/>
          <w:lang w:val="ru-RU"/>
        </w:rPr>
        <w:t>ком. Природные объекты и предметы, созданные человеком. Неживая и живая природа. Признаки предметов (цвет, форма, сравнительные размеры и</w:t>
      </w:r>
      <w:r w:rsidRPr="00A61B82">
        <w:rPr>
          <w:rFonts w:eastAsia="Times New Roman"/>
          <w:color w:val="000000"/>
          <w:lang w:val="ru-RU"/>
        </w:rPr>
        <w:t> </w:t>
      </w:r>
      <w:r w:rsidRPr="00A61B82">
        <w:rPr>
          <w:rFonts w:eastAsia="Times New Roman"/>
          <w:color w:val="000000"/>
          <w:lang w:val="ru-RU"/>
        </w:rPr>
        <w:t>др.). Примеры явлений природы: смена времён года, снегопад, листопад, перелёты птиц, смена времени суток, рассвет, закат, ветер, дождь, гроза.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Вещество — то, из чего состоят все природные объекты</w:t>
      </w:r>
      <w:r w:rsidRPr="00A61B82">
        <w:rPr>
          <w:rFonts w:eastAsia="Times New Roman"/>
          <w:color w:val="000000"/>
          <w:lang w:val="ru-RU"/>
        </w:rPr>
        <w:br/>
      </w:r>
      <w:r w:rsidRPr="00A61B82">
        <w:rPr>
          <w:rFonts w:eastAsia="Times New Roman"/>
          <w:color w:val="000000"/>
          <w:spacing w:val="2"/>
          <w:lang w:val="ru-RU"/>
        </w:rPr>
        <w:t xml:space="preserve">и предметы. Разнообразие веществ в окружающем мире. </w:t>
      </w:r>
      <w:r w:rsidRPr="00A61B82">
        <w:rPr>
          <w:rFonts w:eastAsia="Times New Roman"/>
          <w:color w:val="000000"/>
          <w:lang w:val="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Звёзды и планеты. </w:t>
      </w:r>
      <w:r w:rsidRPr="00A61B82">
        <w:rPr>
          <w:rFonts w:eastAsia="Times New Roman"/>
          <w:i/>
          <w:iCs/>
          <w:color w:val="000000"/>
          <w:spacing w:val="2"/>
          <w:lang w:val="ru-RU"/>
        </w:rPr>
        <w:t>Солнце</w:t>
      </w:r>
      <w:r w:rsidRPr="00A61B82">
        <w:rPr>
          <w:rFonts w:eastAsia="Times New Roman"/>
          <w:color w:val="000000"/>
          <w:spacing w:val="2"/>
          <w:lang w:val="ru-RU"/>
        </w:rPr>
        <w:t xml:space="preserve"> — </w:t>
      </w:r>
      <w:r w:rsidRPr="00A61B82">
        <w:rPr>
          <w:rFonts w:eastAsia="Times New Roman"/>
          <w:i/>
          <w:iCs/>
          <w:color w:val="000000"/>
          <w:spacing w:val="2"/>
          <w:lang w:val="ru-RU"/>
        </w:rPr>
        <w:t>ближайшая к нам звез</w:t>
      </w:r>
      <w:r w:rsidRPr="00A61B82">
        <w:rPr>
          <w:rFonts w:eastAsia="Times New Roman"/>
          <w:i/>
          <w:iCs/>
          <w:color w:val="000000"/>
          <w:lang w:val="ru-RU"/>
        </w:rPr>
        <w:t>да, источник света и тепла для всего живого на Земле</w:t>
      </w:r>
      <w:r w:rsidRPr="00A61B82">
        <w:rPr>
          <w:rFonts w:eastAsia="Times New Roman"/>
          <w:color w:val="000000"/>
          <w:lang w:val="ru-RU"/>
        </w:rPr>
        <w:t>.</w:t>
      </w:r>
      <w:r w:rsidRPr="00A61B82">
        <w:rPr>
          <w:rFonts w:eastAsia="Times New Roman"/>
          <w:color w:val="000000"/>
          <w:lang w:val="ru-RU"/>
        </w:rPr>
        <w:br/>
      </w:r>
      <w:r w:rsidRPr="00A61B82">
        <w:rPr>
          <w:rFonts w:eastAsia="Times New Roman"/>
          <w:color w:val="000000"/>
          <w:spacing w:val="2"/>
          <w:lang w:val="ru-RU"/>
        </w:rPr>
        <w:t>Земля — планета, общее представление о форме и размерах Земли. Глобус как модель Земли. Географическая кар</w:t>
      </w:r>
      <w:r w:rsidRPr="00A61B82">
        <w:rPr>
          <w:rFonts w:eastAsia="Times New Roman"/>
          <w:color w:val="000000"/>
          <w:lang w:val="ru-RU"/>
        </w:rPr>
        <w:t xml:space="preserve">та и план. Материки и океаны, их названия, расположение на глобусе и карте. </w:t>
      </w:r>
      <w:r w:rsidRPr="00A61B82">
        <w:rPr>
          <w:rFonts w:eastAsia="Times New Roman"/>
          <w:i/>
          <w:iCs/>
          <w:color w:val="000000"/>
          <w:lang w:val="ru-RU"/>
        </w:rPr>
        <w:t>Важнейшие природные объекты своей страны, района</w:t>
      </w:r>
      <w:r w:rsidRPr="00A61B82">
        <w:rPr>
          <w:rFonts w:eastAsia="Times New Roman"/>
          <w:color w:val="000000"/>
          <w:lang w:val="ru-RU"/>
        </w:rPr>
        <w:t>. Ориентирование на местности. Компас.</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Смена дня и ночи на Земле. Вращение Земли как при</w:t>
      </w:r>
      <w:r w:rsidRPr="00A61B82">
        <w:rPr>
          <w:rFonts w:eastAsia="Times New Roman"/>
          <w:color w:val="000000"/>
          <w:spacing w:val="2"/>
          <w:lang w:val="ru-RU"/>
        </w:rPr>
        <w:t>чина смены дня и ночи. Времена года, их особенности</w:t>
      </w:r>
      <w:r w:rsidRPr="00A61B82">
        <w:rPr>
          <w:rFonts w:eastAsia="Times New Roman"/>
          <w:color w:val="000000"/>
          <w:spacing w:val="2"/>
          <w:lang w:val="ru-RU"/>
        </w:rPr>
        <w:br/>
      </w:r>
      <w:r w:rsidRPr="00A61B82">
        <w:rPr>
          <w:rFonts w:eastAsia="Times New Roman"/>
          <w:color w:val="000000"/>
          <w:lang w:val="ru-RU"/>
        </w:rPr>
        <w:t xml:space="preserve">(на основе наблюдений). </w:t>
      </w:r>
      <w:r w:rsidRPr="00A61B82">
        <w:rPr>
          <w:rFonts w:eastAsia="Times New Roman"/>
          <w:i/>
          <w:iCs/>
          <w:color w:val="000000"/>
          <w:lang w:val="ru-RU"/>
        </w:rPr>
        <w:t>Обращение Земли вокруг Солнца как причина смены времён года</w:t>
      </w:r>
      <w:r w:rsidRPr="00A61B82">
        <w:rPr>
          <w:rFonts w:eastAsia="Times New Roman"/>
          <w:color w:val="000000"/>
          <w:lang w:val="ru-RU"/>
        </w:rPr>
        <w:t>. Смена времён года в родном крае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Погода, её составляющие (температура воздуха, облачность,</w:t>
      </w:r>
      <w:r w:rsidRPr="00A61B82">
        <w:rPr>
          <w:rFonts w:eastAsia="Times New Roman"/>
          <w:color w:val="000000"/>
          <w:spacing w:val="-2"/>
          <w:lang w:val="ru-RU"/>
        </w:rPr>
        <w:br/>
      </w:r>
      <w:r w:rsidRPr="00A61B82">
        <w:rPr>
          <w:rFonts w:eastAsia="Times New Roman"/>
          <w:color w:val="000000"/>
          <w:lang w:val="ru-RU"/>
        </w:rPr>
        <w:t xml:space="preserve">осадки, ветер). Наблюдение за погодой своего края. </w:t>
      </w:r>
      <w:r w:rsidRPr="00A61B82">
        <w:rPr>
          <w:rFonts w:eastAsia="Times New Roman"/>
          <w:i/>
          <w:iCs/>
          <w:color w:val="000000"/>
          <w:lang w:val="ru-RU"/>
        </w:rPr>
        <w:t>Предсказание погоды и его значение в жизни людей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Водоёмы, их разнообразие (океан, море, река, озеро, </w:t>
      </w:r>
      <w:r w:rsidRPr="00A61B82">
        <w:rPr>
          <w:rFonts w:eastAsia="Times New Roman"/>
          <w:color w:val="000000"/>
          <w:lang w:val="ru-RU"/>
        </w:rPr>
        <w:t>пруд); использование человеком. Водоёмы родного края (названия,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Воздух — смесь газов. Свойства воздуха. Значение воздуха для растений, животных,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Вода. Свойства воды. Состояния воды, её распространение </w:t>
      </w:r>
      <w:r w:rsidRPr="00A61B82">
        <w:rPr>
          <w:rFonts w:eastAsia="Times New Roman"/>
          <w:color w:val="000000"/>
          <w:lang w:val="ru-RU"/>
        </w:rPr>
        <w:t>в природе, значение для живых организмов и хозяйственной жизни человека. Круговорот воды в природе.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Почва, её состав, значение для живой природы и для</w:t>
      </w:r>
      <w:r w:rsidRPr="00A61B82">
        <w:rPr>
          <w:rFonts w:eastAsia="Times New Roman"/>
          <w:color w:val="000000"/>
          <w:spacing w:val="2"/>
          <w:lang w:val="ru-RU"/>
        </w:rPr>
        <w:br/>
      </w:r>
      <w:r w:rsidRPr="00A61B82">
        <w:rPr>
          <w:rFonts w:eastAsia="Times New Roman"/>
          <w:color w:val="000000"/>
          <w:lang w:val="ru-RU"/>
        </w:rPr>
        <w:t>хозяйственной жизни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61B82">
        <w:rPr>
          <w:rFonts w:eastAsia="Times New Roman"/>
          <w:color w:val="000000"/>
          <w:spacing w:val="2"/>
          <w:lang w:val="ru-RU"/>
        </w:rPr>
        <w:t xml:space="preserve">ста растений, фиксация изменений. Деревья, кустарники, </w:t>
      </w:r>
      <w:r w:rsidRPr="00A61B82">
        <w:rPr>
          <w:rFonts w:eastAsia="Times New Roman"/>
          <w:color w:val="000000"/>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Грибы: съедобные и ядовитые. Правила сбора грибов.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Животные, их разнообразие. Условия, необходимые для жизни животных (воздух, вода, тепло, пища). Насекомые,</w:t>
      </w:r>
      <w:r w:rsidRPr="00A61B82">
        <w:rPr>
          <w:rFonts w:eastAsia="Times New Roman"/>
          <w:color w:val="000000"/>
          <w:lang w:val="ru-RU"/>
        </w:rPr>
        <w:t xml:space="preserve"> рыбы, птицы, звери, их отличия. Особенности питания разных животных (хищные, растительноядные, всеядные). Раз</w:t>
      </w:r>
      <w:r w:rsidRPr="00A61B82">
        <w:rPr>
          <w:rFonts w:eastAsia="Times New Roman"/>
          <w:color w:val="000000"/>
          <w:spacing w:val="-2"/>
          <w:lang w:val="ru-RU"/>
        </w:rPr>
        <w:t xml:space="preserve">множение животных (насекомые, рыбы, птицы, звери). Дикие </w:t>
      </w:r>
      <w:r w:rsidRPr="00A61B82">
        <w:rPr>
          <w:rFonts w:eastAsia="Times New Roman"/>
          <w:color w:val="000000"/>
          <w:lang w:val="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Лес, луг, водоём — единство живой и неживой природы (солнечный свет, воздух, вода, почва, растения, животные).</w:t>
      </w:r>
      <w:r w:rsidRPr="00A61B82">
        <w:rPr>
          <w:rFonts w:eastAsia="Times New Roman"/>
          <w:i/>
          <w:iCs/>
          <w:color w:val="000000"/>
          <w:spacing w:val="-2"/>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61B82">
        <w:rPr>
          <w:rFonts w:eastAsia="Times New Roman"/>
          <w:i/>
          <w:iCs/>
          <w:color w:val="000000"/>
          <w:lang w:val="ru-RU"/>
        </w:rPr>
        <w:t xml:space="preserve">ловека на природные сообщества. Природные сообщества </w:t>
      </w:r>
      <w:r w:rsidRPr="00A61B82">
        <w:rPr>
          <w:rFonts w:eastAsia="Times New Roman"/>
          <w:i/>
          <w:iCs/>
          <w:color w:val="000000"/>
          <w:spacing w:val="-2"/>
          <w:lang w:val="ru-RU"/>
        </w:rPr>
        <w:t>родного края (2—3</w:t>
      </w:r>
      <w:r w:rsidRPr="00A61B82">
        <w:rPr>
          <w:rFonts w:eastAsia="Times New Roman"/>
          <w:color w:val="000000"/>
          <w:spacing w:val="-2"/>
          <w:lang w:val="ru-RU"/>
        </w:rPr>
        <w:t> </w:t>
      </w:r>
      <w:r w:rsidRPr="00A61B82">
        <w:rPr>
          <w:rFonts w:eastAsia="Times New Roman"/>
          <w:i/>
          <w:iCs/>
          <w:color w:val="000000"/>
          <w:spacing w:val="-2"/>
          <w:lang w:val="ru-RU"/>
        </w:rPr>
        <w:t>примера на основе наблюдений)</w:t>
      </w:r>
      <w:r w:rsidRPr="00A61B82">
        <w:rPr>
          <w:rFonts w:eastAsia="Times New Roman"/>
          <w:color w:val="000000"/>
          <w:spacing w:val="-2"/>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Природные зоны России: общее представление, основные </w:t>
      </w:r>
      <w:r w:rsidRPr="00A61B82">
        <w:rPr>
          <w:rFonts w:eastAsia="Times New Roman"/>
          <w:color w:val="000000"/>
          <w:spacing w:val="2"/>
          <w:lang w:val="ru-RU"/>
        </w:rPr>
        <w:t xml:space="preserve">природные зоны (климат, растительный и животный мир, </w:t>
      </w:r>
      <w:r w:rsidRPr="00A61B82">
        <w:rPr>
          <w:rFonts w:eastAsia="Times New Roman"/>
          <w:color w:val="000000"/>
          <w:lang w:val="ru-RU"/>
        </w:rPr>
        <w:t>особенности труда и быта людей, влияние человека на природу изучаемых зон, охрана природы).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Человек — часть природы. Зависимость жизни человека </w:t>
      </w:r>
      <w:r w:rsidRPr="00A61B82">
        <w:rPr>
          <w:rFonts w:eastAsia="Times New Roman"/>
          <w:color w:val="000000"/>
          <w:lang w:val="ru-RU"/>
        </w:rPr>
        <w:t>от природы. Этическое и эстетическое значение приро</w:t>
      </w:r>
      <w:r w:rsidRPr="00A61B82">
        <w:rPr>
          <w:rFonts w:eastAsia="Times New Roman"/>
          <w:color w:val="000000"/>
          <w:spacing w:val="2"/>
          <w:lang w:val="ru-RU"/>
        </w:rPr>
        <w:t xml:space="preserve">ды в жизни человека. Освоение человеком законов жизни </w:t>
      </w:r>
      <w:r w:rsidRPr="00A61B82">
        <w:rPr>
          <w:rFonts w:eastAsia="Times New Roman"/>
          <w:color w:val="000000"/>
          <w:lang w:val="ru-RU"/>
        </w:rPr>
        <w:t>при</w:t>
      </w:r>
      <w:r w:rsidRPr="00A61B82">
        <w:rPr>
          <w:rFonts w:eastAsia="Times New Roman"/>
          <w:color w:val="000000"/>
          <w:spacing w:val="2"/>
          <w:lang w:val="ru-RU"/>
        </w:rPr>
        <w:t xml:space="preserve">роды посредством практической деятельности. Народный </w:t>
      </w:r>
      <w:r w:rsidRPr="00A61B82">
        <w:rPr>
          <w:rFonts w:eastAsia="Times New Roman"/>
          <w:color w:val="000000"/>
          <w:lang w:val="ru-RU"/>
        </w:rPr>
        <w:t>календарь (приметы, поговорки, пословицы), определяющий сезонный труд людей.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Положительное и отрицательное влияние деятельности </w:t>
      </w:r>
      <w:r w:rsidRPr="00A61B82">
        <w:rPr>
          <w:rFonts w:eastAsia="Times New Roman"/>
          <w:color w:val="000000"/>
          <w:lang w:val="ru-RU"/>
        </w:rPr>
        <w:t xml:space="preserve">человека на природу (в том числе на примере окружающей </w:t>
      </w:r>
      <w:r w:rsidRPr="00A61B82">
        <w:rPr>
          <w:rFonts w:eastAsia="Times New Roman"/>
          <w:color w:val="000000"/>
          <w:spacing w:val="-2"/>
          <w:lang w:val="ru-RU"/>
        </w:rPr>
        <w:t xml:space="preserve">местности). Правила поведения в природе. Охрана природных </w:t>
      </w:r>
      <w:r w:rsidRPr="00A61B82">
        <w:rPr>
          <w:rFonts w:eastAsia="Times New Roman"/>
          <w:color w:val="000000"/>
          <w:lang w:val="ru-RU"/>
        </w:rPr>
        <w:t>богатств: воды, воздуха, полезных ископаемых, растительно</w:t>
      </w:r>
      <w:r w:rsidRPr="00A61B82">
        <w:rPr>
          <w:rFonts w:eastAsia="Times New Roman"/>
          <w:color w:val="000000"/>
          <w:spacing w:val="2"/>
          <w:lang w:val="ru-RU"/>
        </w:rPr>
        <w:t>го и животного мира. Заповедники, национальные парки,</w:t>
      </w:r>
      <w:r w:rsidRPr="00A61B82">
        <w:rPr>
          <w:rFonts w:eastAsia="Times New Roman"/>
          <w:color w:val="000000"/>
          <w:spacing w:val="2"/>
          <w:lang w:val="ru-RU"/>
        </w:rPr>
        <w:br/>
      </w:r>
      <w:r w:rsidRPr="00A61B82">
        <w:rPr>
          <w:rFonts w:eastAsia="Times New Roman"/>
          <w:color w:val="000000"/>
          <w:lang w:val="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Общее представление о строении тела человека. Системы </w:t>
      </w:r>
      <w:r w:rsidRPr="00A61B82">
        <w:rPr>
          <w:rFonts w:eastAsia="Times New Roman"/>
          <w:color w:val="000000"/>
          <w:spacing w:val="2"/>
          <w:lang w:val="ru-RU"/>
        </w:rPr>
        <w:t>органов (опорно­двигательная, пищеварительная, дыхатель</w:t>
      </w:r>
      <w:r w:rsidRPr="00A61B82">
        <w:rPr>
          <w:rFonts w:eastAsia="Times New Roman"/>
          <w:color w:val="000000"/>
          <w:lang w:val="ru-RU"/>
        </w:rPr>
        <w:t xml:space="preserve">ная, кровеносная, нервная, органы чувств), их роль в жизнедеятельности организма. Гигиена систем органов. Измерение </w:t>
      </w:r>
      <w:r w:rsidRPr="00A61B82">
        <w:rPr>
          <w:rFonts w:eastAsia="Times New Roman"/>
          <w:color w:val="000000"/>
          <w:spacing w:val="2"/>
          <w:lang w:val="ru-RU"/>
        </w:rPr>
        <w:t xml:space="preserve">температуры тела человека, частоты пульса. Личная ответственность каждого человека за состояние своего здоровья </w:t>
      </w:r>
      <w:r w:rsidRPr="00A61B82">
        <w:rPr>
          <w:rFonts w:eastAsia="Times New Roman"/>
          <w:color w:val="000000"/>
          <w:lang w:val="ru-RU"/>
        </w:rPr>
        <w:t>и здоровья окружающих его людей. Внимание, уважительное отношение к людям с ограниченными возможностями здоровья, забота о них.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Человек и общество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Общество — совокупность людей, которые объединены </w:t>
      </w:r>
      <w:r w:rsidRPr="00A61B82">
        <w:rPr>
          <w:rFonts w:eastAsia="Times New Roman"/>
          <w:color w:val="000000"/>
          <w:lang w:val="ru-RU"/>
        </w:rPr>
        <w:t>общей культурой и связаны друг с другом совместной дея­</w:t>
      </w:r>
      <w:r w:rsidRPr="00A61B82">
        <w:rPr>
          <w:rFonts w:eastAsia="Times New Roman"/>
          <w:color w:val="000000"/>
          <w:lang w:val="ru-RU"/>
        </w:rPr>
        <w:br/>
      </w:r>
      <w:r w:rsidRPr="00A61B82">
        <w:rPr>
          <w:rFonts w:eastAsia="Times New Roman"/>
          <w:color w:val="000000"/>
          <w:spacing w:val="-4"/>
          <w:lang w:val="ru-RU"/>
        </w:rPr>
        <w:t>тельностью во имя общей цели. Духовно­нравственные и куль­</w:t>
      </w:r>
      <w:r w:rsidRPr="00A61B82">
        <w:rPr>
          <w:rFonts w:eastAsia="Times New Roman"/>
          <w:color w:val="000000"/>
          <w:spacing w:val="-4"/>
          <w:lang w:val="ru-RU"/>
        </w:rPr>
        <w:br/>
      </w:r>
      <w:r w:rsidRPr="00A61B82">
        <w:rPr>
          <w:rFonts w:eastAsia="Times New Roman"/>
          <w:color w:val="000000"/>
          <w:lang w:val="ru-RU"/>
        </w:rPr>
        <w:t>турные ценности — основа жизнеспособности общества.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Человек — член общества, носитель и создатель культуры. Понимание того, как складывается и развивается куль</w:t>
      </w:r>
      <w:r w:rsidRPr="00A61B82">
        <w:rPr>
          <w:rFonts w:eastAsia="Times New Roman"/>
          <w:color w:val="000000"/>
          <w:spacing w:val="2"/>
          <w:lang w:val="ru-RU"/>
        </w:rPr>
        <w:t>тура общества и каждого его члена. Общее представление</w:t>
      </w:r>
      <w:r w:rsidRPr="00A61B82">
        <w:rPr>
          <w:rFonts w:eastAsia="Times New Roman"/>
          <w:color w:val="000000"/>
          <w:spacing w:val="2"/>
          <w:lang w:val="ru-RU"/>
        </w:rPr>
        <w:br/>
        <w:t xml:space="preserve">о вкладе в культуру человечества традиций и религиозных </w:t>
      </w:r>
      <w:r w:rsidRPr="00A61B82">
        <w:rPr>
          <w:rFonts w:eastAsia="Times New Roman"/>
          <w:color w:val="000000"/>
          <w:spacing w:val="-2"/>
          <w:lang w:val="ru-RU"/>
        </w:rPr>
        <w:t xml:space="preserve">воззрений разных народов. Взаимоотношения человека с </w:t>
      </w:r>
      <w:r w:rsidRPr="00A61B82">
        <w:rPr>
          <w:rFonts w:eastAsia="Times New Roman"/>
          <w:color w:val="000000"/>
          <w:spacing w:val="2"/>
          <w:lang w:val="ru-RU"/>
        </w:rPr>
        <w:t>дру</w:t>
      </w:r>
      <w:r w:rsidRPr="00A61B82">
        <w:rPr>
          <w:rFonts w:eastAsia="Times New Roman"/>
          <w:color w:val="000000"/>
          <w:lang w:val="ru-RU"/>
        </w:rPr>
        <w:t xml:space="preserve">гими людьми. Культура общения с представителями разных </w:t>
      </w:r>
      <w:r w:rsidRPr="00A61B82">
        <w:rPr>
          <w:rFonts w:eastAsia="Times New Roman"/>
          <w:color w:val="000000"/>
          <w:spacing w:val="2"/>
          <w:lang w:val="ru-RU"/>
        </w:rPr>
        <w:t xml:space="preserve">национальностей, социальных групп: проявление уважения, </w:t>
      </w:r>
      <w:r w:rsidRPr="00A61B82">
        <w:rPr>
          <w:rFonts w:eastAsia="Times New Roman"/>
          <w:color w:val="000000"/>
          <w:lang w:val="ru-RU"/>
        </w:rPr>
        <w:t xml:space="preserve">взаимопомощи, умения прислушиваться к чужому мнению. </w:t>
      </w:r>
      <w:r w:rsidRPr="00A61B82">
        <w:rPr>
          <w:rFonts w:eastAsia="Times New Roman"/>
          <w:i/>
          <w:iCs/>
          <w:color w:val="000000"/>
          <w:lang w:val="ru-RU"/>
        </w:rPr>
        <w:t>Внутренний мир человека: общее представление о человеческих свойствах и качествах</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Семья — самое близкое окружение человека. Семейные </w:t>
      </w:r>
      <w:r w:rsidRPr="00A61B82">
        <w:rPr>
          <w:rFonts w:eastAsia="Times New Roman"/>
          <w:color w:val="000000"/>
          <w:lang w:val="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61B82">
        <w:rPr>
          <w:rFonts w:eastAsia="Times New Roman"/>
          <w:i/>
          <w:iCs/>
          <w:color w:val="000000"/>
          <w:lang w:val="ru-RU"/>
        </w:rPr>
        <w:t>Хозяйство семьи</w:t>
      </w:r>
      <w:r w:rsidRPr="00A61B82">
        <w:rPr>
          <w:rFonts w:eastAsia="Times New Roman"/>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Младший школьник. Правила поведения в школе, на уроке. Обращение к учителю. Оценка великой миссии учителя</w:t>
      </w:r>
      <w:r w:rsidRPr="00A61B82">
        <w:rPr>
          <w:rFonts w:eastAsia="Times New Roman"/>
          <w:color w:val="000000"/>
          <w:lang w:val="ru-RU"/>
        </w:rPr>
        <w:br/>
      </w:r>
      <w:r w:rsidRPr="00A61B82">
        <w:rPr>
          <w:rFonts w:eastAsia="Times New Roman"/>
          <w:color w:val="000000"/>
          <w:spacing w:val="2"/>
          <w:lang w:val="ru-RU"/>
        </w:rPr>
        <w:t xml:space="preserve">в культуре народов России и мира. Классный, школьный </w:t>
      </w:r>
      <w:r w:rsidRPr="00A61B82">
        <w:rPr>
          <w:rFonts w:eastAsia="Times New Roman"/>
          <w:color w:val="000000"/>
          <w:lang w:val="ru-RU"/>
        </w:rPr>
        <w:t>коллектив, совместная учёба, игры, отдых. Составление режима дня школьника.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Друзья, взаимоотношения между ними; ценность друж</w:t>
      </w:r>
      <w:r w:rsidRPr="00A61B82">
        <w:rPr>
          <w:rFonts w:eastAsia="Times New Roman"/>
          <w:color w:val="000000"/>
          <w:lang w:val="ru-RU"/>
        </w:rPr>
        <w:t>бы, согласия, взаимной помощи. Правила взаимоотношений</w:t>
      </w:r>
      <w:r w:rsidRPr="00A61B82">
        <w:rPr>
          <w:rFonts w:eastAsia="Times New Roman"/>
          <w:color w:val="000000"/>
          <w:lang w:val="ru-RU"/>
        </w:rPr>
        <w:br/>
        <w:t>со взрослыми, сверстниками, культура поведения в школе и других общественных местах. Внимание к сверстникам, од</w:t>
      </w:r>
      <w:r w:rsidRPr="00A61B82">
        <w:rPr>
          <w:rFonts w:eastAsia="Times New Roman"/>
          <w:color w:val="000000"/>
          <w:spacing w:val="2"/>
          <w:lang w:val="ru-RU"/>
        </w:rPr>
        <w:t xml:space="preserve">ноклассникам, плохо владеющим русским языком, помощь </w:t>
      </w:r>
      <w:r w:rsidRPr="00A61B82">
        <w:rPr>
          <w:rFonts w:eastAsia="Times New Roman"/>
          <w:color w:val="000000"/>
          <w:lang w:val="ru-RU"/>
        </w:rPr>
        <w:t>им в ориентации в учебной среде и окружающей обстановке.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A61B82">
        <w:rPr>
          <w:rFonts w:eastAsia="Times New Roman"/>
          <w:i/>
          <w:iCs/>
          <w:color w:val="000000"/>
          <w:lang w:val="ru-RU"/>
        </w:rPr>
        <w:t>Средства связи</w:t>
      </w:r>
      <w:r w:rsidRPr="00A61B82">
        <w:rPr>
          <w:rFonts w:eastAsia="Times New Roman"/>
          <w:color w:val="000000"/>
          <w:lang w:val="ru-RU"/>
        </w:rPr>
        <w:t xml:space="preserve">: </w:t>
      </w:r>
      <w:r w:rsidRPr="00A61B82">
        <w:rPr>
          <w:rFonts w:eastAsia="Times New Roman"/>
          <w:i/>
          <w:iCs/>
          <w:color w:val="000000"/>
          <w:lang w:val="ru-RU"/>
        </w:rPr>
        <w:t>почта</w:t>
      </w:r>
      <w:r w:rsidRPr="00A61B82">
        <w:rPr>
          <w:rFonts w:eastAsia="Times New Roman"/>
          <w:color w:val="000000"/>
          <w:lang w:val="ru-RU"/>
        </w:rPr>
        <w:t xml:space="preserve">, </w:t>
      </w:r>
      <w:r w:rsidRPr="00A61B82">
        <w:rPr>
          <w:rFonts w:eastAsia="Times New Roman"/>
          <w:i/>
          <w:iCs/>
          <w:color w:val="000000"/>
          <w:lang w:val="ru-RU"/>
        </w:rPr>
        <w:t>телеграф</w:t>
      </w:r>
      <w:r w:rsidRPr="00A61B82">
        <w:rPr>
          <w:rFonts w:eastAsia="Times New Roman"/>
          <w:color w:val="000000"/>
          <w:lang w:val="ru-RU"/>
        </w:rPr>
        <w:t xml:space="preserve">, </w:t>
      </w:r>
      <w:r w:rsidRPr="00A61B82">
        <w:rPr>
          <w:rFonts w:eastAsia="Times New Roman"/>
          <w:i/>
          <w:iCs/>
          <w:color w:val="000000"/>
          <w:lang w:val="ru-RU"/>
        </w:rPr>
        <w:t>телефон, электронная почта, аудио­ и видеочаты, форум.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spacing w:val="2"/>
          <w:lang w:val="ru-RU"/>
        </w:rPr>
        <w:lastRenderedPageBreak/>
        <w:t xml:space="preserve">Средства массовой информации: радио, телевидение, </w:t>
      </w:r>
      <w:r w:rsidRPr="00A61B82">
        <w:rPr>
          <w:rFonts w:eastAsia="Times New Roman"/>
          <w:i/>
          <w:iCs/>
          <w:color w:val="000000"/>
          <w:spacing w:val="-2"/>
          <w:lang w:val="ru-RU"/>
        </w:rPr>
        <w:t>пресса, Интернет. Избирательность при пользовании сред­</w:t>
      </w:r>
      <w:r w:rsidRPr="00A61B82">
        <w:rPr>
          <w:rFonts w:eastAsia="Times New Roman"/>
          <w:i/>
          <w:iCs/>
          <w:color w:val="000000"/>
          <w:spacing w:val="-2"/>
          <w:lang w:val="ru-RU"/>
        </w:rPr>
        <w:br/>
      </w:r>
      <w:r w:rsidRPr="00A61B82">
        <w:rPr>
          <w:rFonts w:eastAsia="Times New Roman"/>
          <w:i/>
          <w:iCs/>
          <w:color w:val="000000"/>
          <w:lang w:val="ru-RU"/>
        </w:rPr>
        <w:t>ствами массовой информации в целях сохранения духовно­нравственного здоровья.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Наша Родина — Россия, Российская Федерация. Ценност</w:t>
      </w:r>
      <w:r w:rsidRPr="00A61B82">
        <w:rPr>
          <w:rFonts w:eastAsia="Times New Roman"/>
          <w:color w:val="000000"/>
          <w:spacing w:val="2"/>
          <w:lang w:val="ru-RU"/>
        </w:rPr>
        <w:t xml:space="preserve">но­смысловое содержание понятий «Родина», «Отечество», </w:t>
      </w:r>
      <w:r w:rsidRPr="00A61B82">
        <w:rPr>
          <w:rFonts w:eastAsia="Times New Roman"/>
          <w:color w:val="000000"/>
          <w:lang w:val="ru-RU"/>
        </w:rPr>
        <w:t>«Отчизна». Государственная символика России: Государствен</w:t>
      </w:r>
      <w:r w:rsidRPr="00A61B82">
        <w:rPr>
          <w:rFonts w:eastAsia="Times New Roman"/>
          <w:color w:val="000000"/>
          <w:spacing w:val="2"/>
          <w:lang w:val="ru-RU"/>
        </w:rPr>
        <w:t>ный герб России, Государственный флаг России, Государ</w:t>
      </w:r>
      <w:r w:rsidRPr="00A61B82">
        <w:rPr>
          <w:rFonts w:eastAsia="Times New Roman"/>
          <w:color w:val="000000"/>
          <w:lang w:val="ru-RU"/>
        </w:rPr>
        <w:t>ственный гимн России; правила поведения при прослуши</w:t>
      </w:r>
      <w:r w:rsidRPr="00A61B82">
        <w:rPr>
          <w:rFonts w:eastAsia="Times New Roman"/>
          <w:color w:val="000000"/>
          <w:spacing w:val="2"/>
          <w:lang w:val="ru-RU"/>
        </w:rPr>
        <w:t xml:space="preserve">вании гимна. Конституция — Основной закон Российской </w:t>
      </w:r>
      <w:r w:rsidRPr="00A61B82">
        <w:rPr>
          <w:rFonts w:eastAsia="Times New Roman"/>
          <w:color w:val="000000"/>
          <w:lang w:val="ru-RU"/>
        </w:rPr>
        <w:t>Федерации. Права ребёнка.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Президент Российской Федерации — глава государства. </w:t>
      </w:r>
      <w:r w:rsidRPr="00A61B82">
        <w:rPr>
          <w:rFonts w:eastAsia="Times New Roman"/>
          <w:color w:val="000000"/>
          <w:lang w:val="ru-RU"/>
        </w:rPr>
        <w:t>Ответственность главы государства за социальное и духовно­нравственное благополучие граждан.</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Праздник в жизни общества как средство укрепления об</w:t>
      </w:r>
      <w:r w:rsidRPr="00A61B82">
        <w:rPr>
          <w:rFonts w:eastAsia="Times New Roman"/>
          <w:color w:val="000000"/>
          <w:spacing w:val="2"/>
          <w:lang w:val="ru-RU"/>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A61B82">
        <w:rPr>
          <w:rFonts w:eastAsia="Times New Roman"/>
          <w:color w:val="000000"/>
          <w:spacing w:val="2"/>
          <w:lang w:val="ru-RU"/>
        </w:rPr>
        <w:br/>
        <w:t>и труда, День Победы, День России, День защиты детей,</w:t>
      </w:r>
      <w:r w:rsidRPr="00A61B82">
        <w:rPr>
          <w:rFonts w:eastAsia="Times New Roman"/>
          <w:color w:val="000000"/>
          <w:lang w:val="ru-RU"/>
        </w:rPr>
        <w:t xml:space="preserve"> День народного единства, День Конституции. Праздники и </w:t>
      </w:r>
      <w:r w:rsidRPr="00A61B82">
        <w:rPr>
          <w:rFonts w:eastAsia="Times New Roman"/>
          <w:color w:val="000000"/>
          <w:spacing w:val="2"/>
          <w:lang w:val="ru-RU"/>
        </w:rPr>
        <w:t xml:space="preserve">памятные даты своего региона. Оформление плаката или </w:t>
      </w:r>
      <w:r w:rsidRPr="00A61B82">
        <w:rPr>
          <w:rFonts w:eastAsia="Times New Roman"/>
          <w:color w:val="000000"/>
          <w:lang w:val="ru-RU"/>
        </w:rPr>
        <w:t>стенной газеты к общественному празднику.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Россия на карте, государственная граница России.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Москва — столица России. Святыни Москвы — святыни </w:t>
      </w:r>
      <w:r w:rsidRPr="00A61B82">
        <w:rPr>
          <w:rFonts w:eastAsia="Times New Roman"/>
          <w:color w:val="000000"/>
          <w:spacing w:val="2"/>
          <w:lang w:val="ru-RU"/>
        </w:rPr>
        <w:t>России. Достопримечательности Москвы: Кремль, Красная площадь, Большой театр и</w:t>
      </w:r>
      <w:r w:rsidRPr="00A61B82">
        <w:rPr>
          <w:rFonts w:eastAsia="Times New Roman"/>
          <w:color w:val="000000"/>
          <w:spacing w:val="2"/>
          <w:lang w:val="ru-RU"/>
        </w:rPr>
        <w:t> </w:t>
      </w:r>
      <w:r w:rsidRPr="00A61B82">
        <w:rPr>
          <w:rFonts w:eastAsia="Times New Roman"/>
          <w:color w:val="000000"/>
          <w:spacing w:val="2"/>
          <w:lang w:val="ru-RU"/>
        </w:rPr>
        <w:t xml:space="preserve">др. Характеристика отдельных исторических событий, связанных с Москвой (основание </w:t>
      </w:r>
      <w:r w:rsidRPr="00A61B82">
        <w:rPr>
          <w:rFonts w:eastAsia="Times New Roman"/>
          <w:color w:val="000000"/>
          <w:lang w:val="ru-RU"/>
        </w:rPr>
        <w:t>Москвы, строительство Кремля и</w:t>
      </w:r>
      <w:r w:rsidRPr="00A61B82">
        <w:rPr>
          <w:rFonts w:eastAsia="Times New Roman"/>
          <w:color w:val="000000"/>
          <w:lang w:val="ru-RU"/>
        </w:rPr>
        <w:t> </w:t>
      </w:r>
      <w:r w:rsidRPr="00A61B82">
        <w:rPr>
          <w:rFonts w:eastAsia="Times New Roman"/>
          <w:color w:val="000000"/>
          <w:lang w:val="ru-RU"/>
        </w:rPr>
        <w:t>др.). Герб Москвы. Расположение Москвы на карте.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Города России. Санкт­Петербург: достопримечательности</w:t>
      </w:r>
      <w:r w:rsidRPr="00A61B82">
        <w:rPr>
          <w:rFonts w:eastAsia="Times New Roman"/>
          <w:color w:val="000000"/>
          <w:spacing w:val="2"/>
          <w:lang w:val="ru-RU"/>
        </w:rPr>
        <w:br/>
      </w:r>
      <w:r w:rsidRPr="00A61B82">
        <w:rPr>
          <w:rFonts w:eastAsia="Times New Roman"/>
          <w:color w:val="000000"/>
          <w:lang w:val="ru-RU"/>
        </w:rPr>
        <w:t xml:space="preserve">(Зимний дворец, памятник Петру I — Медный всадник, </w:t>
      </w:r>
      <w:r w:rsidRPr="00A61B82">
        <w:rPr>
          <w:rFonts w:eastAsia="Times New Roman"/>
          <w:i/>
          <w:iCs/>
          <w:color w:val="000000"/>
          <w:lang w:val="ru-RU"/>
        </w:rPr>
        <w:t>раз</w:t>
      </w:r>
      <w:r w:rsidRPr="00A61B82">
        <w:rPr>
          <w:rFonts w:eastAsia="Times New Roman"/>
          <w:i/>
          <w:iCs/>
          <w:color w:val="000000"/>
          <w:spacing w:val="2"/>
          <w:lang w:val="ru-RU"/>
        </w:rPr>
        <w:t>водные мосты через Неву</w:t>
      </w:r>
      <w:r w:rsidRPr="00A61B82">
        <w:rPr>
          <w:rFonts w:eastAsia="Times New Roman"/>
          <w:color w:val="000000"/>
          <w:spacing w:val="2"/>
          <w:lang w:val="ru-RU"/>
        </w:rPr>
        <w:t xml:space="preserve"> и</w:t>
      </w:r>
      <w:r w:rsidRPr="00A61B82">
        <w:rPr>
          <w:rFonts w:eastAsia="Times New Roman"/>
          <w:color w:val="000000"/>
          <w:spacing w:val="2"/>
          <w:lang w:val="ru-RU"/>
        </w:rPr>
        <w:t> </w:t>
      </w:r>
      <w:r w:rsidRPr="00A61B82">
        <w:rPr>
          <w:rFonts w:eastAsia="Times New Roman"/>
          <w:color w:val="000000"/>
          <w:spacing w:val="2"/>
          <w:lang w:val="ru-RU"/>
        </w:rPr>
        <w:t xml:space="preserve">др.), города Золотого кольца </w:t>
      </w:r>
      <w:r w:rsidRPr="00A61B82">
        <w:rPr>
          <w:rFonts w:eastAsia="Times New Roman"/>
          <w:color w:val="000000"/>
          <w:lang w:val="ru-RU"/>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Россия — многонациональная страна. Народы, населяющие Россию, их обычаи, характерные особенности быта (по </w:t>
      </w:r>
      <w:r w:rsidRPr="00A61B82">
        <w:rPr>
          <w:rFonts w:eastAsia="Times New Roman"/>
          <w:color w:val="000000"/>
          <w:spacing w:val="2"/>
          <w:lang w:val="ru-RU"/>
        </w:rPr>
        <w:t xml:space="preserve">выбору). Основные религии народов России: православие, </w:t>
      </w:r>
      <w:r w:rsidRPr="00A61B82">
        <w:rPr>
          <w:rFonts w:eastAsia="Times New Roman"/>
          <w:color w:val="000000"/>
          <w:lang w:val="ru-RU"/>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Родной край — частица России. Родной город (населён</w:t>
      </w:r>
      <w:r w:rsidRPr="00A61B82">
        <w:rPr>
          <w:rFonts w:eastAsia="Times New Roman"/>
          <w:color w:val="000000"/>
          <w:spacing w:val="2"/>
          <w:lang w:val="ru-RU"/>
        </w:rPr>
        <w:t xml:space="preserve">ный пункт), регион (область, край, республика): название, </w:t>
      </w:r>
      <w:r w:rsidRPr="00A61B82">
        <w:rPr>
          <w:rFonts w:eastAsia="Times New Roman"/>
          <w:color w:val="000000"/>
          <w:lang w:val="ru-RU"/>
        </w:rPr>
        <w:t>основные достопримечательности; музеи, театры, спортивные комплексы и</w:t>
      </w:r>
      <w:r w:rsidRPr="00A61B82">
        <w:rPr>
          <w:rFonts w:eastAsia="Times New Roman"/>
          <w:color w:val="000000"/>
          <w:lang w:val="ru-RU"/>
        </w:rPr>
        <w:t> </w:t>
      </w:r>
      <w:r w:rsidRPr="00A61B82">
        <w:rPr>
          <w:rFonts w:eastAsia="Times New Roman"/>
          <w:color w:val="000000"/>
          <w:lang w:val="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A61B82">
        <w:rPr>
          <w:rFonts w:eastAsia="Times New Roman"/>
          <w:color w:val="000000"/>
          <w:spacing w:val="2"/>
          <w:lang w:val="ru-RU"/>
        </w:rPr>
        <w:t>турные традиции людей в разные исторические времена.</w:t>
      </w:r>
      <w:r w:rsidRPr="00A61B82">
        <w:rPr>
          <w:rFonts w:eastAsia="Times New Roman"/>
          <w:color w:val="000000"/>
          <w:spacing w:val="2"/>
          <w:lang w:val="ru-RU"/>
        </w:rPr>
        <w:br/>
      </w:r>
      <w:r w:rsidRPr="00A61B82">
        <w:rPr>
          <w:rFonts w:eastAsia="Times New Roman"/>
          <w:color w:val="000000"/>
          <w:lang w:val="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A61B82">
        <w:rPr>
          <w:rFonts w:eastAsia="Times New Roman"/>
          <w:color w:val="000000"/>
          <w:lang w:val="ru-RU"/>
        </w:rPr>
        <w:br/>
        <w:t>сохранность историко­культурного наследия своего края.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Страны и народы мира. Общее представление о многообразии стран, народов, религий на Земле. </w:t>
      </w:r>
      <w:r w:rsidRPr="00A61B82">
        <w:rPr>
          <w:rFonts w:eastAsia="Times New Roman"/>
          <w:i/>
          <w:iCs/>
          <w:color w:val="000000"/>
          <w:spacing w:val="2"/>
          <w:lang w:val="ru-RU"/>
        </w:rPr>
        <w:t xml:space="preserve">Знакомство с </w:t>
      </w:r>
      <w:r w:rsidRPr="00A61B82">
        <w:rPr>
          <w:rFonts w:eastAsia="Times New Roman"/>
          <w:i/>
          <w:iCs/>
          <w:color w:val="000000"/>
          <w:lang w:val="ru-RU"/>
        </w:rPr>
        <w:t>3—4</w:t>
      </w:r>
      <w:r w:rsidRPr="00A61B82">
        <w:rPr>
          <w:rFonts w:eastAsia="Times New Roman"/>
          <w:color w:val="000000"/>
          <w:lang w:val="ru-RU"/>
        </w:rPr>
        <w:t> </w:t>
      </w:r>
      <w:r w:rsidRPr="00A61B82">
        <w:rPr>
          <w:rFonts w:eastAsia="Times New Roman"/>
          <w:i/>
          <w:iCs/>
          <w:color w:val="000000"/>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Правила безопасной жизни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Ценность здоровья и здорового образа жизни.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Режим дня школьника, чередование труда и отдыха в</w:t>
      </w:r>
      <w:r w:rsidRPr="00A61B82">
        <w:rPr>
          <w:rFonts w:eastAsia="Times New Roman"/>
          <w:color w:val="000000"/>
          <w:spacing w:val="2"/>
          <w:lang w:val="ru-RU"/>
        </w:rPr>
        <w:br/>
      </w:r>
      <w:r w:rsidRPr="00A61B82">
        <w:rPr>
          <w:rFonts w:eastAsia="Times New Roman"/>
          <w:color w:val="000000"/>
          <w:lang w:val="ru-RU"/>
        </w:rPr>
        <w:t xml:space="preserve">режиме дня; личная гигиена. Физическая культура, закаливание, игры на воздухе как условие </w:t>
      </w:r>
      <w:r w:rsidRPr="00A61B82">
        <w:rPr>
          <w:rFonts w:eastAsia="Times New Roman"/>
          <w:color w:val="000000"/>
          <w:lang w:val="ru-RU"/>
        </w:rPr>
        <w:lastRenderedPageBreak/>
        <w:t xml:space="preserve">сохранения и укрепления </w:t>
      </w:r>
      <w:r w:rsidRPr="00A61B82">
        <w:rPr>
          <w:rFonts w:eastAsia="Times New Roman"/>
          <w:color w:val="000000"/>
          <w:spacing w:val="2"/>
          <w:lang w:val="ru-RU"/>
        </w:rPr>
        <w:t>здоровья. Личная ответственность каждого человека за со</w:t>
      </w:r>
      <w:r w:rsidRPr="00A61B82">
        <w:rPr>
          <w:rFonts w:eastAsia="Times New Roman"/>
          <w:color w:val="000000"/>
          <w:lang w:val="ru-RU"/>
        </w:rPr>
        <w:t xml:space="preserve">хранение и укрепление своего физического и нравственного здоровья. Номера телефонов экстренной помощи. Первая </w:t>
      </w:r>
      <w:r w:rsidRPr="00A61B82">
        <w:rPr>
          <w:rFonts w:eastAsia="Times New Roman"/>
          <w:color w:val="000000"/>
          <w:spacing w:val="2"/>
          <w:lang w:val="ru-RU"/>
        </w:rPr>
        <w:t>помощь при лёгких травмах (</w:t>
      </w:r>
      <w:r w:rsidRPr="00A61B82">
        <w:rPr>
          <w:rFonts w:eastAsia="Times New Roman"/>
          <w:i/>
          <w:iCs/>
          <w:color w:val="000000"/>
          <w:spacing w:val="2"/>
          <w:lang w:val="ru-RU"/>
        </w:rPr>
        <w:t>ушиб</w:t>
      </w:r>
      <w:r w:rsidRPr="00A61B82">
        <w:rPr>
          <w:rFonts w:eastAsia="Times New Roman"/>
          <w:color w:val="000000"/>
          <w:spacing w:val="2"/>
          <w:lang w:val="ru-RU"/>
        </w:rPr>
        <w:t xml:space="preserve">, </w:t>
      </w:r>
      <w:r w:rsidRPr="00A61B82">
        <w:rPr>
          <w:rFonts w:eastAsia="Times New Roman"/>
          <w:i/>
          <w:iCs/>
          <w:color w:val="000000"/>
          <w:spacing w:val="2"/>
          <w:lang w:val="ru-RU"/>
        </w:rPr>
        <w:t>порез</w:t>
      </w:r>
      <w:r w:rsidRPr="00A61B82">
        <w:rPr>
          <w:rFonts w:eastAsia="Times New Roman"/>
          <w:color w:val="000000"/>
          <w:spacing w:val="2"/>
          <w:lang w:val="ru-RU"/>
        </w:rPr>
        <w:t xml:space="preserve">, </w:t>
      </w:r>
      <w:r w:rsidRPr="00A61B82">
        <w:rPr>
          <w:rFonts w:eastAsia="Times New Roman"/>
          <w:i/>
          <w:iCs/>
          <w:color w:val="000000"/>
          <w:spacing w:val="2"/>
          <w:lang w:val="ru-RU"/>
        </w:rPr>
        <w:t>ожог</w:t>
      </w:r>
      <w:r w:rsidRPr="00A61B82">
        <w:rPr>
          <w:rFonts w:eastAsia="Times New Roman"/>
          <w:color w:val="000000"/>
          <w:spacing w:val="2"/>
          <w:lang w:val="ru-RU"/>
        </w:rPr>
        <w:t xml:space="preserve">), </w:t>
      </w:r>
      <w:r w:rsidRPr="00A61B82">
        <w:rPr>
          <w:rFonts w:eastAsia="Times New Roman"/>
          <w:i/>
          <w:iCs/>
          <w:color w:val="000000"/>
          <w:spacing w:val="2"/>
          <w:lang w:val="ru-RU"/>
        </w:rPr>
        <w:t>обмора</w:t>
      </w:r>
      <w:r w:rsidRPr="00A61B82">
        <w:rPr>
          <w:rFonts w:eastAsia="Times New Roman"/>
          <w:i/>
          <w:iCs/>
          <w:color w:val="000000"/>
          <w:lang w:val="ru-RU"/>
        </w:rPr>
        <w:t>живании</w:t>
      </w:r>
      <w:r w:rsidRPr="00A61B82">
        <w:rPr>
          <w:rFonts w:eastAsia="Times New Roman"/>
          <w:color w:val="000000"/>
          <w:lang w:val="ru-RU"/>
        </w:rPr>
        <w:t xml:space="preserve">, </w:t>
      </w:r>
      <w:r w:rsidRPr="00A61B82">
        <w:rPr>
          <w:rFonts w:eastAsia="Times New Roman"/>
          <w:i/>
          <w:iCs/>
          <w:color w:val="000000"/>
          <w:lang w:val="ru-RU"/>
        </w:rPr>
        <w:t>перегреве</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Дорога от дома до школы, правила безопасного поведения </w:t>
      </w:r>
      <w:r w:rsidRPr="00A61B82">
        <w:rPr>
          <w:rFonts w:eastAsia="Times New Roman"/>
          <w:color w:val="000000"/>
          <w:spacing w:val="2"/>
          <w:lang w:val="ru-RU"/>
        </w:rPr>
        <w:t>на дорогах, в лесу, на водоёме в разное время года. Пра</w:t>
      </w:r>
      <w:r w:rsidRPr="00A61B82">
        <w:rPr>
          <w:rFonts w:eastAsia="Times New Roman"/>
          <w:color w:val="000000"/>
          <w:lang w:val="ru-RU"/>
        </w:rPr>
        <w:t>вила пожарной безопасности, основные правила обращения</w:t>
      </w:r>
      <w:r w:rsidRPr="00A61B82">
        <w:rPr>
          <w:rFonts w:eastAsia="Times New Roman"/>
          <w:color w:val="000000"/>
          <w:lang w:val="ru-RU"/>
        </w:rPr>
        <w:br/>
        <w:t>с газом, электричеством, водой.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Правила безопасного поведения в природе.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Забота о здоровье и безопасности окружающих людей — нравственный долг каждого человека.</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 xml:space="preserve">2.2.2.6. </w:t>
      </w:r>
      <w:r w:rsidR="00E31C7D" w:rsidRPr="00E31C7D">
        <w:rPr>
          <w:rFonts w:eastAsia="Times New Roman"/>
          <w:b/>
          <w:lang w:val="ru-RU"/>
        </w:rPr>
        <w:t>Основы религиозных культур и светской этики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Россия — наша Родина.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1B82" w:rsidRPr="00A61B82" w:rsidRDefault="00A61B82" w:rsidP="00A61B82">
      <w:pPr>
        <w:widowControl/>
        <w:ind w:firstLine="709"/>
        <w:jc w:val="both"/>
        <w:textAlignment w:val="center"/>
        <w:rPr>
          <w:rFonts w:eastAsia="Times New Roman"/>
          <w:color w:val="000000"/>
          <w:spacing w:val="-3"/>
          <w:lang w:val="ru-RU"/>
        </w:rPr>
      </w:pPr>
      <w:r w:rsidRPr="00A61B82">
        <w:rPr>
          <w:rFonts w:eastAsia="Times New Roman"/>
          <w:color w:val="000000"/>
          <w:spacing w:val="-3"/>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A61B82">
        <w:rPr>
          <w:rFonts w:eastAsia="Times New Roman"/>
          <w:color w:val="000000"/>
          <w:lang w:val="ru-RU"/>
        </w:rPr>
        <w:t xml:space="preserve">Семья, семейные ценности. Долг, свобода, ответственность, </w:t>
      </w:r>
      <w:r w:rsidRPr="00A61B82">
        <w:rPr>
          <w:rFonts w:eastAsia="Times New Roman"/>
          <w:color w:val="000000"/>
          <w:spacing w:val="-3"/>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2.2.2.7. Изобразительное искусство</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художественной деятельности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Восприятие произведений искусства. </w:t>
      </w:r>
      <w:r w:rsidRPr="00A61B82">
        <w:rPr>
          <w:rFonts w:eastAsia="Times New Roman"/>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61B82">
        <w:rPr>
          <w:rFonts w:eastAsia="Times New Roman"/>
          <w:color w:val="000000"/>
          <w:spacing w:val="2"/>
          <w:lang w:val="ru-RU"/>
        </w:rPr>
        <w:t>ству. Фотография и произведение изобразительного искус</w:t>
      </w:r>
      <w:r w:rsidRPr="00A61B82">
        <w:rPr>
          <w:rFonts w:eastAsia="Times New Roman"/>
          <w:color w:val="000000"/>
          <w:lang w:val="ru-RU"/>
        </w:rPr>
        <w:t xml:space="preserve">ства: сходство и различия. Человек, мир природы в реальной жизни: образ человека, природы в искусстве. Представления </w:t>
      </w:r>
      <w:r w:rsidRPr="00A61B82">
        <w:rPr>
          <w:rFonts w:eastAsia="Times New Roman"/>
          <w:color w:val="000000"/>
          <w:spacing w:val="2"/>
          <w:lang w:val="ru-RU"/>
        </w:rPr>
        <w:t>о богатстве и разнообразии художественной культуры (на примере культуры народов России). Выдающиеся предста</w:t>
      </w:r>
      <w:r w:rsidRPr="00A61B82">
        <w:rPr>
          <w:rFonts w:eastAsia="Times New Roman"/>
          <w:color w:val="000000"/>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61B82">
        <w:rPr>
          <w:rFonts w:eastAsia="Times New Roman"/>
          <w:color w:val="000000"/>
          <w:spacing w:val="2"/>
          <w:lang w:val="ru-RU"/>
        </w:rPr>
        <w:t>циональная оценка шедевров национального, российского</w:t>
      </w:r>
      <w:r w:rsidRPr="00A61B82">
        <w:rPr>
          <w:rFonts w:eastAsia="Times New Roman"/>
          <w:color w:val="000000"/>
          <w:spacing w:val="2"/>
          <w:lang w:val="ru-RU"/>
        </w:rPr>
        <w:br/>
      </w:r>
      <w:r w:rsidRPr="00A61B82">
        <w:rPr>
          <w:rFonts w:eastAsia="Times New Roman"/>
          <w:color w:val="000000"/>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Рисунок. </w:t>
      </w:r>
      <w:r w:rsidRPr="00A61B82">
        <w:rPr>
          <w:rFonts w:eastAsia="Times New Roman"/>
          <w:color w:val="000000"/>
          <w:lang w:val="ru-RU"/>
        </w:rPr>
        <w:t>Материалы для рисунка: карандаш, ручка, фломастер, уголь, пастель, мелки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61B82">
        <w:rPr>
          <w:rFonts w:eastAsia="Times New Roman"/>
          <w:color w:val="000000"/>
          <w:spacing w:val="2"/>
          <w:lang w:val="ru-RU"/>
        </w:rPr>
        <w:t xml:space="preserve">природы, человека, зданий, предметов, выраженные средствами рисунка. Изображение деревьев, птиц, животных: </w:t>
      </w:r>
      <w:r w:rsidRPr="00A61B82">
        <w:rPr>
          <w:rFonts w:eastAsia="Times New Roman"/>
          <w:color w:val="000000"/>
          <w:lang w:val="ru-RU"/>
        </w:rPr>
        <w:t>общие и характерные черты.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Живопись. </w:t>
      </w:r>
      <w:r w:rsidRPr="00A61B82">
        <w:rPr>
          <w:rFonts w:eastAsia="Times New Roman"/>
          <w:color w:val="000000"/>
          <w:spacing w:val="2"/>
          <w:lang w:val="ru-RU"/>
        </w:rPr>
        <w:t xml:space="preserve">Живописные материалы. Красота и разнообразие природы, человека, зданий, предметов, выраженные </w:t>
      </w:r>
      <w:r w:rsidRPr="00A61B82">
        <w:rPr>
          <w:rFonts w:eastAsia="Times New Roman"/>
          <w:color w:val="000000"/>
          <w:lang w:val="ru-RU"/>
        </w:rPr>
        <w:t>средствами живописи. Цвет — основа языка живописи.</w:t>
      </w:r>
      <w:r w:rsidRPr="00A61B82">
        <w:rPr>
          <w:rFonts w:eastAsia="Times New Roman"/>
          <w:color w:val="000000"/>
          <w:lang w:val="ru-RU"/>
        </w:rPr>
        <w:br/>
      </w:r>
      <w:r w:rsidRPr="00A61B82">
        <w:rPr>
          <w:rFonts w:eastAsia="Times New Roman"/>
          <w:color w:val="000000"/>
          <w:spacing w:val="2"/>
          <w:lang w:val="ru-RU"/>
        </w:rPr>
        <w:t xml:space="preserve">Выбор средств художественной выразительности для создания живописного образа в соответствии с поставленными </w:t>
      </w:r>
      <w:r w:rsidRPr="00A61B82">
        <w:rPr>
          <w:rFonts w:eastAsia="Times New Roman"/>
          <w:color w:val="000000"/>
          <w:lang w:val="ru-RU"/>
        </w:rPr>
        <w:t>задачами. Образы природы и человека в живописи.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Скульптура. </w:t>
      </w:r>
      <w:r w:rsidRPr="00A61B82">
        <w:rPr>
          <w:rFonts w:eastAsia="Times New Roman"/>
          <w:color w:val="000000"/>
          <w:spacing w:val="2"/>
          <w:lang w:val="ru-RU"/>
        </w:rPr>
        <w:t xml:space="preserve">Материалы скульптуры и их роль в создании выразительного образа. Элементарные приёмы работы </w:t>
      </w:r>
      <w:r w:rsidRPr="00A61B82">
        <w:rPr>
          <w:rFonts w:eastAsia="Times New Roman"/>
          <w:color w:val="000000"/>
          <w:lang w:val="ru-RU"/>
        </w:rPr>
        <w:t xml:space="preserve">с пластическими скульптурными материалами для создания </w:t>
      </w:r>
      <w:r w:rsidRPr="00A61B82">
        <w:rPr>
          <w:rFonts w:eastAsia="Times New Roman"/>
          <w:color w:val="000000"/>
          <w:spacing w:val="2"/>
          <w:lang w:val="ru-RU"/>
        </w:rPr>
        <w:t xml:space="preserve">выразительного образа (пластилин, глина — раскатывание, </w:t>
      </w:r>
      <w:r w:rsidRPr="00A61B82">
        <w:rPr>
          <w:rFonts w:eastAsia="Times New Roman"/>
          <w:color w:val="000000"/>
          <w:lang w:val="ru-RU"/>
        </w:rPr>
        <w:t xml:space="preserve">набор объёма, вытягивание формы). </w:t>
      </w:r>
      <w:r w:rsidRPr="00A61B82">
        <w:rPr>
          <w:rFonts w:eastAsia="Times New Roman"/>
          <w:color w:val="000000"/>
          <w:lang w:val="ru-RU"/>
        </w:rPr>
        <w:lastRenderedPageBreak/>
        <w:t>Объём — основа языка скульптуры. Основные темы скульптуры. Красота человека и животных, выраженная средствами скульптуры.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Художественное конструирование и дизайн. </w:t>
      </w:r>
      <w:r w:rsidRPr="00A61B82">
        <w:rPr>
          <w:rFonts w:eastAsia="Times New Roman"/>
          <w:color w:val="000000"/>
          <w:lang w:val="ru-RU"/>
        </w:rPr>
        <w:t>Разнообразие материалов для художественного конструирования и моделирования (пластилин, бумага, картон и</w:t>
      </w:r>
      <w:r w:rsidRPr="00A61B82">
        <w:rPr>
          <w:rFonts w:eastAsia="Times New Roman"/>
          <w:color w:val="000000"/>
          <w:lang w:val="ru-RU"/>
        </w:rPr>
        <w:t> </w:t>
      </w:r>
      <w:r w:rsidRPr="00A61B82">
        <w:rPr>
          <w:rFonts w:eastAsia="Times New Roman"/>
          <w:color w:val="000000"/>
          <w:lang w:val="ru-RU"/>
        </w:rPr>
        <w:t xml:space="preserve">др.). Элементарные приёмы работы с различными материалами для создания </w:t>
      </w:r>
      <w:r w:rsidRPr="00A61B82">
        <w:rPr>
          <w:rFonts w:eastAsia="Times New Roman"/>
          <w:color w:val="000000"/>
          <w:spacing w:val="2"/>
          <w:lang w:val="ru-RU"/>
        </w:rPr>
        <w:t xml:space="preserve">выразительного образа (пластилин — раскатывание, набор </w:t>
      </w:r>
      <w:r w:rsidRPr="00A61B82">
        <w:rPr>
          <w:rFonts w:eastAsia="Times New Roman"/>
          <w:color w:val="000000"/>
          <w:lang w:val="ru-RU"/>
        </w:rPr>
        <w:t xml:space="preserve">объёма, вытягивание формы; бумага и картон — сгибание, </w:t>
      </w:r>
      <w:r w:rsidRPr="00A61B82">
        <w:rPr>
          <w:rFonts w:eastAsia="Times New Roman"/>
          <w:color w:val="000000"/>
          <w:spacing w:val="2"/>
          <w:lang w:val="ru-RU"/>
        </w:rPr>
        <w:t xml:space="preserve">вырезание). Представление о возможностях использования </w:t>
      </w:r>
      <w:r w:rsidRPr="00A61B82">
        <w:rPr>
          <w:rFonts w:eastAsia="Times New Roman"/>
          <w:color w:val="000000"/>
          <w:lang w:val="ru-RU"/>
        </w:rPr>
        <w:t>навыков художественного конструирования и моделирования в жизни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4"/>
          <w:lang w:val="ru-RU"/>
        </w:rPr>
        <w:t xml:space="preserve">Декоративно­прикладное искусство. </w:t>
      </w:r>
      <w:r w:rsidRPr="00A61B82">
        <w:rPr>
          <w:rFonts w:eastAsia="Times New Roman"/>
          <w:color w:val="000000"/>
          <w:spacing w:val="-4"/>
          <w:lang w:val="ru-RU"/>
        </w:rPr>
        <w:t>Истоки декоративно­</w:t>
      </w:r>
      <w:r w:rsidRPr="00A61B82">
        <w:rPr>
          <w:rFonts w:eastAsia="Times New Roman"/>
          <w:color w:val="000000"/>
          <w:spacing w:val="-4"/>
          <w:lang w:val="ru-RU"/>
        </w:rPr>
        <w:br/>
      </w:r>
      <w:r w:rsidRPr="00A61B82">
        <w:rPr>
          <w:rFonts w:eastAsia="Times New Roman"/>
          <w:color w:val="000000"/>
          <w:lang w:val="ru-RU"/>
        </w:rPr>
        <w:t>прикладного искусства и его роль в жизни человека. Понятие о синтетичном характере народной культуры (украшение</w:t>
      </w:r>
      <w:r w:rsidRPr="00A61B82">
        <w:rPr>
          <w:rFonts w:eastAsia="Times New Roman"/>
          <w:color w:val="000000"/>
          <w:lang w:val="ru-RU"/>
        </w:rPr>
        <w:br/>
      </w:r>
      <w:r w:rsidRPr="00A61B82">
        <w:rPr>
          <w:rFonts w:eastAsia="Times New Roman"/>
          <w:color w:val="000000"/>
          <w:spacing w:val="2"/>
          <w:lang w:val="ru-RU"/>
        </w:rPr>
        <w:t xml:space="preserve">жилища, предметов быта, орудий труда, костюма; музыка, </w:t>
      </w:r>
      <w:r w:rsidRPr="00A61B82">
        <w:rPr>
          <w:rFonts w:eastAsia="Times New Roman"/>
          <w:color w:val="000000"/>
          <w:lang w:val="ru-RU"/>
        </w:rPr>
        <w:t>песни, хороводы; былины, сказания, сказки). Образ человека в традиционной культуре. Представления народа о мужской</w:t>
      </w:r>
      <w:r w:rsidRPr="00A61B82">
        <w:rPr>
          <w:rFonts w:eastAsia="Times New Roman"/>
          <w:color w:val="000000"/>
          <w:lang w:val="ru-RU"/>
        </w:rPr>
        <w:br/>
      </w:r>
      <w:r w:rsidRPr="00A61B82">
        <w:rPr>
          <w:rFonts w:eastAsia="Times New Roman"/>
          <w:color w:val="000000"/>
          <w:spacing w:val="2"/>
          <w:lang w:val="ru-RU"/>
        </w:rPr>
        <w:t>и женской красоте, отражённые в изобразительном искус</w:t>
      </w:r>
      <w:r w:rsidRPr="00A61B82">
        <w:rPr>
          <w:rFonts w:eastAsia="Times New Roman"/>
          <w:color w:val="000000"/>
          <w:lang w:val="ru-RU"/>
        </w:rPr>
        <w:t>стве, сказках, песнях. Сказочные образы в народной культуре и декоративно­прикладном искусстве. Разнообразие форм</w:t>
      </w:r>
      <w:r w:rsidRPr="00A61B82">
        <w:rPr>
          <w:rFonts w:eastAsia="Times New Roman"/>
          <w:color w:val="000000"/>
          <w:lang w:val="ru-RU"/>
        </w:rPr>
        <w:br/>
      </w:r>
      <w:r w:rsidRPr="00A61B82">
        <w:rPr>
          <w:rFonts w:eastAsia="Times New Roman"/>
          <w:color w:val="000000"/>
          <w:spacing w:val="2"/>
          <w:lang w:val="ru-RU"/>
        </w:rPr>
        <w:t>в природе как основа декоративных форм в прикладном</w:t>
      </w:r>
      <w:r w:rsidRPr="00A61B82">
        <w:rPr>
          <w:rFonts w:eastAsia="Times New Roman"/>
          <w:color w:val="000000"/>
          <w:spacing w:val="2"/>
          <w:lang w:val="ru-RU"/>
        </w:rPr>
        <w:br/>
        <w:t xml:space="preserve">искусстве (цветы, раскраска бабочек, переплетение ветвей </w:t>
      </w:r>
      <w:r w:rsidRPr="00A61B82">
        <w:rPr>
          <w:rFonts w:eastAsia="Times New Roman"/>
          <w:color w:val="000000"/>
          <w:lang w:val="ru-RU"/>
        </w:rPr>
        <w:t>деревьев, морозные узоры на стекле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Ознакомление с произведениями народных художественных промыслов в Рос­</w:t>
      </w:r>
      <w:r w:rsidRPr="00A61B82">
        <w:rPr>
          <w:rFonts w:eastAsia="Times New Roman"/>
          <w:color w:val="000000"/>
          <w:lang w:val="ru-RU"/>
        </w:rPr>
        <w:br/>
        <w:t>сии (с учётом местных условий).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Азбука искусства. Как говорит искусство?</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Композиция. </w:t>
      </w:r>
      <w:r w:rsidRPr="00A61B82">
        <w:rPr>
          <w:rFonts w:eastAsia="Times New Roman"/>
          <w:color w:val="000000"/>
          <w:spacing w:val="-2"/>
          <w:lang w:val="ru-RU"/>
        </w:rPr>
        <w:t>Элементарные приёмы композиции на плос­</w:t>
      </w:r>
      <w:r w:rsidRPr="00A61B82">
        <w:rPr>
          <w:rFonts w:eastAsia="Times New Roman"/>
          <w:color w:val="000000"/>
          <w:spacing w:val="-2"/>
          <w:lang w:val="ru-RU"/>
        </w:rPr>
        <w:br/>
      </w:r>
      <w:r w:rsidRPr="00A61B82">
        <w:rPr>
          <w:rFonts w:eastAsia="Times New Roman"/>
          <w:color w:val="000000"/>
          <w:spacing w:val="2"/>
          <w:lang w:val="ru-RU"/>
        </w:rPr>
        <w:t xml:space="preserve">кости и в пространстве. Понятия: горизонталь, вертикаль </w:t>
      </w:r>
      <w:r w:rsidRPr="00A61B82">
        <w:rPr>
          <w:rFonts w:eastAsia="Times New Roman"/>
          <w:color w:val="000000"/>
          <w:lang w:val="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Композиционный центр (зрительный центр композиции). Главное и второстепенное в композиции. Симметрия и асимметрия.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Цвет. </w:t>
      </w:r>
      <w:r w:rsidRPr="00A61B82">
        <w:rPr>
          <w:rFonts w:eastAsia="Times New Roman"/>
          <w:color w:val="000000"/>
          <w:lang w:val="ru-RU"/>
        </w:rPr>
        <w:t xml:space="preserve">Основные и составные цвета. Тёплые и холодные </w:t>
      </w:r>
      <w:r w:rsidRPr="00A61B82">
        <w:rPr>
          <w:rFonts w:eastAsia="Times New Roman"/>
          <w:color w:val="000000"/>
          <w:spacing w:val="2"/>
          <w:lang w:val="ru-RU"/>
        </w:rPr>
        <w:t>цвета. Смешение цветов. Роль белой и чёрной красок в эмоциональном звучании и выразительности образа. Эмо­</w:t>
      </w:r>
      <w:r w:rsidRPr="00A61B82">
        <w:rPr>
          <w:rFonts w:eastAsia="Times New Roman"/>
          <w:color w:val="000000"/>
          <w:spacing w:val="2"/>
          <w:lang w:val="ru-RU"/>
        </w:rPr>
        <w:br/>
        <w:t>циональные возможности цвета. Практическое овладение ос</w:t>
      </w:r>
      <w:r w:rsidRPr="00A61B82">
        <w:rPr>
          <w:rFonts w:eastAsia="Times New Roman"/>
          <w:color w:val="000000"/>
          <w:lang w:val="ru-RU"/>
        </w:rPr>
        <w:t>новами цветоведения. Передача с помощью цвета характера персонажа, его эмоционального состояния.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Линия. </w:t>
      </w:r>
      <w:r w:rsidRPr="00A61B82">
        <w:rPr>
          <w:rFonts w:eastAsia="Times New Roman"/>
          <w:color w:val="000000"/>
          <w:spacing w:val="2"/>
          <w:lang w:val="ru-RU"/>
        </w:rPr>
        <w:t xml:space="preserve">Многообразие линий (тонкие, толстые, прямые, </w:t>
      </w:r>
      <w:r w:rsidRPr="00A61B82">
        <w:rPr>
          <w:rFonts w:eastAsia="Times New Roman"/>
          <w:color w:val="000000"/>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Форма. </w:t>
      </w:r>
      <w:r w:rsidRPr="00A61B82">
        <w:rPr>
          <w:rFonts w:eastAsia="Times New Roman"/>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61B82">
        <w:rPr>
          <w:rFonts w:eastAsia="Times New Roman"/>
          <w:color w:val="000000"/>
          <w:spacing w:val="2"/>
          <w:lang w:val="ru-RU"/>
        </w:rPr>
        <w:t>Трансформация форм. Влияние формы предмета на пред</w:t>
      </w:r>
      <w:r w:rsidRPr="00A61B82">
        <w:rPr>
          <w:rFonts w:eastAsia="Times New Roman"/>
          <w:color w:val="000000"/>
          <w:lang w:val="ru-RU"/>
        </w:rPr>
        <w:t>ставление о его характере. Силуэт.</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Объём. </w:t>
      </w:r>
      <w:r w:rsidRPr="00A61B82">
        <w:rPr>
          <w:rFonts w:eastAsia="Times New Roman"/>
          <w:color w:val="000000"/>
          <w:spacing w:val="2"/>
          <w:lang w:val="ru-RU"/>
        </w:rPr>
        <w:t xml:space="preserve">Объём в пространстве и объём на плоскости. </w:t>
      </w:r>
      <w:r w:rsidRPr="00A61B82">
        <w:rPr>
          <w:rFonts w:eastAsia="Times New Roman"/>
          <w:color w:val="000000"/>
          <w:lang w:val="ru-RU"/>
        </w:rPr>
        <w:t>Способы передачи объёма. Выразительность объёмных композиций.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Ритм. </w:t>
      </w:r>
      <w:r w:rsidRPr="00A61B82">
        <w:rPr>
          <w:rFonts w:eastAsia="Times New Roman"/>
          <w:color w:val="000000"/>
          <w:spacing w:val="2"/>
          <w:lang w:val="ru-RU"/>
        </w:rPr>
        <w:t>Виды ритма (спокойный, замедленный, порыви</w:t>
      </w:r>
      <w:r w:rsidRPr="00A61B82">
        <w:rPr>
          <w:rFonts w:eastAsia="Times New Roman"/>
          <w:color w:val="000000"/>
          <w:lang w:val="ru-RU"/>
        </w:rPr>
        <w:t>стый, беспокойный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1B82" w:rsidRPr="00A61B82" w:rsidRDefault="00A61B82" w:rsidP="00A61B82">
      <w:pPr>
        <w:widowControl/>
        <w:ind w:firstLine="709"/>
        <w:jc w:val="both"/>
        <w:textAlignment w:val="center"/>
        <w:rPr>
          <w:rFonts w:eastAsia="Times New Roman"/>
          <w:b/>
          <w:bCs/>
          <w:i/>
          <w:iCs/>
          <w:color w:val="000000"/>
          <w:spacing w:val="-2"/>
          <w:lang w:val="ru-RU"/>
        </w:rPr>
      </w:pPr>
      <w:r w:rsidRPr="00A61B82">
        <w:rPr>
          <w:rFonts w:eastAsia="Times New Roman"/>
          <w:b/>
          <w:bCs/>
          <w:i/>
          <w:iCs/>
          <w:color w:val="000000"/>
          <w:spacing w:val="-2"/>
          <w:lang w:val="ru-RU"/>
        </w:rPr>
        <w:t>Значимые темы искусства. О чём говорит искусство?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Земля — наш общий дом. </w:t>
      </w:r>
      <w:r w:rsidRPr="00A61B82">
        <w:rPr>
          <w:rFonts w:eastAsia="Times New Roman"/>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61B82">
        <w:rPr>
          <w:rFonts w:eastAsia="Times New Roman"/>
          <w:color w:val="000000"/>
          <w:spacing w:val="2"/>
          <w:lang w:val="ru-RU"/>
        </w:rPr>
        <w:t xml:space="preserve">художественных материалов и средств для создания выразительных образов природы. Постройки в природе: птичьи </w:t>
      </w:r>
      <w:r w:rsidRPr="00A61B82">
        <w:rPr>
          <w:rFonts w:eastAsia="Times New Roman"/>
          <w:color w:val="000000"/>
          <w:lang w:val="ru-RU"/>
        </w:rPr>
        <w:t>гнёзда, норы, ульи, панцирь черепахи, домик улитки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spacing w:val="2"/>
          <w:lang w:val="ru-RU"/>
        </w:rPr>
        <w:lastRenderedPageBreak/>
        <w:t>Восприятие и эмоциональная оценка шедевров русского</w:t>
      </w:r>
      <w:r w:rsidRPr="00A61B82">
        <w:rPr>
          <w:rFonts w:eastAsia="Times New Roman"/>
          <w:color w:val="000000"/>
          <w:spacing w:val="2"/>
          <w:lang w:val="ru-RU"/>
        </w:rPr>
        <w:br/>
      </w:r>
      <w:r w:rsidRPr="00A61B82">
        <w:rPr>
          <w:rFonts w:eastAsia="Times New Roman"/>
          <w:color w:val="000000"/>
          <w:spacing w:val="-2"/>
          <w:lang w:val="ru-RU"/>
        </w:rPr>
        <w:t xml:space="preserve">и зарубежного искусства, изображающих природу. Общность </w:t>
      </w:r>
      <w:r w:rsidRPr="00A61B82">
        <w:rPr>
          <w:rFonts w:eastAsia="Times New Roman"/>
          <w:color w:val="000000"/>
          <w:spacing w:val="-3"/>
          <w:lang w:val="ru-RU"/>
        </w:rPr>
        <w:t>тематики, передаваемых чувств, отношения к природе в произ</w:t>
      </w:r>
      <w:r w:rsidRPr="00A61B82">
        <w:rPr>
          <w:rFonts w:eastAsia="Times New Roman"/>
          <w:color w:val="000000"/>
          <w:spacing w:val="-2"/>
          <w:lang w:val="ru-RU"/>
        </w:rPr>
        <w:t>ведениях авторов — представителей разных культур, народов, стран (например, А.</w:t>
      </w:r>
      <w:r w:rsidRPr="00A61B82">
        <w:rPr>
          <w:rFonts w:eastAsia="MS Mincho"/>
          <w:color w:val="000000"/>
          <w:spacing w:val="-2"/>
          <w:lang w:val="ru-RU"/>
        </w:rPr>
        <w:t> </w:t>
      </w:r>
      <w:r w:rsidRPr="00A61B82">
        <w:rPr>
          <w:rFonts w:eastAsia="Times New Roman"/>
          <w:color w:val="000000"/>
          <w:spacing w:val="-2"/>
          <w:lang w:val="ru-RU"/>
        </w:rPr>
        <w:t>К.</w:t>
      </w:r>
      <w:r w:rsidRPr="00A61B82">
        <w:rPr>
          <w:rFonts w:eastAsia="MS Mincho"/>
          <w:color w:val="000000"/>
          <w:spacing w:val="-2"/>
          <w:lang w:val="ru-RU"/>
        </w:rPr>
        <w:t> </w:t>
      </w:r>
      <w:r w:rsidRPr="00A61B82">
        <w:rPr>
          <w:rFonts w:eastAsia="Times New Roman"/>
          <w:color w:val="000000"/>
          <w:spacing w:val="-2"/>
          <w:lang w:val="ru-RU"/>
        </w:rPr>
        <w:t>Саврасов, И.</w:t>
      </w:r>
      <w:r w:rsidRPr="00A61B82">
        <w:rPr>
          <w:rFonts w:eastAsia="MS Mincho"/>
          <w:color w:val="000000"/>
          <w:spacing w:val="-2"/>
          <w:lang w:val="ru-RU"/>
        </w:rPr>
        <w:t> </w:t>
      </w:r>
      <w:r w:rsidRPr="00A61B82">
        <w:rPr>
          <w:rFonts w:eastAsia="Times New Roman"/>
          <w:color w:val="000000"/>
          <w:spacing w:val="-2"/>
          <w:lang w:val="ru-RU"/>
        </w:rPr>
        <w:t>И.</w:t>
      </w:r>
      <w:r w:rsidRPr="00A61B82">
        <w:rPr>
          <w:rFonts w:eastAsia="MS Mincho"/>
          <w:color w:val="000000"/>
          <w:spacing w:val="-2"/>
          <w:lang w:val="ru-RU"/>
        </w:rPr>
        <w:t> </w:t>
      </w:r>
      <w:r w:rsidRPr="00A61B82">
        <w:rPr>
          <w:rFonts w:eastAsia="Times New Roman"/>
          <w:color w:val="000000"/>
          <w:spacing w:val="-2"/>
          <w:lang w:val="ru-RU"/>
        </w:rPr>
        <w:t>Левитан, И.</w:t>
      </w:r>
      <w:r w:rsidRPr="00A61B82">
        <w:rPr>
          <w:rFonts w:eastAsia="MS Mincho"/>
          <w:color w:val="000000"/>
          <w:spacing w:val="-2"/>
          <w:lang w:val="ru-RU"/>
        </w:rPr>
        <w:t> </w:t>
      </w:r>
      <w:r w:rsidRPr="00A61B82">
        <w:rPr>
          <w:rFonts w:eastAsia="Times New Roman"/>
          <w:color w:val="000000"/>
          <w:spacing w:val="-2"/>
          <w:lang w:val="ru-RU"/>
        </w:rPr>
        <w:t>И.</w:t>
      </w:r>
      <w:r w:rsidRPr="00A61B82">
        <w:rPr>
          <w:rFonts w:eastAsia="MS Mincho"/>
          <w:color w:val="000000"/>
          <w:spacing w:val="-2"/>
          <w:lang w:val="ru-RU"/>
        </w:rPr>
        <w:t> </w:t>
      </w:r>
      <w:r w:rsidRPr="00A61B82">
        <w:rPr>
          <w:rFonts w:eastAsia="Times New Roman"/>
          <w:color w:val="000000"/>
          <w:spacing w:val="-2"/>
          <w:lang w:val="ru-RU"/>
        </w:rPr>
        <w:t>Шишкин, Н.</w:t>
      </w:r>
      <w:r w:rsidRPr="00A61B82">
        <w:rPr>
          <w:rFonts w:eastAsia="MS Mincho"/>
          <w:color w:val="000000"/>
          <w:spacing w:val="-2"/>
          <w:lang w:val="ru-RU"/>
        </w:rPr>
        <w:t> </w:t>
      </w:r>
      <w:r w:rsidRPr="00A61B82">
        <w:rPr>
          <w:rFonts w:eastAsia="Times New Roman"/>
          <w:color w:val="000000"/>
          <w:spacing w:val="-2"/>
          <w:lang w:val="ru-RU"/>
        </w:rPr>
        <w:t>К.</w:t>
      </w:r>
      <w:r w:rsidRPr="00A61B82">
        <w:rPr>
          <w:rFonts w:eastAsia="MS Mincho"/>
          <w:color w:val="000000"/>
          <w:spacing w:val="-2"/>
          <w:lang w:val="ru-RU"/>
        </w:rPr>
        <w:t> </w:t>
      </w:r>
      <w:r w:rsidRPr="00A61B82">
        <w:rPr>
          <w:rFonts w:eastAsia="Times New Roman"/>
          <w:color w:val="000000"/>
          <w:spacing w:val="-2"/>
          <w:lang w:val="ru-RU"/>
        </w:rPr>
        <w:t>Рерих, К.</w:t>
      </w:r>
      <w:r w:rsidRPr="00A61B82">
        <w:rPr>
          <w:rFonts w:eastAsia="MS Mincho"/>
          <w:color w:val="000000"/>
          <w:spacing w:val="-2"/>
          <w:lang w:val="ru-RU"/>
        </w:rPr>
        <w:t> </w:t>
      </w:r>
      <w:r w:rsidRPr="00A61B82">
        <w:rPr>
          <w:rFonts w:eastAsia="Times New Roman"/>
          <w:color w:val="000000"/>
          <w:spacing w:val="-2"/>
          <w:lang w:val="ru-RU"/>
        </w:rPr>
        <w:t>Моне, П.</w:t>
      </w:r>
      <w:r w:rsidRPr="00A61B82">
        <w:rPr>
          <w:rFonts w:eastAsia="MS Mincho"/>
          <w:color w:val="000000"/>
          <w:spacing w:val="-2"/>
          <w:lang w:val="ru-RU"/>
        </w:rPr>
        <w:t> </w:t>
      </w:r>
      <w:r w:rsidRPr="00A61B82">
        <w:rPr>
          <w:rFonts w:eastAsia="Times New Roman"/>
          <w:color w:val="000000"/>
          <w:spacing w:val="-2"/>
          <w:lang w:val="ru-RU"/>
        </w:rPr>
        <w:t>Сезанн, В.</w:t>
      </w:r>
      <w:r w:rsidRPr="00A61B82">
        <w:rPr>
          <w:rFonts w:eastAsia="MS Mincho"/>
          <w:color w:val="000000"/>
          <w:spacing w:val="-2"/>
          <w:lang w:val="ru-RU"/>
        </w:rPr>
        <w:t> </w:t>
      </w:r>
      <w:r w:rsidRPr="00A61B82">
        <w:rPr>
          <w:rFonts w:eastAsia="Times New Roman"/>
          <w:color w:val="000000"/>
          <w:spacing w:val="-2"/>
          <w:lang w:val="ru-RU"/>
        </w:rPr>
        <w:t>Ван Гог и</w:t>
      </w:r>
      <w:r w:rsidRPr="00A61B82">
        <w:rPr>
          <w:rFonts w:eastAsia="Times New Roman"/>
          <w:color w:val="000000"/>
          <w:spacing w:val="-2"/>
          <w:lang w:val="ru-RU"/>
        </w:rPr>
        <w:t> </w:t>
      </w:r>
      <w:r w:rsidRPr="00A61B82">
        <w:rPr>
          <w:rFonts w:eastAsia="Times New Roman"/>
          <w:color w:val="000000"/>
          <w:spacing w:val="-2"/>
          <w:lang w:val="ru-RU"/>
        </w:rPr>
        <w:t>др.).</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Знакомство с несколькими наиболее яркими культурами </w:t>
      </w:r>
      <w:r w:rsidRPr="00A61B82">
        <w:rPr>
          <w:rFonts w:eastAsia="Times New Roman"/>
          <w:color w:val="000000"/>
          <w:spacing w:val="-2"/>
          <w:lang w:val="ru-RU"/>
        </w:rPr>
        <w:t xml:space="preserve">мира, представляющими разные народы и эпохи (например, </w:t>
      </w:r>
      <w:r w:rsidRPr="00A61B82">
        <w:rPr>
          <w:rFonts w:eastAsia="Times New Roman"/>
          <w:color w:val="000000"/>
          <w:spacing w:val="-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61B82">
        <w:rPr>
          <w:rFonts w:eastAsia="Times New Roman"/>
          <w:color w:val="000000"/>
          <w:lang w:val="ru-RU"/>
        </w:rPr>
        <w:t>Образы архитектуры и декоративно­прикладного искусства.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Родина моя — Россия. </w:t>
      </w:r>
      <w:r w:rsidRPr="00A61B82">
        <w:rPr>
          <w:rFonts w:eastAsia="Times New Roman"/>
          <w:color w:val="000000"/>
          <w:lang w:val="ru-RU"/>
        </w:rPr>
        <w:t>Роль природных условий в ха</w:t>
      </w:r>
      <w:r w:rsidRPr="00A61B82">
        <w:rPr>
          <w:rFonts w:eastAsia="Times New Roman"/>
          <w:color w:val="000000"/>
          <w:spacing w:val="2"/>
          <w:lang w:val="ru-RU"/>
        </w:rPr>
        <w:t xml:space="preserve">рактере традиционной культуры народов России. Пейзажи </w:t>
      </w:r>
      <w:r w:rsidRPr="00A61B82">
        <w:rPr>
          <w:rFonts w:eastAsia="Times New Roman"/>
          <w:color w:val="000000"/>
          <w:lang w:val="ru-RU"/>
        </w:rPr>
        <w:t>родной природы. Единство декоративного строя в украшении жилища, предметов быта, орудий труда, костюма. Связь из­</w:t>
      </w:r>
      <w:r w:rsidRPr="00A61B82">
        <w:rPr>
          <w:rFonts w:eastAsia="Times New Roman"/>
          <w:color w:val="000000"/>
          <w:lang w:val="ru-RU"/>
        </w:rPr>
        <w:b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61B82">
        <w:rPr>
          <w:rFonts w:eastAsia="Times New Roman"/>
          <w:color w:val="000000"/>
          <w:lang w:val="ru-RU"/>
        </w:rPr>
        <w:br/>
        <w:t>Отечества.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Человек и человеческие взаимоотношения. </w:t>
      </w:r>
      <w:r w:rsidRPr="00A61B82">
        <w:rPr>
          <w:rFonts w:eastAsia="Times New Roman"/>
          <w:color w:val="000000"/>
          <w:spacing w:val="2"/>
          <w:lang w:val="ru-RU"/>
        </w:rPr>
        <w:t>Образ че</w:t>
      </w:r>
      <w:r w:rsidRPr="00A61B82">
        <w:rPr>
          <w:rFonts w:eastAsia="Times New Roman"/>
          <w:color w:val="000000"/>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Образы персонажей, вызывающие гнев, раздражение, презрение.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Искусство дарит людям красоту. </w:t>
      </w:r>
      <w:r w:rsidRPr="00A61B82">
        <w:rPr>
          <w:rFonts w:eastAsia="Times New Roman"/>
          <w:color w:val="000000"/>
          <w:lang w:val="ru-RU"/>
        </w:rPr>
        <w:t>Искусство вокруг нас сегодня. Использование различных художественных матери</w:t>
      </w:r>
      <w:r w:rsidRPr="00A61B82">
        <w:rPr>
          <w:rFonts w:eastAsia="Times New Roman"/>
          <w:color w:val="000000"/>
          <w:spacing w:val="2"/>
          <w:lang w:val="ru-RU"/>
        </w:rPr>
        <w:t xml:space="preserve">алов и средств для создания проектов красивых, удобных </w:t>
      </w:r>
      <w:r w:rsidRPr="00A61B82">
        <w:rPr>
          <w:rFonts w:eastAsia="Times New Roman"/>
          <w:color w:val="000000"/>
          <w:lang w:val="ru-RU"/>
        </w:rPr>
        <w:t>и выразительных предметов быта, видов транспорта. Пред</w:t>
      </w:r>
      <w:r w:rsidRPr="00A61B82">
        <w:rPr>
          <w:rFonts w:eastAsia="Times New Roman"/>
          <w:color w:val="000000"/>
          <w:spacing w:val="2"/>
          <w:lang w:val="ru-RU"/>
        </w:rPr>
        <w:t xml:space="preserve">ставление о роли изобразительных (пластических) искусств </w:t>
      </w:r>
      <w:r w:rsidRPr="00A61B82">
        <w:rPr>
          <w:rFonts w:eastAsia="Times New Roman"/>
          <w:color w:val="000000"/>
          <w:lang w:val="ru-RU"/>
        </w:rPr>
        <w:t>в повседневной жизни человека, в организации его матери</w:t>
      </w:r>
      <w:r w:rsidRPr="00A61B82">
        <w:rPr>
          <w:rFonts w:eastAsia="Times New Roman"/>
          <w:color w:val="000000"/>
          <w:spacing w:val="2"/>
          <w:lang w:val="ru-RU"/>
        </w:rPr>
        <w:t xml:space="preserve">ального окружения. Отражение в пластических искусствах </w:t>
      </w:r>
      <w:r w:rsidRPr="00A61B82">
        <w:rPr>
          <w:rFonts w:eastAsia="Times New Roman"/>
          <w:color w:val="000000"/>
          <w:lang w:val="ru-RU"/>
        </w:rPr>
        <w:t xml:space="preserve">природных, географических условий, традиций, религиозных </w:t>
      </w:r>
      <w:r w:rsidRPr="00A61B82">
        <w:rPr>
          <w:rFonts w:eastAsia="Times New Roman"/>
          <w:color w:val="000000"/>
          <w:spacing w:val="2"/>
          <w:lang w:val="ru-RU"/>
        </w:rPr>
        <w:t>верований разных народов (на примере изобразительного</w:t>
      </w:r>
      <w:r w:rsidRPr="00A61B82">
        <w:rPr>
          <w:rFonts w:eastAsia="Times New Roman"/>
          <w:color w:val="000000"/>
          <w:spacing w:val="2"/>
          <w:lang w:val="ru-RU"/>
        </w:rPr>
        <w:br/>
      </w:r>
      <w:r w:rsidRPr="00A61B82">
        <w:rPr>
          <w:rFonts w:eastAsia="Times New Roman"/>
          <w:color w:val="000000"/>
          <w:spacing w:val="-2"/>
          <w:lang w:val="ru-RU"/>
        </w:rPr>
        <w:t xml:space="preserve">и декоративно­прикладного искусства народов России). Жанр </w:t>
      </w:r>
      <w:r w:rsidRPr="00A61B82">
        <w:rPr>
          <w:rFonts w:eastAsia="Times New Roman"/>
          <w:color w:val="000000"/>
          <w:lang w:val="ru-RU"/>
        </w:rPr>
        <w:t>натюрморта. Художественное конструирование и оформление помещений и парков, транспорта и посуды, мебели и одежды, книг и игрушек.</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Опыт художественно­творческой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Участие в различных видах изобразительной, декоративно­прикладной и художественно­конструкторской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Освоение основ рисунка, живописи, скульптуры, деко</w:t>
      </w:r>
      <w:r w:rsidRPr="00A61B82">
        <w:rPr>
          <w:rFonts w:eastAsia="Times New Roman"/>
          <w:color w:val="000000"/>
          <w:lang w:val="ru-RU"/>
        </w:rPr>
        <w:t>ративно­прикладного искусства. Изображение с натуры, по памяти и воображению (натюрморт, пейзаж, человек, животные, растения).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Овладение основами художественной грамоты: компози</w:t>
      </w:r>
      <w:r w:rsidRPr="00A61B82">
        <w:rPr>
          <w:rFonts w:eastAsia="Times New Roman"/>
          <w:color w:val="000000"/>
          <w:lang w:val="ru-RU"/>
        </w:rPr>
        <w:t xml:space="preserve">цией, формой, ритмом, линией, цветом, объёмом, фактурой.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Создание моделей предметов бытового окружения человека. Овладение элементарными навыками лепки и бумагопластики.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Выбор и применение выразительных средств для реали</w:t>
      </w:r>
      <w:r w:rsidRPr="00A61B82">
        <w:rPr>
          <w:rFonts w:eastAsia="Times New Roman"/>
          <w:color w:val="000000"/>
          <w:lang w:val="ru-RU"/>
        </w:rPr>
        <w:t>зации собственного замысла в рисунке, живописи, аппликации, скульптуре, художественном конструировании.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Передача настроения в творческой работе с помощью цвета, </w:t>
      </w:r>
      <w:r w:rsidRPr="00A61B82">
        <w:rPr>
          <w:rFonts w:eastAsia="Times New Roman"/>
          <w:i/>
          <w:iCs/>
          <w:color w:val="000000"/>
          <w:lang w:val="ru-RU"/>
        </w:rPr>
        <w:t>тона</w:t>
      </w:r>
      <w:r w:rsidRPr="00A61B82">
        <w:rPr>
          <w:rFonts w:eastAsia="Times New Roman"/>
          <w:color w:val="000000"/>
          <w:lang w:val="ru-RU"/>
        </w:rPr>
        <w:t xml:space="preserve">, композиции, пространства, линии, штриха, пятна, объёма, </w:t>
      </w:r>
      <w:r w:rsidRPr="00A61B82">
        <w:rPr>
          <w:rFonts w:eastAsia="Times New Roman"/>
          <w:i/>
          <w:iCs/>
          <w:color w:val="000000"/>
          <w:lang w:val="ru-RU"/>
        </w:rPr>
        <w:t>фактуры материала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Использование в индивидуальной и коллективной дея</w:t>
      </w:r>
      <w:r w:rsidRPr="00A61B82">
        <w:rPr>
          <w:rFonts w:eastAsia="Times New Roman"/>
          <w:color w:val="000000"/>
          <w:lang w:val="ru-RU"/>
        </w:rPr>
        <w:t xml:space="preserve">тельности различных художественных техник и материалов: </w:t>
      </w:r>
      <w:r w:rsidRPr="00A61B82">
        <w:rPr>
          <w:rFonts w:eastAsia="Times New Roman"/>
          <w:i/>
          <w:iCs/>
          <w:color w:val="000000"/>
          <w:spacing w:val="2"/>
          <w:lang w:val="ru-RU"/>
        </w:rPr>
        <w:t>коллажа</w:t>
      </w:r>
      <w:r w:rsidRPr="00A61B82">
        <w:rPr>
          <w:rFonts w:eastAsia="Times New Roman"/>
          <w:color w:val="000000"/>
          <w:spacing w:val="2"/>
          <w:lang w:val="ru-RU"/>
        </w:rPr>
        <w:t xml:space="preserve">, </w:t>
      </w:r>
      <w:r w:rsidRPr="00A61B82">
        <w:rPr>
          <w:rFonts w:eastAsia="Times New Roman"/>
          <w:i/>
          <w:iCs/>
          <w:color w:val="000000"/>
          <w:spacing w:val="2"/>
          <w:lang w:val="ru-RU"/>
        </w:rPr>
        <w:t>граттажа</w:t>
      </w:r>
      <w:r w:rsidRPr="00A61B82">
        <w:rPr>
          <w:rFonts w:eastAsia="Times New Roman"/>
          <w:color w:val="000000"/>
          <w:spacing w:val="2"/>
          <w:lang w:val="ru-RU"/>
        </w:rPr>
        <w:t xml:space="preserve">, аппликации, компьютерной анимации, натурной мультипликации, фотографии, видеосъёмки, бумажной пластики, гуаши, акварели, </w:t>
      </w:r>
      <w:r w:rsidRPr="00A61B82">
        <w:rPr>
          <w:rFonts w:eastAsia="Times New Roman"/>
          <w:i/>
          <w:iCs/>
          <w:color w:val="000000"/>
          <w:spacing w:val="2"/>
          <w:lang w:val="ru-RU"/>
        </w:rPr>
        <w:t>пастели</w:t>
      </w:r>
      <w:r w:rsidRPr="00A61B82">
        <w:rPr>
          <w:rFonts w:eastAsia="Times New Roman"/>
          <w:color w:val="000000"/>
          <w:spacing w:val="2"/>
          <w:lang w:val="ru-RU"/>
        </w:rPr>
        <w:t xml:space="preserve">, </w:t>
      </w:r>
      <w:r w:rsidRPr="00A61B82">
        <w:rPr>
          <w:rFonts w:eastAsia="Times New Roman"/>
          <w:i/>
          <w:iCs/>
          <w:color w:val="000000"/>
          <w:spacing w:val="2"/>
          <w:lang w:val="ru-RU"/>
        </w:rPr>
        <w:t>восковых</w:t>
      </w:r>
      <w:r w:rsidRPr="00A61B82">
        <w:rPr>
          <w:rFonts w:eastAsia="Times New Roman"/>
          <w:i/>
          <w:iCs/>
          <w:color w:val="000000"/>
          <w:lang w:val="ru-RU"/>
        </w:rPr>
        <w:t xml:space="preserve"> мелков</w:t>
      </w:r>
      <w:r w:rsidRPr="00A61B82">
        <w:rPr>
          <w:rFonts w:eastAsia="Times New Roman"/>
          <w:color w:val="000000"/>
          <w:lang w:val="ru-RU"/>
        </w:rPr>
        <w:t xml:space="preserve">, </w:t>
      </w:r>
      <w:r w:rsidRPr="00A61B82">
        <w:rPr>
          <w:rFonts w:eastAsia="Times New Roman"/>
          <w:i/>
          <w:iCs/>
          <w:color w:val="000000"/>
          <w:lang w:val="ru-RU"/>
        </w:rPr>
        <w:t>туши</w:t>
      </w:r>
      <w:r w:rsidRPr="00A61B82">
        <w:rPr>
          <w:rFonts w:eastAsia="Times New Roman"/>
          <w:color w:val="000000"/>
          <w:lang w:val="ru-RU"/>
        </w:rPr>
        <w:t xml:space="preserve">, карандаша, фломастеров, </w:t>
      </w:r>
      <w:r w:rsidRPr="00A61B82">
        <w:rPr>
          <w:rFonts w:eastAsia="Times New Roman"/>
          <w:i/>
          <w:iCs/>
          <w:color w:val="000000"/>
          <w:lang w:val="ru-RU"/>
        </w:rPr>
        <w:t>пластилина</w:t>
      </w:r>
      <w:r w:rsidRPr="00A61B82">
        <w:rPr>
          <w:rFonts w:eastAsia="Times New Roman"/>
          <w:color w:val="000000"/>
          <w:lang w:val="ru-RU"/>
        </w:rPr>
        <w:t xml:space="preserve">, </w:t>
      </w:r>
      <w:r w:rsidRPr="00A61B82">
        <w:rPr>
          <w:rFonts w:eastAsia="Times New Roman"/>
          <w:i/>
          <w:iCs/>
          <w:color w:val="000000"/>
          <w:lang w:val="ru-RU"/>
        </w:rPr>
        <w:t>глины</w:t>
      </w:r>
      <w:r w:rsidRPr="00A61B82">
        <w:rPr>
          <w:rFonts w:eastAsia="Times New Roman"/>
          <w:color w:val="000000"/>
          <w:lang w:val="ru-RU"/>
        </w:rPr>
        <w:t>, подручных и природных материалов.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Участие в обсуждении содержания и выразительных средств </w:t>
      </w:r>
      <w:r w:rsidRPr="00A61B82">
        <w:rPr>
          <w:rFonts w:eastAsia="Times New Roman"/>
          <w:color w:val="000000"/>
          <w:lang w:val="ru-RU"/>
        </w:rPr>
        <w:t>произведений изобразительного искусства, выражение своего отношения к произведению.</w:t>
      </w:r>
    </w:p>
    <w:p w:rsidR="00A61B82" w:rsidRPr="00E31C7D" w:rsidRDefault="00A61B82" w:rsidP="00625E5A">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2.2.2.8. Музыка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Музыка в жизни человека.</w:t>
      </w:r>
      <w:r w:rsidRPr="00A61B82">
        <w:rPr>
          <w:rFonts w:eastAsia="Times New Roman"/>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Обобщённое представление об основных образно­эмо­</w:t>
      </w:r>
      <w:r w:rsidRPr="00A61B82">
        <w:rPr>
          <w:rFonts w:eastAsia="Times New Roman"/>
          <w:color w:val="000000"/>
          <w:spacing w:val="2"/>
          <w:lang w:val="ru-RU"/>
        </w:rPr>
        <w:br/>
      </w:r>
      <w:r w:rsidRPr="00A61B82">
        <w:rPr>
          <w:rFonts w:eastAsia="Times New Roman"/>
          <w:color w:val="000000"/>
          <w:lang w:val="ru-RU"/>
        </w:rPr>
        <w:t>ци</w:t>
      </w:r>
      <w:r w:rsidRPr="00A61B82">
        <w:rPr>
          <w:rFonts w:eastAsia="Times New Roman"/>
          <w:color w:val="000000"/>
          <w:spacing w:val="2"/>
          <w:lang w:val="ru-RU"/>
        </w:rPr>
        <w:t xml:space="preserve">ональных сферах музыки и о многообразии музыкальных </w:t>
      </w:r>
      <w:r w:rsidRPr="00A61B82">
        <w:rPr>
          <w:rFonts w:eastAsia="Times New Roman"/>
          <w:color w:val="000000"/>
          <w:lang w:val="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Отечественные народные музыкальные традиции. Твор</w:t>
      </w:r>
      <w:r w:rsidRPr="00A61B82">
        <w:rPr>
          <w:rFonts w:eastAsia="Times New Roman"/>
          <w:color w:val="000000"/>
          <w:lang w:val="ru-RU"/>
        </w:rPr>
        <w:t xml:space="preserve">чество народов России. Музыкальный и поэтический фольклор: песни, танцы, действа, обряды, скороговорки, загадки, </w:t>
      </w:r>
      <w:r w:rsidRPr="00A61B82">
        <w:rPr>
          <w:rFonts w:eastAsia="Times New Roman"/>
          <w:color w:val="000000"/>
          <w:spacing w:val="2"/>
          <w:lang w:val="ru-RU"/>
        </w:rPr>
        <w:t xml:space="preserve">игры­драматизации. Историческое прошлое в музыкальных </w:t>
      </w:r>
      <w:r w:rsidRPr="00A61B82">
        <w:rPr>
          <w:rFonts w:eastAsia="Times New Roman"/>
          <w:color w:val="000000"/>
          <w:lang w:val="ru-RU"/>
        </w:rPr>
        <w:t xml:space="preserve">образах. Народная и профессиональная музыка. Сочинения </w:t>
      </w:r>
      <w:r w:rsidRPr="00A61B82">
        <w:rPr>
          <w:rFonts w:eastAsia="Times New Roman"/>
          <w:color w:val="000000"/>
          <w:spacing w:val="2"/>
          <w:lang w:val="ru-RU"/>
        </w:rPr>
        <w:t xml:space="preserve">отечественных композиторов о Родине. Духовная музыка в </w:t>
      </w:r>
      <w:r w:rsidRPr="00A61B82">
        <w:rPr>
          <w:rFonts w:eastAsia="Times New Roman"/>
          <w:color w:val="000000"/>
          <w:lang w:val="ru-RU"/>
        </w:rPr>
        <w:t>творчестве композиторов.</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Основные закономерности музыкального искусства.</w:t>
      </w:r>
      <w:r w:rsidRPr="00A61B82">
        <w:rPr>
          <w:rFonts w:eastAsia="Times New Roman"/>
          <w:color w:val="000000"/>
          <w:spacing w:val="-2"/>
          <w:lang w:val="ru-RU"/>
        </w:rPr>
        <w:t xml:space="preserve"> Ин</w:t>
      </w:r>
      <w:r w:rsidRPr="00A61B82">
        <w:rPr>
          <w:rFonts w:eastAsia="Times New Roman"/>
          <w:color w:val="000000"/>
          <w:lang w:val="ru-RU"/>
        </w:rPr>
        <w:t>тонационно­образная природа музыкального искусства. Вы</w:t>
      </w:r>
      <w:r w:rsidRPr="00A61B82">
        <w:rPr>
          <w:rFonts w:eastAsia="Times New Roman"/>
          <w:color w:val="000000"/>
          <w:spacing w:val="-2"/>
          <w:lang w:val="ru-RU"/>
        </w:rPr>
        <w:t>разительность и изобразительность в музыке. Интонация как озвученное состояние, выражение эмоций и мыслей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Интонации музыкальные и речевые. Сходство и различия. Интонация — источник музыкальной речи. Основные сред</w:t>
      </w:r>
      <w:r w:rsidRPr="00A61B82">
        <w:rPr>
          <w:rFonts w:eastAsia="Times New Roman"/>
          <w:color w:val="000000"/>
          <w:spacing w:val="2"/>
          <w:lang w:val="ru-RU"/>
        </w:rPr>
        <w:t>ства музыкальной выразительности (мелодия, ритм, темп,</w:t>
      </w:r>
      <w:r w:rsidRPr="00A61B82">
        <w:rPr>
          <w:rFonts w:eastAsia="Times New Roman"/>
          <w:color w:val="000000"/>
          <w:spacing w:val="2"/>
          <w:lang w:val="ru-RU"/>
        </w:rPr>
        <w:br/>
      </w:r>
      <w:r w:rsidRPr="00A61B82">
        <w:rPr>
          <w:rFonts w:eastAsia="Times New Roman"/>
          <w:color w:val="000000"/>
          <w:lang w:val="ru-RU"/>
        </w:rPr>
        <w:t>динамика, тембр, лад и</w:t>
      </w:r>
      <w:r w:rsidRPr="00A61B82">
        <w:rPr>
          <w:rFonts w:eastAsia="Times New Roman"/>
          <w:color w:val="000000"/>
          <w:lang w:val="ru-RU"/>
        </w:rPr>
        <w:t> </w:t>
      </w:r>
      <w:r w:rsidRPr="00A61B82">
        <w:rPr>
          <w:rFonts w:eastAsia="Times New Roman"/>
          <w:color w:val="000000"/>
          <w:lang w:val="ru-RU"/>
        </w:rPr>
        <w:t>др.).</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Музыкальная речь как способ общения между людьми, её эмоциональное воздействие. Композитор — исполнитель — </w:t>
      </w:r>
      <w:r w:rsidRPr="00A61B82">
        <w:rPr>
          <w:rFonts w:eastAsia="Times New Roman"/>
          <w:color w:val="000000"/>
          <w:spacing w:val="2"/>
          <w:lang w:val="ru-RU"/>
        </w:rPr>
        <w:t xml:space="preserve">слушатель. Особенности музыкальной речи в сочинениях </w:t>
      </w:r>
      <w:r w:rsidRPr="00A61B82">
        <w:rPr>
          <w:rFonts w:eastAsia="Times New Roman"/>
          <w:color w:val="000000"/>
          <w:lang w:val="ru-RU"/>
        </w:rPr>
        <w:t>композиторов, её выразительный смысл. Нотная запись как способ фиксации музыкальной речи. Элементы нотной грамоты.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Развитие музыки — сопоставление и столкновение чувств </w:t>
      </w:r>
      <w:r w:rsidRPr="00A61B82">
        <w:rPr>
          <w:rFonts w:eastAsia="Times New Roman"/>
          <w:color w:val="000000"/>
          <w:spacing w:val="2"/>
          <w:lang w:val="ru-RU"/>
        </w:rPr>
        <w:t>и мыслей человека, музыкальных интонаций, тем, художе</w:t>
      </w:r>
      <w:r w:rsidRPr="00A61B82">
        <w:rPr>
          <w:rFonts w:eastAsia="Times New Roman"/>
          <w:color w:val="000000"/>
          <w:lang w:val="ru-RU"/>
        </w:rPr>
        <w:t>ственных образов. Основные приёмы музыкального развития (повтор и контраст).</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Формы построения музыки как обобщённое выражение </w:t>
      </w:r>
      <w:r w:rsidRPr="00A61B82">
        <w:rPr>
          <w:rFonts w:eastAsia="Times New Roman"/>
          <w:color w:val="000000"/>
          <w:lang w:val="ru-RU"/>
        </w:rPr>
        <w:t>художественно­образного содержания произведений. Формы одночастные, двух</w:t>
      </w:r>
      <w:r w:rsidRPr="00A61B82">
        <w:rPr>
          <w:rFonts w:eastAsia="Times New Roman"/>
          <w:color w:val="000000"/>
          <w:lang w:val="ru-RU"/>
        </w:rPr>
        <w:noBreakHyphen/>
        <w:t xml:space="preserve"> и трёхчастные, вариации, рондо и</w:t>
      </w:r>
      <w:r w:rsidRPr="00A61B82">
        <w:rPr>
          <w:rFonts w:eastAsia="Times New Roman"/>
          <w:color w:val="000000"/>
          <w:lang w:val="ru-RU"/>
        </w:rPr>
        <w:t> </w:t>
      </w:r>
      <w:r w:rsidRPr="00A61B82">
        <w:rPr>
          <w:rFonts w:eastAsia="Times New Roman"/>
          <w:color w:val="000000"/>
          <w:lang w:val="ru-RU"/>
        </w:rPr>
        <w:t>др.</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lang w:val="ru-RU"/>
        </w:rPr>
        <w:t>Музыкальная картина мира.</w:t>
      </w:r>
      <w:r w:rsidRPr="00A61B82">
        <w:rPr>
          <w:rFonts w:eastAsia="Times New Roman"/>
          <w:color w:val="000000"/>
          <w:lang w:val="ru-RU"/>
        </w:rPr>
        <w:t xml:space="preserve"> Интонационное богатство </w:t>
      </w:r>
      <w:r w:rsidRPr="00A61B82">
        <w:rPr>
          <w:rFonts w:eastAsia="Times New Roman"/>
          <w:color w:val="000000"/>
          <w:spacing w:val="2"/>
          <w:lang w:val="ru-RU"/>
        </w:rPr>
        <w:t xml:space="preserve">музыкального мира. Общие представления о музыкальной </w:t>
      </w:r>
      <w:r w:rsidRPr="00A61B82">
        <w:rPr>
          <w:rFonts w:eastAsia="Times New Roman"/>
          <w:color w:val="000000"/>
          <w:spacing w:val="-2"/>
          <w:lang w:val="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61B82">
        <w:rPr>
          <w:rFonts w:eastAsia="Times New Roman"/>
          <w:color w:val="000000"/>
          <w:spacing w:val="-2"/>
          <w:lang w:val="ru-RU"/>
        </w:rPr>
        <w:noBreakHyphen/>
        <w:t xml:space="preserve"> и телепередачи, видеофильмы, звукозаписи (CD, DVD).</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Различные виды музыки: вокальная, инструментальная; соль­</w:t>
      </w:r>
      <w:r w:rsidRPr="00A61B82">
        <w:rPr>
          <w:rFonts w:eastAsia="Times New Roman"/>
          <w:color w:val="000000"/>
          <w:spacing w:val="-4"/>
          <w:lang w:val="ru-RU"/>
        </w:rPr>
        <w:br/>
      </w:r>
      <w:r w:rsidRPr="00A61B82">
        <w:rPr>
          <w:rFonts w:eastAsia="Times New Roman"/>
          <w:color w:val="000000"/>
          <w:lang w:val="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Народное и профессиональное музыкальное творчество раз­</w:t>
      </w:r>
      <w:r w:rsidRPr="00A61B82">
        <w:rPr>
          <w:rFonts w:eastAsia="Times New Roman"/>
          <w:color w:val="000000"/>
          <w:spacing w:val="-4"/>
          <w:lang w:val="ru-RU"/>
        </w:rPr>
        <w:br/>
      </w:r>
      <w:r w:rsidRPr="00A61B82">
        <w:rPr>
          <w:rFonts w:eastAsia="Times New Roman"/>
          <w:color w:val="000000"/>
          <w:lang w:val="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2.2.2.9. Технология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1.</w:t>
      </w:r>
      <w:r w:rsidRPr="00A61B82">
        <w:rPr>
          <w:rFonts w:eastAsia="Times New Roman"/>
          <w:color w:val="000000"/>
          <w:lang w:val="ru-RU"/>
        </w:rPr>
        <w:t> </w:t>
      </w:r>
      <w:r w:rsidRPr="00A61B82">
        <w:rPr>
          <w:rFonts w:eastAsia="Times New Roman"/>
          <w:b/>
          <w:bCs/>
          <w:color w:val="000000"/>
          <w:lang w:val="ru-RU"/>
        </w:rPr>
        <w:t>Общекультурные и общетрудовые компетенции. Основы культуры труда, самообслуживания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Трудовая деятельность и её значение в жизни человека. </w:t>
      </w:r>
      <w:r w:rsidRPr="00A61B82">
        <w:rPr>
          <w:rFonts w:eastAsia="Times New Roman"/>
          <w:color w:val="000000"/>
          <w:lang w:val="ru-RU"/>
        </w:rPr>
        <w:t>Рукотворный мир как результат труда человека; разнообразие предметов рукотворного мира (</w:t>
      </w:r>
      <w:r w:rsidRPr="00A61B82">
        <w:rPr>
          <w:rFonts w:eastAsia="Times New Roman"/>
          <w:i/>
          <w:iCs/>
          <w:color w:val="000000"/>
          <w:lang w:val="ru-RU"/>
        </w:rPr>
        <w:t>архитектура</w:t>
      </w:r>
      <w:r w:rsidRPr="00A61B82">
        <w:rPr>
          <w:rFonts w:eastAsia="Times New Roman"/>
          <w:color w:val="000000"/>
          <w:lang w:val="ru-RU"/>
        </w:rPr>
        <w:t>, техника, предметы быта и декоративно­прикладного искусства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 xml:space="preserve">д.) разных народов России (на примере 2—3 народов). </w:t>
      </w:r>
      <w:r w:rsidRPr="00A61B82">
        <w:rPr>
          <w:rFonts w:eastAsia="Times New Roman"/>
          <w:color w:val="000000"/>
          <w:lang w:val="ru-RU"/>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Элементарные общие правила создания предметов руко­</w:t>
      </w:r>
      <w:r w:rsidRPr="00A61B82">
        <w:rPr>
          <w:rFonts w:eastAsia="Times New Roman"/>
          <w:color w:val="000000"/>
          <w:spacing w:val="2"/>
          <w:lang w:val="ru-RU"/>
        </w:rPr>
        <w:br/>
      </w:r>
      <w:r w:rsidRPr="00A61B82">
        <w:rPr>
          <w:rFonts w:eastAsia="Times New Roman"/>
          <w:color w:val="000000"/>
          <w:lang w:val="ru-RU"/>
        </w:rPr>
        <w:t>т</w:t>
      </w:r>
      <w:r w:rsidRPr="00A61B82">
        <w:rPr>
          <w:rFonts w:eastAsia="Times New Roman"/>
          <w:color w:val="000000"/>
          <w:spacing w:val="-2"/>
          <w:lang w:val="ru-RU"/>
        </w:rPr>
        <w:t>ворного мира (удобство, эстетическая выразительность, проч</w:t>
      </w:r>
      <w:r w:rsidRPr="00A61B82">
        <w:rPr>
          <w:rFonts w:eastAsia="Times New Roman"/>
          <w:color w:val="000000"/>
          <w:lang w:val="ru-RU"/>
        </w:rPr>
        <w:t xml:space="preserve">ность; гармония предметов и окружающей среды). Бережное </w:t>
      </w:r>
      <w:r w:rsidRPr="00A61B82">
        <w:rPr>
          <w:rFonts w:eastAsia="Times New Roman"/>
          <w:color w:val="000000"/>
          <w:spacing w:val="2"/>
          <w:lang w:val="ru-RU"/>
        </w:rPr>
        <w:t>отношение к природе как источнику сырьевых ресурсов.</w:t>
      </w:r>
      <w:r w:rsidRPr="00A61B82">
        <w:rPr>
          <w:rFonts w:eastAsia="Times New Roman"/>
          <w:color w:val="000000"/>
          <w:spacing w:val="2"/>
          <w:lang w:val="ru-RU"/>
        </w:rPr>
        <w:br/>
      </w:r>
      <w:r w:rsidRPr="00A61B82">
        <w:rPr>
          <w:rFonts w:eastAsia="Times New Roman"/>
          <w:color w:val="000000"/>
          <w:lang w:val="ru-RU"/>
        </w:rPr>
        <w:t xml:space="preserve">Мастера и их профессии; </w:t>
      </w:r>
      <w:r w:rsidRPr="00A61B82">
        <w:rPr>
          <w:rFonts w:eastAsia="Times New Roman"/>
          <w:i/>
          <w:iCs/>
          <w:color w:val="000000"/>
          <w:lang w:val="ru-RU"/>
        </w:rPr>
        <w:t>традиции и творчество мастера в создании предметной среды (общее представление)</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61B82">
        <w:rPr>
          <w:rFonts w:eastAsia="Times New Roman"/>
          <w:i/>
          <w:iCs/>
          <w:color w:val="000000"/>
          <w:spacing w:val="-2"/>
          <w:lang w:val="ru-RU"/>
        </w:rPr>
        <w:t>распределение рабочего времени</w:t>
      </w:r>
      <w:r w:rsidRPr="00A61B82">
        <w:rPr>
          <w:rFonts w:eastAsia="Times New Roman"/>
          <w:color w:val="000000"/>
          <w:spacing w:val="-2"/>
          <w:lang w:val="ru-RU"/>
        </w:rPr>
        <w:t>. Отбор и анализ информа</w:t>
      </w:r>
      <w:r w:rsidRPr="00A61B82">
        <w:rPr>
          <w:rFonts w:eastAsia="Times New Roman"/>
          <w:color w:val="000000"/>
          <w:spacing w:val="2"/>
          <w:lang w:val="ru-RU"/>
        </w:rPr>
        <w:t xml:space="preserve">ции (из учебника и других дидактических материалов), её </w:t>
      </w:r>
      <w:r w:rsidRPr="00A61B82">
        <w:rPr>
          <w:rFonts w:eastAsia="Times New Roman"/>
          <w:color w:val="000000"/>
          <w:lang w:val="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Выполнение доступных видов работ по самообслужива</w:t>
      </w:r>
      <w:r w:rsidRPr="00A61B82">
        <w:rPr>
          <w:rFonts w:eastAsia="Times New Roman"/>
          <w:color w:val="000000"/>
          <w:lang w:val="ru-RU"/>
        </w:rPr>
        <w:t>нию, домашнему труду, оказание доступных видов помощи малышам, взрослым и сверстникам.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2.</w:t>
      </w:r>
      <w:r w:rsidRPr="00A61B82">
        <w:rPr>
          <w:rFonts w:eastAsia="Times New Roman"/>
          <w:b/>
          <w:bCs/>
          <w:color w:val="000000"/>
          <w:lang w:val="ru-RU"/>
        </w:rPr>
        <w:t> </w:t>
      </w:r>
      <w:r w:rsidRPr="00A61B82">
        <w:rPr>
          <w:rFonts w:eastAsia="Times New Roman"/>
          <w:b/>
          <w:bCs/>
          <w:color w:val="000000"/>
          <w:lang w:val="ru-RU"/>
        </w:rPr>
        <w:t>Технология ручной обработки материалов</w:t>
      </w:r>
      <w:r w:rsidRPr="00A61B82">
        <w:rPr>
          <w:rFonts w:eastAsia="Times New Roman"/>
          <w:color w:val="000000"/>
          <w:spacing w:val="2"/>
          <w:vertAlign w:val="superscript"/>
          <w:lang w:val="ru-RU"/>
        </w:rPr>
        <w:footnoteReference w:id="4"/>
      </w:r>
      <w:r w:rsidRPr="00A61B82">
        <w:rPr>
          <w:rFonts w:eastAsia="Times New Roman"/>
          <w:b/>
          <w:bCs/>
          <w:color w:val="000000"/>
          <w:lang w:val="ru-RU"/>
        </w:rPr>
        <w:t>. Элементы графической грамоты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61B82">
        <w:rPr>
          <w:rFonts w:eastAsia="Times New Roman"/>
          <w:i/>
          <w:iCs/>
          <w:color w:val="000000"/>
          <w:lang w:val="ru-RU"/>
        </w:rPr>
        <w:t>Многообразие материалов и их практическое применение в жизни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Подготовка материалов к работе. Экономное расходование материалов. </w:t>
      </w:r>
      <w:r w:rsidRPr="00A61B82">
        <w:rPr>
          <w:rFonts w:eastAsia="Times New Roman"/>
          <w:i/>
          <w:iCs/>
          <w:color w:val="000000"/>
          <w:lang w:val="ru-RU"/>
        </w:rPr>
        <w:t>Выбор материалов по их декоративно­художе</w:t>
      </w:r>
      <w:r w:rsidRPr="00A61B82">
        <w:rPr>
          <w:rFonts w:eastAsia="Times New Roman"/>
          <w:i/>
          <w:iCs/>
          <w:color w:val="000000"/>
          <w:spacing w:val="2"/>
          <w:lang w:val="ru-RU"/>
        </w:rPr>
        <w:t xml:space="preserve">ственным и конструктивным свойствам, использование </w:t>
      </w:r>
      <w:r w:rsidRPr="00A61B82">
        <w:rPr>
          <w:rFonts w:eastAsia="Times New Roman"/>
          <w:i/>
          <w:iCs/>
          <w:color w:val="000000"/>
          <w:lang w:val="ru-RU"/>
        </w:rPr>
        <w:t>соответствующих способов обработки материалов в зависимости от назначения изделия</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61B82">
        <w:rPr>
          <w:rFonts w:eastAsia="Times New Roman"/>
          <w:i/>
          <w:iCs/>
          <w:color w:val="000000"/>
          <w:spacing w:val="2"/>
          <w:lang w:val="ru-RU"/>
        </w:rPr>
        <w:t xml:space="preserve">сборка, отделка изделия; проверка изделия в действии, </w:t>
      </w:r>
      <w:r w:rsidRPr="00A61B82">
        <w:rPr>
          <w:rFonts w:eastAsia="Times New Roman"/>
          <w:i/>
          <w:iCs/>
          <w:color w:val="000000"/>
          <w:lang w:val="ru-RU"/>
        </w:rPr>
        <w:t>внесение необходимых дополнений и изменений</w:t>
      </w:r>
      <w:r w:rsidRPr="00A61B82">
        <w:rPr>
          <w:rFonts w:eastAsia="Times New Roman"/>
          <w:color w:val="000000"/>
          <w:lang w:val="ru-RU"/>
        </w:rPr>
        <w:t xml:space="preserve">. Называние </w:t>
      </w:r>
      <w:r w:rsidRPr="00A61B82">
        <w:rPr>
          <w:rFonts w:eastAsia="Times New Roman"/>
          <w:color w:val="000000"/>
          <w:spacing w:val="2"/>
          <w:lang w:val="ru-RU"/>
        </w:rPr>
        <w:t xml:space="preserve">и выполнение основных технологических операций ручной </w:t>
      </w:r>
      <w:r w:rsidRPr="00A61B82">
        <w:rPr>
          <w:rFonts w:eastAsia="Times New Roman"/>
          <w:color w:val="000000"/>
          <w:lang w:val="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61B82">
        <w:rPr>
          <w:rFonts w:eastAsia="Times New Roman"/>
          <w:color w:val="000000"/>
          <w:lang w:val="ru-RU"/>
        </w:rPr>
        <w:t> </w:t>
      </w:r>
      <w:r w:rsidRPr="00A61B82">
        <w:rPr>
          <w:rFonts w:eastAsia="Times New Roman"/>
          <w:color w:val="000000"/>
          <w:lang w:val="ru-RU"/>
        </w:rPr>
        <w:t xml:space="preserve">др.), сборка изделия (клеевое, </w:t>
      </w:r>
      <w:r w:rsidRPr="00A61B82">
        <w:rPr>
          <w:rFonts w:eastAsia="Times New Roman"/>
          <w:color w:val="000000"/>
          <w:spacing w:val="2"/>
          <w:lang w:val="ru-RU"/>
        </w:rPr>
        <w:t>ниточное, проволочное, винтовое и другие виды соедине</w:t>
      </w:r>
      <w:r w:rsidRPr="00A61B82">
        <w:rPr>
          <w:rFonts w:eastAsia="Times New Roman"/>
          <w:color w:val="000000"/>
          <w:lang w:val="ru-RU"/>
        </w:rPr>
        <w:t>ния), отделка изделия или его деталей (окрашивание, вышивка, аппликация и</w:t>
      </w:r>
      <w:r w:rsidRPr="00A61B82">
        <w:rPr>
          <w:rFonts w:eastAsia="Times New Roman"/>
          <w:color w:val="000000"/>
          <w:lang w:val="ru-RU"/>
        </w:rPr>
        <w:t> </w:t>
      </w:r>
      <w:r w:rsidRPr="00A61B82">
        <w:rPr>
          <w:rFonts w:eastAsia="Times New Roman"/>
          <w:color w:val="000000"/>
          <w:lang w:val="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Использование измерений и построений для решения </w:t>
      </w:r>
      <w:r w:rsidRPr="00A61B82">
        <w:rPr>
          <w:rFonts w:eastAsia="Times New Roman"/>
          <w:color w:val="000000"/>
          <w:lang w:val="ru-RU"/>
        </w:rPr>
        <w:t>практических задач. Виды условных графических изображе</w:t>
      </w:r>
      <w:r w:rsidRPr="00A61B82">
        <w:rPr>
          <w:rFonts w:eastAsia="Times New Roman"/>
          <w:color w:val="000000"/>
          <w:spacing w:val="2"/>
          <w:lang w:val="ru-RU"/>
        </w:rPr>
        <w:t>ний: рисунок, простейший чертёж, эскиз, развёртка, схема (их узнавание). Назначение линий чертежа (контур, линия</w:t>
      </w:r>
      <w:r w:rsidRPr="00A61B82">
        <w:rPr>
          <w:rFonts w:eastAsia="Times New Roman"/>
          <w:color w:val="000000"/>
          <w:lang w:val="ru-RU"/>
        </w:rPr>
        <w:t xml:space="preserve"> надреза, сгиба, размерная, осевая, центровая, </w:t>
      </w:r>
      <w:r w:rsidRPr="00A61B82">
        <w:rPr>
          <w:rFonts w:eastAsia="Times New Roman"/>
          <w:i/>
          <w:iCs/>
          <w:color w:val="000000"/>
          <w:lang w:val="ru-RU"/>
        </w:rPr>
        <w:t>разрыва</w:t>
      </w:r>
      <w:r w:rsidRPr="00A61B82">
        <w:rPr>
          <w:rFonts w:eastAsia="Times New Roman"/>
          <w:color w:val="000000"/>
          <w:lang w:val="ru-RU"/>
        </w:rPr>
        <w:t>). Чте</w:t>
      </w:r>
      <w:r w:rsidRPr="00A61B82">
        <w:rPr>
          <w:rFonts w:eastAsia="Times New Roman"/>
          <w:color w:val="000000"/>
          <w:spacing w:val="2"/>
          <w:lang w:val="ru-RU"/>
        </w:rPr>
        <w:t>ние условных графических изображений. Разметка деталей</w:t>
      </w:r>
      <w:r w:rsidRPr="00A61B82">
        <w:rPr>
          <w:rFonts w:eastAsia="Times New Roman"/>
          <w:color w:val="000000"/>
          <w:spacing w:val="2"/>
          <w:lang w:val="ru-RU"/>
        </w:rPr>
        <w:br/>
      </w:r>
      <w:r w:rsidRPr="00A61B82">
        <w:rPr>
          <w:rFonts w:eastAsia="Times New Roman"/>
          <w:color w:val="000000"/>
          <w:lang w:val="ru-RU"/>
        </w:rPr>
        <w:t>с опорой на простейший чертёж, эскиз. Изготовление изделий по рисунку, простейшему чертежу или эскизу, схеме.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lastRenderedPageBreak/>
        <w:t>3.</w:t>
      </w:r>
      <w:r w:rsidRPr="00A61B82">
        <w:rPr>
          <w:rFonts w:eastAsia="Times New Roman"/>
          <w:b/>
          <w:bCs/>
          <w:color w:val="000000"/>
          <w:lang w:val="ru-RU"/>
        </w:rPr>
        <w:t> </w:t>
      </w:r>
      <w:r w:rsidRPr="00A61B82">
        <w:rPr>
          <w:rFonts w:eastAsia="Times New Roman"/>
          <w:b/>
          <w:bCs/>
          <w:color w:val="000000"/>
          <w:lang w:val="ru-RU"/>
        </w:rPr>
        <w:t>Конструирование и моделирование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Общее представление о конструировании как создании конструкции каких­либо изделий (технических, бытовых, </w:t>
      </w:r>
      <w:r w:rsidRPr="00A61B82">
        <w:rPr>
          <w:rFonts w:eastAsia="Times New Roman"/>
          <w:color w:val="000000"/>
          <w:lang w:val="ru-RU"/>
        </w:rPr>
        <w:t>учебных и</w:t>
      </w:r>
      <w:r w:rsidRPr="00A61B82">
        <w:rPr>
          <w:rFonts w:eastAsia="Times New Roman"/>
          <w:color w:val="000000"/>
          <w:lang w:val="ru-RU"/>
        </w:rPr>
        <w:t> </w:t>
      </w:r>
      <w:r w:rsidRPr="00A61B82">
        <w:rPr>
          <w:rFonts w:eastAsia="Times New Roman"/>
          <w:color w:val="000000"/>
          <w:lang w:val="ru-RU"/>
        </w:rPr>
        <w:t xml:space="preserve">пр.). Изделие, деталь изделия (общее представление). Понятие о конструкции изделия; </w:t>
      </w:r>
      <w:r w:rsidRPr="00A61B82">
        <w:rPr>
          <w:rFonts w:eastAsia="Times New Roman"/>
          <w:i/>
          <w:iCs/>
          <w:color w:val="000000"/>
          <w:lang w:val="ru-RU"/>
        </w:rPr>
        <w:t>различные виды конструкций и способы их сборки</w:t>
      </w:r>
      <w:r w:rsidRPr="00A61B82">
        <w:rPr>
          <w:rFonts w:eastAsia="Times New Roman"/>
          <w:color w:val="000000"/>
          <w:lang w:val="ru-RU"/>
        </w:rPr>
        <w:t>. Виды и способы соединения деталей. Основные требования к изделию (соответствие</w:t>
      </w:r>
      <w:r w:rsidRPr="00A61B82">
        <w:rPr>
          <w:rFonts w:eastAsia="Times New Roman"/>
          <w:color w:val="000000"/>
          <w:lang w:val="ru-RU"/>
        </w:rPr>
        <w:br/>
        <w:t>материала, конструкции и внешнего оформления назначению изделия).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 xml:space="preserve">Конструирование и моделирование изделий из различных материалов по образцу, рисунку, простейшему </w:t>
      </w:r>
      <w:r w:rsidRPr="00A61B82">
        <w:rPr>
          <w:rFonts w:eastAsia="Times New Roman"/>
          <w:i/>
          <w:iCs/>
          <w:color w:val="000000"/>
          <w:lang w:val="ru-RU"/>
        </w:rPr>
        <w:t xml:space="preserve">чертежу или эскизу и по заданным условиям (технико­технологическим, </w:t>
      </w:r>
      <w:r w:rsidRPr="00A61B82">
        <w:rPr>
          <w:rFonts w:eastAsia="Times New Roman"/>
          <w:i/>
          <w:iCs/>
          <w:color w:val="000000"/>
          <w:spacing w:val="-4"/>
          <w:lang w:val="ru-RU"/>
        </w:rPr>
        <w:t>функциональным, декоративно­художественным и</w:t>
      </w:r>
      <w:r w:rsidRPr="00A61B82">
        <w:rPr>
          <w:rFonts w:eastAsia="Times New Roman"/>
          <w:i/>
          <w:iCs/>
          <w:color w:val="000000"/>
          <w:spacing w:val="-4"/>
          <w:lang w:val="ru-RU"/>
        </w:rPr>
        <w:t> </w:t>
      </w:r>
      <w:r w:rsidRPr="00A61B82">
        <w:rPr>
          <w:rFonts w:eastAsia="Times New Roman"/>
          <w:i/>
          <w:iCs/>
          <w:color w:val="000000"/>
          <w:spacing w:val="-4"/>
          <w:lang w:val="ru-RU"/>
        </w:rPr>
        <w:t>пр.).</w:t>
      </w:r>
      <w:r w:rsidRPr="00A61B82">
        <w:rPr>
          <w:rFonts w:eastAsia="Times New Roman"/>
          <w:color w:val="000000"/>
          <w:lang w:val="ru-RU"/>
        </w:rPr>
        <w:t>Конструирование и моделирование на компьютере и в интерактивном конструкторе.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4.</w:t>
      </w:r>
      <w:r w:rsidRPr="00A61B82">
        <w:rPr>
          <w:rFonts w:eastAsia="Times New Roman"/>
          <w:b/>
          <w:bCs/>
          <w:color w:val="000000"/>
          <w:lang w:val="ru-RU"/>
        </w:rPr>
        <w:t> </w:t>
      </w:r>
      <w:r w:rsidRPr="00A61B82">
        <w:rPr>
          <w:rFonts w:eastAsia="Times New Roman"/>
          <w:b/>
          <w:bCs/>
          <w:color w:val="000000"/>
          <w:lang w:val="ru-RU"/>
        </w:rPr>
        <w:t>Практика работы на компьютере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Информация, её отбор, анализ и систематизация. Способы получения, хранения, переработки информации.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61B82">
        <w:rPr>
          <w:rFonts w:eastAsia="Times New Roman"/>
          <w:color w:val="000000"/>
          <w:lang w:val="ru-RU"/>
        </w:rPr>
        <w:t xml:space="preserve">ра, </w:t>
      </w:r>
      <w:r w:rsidRPr="00A61B82">
        <w:rPr>
          <w:rFonts w:eastAsia="Times New Roman"/>
          <w:i/>
          <w:iCs/>
          <w:color w:val="000000"/>
          <w:lang w:val="ru-RU"/>
        </w:rPr>
        <w:t>общее представление о правилах клавиатурного письма</w:t>
      </w:r>
      <w:r w:rsidRPr="00A61B82">
        <w:rPr>
          <w:rFonts w:eastAsia="Times New Roman"/>
          <w:color w:val="000000"/>
          <w:lang w:val="ru-RU"/>
        </w:rPr>
        <w:t xml:space="preserve">, пользование мышью, использование простейших средств текстового редактора. </w:t>
      </w:r>
      <w:r w:rsidRPr="00A61B82">
        <w:rPr>
          <w:rFonts w:eastAsia="Times New Roman"/>
          <w:i/>
          <w:iCs/>
          <w:color w:val="000000"/>
          <w:lang w:val="ru-RU"/>
        </w:rPr>
        <w:t>Простейшие приёмы поиска информации: по ключевым словам, каталогам</w:t>
      </w:r>
      <w:r w:rsidRPr="00A61B82">
        <w:rPr>
          <w:rFonts w:eastAsia="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61B82">
        <w:rPr>
          <w:rFonts w:eastAsia="Times New Roman"/>
          <w:color w:val="000000"/>
          <w:spacing w:val="2"/>
          <w:lang w:val="ru-RU"/>
        </w:rPr>
        <w:t xml:space="preserve">детям тематике. Вывод текста на принтер. </w:t>
      </w:r>
      <w:r w:rsidRPr="00A61B82">
        <w:rPr>
          <w:rFonts w:eastAsia="Times New Roman"/>
          <w:i/>
          <w:iCs/>
          <w:color w:val="000000"/>
          <w:spacing w:val="2"/>
          <w:lang w:val="ru-RU"/>
        </w:rPr>
        <w:t xml:space="preserve">Использование </w:t>
      </w:r>
      <w:r w:rsidRPr="00A61B82">
        <w:rPr>
          <w:rFonts w:eastAsia="Times New Roman"/>
          <w:i/>
          <w:iCs/>
          <w:color w:val="000000"/>
          <w:lang w:val="ru-RU"/>
        </w:rPr>
        <w:t>рисунков из ресурса компьютера, программ Word и Power Point.</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2.2.2.10. Физическая культура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Знания о физической культуре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Физическая культура. </w:t>
      </w:r>
      <w:r w:rsidRPr="00A61B82">
        <w:rPr>
          <w:rFonts w:eastAsia="Times New Roman"/>
          <w:color w:val="000000"/>
          <w:lang w:val="ru-RU"/>
        </w:rPr>
        <w:t xml:space="preserve">Физическая культура как система </w:t>
      </w:r>
      <w:r w:rsidRPr="00A61B82">
        <w:rPr>
          <w:rFonts w:eastAsia="Times New Roman"/>
          <w:color w:val="000000"/>
          <w:spacing w:val="2"/>
          <w:lang w:val="ru-RU"/>
        </w:rPr>
        <w:t xml:space="preserve">разнообразных форм занятий физическими упражнениями </w:t>
      </w:r>
      <w:r w:rsidRPr="00A61B82">
        <w:rPr>
          <w:rFonts w:eastAsia="Times New Roman"/>
          <w:color w:val="000000"/>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Правила предупреждения травматизма во время занятий </w:t>
      </w:r>
      <w:r w:rsidRPr="00A61B82">
        <w:rPr>
          <w:rFonts w:eastAsia="Times New Roman"/>
          <w:color w:val="000000"/>
          <w:lang w:val="ru-RU"/>
        </w:rPr>
        <w:t>физическими упражнениями: организация мест занятий, подбор одежды, обуви и инвентаря.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Из истории физической культуры. </w:t>
      </w:r>
      <w:r w:rsidRPr="00A61B82">
        <w:rPr>
          <w:rFonts w:eastAsia="Times New Roman"/>
          <w:color w:val="000000"/>
          <w:spacing w:val="2"/>
          <w:lang w:val="ru-RU"/>
        </w:rPr>
        <w:t xml:space="preserve">История развития </w:t>
      </w:r>
      <w:r w:rsidRPr="00A61B82">
        <w:rPr>
          <w:rFonts w:eastAsia="Times New Roman"/>
          <w:color w:val="000000"/>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4"/>
          <w:lang w:val="ru-RU"/>
        </w:rPr>
        <w:t xml:space="preserve">Физические упражнения. </w:t>
      </w:r>
      <w:r w:rsidRPr="00A61B82">
        <w:rPr>
          <w:rFonts w:eastAsia="Times New Roman"/>
          <w:color w:val="000000"/>
          <w:spacing w:val="-4"/>
          <w:lang w:val="ru-RU"/>
        </w:rPr>
        <w:t>Физические упражнения, их вли­</w:t>
      </w:r>
      <w:r w:rsidRPr="00A61B82">
        <w:rPr>
          <w:rFonts w:eastAsia="Times New Roman"/>
          <w:color w:val="000000"/>
          <w:spacing w:val="-4"/>
          <w:lang w:val="ru-RU"/>
        </w:rPr>
        <w:br/>
      </w:r>
      <w:r w:rsidRPr="00A61B82">
        <w:rPr>
          <w:rFonts w:eastAsia="Times New Roman"/>
          <w:color w:val="000000"/>
          <w:spacing w:val="-2"/>
          <w:lang w:val="ru-RU"/>
        </w:rPr>
        <w:t xml:space="preserve">яние на физическое развитие и развитие физических качеств. </w:t>
      </w:r>
      <w:r w:rsidRPr="00A61B82">
        <w:rPr>
          <w:rFonts w:eastAsia="Times New Roman"/>
          <w:color w:val="000000"/>
          <w:spacing w:val="-4"/>
          <w:lang w:val="ru-RU"/>
        </w:rPr>
        <w:t>Физическая подготовка и её связь с развитием основных физи­</w:t>
      </w:r>
      <w:r w:rsidRPr="00A61B82">
        <w:rPr>
          <w:rFonts w:eastAsia="Times New Roman"/>
          <w:color w:val="000000"/>
          <w:spacing w:val="-4"/>
          <w:lang w:val="ru-RU"/>
        </w:rPr>
        <w:br/>
      </w:r>
      <w:r w:rsidRPr="00A61B82">
        <w:rPr>
          <w:rFonts w:eastAsia="Times New Roman"/>
          <w:color w:val="000000"/>
          <w:spacing w:val="-2"/>
          <w:lang w:val="ru-RU"/>
        </w:rPr>
        <w:t>ческих качеств. Характеристика основных физических качеств: силы, быстроты, выносливости, гибкости и равновесия.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Физическая нагрузка и её влияние на повышение частоты сердечных сокращений.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Способы физкультурной деятельности</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b/>
          <w:bCs/>
          <w:color w:val="000000"/>
          <w:spacing w:val="2"/>
          <w:lang w:val="ru-RU"/>
        </w:rPr>
        <w:t xml:space="preserve">Самостоятельные занятия. </w:t>
      </w:r>
      <w:r w:rsidRPr="00A61B82">
        <w:rPr>
          <w:rFonts w:eastAsia="Times New Roman"/>
          <w:color w:val="000000"/>
          <w:spacing w:val="2"/>
          <w:lang w:val="ru-RU"/>
        </w:rPr>
        <w:t>Составление режима дня.</w:t>
      </w:r>
      <w:r w:rsidRPr="00A61B82">
        <w:rPr>
          <w:rFonts w:eastAsia="Times New Roman"/>
          <w:color w:val="000000"/>
          <w:spacing w:val="2"/>
          <w:lang w:val="ru-RU"/>
        </w:rPr>
        <w:br/>
      </w:r>
      <w:r w:rsidRPr="00A61B82">
        <w:rPr>
          <w:rFonts w:eastAsia="Times New Roman"/>
          <w:color w:val="000000"/>
          <w:spacing w:val="-2"/>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Самостоятельные наблюдения за физическим развитием и физической подготовленностью. </w:t>
      </w:r>
      <w:r w:rsidRPr="00A61B82">
        <w:rPr>
          <w:rFonts w:eastAsia="Times New Roman"/>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lastRenderedPageBreak/>
        <w:t xml:space="preserve">Самостоятельные игры и развлечения. </w:t>
      </w:r>
      <w:r w:rsidRPr="00A61B82">
        <w:rPr>
          <w:rFonts w:eastAsia="Times New Roman"/>
          <w:color w:val="000000"/>
          <w:lang w:val="ru-RU"/>
        </w:rPr>
        <w:t>Организация и проведение подвижных игр (на спортивных площадках и в спортивных залах).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Физическое совершенствование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Физкультурно­оздоровительная деятельность. </w:t>
      </w:r>
      <w:r w:rsidRPr="00A61B82">
        <w:rPr>
          <w:rFonts w:eastAsia="Times New Roman"/>
          <w:color w:val="000000"/>
          <w:lang w:val="ru-RU"/>
        </w:rPr>
        <w:t>Комплексы физических упражнений для утренней зарядки, физкульт­</w:t>
      </w:r>
      <w:r w:rsidRPr="00A61B82">
        <w:rPr>
          <w:rFonts w:eastAsia="Times New Roman"/>
          <w:color w:val="000000"/>
          <w:lang w:val="ru-RU"/>
        </w:rPr>
        <w:br/>
        <w:t>минуток, занятий по профилактике и коррекции нарушений осанки.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Комплексы упражнений на развитие физических качеств.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Комплексы дыхательных упражнений. Гимнастика для </w:t>
      </w:r>
      <w:r w:rsidRPr="00A61B82">
        <w:rPr>
          <w:rFonts w:eastAsia="Times New Roman"/>
          <w:color w:val="000000"/>
          <w:lang w:val="ru-RU"/>
        </w:rPr>
        <w:t>глаз.</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Спортивно­оздоровительная деятельность.</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spacing w:val="2"/>
          <w:lang w:val="ru-RU"/>
        </w:rPr>
        <w:t xml:space="preserve">Гимнастика с основами акробатики. </w:t>
      </w:r>
      <w:r w:rsidRPr="00A61B82">
        <w:rPr>
          <w:rFonts w:eastAsia="Times New Roman"/>
          <w:i/>
          <w:iCs/>
          <w:color w:val="000000"/>
          <w:spacing w:val="2"/>
          <w:lang w:val="ru-RU"/>
        </w:rPr>
        <w:t xml:space="preserve">Организующие </w:t>
      </w:r>
      <w:r w:rsidRPr="00A61B82">
        <w:rPr>
          <w:rFonts w:eastAsia="Times New Roman"/>
          <w:i/>
          <w:iCs/>
          <w:color w:val="000000"/>
          <w:lang w:val="ru-RU"/>
        </w:rPr>
        <w:t xml:space="preserve">команды и приёмы. </w:t>
      </w:r>
      <w:r w:rsidRPr="00A61B82">
        <w:rPr>
          <w:rFonts w:eastAsia="Times New Roman"/>
          <w:color w:val="000000"/>
          <w:lang w:val="ru-RU"/>
        </w:rPr>
        <w:t>Строевые действия в шеренге и колонне; выполнение строевых команд.</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Акробатические упражнения. </w:t>
      </w:r>
      <w:r w:rsidRPr="00A61B82">
        <w:rPr>
          <w:rFonts w:eastAsia="Times New Roman"/>
          <w:color w:val="000000"/>
          <w:lang w:val="ru-RU"/>
        </w:rPr>
        <w:t>Упоры; седы; упражнения</w:t>
      </w:r>
      <w:r w:rsidRPr="00A61B82">
        <w:rPr>
          <w:rFonts w:eastAsia="Times New Roman"/>
          <w:color w:val="000000"/>
          <w:lang w:val="ru-RU"/>
        </w:rPr>
        <w:br/>
        <w:t>в группировке; перекаты; стойка на лопатках; кувырки вперёд и назад; гимнастический мост.</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Акробатические комбинации. </w:t>
      </w:r>
      <w:r w:rsidRPr="00A61B82">
        <w:rPr>
          <w:rFonts w:eastAsia="Times New Roman"/>
          <w:color w:val="000000"/>
          <w:lang w:val="ru-RU"/>
        </w:rPr>
        <w:t>Например: 1)</w:t>
      </w:r>
      <w:r w:rsidRPr="00A61B82">
        <w:rPr>
          <w:rFonts w:eastAsia="Times New Roman"/>
          <w:color w:val="000000"/>
          <w:lang w:val="ru-RU"/>
        </w:rPr>
        <w:t> </w:t>
      </w:r>
      <w:r w:rsidRPr="00A61B82">
        <w:rPr>
          <w:rFonts w:eastAsia="Times New Roman"/>
          <w:color w:val="000000"/>
          <w:lang w:val="ru-RU"/>
        </w:rPr>
        <w:t xml:space="preserve">мост из положения лёжа на спине, опуститься в исходное положение, переворот в положение лёжа на животе, прыжок с опорой </w:t>
      </w:r>
      <w:r w:rsidRPr="00A61B82">
        <w:rPr>
          <w:rFonts w:eastAsia="Times New Roman"/>
          <w:color w:val="000000"/>
          <w:spacing w:val="2"/>
          <w:lang w:val="ru-RU"/>
        </w:rPr>
        <w:t>на руки в упор присев; 2)</w:t>
      </w:r>
      <w:r w:rsidRPr="00A61B82">
        <w:rPr>
          <w:rFonts w:eastAsia="Times New Roman"/>
          <w:color w:val="000000"/>
          <w:spacing w:val="2"/>
          <w:lang w:val="ru-RU"/>
        </w:rPr>
        <w:t> </w:t>
      </w:r>
      <w:r w:rsidRPr="00A61B82">
        <w:rPr>
          <w:rFonts w:eastAsia="Times New Roman"/>
          <w:color w:val="000000"/>
          <w:spacing w:val="2"/>
          <w:lang w:val="ru-RU"/>
        </w:rPr>
        <w:t xml:space="preserve">кувырок вперёд в упор присев, </w:t>
      </w:r>
      <w:r w:rsidRPr="00A61B82">
        <w:rPr>
          <w:rFonts w:eastAsia="Times New Roman"/>
          <w:color w:val="000000"/>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4"/>
          <w:lang w:val="ru-RU"/>
        </w:rPr>
        <w:t xml:space="preserve">Упражнения на низкой гимнастической перекладине: </w:t>
      </w:r>
      <w:r w:rsidRPr="00A61B82">
        <w:rPr>
          <w:rFonts w:eastAsia="Times New Roman"/>
          <w:color w:val="000000"/>
          <w:spacing w:val="-4"/>
          <w:lang w:val="ru-RU"/>
        </w:rPr>
        <w:t xml:space="preserve">висы, </w:t>
      </w:r>
      <w:r w:rsidRPr="00A61B82">
        <w:rPr>
          <w:rFonts w:eastAsia="Times New Roman"/>
          <w:color w:val="000000"/>
          <w:lang w:val="ru-RU"/>
        </w:rPr>
        <w:t>перемахи.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Гимнастическая комбинация. </w:t>
      </w:r>
      <w:r w:rsidRPr="00A61B82">
        <w:rPr>
          <w:rFonts w:eastAsia="Times New Roman"/>
          <w:color w:val="000000"/>
          <w:spacing w:val="2"/>
          <w:lang w:val="ru-RU"/>
        </w:rPr>
        <w:t xml:space="preserve">Например, из виса стоя </w:t>
      </w:r>
      <w:r w:rsidRPr="00A61B82">
        <w:rPr>
          <w:rFonts w:eastAsia="Times New Roman"/>
          <w:color w:val="000000"/>
          <w:lang w:val="ru-RU"/>
        </w:rPr>
        <w:t xml:space="preserve">присев толчком двумя ногами перемах, согнув ноги, в вис </w:t>
      </w:r>
      <w:r w:rsidRPr="00A61B82">
        <w:rPr>
          <w:rFonts w:eastAsia="Times New Roman"/>
          <w:color w:val="000000"/>
          <w:spacing w:val="2"/>
          <w:lang w:val="ru-RU"/>
        </w:rPr>
        <w:t xml:space="preserve">сзади согнувшись, опускание назад в вис стоя и обратное </w:t>
      </w:r>
      <w:r w:rsidRPr="00A61B82">
        <w:rPr>
          <w:rFonts w:eastAsia="Times New Roman"/>
          <w:color w:val="000000"/>
          <w:lang w:val="ru-RU"/>
        </w:rPr>
        <w:t>движение через вис сзади согнувшись со сходом вперёд ноги.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Опорный прыжок: </w:t>
      </w:r>
      <w:r w:rsidRPr="00A61B82">
        <w:rPr>
          <w:rFonts w:eastAsia="Times New Roman"/>
          <w:color w:val="000000"/>
          <w:lang w:val="ru-RU"/>
        </w:rPr>
        <w:t>с разбега через гимнастического козла.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i/>
          <w:iCs/>
          <w:color w:val="000000"/>
          <w:spacing w:val="2"/>
          <w:lang w:val="ru-RU"/>
        </w:rPr>
        <w:t xml:space="preserve">Гимнастические упражнения прикладного характера. </w:t>
      </w:r>
      <w:r w:rsidRPr="00A61B82">
        <w:rPr>
          <w:rFonts w:eastAsia="Times New Roman"/>
          <w:color w:val="000000"/>
          <w:spacing w:val="2"/>
          <w:lang w:val="ru-RU"/>
        </w:rPr>
        <w:t xml:space="preserve">Прыжки со скакалкой. Передвижение по гимнастической </w:t>
      </w:r>
      <w:r w:rsidRPr="00A61B82">
        <w:rPr>
          <w:rFonts w:eastAsia="Times New Roman"/>
          <w:color w:val="000000"/>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lang w:val="ru-RU"/>
        </w:rPr>
        <w:t xml:space="preserve">Лёгкая атлетика. </w:t>
      </w:r>
      <w:r w:rsidRPr="00A61B82">
        <w:rPr>
          <w:rFonts w:eastAsia="Times New Roman"/>
          <w:i/>
          <w:iCs/>
          <w:color w:val="000000"/>
          <w:lang w:val="ru-RU"/>
        </w:rPr>
        <w:t xml:space="preserve">Беговые упражнения: </w:t>
      </w:r>
      <w:r w:rsidRPr="00A61B82">
        <w:rPr>
          <w:rFonts w:eastAsia="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Прыжковые упражнения: </w:t>
      </w:r>
      <w:r w:rsidRPr="00A61B82">
        <w:rPr>
          <w:rFonts w:eastAsia="Times New Roman"/>
          <w:color w:val="000000"/>
          <w:lang w:val="ru-RU"/>
        </w:rPr>
        <w:t>на одной ноге и двух ногах на месте и с продвижением; в длину и высоту; спрыгивание и запрыгивание.</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Броски: </w:t>
      </w:r>
      <w:r w:rsidRPr="00A61B82">
        <w:rPr>
          <w:rFonts w:eastAsia="Times New Roman"/>
          <w:color w:val="000000"/>
          <w:lang w:val="ru-RU"/>
        </w:rPr>
        <w:t>большого мяча (1 кг) на дальность разными способами.</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i/>
          <w:iCs/>
          <w:color w:val="000000"/>
          <w:lang w:val="ru-RU"/>
        </w:rPr>
        <w:t xml:space="preserve">Метание: </w:t>
      </w:r>
      <w:r w:rsidRPr="00A61B82">
        <w:rPr>
          <w:rFonts w:eastAsia="Times New Roman"/>
          <w:color w:val="000000"/>
          <w:lang w:val="ru-RU"/>
        </w:rPr>
        <w:t>малого мяча в вертикальную цель и на дальность.</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 xml:space="preserve">Лыжные гонки. </w:t>
      </w:r>
      <w:r w:rsidRPr="00A61B82">
        <w:rPr>
          <w:rFonts w:eastAsia="Times New Roman"/>
          <w:color w:val="000000"/>
          <w:lang w:val="ru-RU"/>
        </w:rPr>
        <w:t>Передвижение на лыжах; повороты; спуски; подъёмы; торможение.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 xml:space="preserve">Плавание. </w:t>
      </w:r>
      <w:r w:rsidRPr="00A61B82">
        <w:rPr>
          <w:rFonts w:eastAsia="Times New Roman"/>
          <w:i/>
          <w:iCs/>
          <w:color w:val="000000"/>
          <w:lang w:val="ru-RU"/>
        </w:rPr>
        <w:t xml:space="preserve">Подводящие упражнения: </w:t>
      </w:r>
      <w:r w:rsidRPr="00A61B82">
        <w:rPr>
          <w:rFonts w:eastAsia="Times New Roman"/>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61B82">
        <w:rPr>
          <w:rFonts w:eastAsia="Times New Roman"/>
          <w:i/>
          <w:iCs/>
          <w:color w:val="000000"/>
          <w:lang w:val="ru-RU"/>
        </w:rPr>
        <w:t xml:space="preserve">Проплывание учебных дистанций: </w:t>
      </w:r>
      <w:r w:rsidRPr="00A61B82">
        <w:rPr>
          <w:rFonts w:eastAsia="Times New Roman"/>
          <w:color w:val="000000"/>
          <w:lang w:val="ru-RU"/>
        </w:rPr>
        <w:t>произвольным способом.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lang w:val="ru-RU"/>
        </w:rPr>
        <w:t xml:space="preserve">Подвижные и спортивные игры. </w:t>
      </w:r>
      <w:r w:rsidRPr="00A61B82">
        <w:rPr>
          <w:rFonts w:eastAsia="Times New Roman"/>
          <w:i/>
          <w:iCs/>
          <w:color w:val="000000"/>
          <w:lang w:val="ru-RU"/>
        </w:rPr>
        <w:t xml:space="preserve">На материале гимнастики с основами акробатики: </w:t>
      </w:r>
      <w:r w:rsidRPr="00A61B82">
        <w:rPr>
          <w:rFonts w:eastAsia="Times New Roman"/>
          <w:color w:val="000000"/>
          <w:lang w:val="ru-RU"/>
        </w:rPr>
        <w:t>игровые задания с исполь</w:t>
      </w:r>
      <w:r w:rsidRPr="00A61B82">
        <w:rPr>
          <w:rFonts w:eastAsia="Times New Roman"/>
          <w:color w:val="000000"/>
          <w:spacing w:val="2"/>
          <w:lang w:val="ru-RU"/>
        </w:rPr>
        <w:t xml:space="preserve">зованием строевых упражнений, упражнений на внимание, </w:t>
      </w:r>
      <w:r w:rsidRPr="00A61B82">
        <w:rPr>
          <w:rFonts w:eastAsia="Times New Roman"/>
          <w:color w:val="000000"/>
          <w:lang w:val="ru-RU"/>
        </w:rPr>
        <w:t>силу, ловкость и координацию.</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На материале лёгкой атлетики: </w:t>
      </w:r>
      <w:r w:rsidRPr="00A61B82">
        <w:rPr>
          <w:rFonts w:eastAsia="Times New Roman"/>
          <w:color w:val="000000"/>
          <w:lang w:val="ru-RU"/>
        </w:rPr>
        <w:t>прыжки, бег, метания и броски; упражнения на координацию, выносливость и быстроту.</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На материале лыжной подготовки: </w:t>
      </w:r>
      <w:r w:rsidRPr="00A61B82">
        <w:rPr>
          <w:rFonts w:eastAsia="Times New Roman"/>
          <w:color w:val="000000"/>
          <w:spacing w:val="2"/>
          <w:lang w:val="ru-RU"/>
        </w:rPr>
        <w:t>эстафеты в пере</w:t>
      </w:r>
      <w:r w:rsidRPr="00A61B82">
        <w:rPr>
          <w:rFonts w:eastAsia="Times New Roman"/>
          <w:color w:val="000000"/>
          <w:lang w:val="ru-RU"/>
        </w:rPr>
        <w:t>движении на лыжах, упражнения на выносливость и координацию.</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На материале спортивных игр:</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Футбол: </w:t>
      </w:r>
      <w:r w:rsidRPr="00A61B82">
        <w:rPr>
          <w:rFonts w:eastAsia="Times New Roman"/>
          <w:color w:val="000000"/>
          <w:lang w:val="ru-RU"/>
        </w:rPr>
        <w:t>удар по неподвижному и катящемуся мячу; оста</w:t>
      </w:r>
      <w:r w:rsidRPr="00A61B82">
        <w:rPr>
          <w:rFonts w:eastAsia="Times New Roman"/>
          <w:color w:val="000000"/>
          <w:spacing w:val="2"/>
          <w:lang w:val="ru-RU"/>
        </w:rPr>
        <w:t xml:space="preserve">новка мяча; ведение мяча; подвижные игры на материале </w:t>
      </w:r>
      <w:r w:rsidRPr="00A61B82">
        <w:rPr>
          <w:rFonts w:eastAsia="Times New Roman"/>
          <w:color w:val="000000"/>
          <w:lang w:val="ru-RU"/>
        </w:rPr>
        <w:t>футбола.</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Баскетбол: </w:t>
      </w:r>
      <w:r w:rsidRPr="00A61B82">
        <w:rPr>
          <w:rFonts w:eastAsia="Times New Roman"/>
          <w:color w:val="000000"/>
          <w:lang w:val="ru-RU"/>
        </w:rPr>
        <w:t>специальные передвижения без мяча; ведение мяча; броски мяча в корзину; подвижные игры на материале баскетбола.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lastRenderedPageBreak/>
        <w:t xml:space="preserve">Волейбол: </w:t>
      </w:r>
      <w:r w:rsidRPr="00A61B82">
        <w:rPr>
          <w:rFonts w:eastAsia="Times New Roman"/>
          <w:color w:val="000000"/>
          <w:lang w:val="ru-RU"/>
        </w:rPr>
        <w:t>подбрасывание мяча; подача мяча; приём и передача мяча; подвижные игры на материале волейбола. Подвижные игры разных народов.</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Общеразвивающие упражнения</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гимнастики с основами акробатики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Развитие гибкости: </w:t>
      </w:r>
      <w:r w:rsidRPr="00A61B82">
        <w:rPr>
          <w:rFonts w:eastAsia="Times New Roman"/>
          <w:color w:val="000000"/>
          <w:spacing w:val="2"/>
          <w:lang w:val="ru-RU"/>
        </w:rPr>
        <w:t>широкие стойки на ногах; ходьба</w:t>
      </w:r>
      <w:r w:rsidRPr="00A61B82">
        <w:rPr>
          <w:rFonts w:eastAsia="Times New Roman"/>
          <w:color w:val="000000"/>
          <w:spacing w:val="2"/>
          <w:lang w:val="ru-RU"/>
        </w:rPr>
        <w:br/>
      </w:r>
      <w:r w:rsidRPr="00A61B82">
        <w:rPr>
          <w:rFonts w:eastAsia="Times New Roman"/>
          <w:color w:val="000000"/>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61B82">
        <w:rPr>
          <w:rFonts w:eastAsia="Times New Roman"/>
          <w:color w:val="000000"/>
          <w:spacing w:val="2"/>
          <w:lang w:val="ru-RU"/>
        </w:rPr>
        <w:t xml:space="preserve">упражнений, включающие в себя максимальное сгибание </w:t>
      </w:r>
      <w:r w:rsidRPr="00A61B82">
        <w:rPr>
          <w:rFonts w:eastAsia="Times New Roman"/>
          <w:color w:val="000000"/>
          <w:lang w:val="ru-RU"/>
        </w:rPr>
        <w:t xml:space="preserve">и </w:t>
      </w:r>
      <w:r w:rsidRPr="00A61B82">
        <w:rPr>
          <w:rFonts w:eastAsia="Times New Roman"/>
          <w:color w:val="000000"/>
          <w:spacing w:val="2"/>
          <w:lang w:val="ru-RU"/>
        </w:rPr>
        <w:t xml:space="preserve">прогибание туловища (в стойках и седах); индивидуальные </w:t>
      </w:r>
      <w:r w:rsidRPr="00A61B82">
        <w:rPr>
          <w:rFonts w:eastAsia="Times New Roman"/>
          <w:color w:val="000000"/>
          <w:lang w:val="ru-RU"/>
        </w:rPr>
        <w:t>комплексы по развитию гибкости.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координации: </w:t>
      </w:r>
      <w:r w:rsidRPr="00A61B82">
        <w:rPr>
          <w:rFonts w:eastAsia="Times New Roman"/>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61B82">
        <w:rPr>
          <w:rFonts w:eastAsia="Times New Roman"/>
          <w:color w:val="000000"/>
          <w:spacing w:val="2"/>
          <w:lang w:val="ru-RU"/>
        </w:rPr>
        <w:t xml:space="preserve">настической скамейке, низкому гимнастическому бревну с </w:t>
      </w:r>
      <w:r w:rsidRPr="00A61B82">
        <w:rPr>
          <w:rFonts w:eastAsia="Times New Roman"/>
          <w:color w:val="000000"/>
          <w:lang w:val="ru-RU"/>
        </w:rPr>
        <w:t xml:space="preserve">меняющимся темпом и длиной шага, поворотами и приседаниями; воспроизведение заданной игровой позы; игры на </w:t>
      </w:r>
      <w:r w:rsidRPr="00A61B82">
        <w:rPr>
          <w:rFonts w:eastAsia="Times New Roman"/>
          <w:color w:val="000000"/>
          <w:spacing w:val="2"/>
          <w:lang w:val="ru-RU"/>
        </w:rPr>
        <w:t xml:space="preserve">переключение внимания, на расслабление мышц рук, ног, </w:t>
      </w:r>
      <w:r w:rsidRPr="00A61B82">
        <w:rPr>
          <w:rFonts w:eastAsia="Times New Roman"/>
          <w:color w:val="000000"/>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Pr="00A61B82">
        <w:rPr>
          <w:rFonts w:eastAsia="Times New Roman"/>
          <w:color w:val="000000"/>
          <w:lang w:val="ru-RU"/>
        </w:rPr>
        <w:b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61B82">
        <w:rPr>
          <w:rFonts w:eastAsia="Times New Roman"/>
          <w:color w:val="000000"/>
          <w:lang w:val="ru-RU"/>
        </w:rPr>
        <w:br/>
      </w:r>
      <w:r w:rsidRPr="00A61B82">
        <w:rPr>
          <w:rFonts w:eastAsia="Times New Roman"/>
          <w:color w:val="000000"/>
          <w:spacing w:val="2"/>
          <w:lang w:val="ru-RU"/>
        </w:rPr>
        <w:t>нения на расслабление отдельных мышечных групп; пере­</w:t>
      </w:r>
      <w:r w:rsidRPr="00A61B82">
        <w:rPr>
          <w:rFonts w:eastAsia="Times New Roman"/>
          <w:color w:val="000000"/>
          <w:spacing w:val="2"/>
          <w:lang w:val="ru-RU"/>
        </w:rPr>
        <w:br/>
      </w:r>
      <w:r w:rsidRPr="00A61B82">
        <w:rPr>
          <w:rFonts w:eastAsia="Times New Roman"/>
          <w:color w:val="000000"/>
          <w:lang w:val="ru-RU"/>
        </w:rPr>
        <w:t>движение шагом, бегом, прыжками в разных направлениях по намеченным ориентирам и по сигналу.</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Формирование осанки: </w:t>
      </w:r>
      <w:r w:rsidRPr="00A61B82">
        <w:rPr>
          <w:rFonts w:eastAsia="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A61B82">
        <w:rPr>
          <w:rFonts w:eastAsia="Times New Roman"/>
          <w:color w:val="000000"/>
          <w:lang w:val="ru-RU"/>
        </w:rPr>
        <w:br/>
        <w:t>ления мышечного корсета.</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i/>
          <w:iCs/>
          <w:color w:val="000000"/>
          <w:lang w:val="ru-RU"/>
        </w:rPr>
        <w:t xml:space="preserve">Развитие силовых способностей: </w:t>
      </w:r>
      <w:r w:rsidRPr="00A61B82">
        <w:rPr>
          <w:rFonts w:eastAsia="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61B82">
        <w:rPr>
          <w:rFonts w:eastAsia="Times New Roman"/>
          <w:color w:val="000000"/>
          <w:spacing w:val="-2"/>
          <w:lang w:val="ru-RU"/>
        </w:rPr>
        <w:t xml:space="preserve">шечных групп и увеличивающимся отягощением; лазанье </w:t>
      </w:r>
      <w:r w:rsidRPr="00A61B82">
        <w:rPr>
          <w:rFonts w:eastAsia="Times New Roman"/>
          <w:color w:val="000000"/>
          <w:spacing w:val="2"/>
          <w:lang w:val="ru-RU"/>
        </w:rPr>
        <w:t>с дополнительным отягощением на поясе (по гимнастиче</w:t>
      </w:r>
      <w:r w:rsidRPr="00A61B82">
        <w:rPr>
          <w:rFonts w:eastAsia="Times New Roman"/>
          <w:color w:val="000000"/>
          <w:spacing w:val="-2"/>
          <w:lang w:val="ru-RU"/>
        </w:rPr>
        <w:t xml:space="preserve">ской стенке и наклонной гимнастической скамейке в упоре </w:t>
      </w:r>
      <w:r w:rsidRPr="00A61B82">
        <w:rPr>
          <w:rFonts w:eastAsia="Times New Roman"/>
          <w:color w:val="000000"/>
          <w:lang w:val="ru-RU"/>
        </w:rPr>
        <w:t>на коленях и в упоре присев); перелезание и перепрыгива</w:t>
      </w:r>
      <w:r w:rsidRPr="00A61B82">
        <w:rPr>
          <w:rFonts w:eastAsia="Times New Roman"/>
          <w:color w:val="000000"/>
          <w:spacing w:val="2"/>
          <w:lang w:val="ru-RU"/>
        </w:rPr>
        <w:t xml:space="preserve">ние через препятствия с опорой на руки; подтягивание в </w:t>
      </w:r>
      <w:r w:rsidRPr="00A61B82">
        <w:rPr>
          <w:rFonts w:eastAsia="Times New Roman"/>
          <w:color w:val="000000"/>
          <w:spacing w:val="-2"/>
          <w:lang w:val="ru-RU"/>
        </w:rPr>
        <w:t>висе стоя и лёжа; отжимание лёжа с опорой на гимнастическую скамейку; прыжковые упражнения с предметом в руках</w:t>
      </w:r>
      <w:r w:rsidRPr="00A61B82">
        <w:rPr>
          <w:rFonts w:eastAsia="Times New Roman"/>
          <w:color w:val="000000"/>
          <w:spacing w:val="-2"/>
          <w:lang w:val="ru-RU"/>
        </w:rPr>
        <w:br/>
        <w:t>(с продвижением вперёд поочерёдно на правой и левой ноге, на месте вверх и вверх с поворотами вправо и влево), прыжки вверх</w:t>
      </w:r>
      <w:r w:rsidRPr="00A61B82">
        <w:rPr>
          <w:rFonts w:eastAsia="Times New Roman"/>
          <w:color w:val="000000"/>
          <w:spacing w:val="-2"/>
          <w:lang w:val="ru-RU"/>
        </w:rPr>
        <w:noBreakHyphen/>
        <w:t>вперёд толчком одной ногой и двумя ногами о гимнастический мостик; переноска партнёра в парах.</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лёгкой атлетики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Развитие координации: </w:t>
      </w:r>
      <w:r w:rsidRPr="00A61B82">
        <w:rPr>
          <w:rFonts w:eastAsia="Times New Roman"/>
          <w:color w:val="000000"/>
          <w:spacing w:val="2"/>
          <w:lang w:val="ru-RU"/>
        </w:rPr>
        <w:t>бег с изменяющимся направле</w:t>
      </w:r>
      <w:r w:rsidRPr="00A61B82">
        <w:rPr>
          <w:rFonts w:eastAsia="Times New Roman"/>
          <w:color w:val="000000"/>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61B82" w:rsidRPr="00A61B82" w:rsidRDefault="00A61B82" w:rsidP="00A61B82">
      <w:pPr>
        <w:widowControl/>
        <w:ind w:firstLine="709"/>
        <w:jc w:val="both"/>
        <w:textAlignment w:val="center"/>
        <w:rPr>
          <w:rFonts w:eastAsia="Times New Roman"/>
          <w:i/>
          <w:iCs/>
          <w:color w:val="000000"/>
          <w:spacing w:val="2"/>
          <w:lang w:val="ru-RU"/>
        </w:rPr>
      </w:pPr>
      <w:r w:rsidRPr="00A61B82">
        <w:rPr>
          <w:rFonts w:eastAsia="Times New Roman"/>
          <w:i/>
          <w:iCs/>
          <w:color w:val="000000"/>
          <w:spacing w:val="2"/>
          <w:lang w:val="ru-RU"/>
        </w:rPr>
        <w:t xml:space="preserve">Развитие быстроты: </w:t>
      </w:r>
      <w:r w:rsidRPr="00A61B82">
        <w:rPr>
          <w:rFonts w:eastAsia="Times New Roman"/>
          <w:color w:val="000000"/>
          <w:spacing w:val="2"/>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61B82">
        <w:rPr>
          <w:rFonts w:eastAsia="Times New Roman"/>
          <w:color w:val="000000"/>
          <w:spacing w:val="2"/>
          <w:lang w:val="ru-RU"/>
        </w:rPr>
        <w:br/>
      </w:r>
      <w:r w:rsidRPr="00A61B82">
        <w:rPr>
          <w:rFonts w:eastAsia="Times New Roman"/>
          <w:color w:val="000000"/>
          <w:lang w:val="ru-RU"/>
        </w:rPr>
        <w:t>положений; броски в стенку и ловля теннисного мяча в мак</w:t>
      </w:r>
      <w:r w:rsidRPr="00A61B82">
        <w:rPr>
          <w:rFonts w:eastAsia="Times New Roman"/>
          <w:color w:val="000000"/>
          <w:spacing w:val="2"/>
          <w:lang w:val="ru-RU"/>
        </w:rPr>
        <w:t xml:space="preserve">симальном темпе, из разных исходных </w:t>
      </w:r>
      <w:r w:rsidRPr="00A61B82">
        <w:rPr>
          <w:rFonts w:eastAsia="Times New Roman"/>
          <w:color w:val="000000"/>
          <w:spacing w:val="2"/>
          <w:lang w:val="ru-RU"/>
        </w:rPr>
        <w:lastRenderedPageBreak/>
        <w:t>положений, с пово­</w:t>
      </w:r>
      <w:r w:rsidRPr="00A61B82">
        <w:rPr>
          <w:rFonts w:eastAsia="Times New Roman"/>
          <w:color w:val="000000"/>
          <w:spacing w:val="2"/>
          <w:lang w:val="ru-RU"/>
        </w:rPr>
        <w:br/>
        <w:t>ротами.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61B82">
        <w:rPr>
          <w:rFonts w:eastAsia="Times New Roman"/>
          <w:color w:val="000000"/>
          <w:lang w:val="ru-RU"/>
        </w:rPr>
        <w:noBreakHyphen/>
        <w:t>минутный бег.</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i/>
          <w:iCs/>
          <w:color w:val="000000"/>
          <w:lang w:val="ru-RU"/>
        </w:rPr>
        <w:t xml:space="preserve">Развитие силовых способностей: </w:t>
      </w:r>
      <w:r w:rsidRPr="00A61B82">
        <w:rPr>
          <w:rFonts w:eastAsia="Times New Roman"/>
          <w:color w:val="000000"/>
          <w:lang w:val="ru-RU"/>
        </w:rPr>
        <w:t xml:space="preserve">повторное выполнение </w:t>
      </w:r>
      <w:r w:rsidRPr="00A61B82">
        <w:rPr>
          <w:rFonts w:eastAsia="Times New Roman"/>
          <w:color w:val="000000"/>
          <w:spacing w:val="-2"/>
          <w:lang w:val="ru-RU"/>
        </w:rPr>
        <w:t>многоскоков; повторное преодоление препятствий (15—20 см);</w:t>
      </w:r>
      <w:r w:rsidRPr="00A61B82">
        <w:rPr>
          <w:rFonts w:eastAsia="Times New Roman"/>
          <w:color w:val="000000"/>
          <w:spacing w:val="-2"/>
          <w:lang w:val="ru-RU"/>
        </w:rPr>
        <w:br/>
      </w:r>
      <w:r w:rsidRPr="00A61B82">
        <w:rPr>
          <w:rFonts w:eastAsia="Times New Roman"/>
          <w:color w:val="000000"/>
          <w:lang w:val="ru-RU"/>
        </w:rPr>
        <w:t xml:space="preserve">передача набивного мяча (1 кг) в максимальном темпе, по </w:t>
      </w:r>
      <w:r w:rsidRPr="00A61B82">
        <w:rPr>
          <w:rFonts w:eastAsia="Times New Roman"/>
          <w:color w:val="000000"/>
          <w:spacing w:val="2"/>
          <w:lang w:val="ru-RU"/>
        </w:rPr>
        <w:t xml:space="preserve">кругу, из разных исходных положений; метание набивных </w:t>
      </w:r>
      <w:r w:rsidRPr="00A61B82">
        <w:rPr>
          <w:rFonts w:eastAsia="Times New Roman"/>
          <w:color w:val="000000"/>
          <w:lang w:val="ru-RU"/>
        </w:rPr>
        <w:t xml:space="preserve">мячей (1—2 кг) одной рукой и двумя руками из разных исходных положений и различными способами (сверху, сбоку, </w:t>
      </w:r>
      <w:r w:rsidRPr="00A61B82">
        <w:rPr>
          <w:rFonts w:eastAsia="Times New Roman"/>
          <w:color w:val="000000"/>
          <w:spacing w:val="2"/>
          <w:lang w:val="ru-RU"/>
        </w:rPr>
        <w:t>снизу, от груди); повторное выполнение беговых нагрузок</w:t>
      </w:r>
      <w:r w:rsidRPr="00A61B82">
        <w:rPr>
          <w:rFonts w:eastAsia="Times New Roman"/>
          <w:color w:val="000000"/>
          <w:spacing w:val="2"/>
          <w:lang w:val="ru-RU"/>
        </w:rPr>
        <w:br/>
      </w:r>
      <w:r w:rsidRPr="00A61B82">
        <w:rPr>
          <w:rFonts w:eastAsia="Times New Roman"/>
          <w:color w:val="000000"/>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лыжных гонок</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координации: </w:t>
      </w:r>
      <w:r w:rsidRPr="00A61B82">
        <w:rPr>
          <w:rFonts w:eastAsia="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61B82">
        <w:rPr>
          <w:rFonts w:eastAsia="Times New Roman"/>
          <w:color w:val="000000"/>
          <w:spacing w:val="2"/>
          <w:lang w:val="ru-RU"/>
        </w:rPr>
        <w:t xml:space="preserve">ками на лыжах; подбирание предметов во время спуска в </w:t>
      </w:r>
      <w:r w:rsidRPr="00A61B82">
        <w:rPr>
          <w:rFonts w:eastAsia="Times New Roman"/>
          <w:color w:val="000000"/>
          <w:lang w:val="ru-RU"/>
        </w:rPr>
        <w:t>низкой стойке.</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плавания</w:t>
      </w:r>
    </w:p>
    <w:p w:rsidR="00DD38B1" w:rsidRDefault="00A61B82" w:rsidP="00DD38B1">
      <w:pPr>
        <w:widowControl/>
        <w:ind w:firstLine="709"/>
        <w:jc w:val="both"/>
        <w:textAlignment w:val="center"/>
        <w:rPr>
          <w:rFonts w:eastAsia="Times New Roman"/>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повторное проплывание отрез</w:t>
      </w:r>
      <w:r w:rsidRPr="00A61B82">
        <w:rPr>
          <w:rFonts w:eastAsia="Times New Roman"/>
          <w:color w:val="000000"/>
          <w:spacing w:val="2"/>
          <w:lang w:val="ru-RU"/>
        </w:rPr>
        <w:t xml:space="preserve">ков на ногах, держась за доску; повторное скольжение на </w:t>
      </w:r>
      <w:r w:rsidRPr="00A61B82">
        <w:rPr>
          <w:rFonts w:eastAsia="Times New Roman"/>
          <w:color w:val="000000"/>
          <w:lang w:val="ru-RU"/>
        </w:rPr>
        <w:t>груди с задержкой дыхания; повторное проплывание отрезков одним из способов плавания.</w:t>
      </w:r>
    </w:p>
    <w:p w:rsidR="00DD38B1" w:rsidRPr="00DD38B1" w:rsidRDefault="00DD38B1" w:rsidP="00DD38B1">
      <w:pPr>
        <w:widowControl/>
        <w:autoSpaceDE/>
        <w:autoSpaceDN/>
        <w:adjustRightInd/>
        <w:ind w:firstLine="454"/>
        <w:jc w:val="both"/>
        <w:rPr>
          <w:i/>
          <w:lang w:val="ru-RU"/>
        </w:rPr>
      </w:pPr>
      <w:r>
        <w:rPr>
          <w:i/>
          <w:lang w:val="ru-RU"/>
        </w:rPr>
        <w:t xml:space="preserve">Содержание </w:t>
      </w:r>
      <w:r>
        <w:rPr>
          <w:bCs/>
          <w:i/>
          <w:iCs/>
          <w:lang w:val="ru-RU"/>
        </w:rPr>
        <w:t xml:space="preserve">образовательной программы включает ознакомление с </w:t>
      </w:r>
      <w:r>
        <w:rPr>
          <w:i/>
          <w:iCs/>
          <w:color w:val="000000"/>
          <w:lang w:val="ru-RU"/>
        </w:rPr>
        <w:t xml:space="preserve">основными положениями </w:t>
      </w:r>
      <w:r w:rsidRPr="00DD38B1">
        <w:rPr>
          <w:bCs/>
          <w:i/>
          <w:iCs/>
          <w:lang w:val="ru-RU"/>
        </w:rPr>
        <w:t xml:space="preserve"> Всероссийского физкультурно </w:t>
      </w:r>
      <w:r>
        <w:rPr>
          <w:bCs/>
          <w:i/>
          <w:iCs/>
          <w:lang w:val="ru-RU"/>
        </w:rPr>
        <w:t>–</w:t>
      </w:r>
      <w:r w:rsidRPr="00DD38B1">
        <w:rPr>
          <w:bCs/>
          <w:i/>
          <w:iCs/>
          <w:lang w:val="ru-RU"/>
        </w:rPr>
        <w:t xml:space="preserve"> оздоровительного комплекса «Готов к труду и обороне»</w:t>
      </w:r>
      <w:r>
        <w:rPr>
          <w:bCs/>
          <w:i/>
          <w:iCs/>
          <w:lang w:val="ru-RU"/>
        </w:rPr>
        <w:t xml:space="preserve"> (в каждом разделе программы)</w:t>
      </w:r>
      <w:r w:rsidRPr="00DD38B1">
        <w:rPr>
          <w:bCs/>
          <w:i/>
          <w:iCs/>
          <w:lang w:val="ru-RU"/>
        </w:rPr>
        <w:t>.</w:t>
      </w:r>
    </w:p>
    <w:p w:rsidR="00DD38B1" w:rsidRDefault="00DD38B1" w:rsidP="00DD38B1">
      <w:pPr>
        <w:widowControl/>
        <w:ind w:firstLine="709"/>
        <w:jc w:val="both"/>
        <w:textAlignment w:val="center"/>
        <w:rPr>
          <w:rFonts w:eastAsia="Times New Roman"/>
          <w:color w:val="000000"/>
          <w:lang w:val="ru-RU"/>
        </w:rPr>
      </w:pPr>
    </w:p>
    <w:p w:rsidR="00C80D0A" w:rsidRPr="00E31C7D" w:rsidRDefault="00C80D0A" w:rsidP="00DD38B1">
      <w:pPr>
        <w:widowControl/>
        <w:ind w:firstLine="709"/>
        <w:jc w:val="center"/>
        <w:textAlignment w:val="center"/>
        <w:rPr>
          <w:rFonts w:eastAsia="Times New Roman"/>
          <w:b/>
          <w:iCs/>
          <w:color w:val="000000"/>
          <w:lang w:val="ru-RU"/>
        </w:rPr>
      </w:pPr>
      <w:r w:rsidRPr="00E31C7D">
        <w:rPr>
          <w:rFonts w:eastAsia="Times New Roman"/>
          <w:b/>
          <w:iCs/>
          <w:color w:val="000000"/>
          <w:lang w:val="ru-RU"/>
        </w:rPr>
        <w:t>2.2.2.1</w:t>
      </w:r>
      <w:r>
        <w:rPr>
          <w:rFonts w:eastAsia="Times New Roman"/>
          <w:b/>
          <w:iCs/>
          <w:color w:val="000000"/>
          <w:lang w:val="ru-RU"/>
        </w:rPr>
        <w:t>1. Основы религиозных культур и светской этики</w:t>
      </w:r>
    </w:p>
    <w:p w:rsidR="00E70630" w:rsidRPr="00E70630" w:rsidRDefault="00E70630" w:rsidP="00E70630">
      <w:pPr>
        <w:ind w:firstLine="709"/>
        <w:jc w:val="both"/>
        <w:rPr>
          <w:b/>
          <w:bCs/>
          <w:lang w:val="ru-RU"/>
        </w:rPr>
      </w:pPr>
      <w:r w:rsidRPr="00E70630">
        <w:rPr>
          <w:b/>
          <w:bCs/>
          <w:lang w:val="ru-RU"/>
        </w:rPr>
        <w:t>Основное содержание предметной области</w:t>
      </w:r>
    </w:p>
    <w:p w:rsidR="00E70630" w:rsidRPr="00E70630" w:rsidRDefault="00E70630" w:rsidP="00E70630">
      <w:pPr>
        <w:ind w:firstLine="709"/>
        <w:jc w:val="both"/>
        <w:rPr>
          <w:lang w:val="ru-RU"/>
        </w:rPr>
      </w:pPr>
      <w:r w:rsidRPr="00E70630">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70630" w:rsidRPr="00E70630" w:rsidRDefault="00E70630" w:rsidP="00E70630">
      <w:pPr>
        <w:ind w:firstLine="709"/>
        <w:jc w:val="both"/>
        <w:rPr>
          <w:b/>
          <w:bCs/>
          <w:lang w:val="ru-RU"/>
        </w:rPr>
      </w:pPr>
      <w:r w:rsidRPr="00E70630">
        <w:rPr>
          <w:b/>
          <w:bCs/>
          <w:lang w:val="ru-RU"/>
        </w:rPr>
        <w:t>Основы православной культуры</w:t>
      </w:r>
    </w:p>
    <w:p w:rsidR="00E70630" w:rsidRPr="00E70630" w:rsidRDefault="00E70630" w:rsidP="00E70630">
      <w:pPr>
        <w:ind w:firstLine="709"/>
        <w:jc w:val="both"/>
        <w:rPr>
          <w:lang w:val="ru-RU"/>
        </w:rPr>
      </w:pPr>
      <w:r w:rsidRPr="00E70630">
        <w:rPr>
          <w:lang w:val="ru-RU"/>
        </w:rPr>
        <w:t>Россия – наша Родина.</w:t>
      </w:r>
    </w:p>
    <w:p w:rsidR="00E70630" w:rsidRPr="00E70630" w:rsidRDefault="00E70630" w:rsidP="00E70630">
      <w:pPr>
        <w:ind w:firstLine="709"/>
        <w:jc w:val="both"/>
        <w:rPr>
          <w:lang w:val="ru-RU"/>
        </w:rPr>
      </w:pPr>
      <w:r w:rsidRPr="00E70630">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70630">
        <w:t> </w:t>
      </w:r>
    </w:p>
    <w:p w:rsidR="00E70630" w:rsidRPr="00E70630" w:rsidRDefault="00E70630" w:rsidP="00E70630">
      <w:pPr>
        <w:ind w:firstLine="709"/>
        <w:jc w:val="both"/>
        <w:rPr>
          <w:lang w:val="ru-RU"/>
        </w:rPr>
      </w:pPr>
      <w:r w:rsidRPr="00E70630">
        <w:rPr>
          <w:lang w:val="ru-RU"/>
        </w:rPr>
        <w:t>Любовь и уважение к Отечеству. Патриотизм многонационального и многоконфессионального народа России.</w:t>
      </w:r>
    </w:p>
    <w:p w:rsidR="00E70630" w:rsidRPr="00E70630" w:rsidRDefault="00E70630" w:rsidP="00E70630">
      <w:pPr>
        <w:ind w:firstLine="709"/>
        <w:jc w:val="both"/>
        <w:rPr>
          <w:b/>
          <w:bCs/>
          <w:lang w:val="ru-RU"/>
        </w:rPr>
      </w:pPr>
      <w:r w:rsidRPr="00E70630">
        <w:rPr>
          <w:b/>
          <w:bCs/>
          <w:lang w:val="ru-RU"/>
        </w:rPr>
        <w:lastRenderedPageBreak/>
        <w:t>Основы исламской культуры</w:t>
      </w:r>
    </w:p>
    <w:p w:rsidR="00E70630" w:rsidRPr="00E70630" w:rsidRDefault="00E70630" w:rsidP="00E70630">
      <w:pPr>
        <w:ind w:firstLine="709"/>
        <w:jc w:val="both"/>
        <w:rPr>
          <w:lang w:val="ru-RU"/>
        </w:rPr>
      </w:pPr>
      <w:r w:rsidRPr="00E70630">
        <w:rPr>
          <w:lang w:val="ru-RU"/>
        </w:rPr>
        <w:t>Россия – наша Родина.</w:t>
      </w:r>
    </w:p>
    <w:p w:rsidR="00E70630" w:rsidRPr="00E70630" w:rsidRDefault="00E70630" w:rsidP="00E70630">
      <w:pPr>
        <w:ind w:firstLine="709"/>
        <w:jc w:val="both"/>
        <w:rPr>
          <w:lang w:val="ru-RU"/>
        </w:rPr>
      </w:pPr>
      <w:r w:rsidRPr="00E70630">
        <w:rPr>
          <w:lang w:val="ru-RU"/>
        </w:rPr>
        <w:t>Введение в исламскую духовную традицию. Культура и религия. Пророк</w:t>
      </w:r>
      <w:r w:rsidRPr="00E70630">
        <w:t> </w:t>
      </w:r>
      <w:r w:rsidRPr="00E70630">
        <w:rPr>
          <w:lang w:val="ru-RU"/>
        </w:rPr>
        <w:t>Мухаммад</w:t>
      </w:r>
      <w:r w:rsidRPr="00E70630">
        <w:t> </w:t>
      </w:r>
      <w:r w:rsidRPr="00E70630">
        <w:rPr>
          <w:lang w:val="ru-RU"/>
        </w:rPr>
        <w:t>—</w:t>
      </w:r>
      <w:r w:rsidRPr="00E70630">
        <w:t> </w:t>
      </w:r>
      <w:r w:rsidRPr="00E70630">
        <w:rPr>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70630">
        <w:t> </w:t>
      </w:r>
    </w:p>
    <w:p w:rsidR="00E70630" w:rsidRPr="00E70630" w:rsidRDefault="00E70630" w:rsidP="00E70630">
      <w:pPr>
        <w:ind w:firstLine="709"/>
        <w:jc w:val="both"/>
        <w:rPr>
          <w:lang w:val="ru-RU"/>
        </w:rPr>
      </w:pPr>
      <w:r w:rsidRPr="00E70630">
        <w:rPr>
          <w:lang w:val="ru-RU"/>
        </w:rPr>
        <w:t>Любовь и уважение к Отечеству. Патриотизм многонационального и многоконфессионального народа России.</w:t>
      </w:r>
    </w:p>
    <w:p w:rsidR="00E70630" w:rsidRPr="00E70630" w:rsidRDefault="00E70630" w:rsidP="00E70630">
      <w:pPr>
        <w:ind w:firstLine="709"/>
        <w:jc w:val="both"/>
        <w:rPr>
          <w:b/>
          <w:bCs/>
          <w:lang w:val="ru-RU"/>
        </w:rPr>
      </w:pPr>
      <w:r w:rsidRPr="00E70630">
        <w:rPr>
          <w:b/>
          <w:bCs/>
          <w:lang w:val="ru-RU"/>
        </w:rPr>
        <w:t>Основы буддийской культуры</w:t>
      </w:r>
    </w:p>
    <w:p w:rsidR="00E70630" w:rsidRPr="00E70630" w:rsidRDefault="00E70630" w:rsidP="00E70630">
      <w:pPr>
        <w:ind w:firstLine="709"/>
        <w:jc w:val="both"/>
        <w:rPr>
          <w:lang w:val="ru-RU"/>
        </w:rPr>
      </w:pPr>
      <w:r w:rsidRPr="00E70630">
        <w:rPr>
          <w:lang w:val="ru-RU"/>
        </w:rPr>
        <w:t>Россия – наша Родина.</w:t>
      </w:r>
    </w:p>
    <w:p w:rsidR="003D21F8" w:rsidRDefault="00E70630" w:rsidP="002E3C63">
      <w:pPr>
        <w:ind w:firstLine="709"/>
        <w:jc w:val="both"/>
        <w:rPr>
          <w:lang w:val="ru-RU"/>
        </w:rPr>
      </w:pPr>
      <w:r w:rsidRPr="00E70630">
        <w:rPr>
          <w:lang w:val="ru-RU"/>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w:t>
      </w:r>
    </w:p>
    <w:p w:rsidR="00E70630" w:rsidRPr="003D21F8" w:rsidRDefault="00E70630" w:rsidP="003D21F8">
      <w:pPr>
        <w:jc w:val="both"/>
        <w:rPr>
          <w:lang w:val="ru-RU"/>
        </w:rPr>
      </w:pPr>
      <w:r w:rsidRPr="003D21F8">
        <w:rPr>
          <w:lang w:val="ru-RU"/>
        </w:rPr>
        <w:t>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3D21F8">
        <w:t> </w:t>
      </w:r>
      <w:r w:rsidRPr="003D21F8">
        <w:rPr>
          <w:lang w:val="ru-RU"/>
        </w:rPr>
        <w:t>календарь. Праздники в буддийской культуре. Искусство в буддийской культуре.</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иудейской культуры</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3D21F8">
        <w:t> </w:t>
      </w:r>
      <w:r w:rsidRPr="003D21F8">
        <w:rPr>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3D21F8">
        <w:t> </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мировых религиозных культур</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светской этики</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w:t>
      </w:r>
      <w:r w:rsidRPr="003D21F8">
        <w:rPr>
          <w:lang w:val="ru-RU"/>
        </w:rPr>
        <w:lastRenderedPageBreak/>
        <w:t>Высшие</w:t>
      </w:r>
      <w:r w:rsidRPr="003D21F8">
        <w:t> </w:t>
      </w:r>
      <w:r w:rsidRPr="003D21F8">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535901" w:rsidRDefault="00535901" w:rsidP="00BF49A8">
      <w:pPr>
        <w:jc w:val="center"/>
        <w:rPr>
          <w:b/>
          <w:color w:val="000000"/>
          <w:lang w:val="ru-RU"/>
        </w:rPr>
      </w:pPr>
    </w:p>
    <w:p w:rsidR="00D25154" w:rsidRPr="003D21F8" w:rsidRDefault="00D25154" w:rsidP="00BF49A8">
      <w:pPr>
        <w:jc w:val="center"/>
        <w:rPr>
          <w:b/>
          <w:color w:val="000000"/>
          <w:lang w:val="ru-RU"/>
        </w:rPr>
      </w:pPr>
      <w:r w:rsidRPr="003D21F8">
        <w:rPr>
          <w:b/>
          <w:color w:val="000000"/>
          <w:lang w:val="ru-RU"/>
        </w:rPr>
        <w:t>2.3. Программа духовно-нравственного развития, воспитания</w:t>
      </w:r>
      <w:r w:rsidR="00CA5243" w:rsidRPr="003D21F8">
        <w:rPr>
          <w:b/>
          <w:color w:val="000000"/>
          <w:lang w:val="ru-RU"/>
        </w:rPr>
        <w:t xml:space="preserve"> оучающихся на уровне начального общего образования</w:t>
      </w:r>
    </w:p>
    <w:p w:rsidR="005958F1" w:rsidRPr="003D21F8" w:rsidRDefault="005958F1" w:rsidP="005958F1">
      <w:pPr>
        <w:pStyle w:val="afffff1"/>
        <w:tabs>
          <w:tab w:val="left" w:pos="3615"/>
        </w:tabs>
        <w:spacing w:after="0" w:line="240" w:lineRule="auto"/>
        <w:jc w:val="center"/>
        <w:rPr>
          <w:rFonts w:ascii="Times New Roman" w:hAnsi="Times New Roman"/>
          <w:sz w:val="24"/>
          <w:szCs w:val="24"/>
        </w:rPr>
      </w:pPr>
      <w:r w:rsidRPr="003D21F8">
        <w:rPr>
          <w:rFonts w:ascii="Times New Roman" w:hAnsi="Times New Roman"/>
          <w:b/>
          <w:bCs/>
          <w:sz w:val="24"/>
          <w:szCs w:val="24"/>
        </w:rPr>
        <w:t>2.3.1.</w:t>
      </w:r>
      <w:r w:rsidR="00CA5243" w:rsidRPr="003D21F8">
        <w:rPr>
          <w:rFonts w:ascii="Times New Roman" w:hAnsi="Times New Roman"/>
          <w:b/>
          <w:bCs/>
          <w:sz w:val="24"/>
          <w:szCs w:val="24"/>
        </w:rPr>
        <w:t xml:space="preserve">Цель и задачи духовно-нравственного развития ивоспитания обучающихся </w:t>
      </w:r>
    </w:p>
    <w:p w:rsidR="005958F1" w:rsidRPr="003D21F8" w:rsidRDefault="005958F1" w:rsidP="005958F1">
      <w:pPr>
        <w:pStyle w:val="afffff1"/>
        <w:tabs>
          <w:tab w:val="left" w:pos="3892"/>
        </w:tabs>
        <w:spacing w:after="0" w:line="240" w:lineRule="auto"/>
        <w:ind w:firstLine="540"/>
        <w:jc w:val="both"/>
        <w:rPr>
          <w:rFonts w:ascii="Times New Roman" w:hAnsi="Times New Roman"/>
          <w:sz w:val="24"/>
          <w:szCs w:val="24"/>
        </w:rPr>
      </w:pPr>
      <w:r w:rsidRPr="003D21F8">
        <w:rPr>
          <w:rFonts w:ascii="Times New Roman" w:hAnsi="Times New Roman"/>
          <w:sz w:val="24"/>
          <w:szCs w:val="24"/>
        </w:rPr>
        <w:t xml:space="preserve">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w:t>
      </w:r>
    </w:p>
    <w:p w:rsidR="005958F1" w:rsidRPr="003D21F8" w:rsidRDefault="005958F1" w:rsidP="005958F1">
      <w:pPr>
        <w:pStyle w:val="afffff1"/>
        <w:tabs>
          <w:tab w:val="left" w:pos="3615"/>
        </w:tabs>
        <w:spacing w:after="0" w:line="240" w:lineRule="auto"/>
        <w:jc w:val="both"/>
        <w:rPr>
          <w:rFonts w:ascii="Times New Roman" w:hAnsi="Times New Roman"/>
          <w:sz w:val="24"/>
          <w:szCs w:val="24"/>
        </w:rPr>
      </w:pPr>
      <w:r w:rsidRPr="003D21F8">
        <w:rPr>
          <w:rFonts w:ascii="Times New Roman" w:hAnsi="Times New Roman"/>
          <w:color w:val="1A171B"/>
          <w:sz w:val="24"/>
          <w:szCs w:val="24"/>
        </w:rPr>
        <w:t xml:space="preserve">          Нормативно-правовой и документальной основой программы духовно-нравственного развития и воспитания обучающихся на </w:t>
      </w:r>
      <w:r w:rsidR="0042238A">
        <w:rPr>
          <w:rFonts w:ascii="Times New Roman" w:hAnsi="Times New Roman"/>
          <w:color w:val="1A171B"/>
          <w:sz w:val="24"/>
          <w:szCs w:val="24"/>
        </w:rPr>
        <w:t>уровне</w:t>
      </w:r>
      <w:r w:rsidRPr="003D21F8">
        <w:rPr>
          <w:rFonts w:ascii="Times New Roman" w:hAnsi="Times New Roman"/>
          <w:color w:val="1A171B"/>
          <w:sz w:val="24"/>
          <w:szCs w:val="24"/>
        </w:rPr>
        <w:t xml:space="preserve"> начального общего образования МБОУ «</w:t>
      </w:r>
      <w:r w:rsidR="003C6A8E">
        <w:rPr>
          <w:rFonts w:ascii="Times New Roman" w:hAnsi="Times New Roman"/>
          <w:color w:val="1A171B"/>
          <w:sz w:val="24"/>
          <w:szCs w:val="24"/>
        </w:rPr>
        <w:t>Наголенская</w:t>
      </w:r>
      <w:r w:rsidRPr="003D21F8">
        <w:rPr>
          <w:rFonts w:ascii="Times New Roman" w:hAnsi="Times New Roman"/>
          <w:color w:val="1A171B"/>
          <w:sz w:val="24"/>
          <w:szCs w:val="24"/>
        </w:rPr>
        <w:t xml:space="preserve"> средняя общеобразовательная школа Ровеньского района Белгородской области» являются</w:t>
      </w:r>
      <w:r w:rsidRPr="003D21F8">
        <w:rPr>
          <w:rFonts w:ascii="Times New Roman" w:hAnsi="Times New Roman"/>
          <w:bCs/>
          <w:sz w:val="24"/>
          <w:szCs w:val="24"/>
        </w:rPr>
        <w:t>Федеральный закон от 29.12.2012 № 273-ФЗ «Об образовании в Российской Федерации,</w:t>
      </w:r>
      <w:r w:rsidRPr="003D21F8">
        <w:rPr>
          <w:rFonts w:ascii="Times New Roman" w:hAnsi="Times New Roman"/>
          <w:color w:val="1A171B"/>
          <w:sz w:val="24"/>
          <w:szCs w:val="24"/>
        </w:rPr>
        <w:t xml:space="preserve"> ФГОС начального общего образования,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color w:val="1A171B"/>
          <w:sz w:val="24"/>
          <w:szCs w:val="24"/>
        </w:rPr>
        <w:tab/>
        <w:t>Программа разработана с учётом сложившихся традиций, особенностей, результатов, концепции развития школы и направлена на реализацию конкретных задач, формирование основных базовых ценностей.</w:t>
      </w:r>
    </w:p>
    <w:p w:rsidR="005958F1" w:rsidRPr="003D21F8" w:rsidRDefault="005958F1" w:rsidP="005958F1">
      <w:pPr>
        <w:pStyle w:val="afffff1"/>
        <w:spacing w:after="0" w:line="240" w:lineRule="auto"/>
        <w:ind w:firstLine="567"/>
        <w:jc w:val="both"/>
        <w:rPr>
          <w:rFonts w:ascii="Times New Roman" w:hAnsi="Times New Roman"/>
          <w:sz w:val="24"/>
          <w:szCs w:val="24"/>
        </w:rPr>
      </w:pPr>
      <w:r w:rsidRPr="003D21F8">
        <w:rPr>
          <w:rFonts w:ascii="Times New Roman" w:hAnsi="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5958F1" w:rsidRPr="003D21F8" w:rsidRDefault="005958F1" w:rsidP="005958F1">
      <w:pPr>
        <w:pStyle w:val="afffff1"/>
        <w:tabs>
          <w:tab w:val="left" w:pos="6795"/>
        </w:tabs>
        <w:spacing w:after="0" w:line="240" w:lineRule="auto"/>
        <w:jc w:val="both"/>
        <w:rPr>
          <w:rFonts w:ascii="Times New Roman" w:hAnsi="Times New Roman"/>
          <w:i/>
          <w:sz w:val="24"/>
          <w:szCs w:val="24"/>
        </w:rPr>
      </w:pPr>
      <w:r w:rsidRPr="003D21F8">
        <w:rPr>
          <w:rFonts w:ascii="Times New Roman" w:hAnsi="Times New Roman"/>
          <w:b/>
          <w:bCs/>
          <w:i/>
          <w:sz w:val="24"/>
          <w:szCs w:val="24"/>
        </w:rPr>
        <w:t>Цель  программы</w:t>
      </w:r>
      <w:r w:rsidRPr="003D21F8">
        <w:rPr>
          <w:rFonts w:ascii="Times New Roman" w:hAnsi="Times New Roman"/>
          <w:bCs/>
          <w:i/>
          <w:sz w:val="24"/>
          <w:szCs w:val="24"/>
        </w:rPr>
        <w:t>: «Формирование социально-адаптированной, здоровой личности, ориентированной на духовно – нравственные ценности».</w:t>
      </w:r>
    </w:p>
    <w:p w:rsidR="005958F1" w:rsidRPr="003D21F8" w:rsidRDefault="005958F1" w:rsidP="005958F1">
      <w:pPr>
        <w:pStyle w:val="afffff1"/>
        <w:shd w:val="clear" w:color="auto" w:fill="FFFFFF"/>
        <w:spacing w:after="0" w:line="240" w:lineRule="auto"/>
        <w:ind w:firstLine="341"/>
        <w:jc w:val="both"/>
        <w:rPr>
          <w:rFonts w:ascii="Times New Roman" w:hAnsi="Times New Roman"/>
          <w:sz w:val="24"/>
          <w:szCs w:val="24"/>
        </w:rPr>
      </w:pPr>
      <w:r w:rsidRPr="003D21F8">
        <w:rPr>
          <w:rFonts w:ascii="Times New Roman" w:hAnsi="Times New Roman"/>
          <w:color w:val="1A171B"/>
          <w:sz w:val="24"/>
          <w:szCs w:val="24"/>
        </w:rPr>
        <w:t xml:space="preserve">     На основе важнейших задач духовно-нравственного развития и воспитания, приведённых в Концепции, национального воспитательного идеала,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3D21F8">
        <w:rPr>
          <w:rFonts w:ascii="Times New Roman" w:hAnsi="Times New Roman"/>
          <w:b/>
          <w:bCs/>
          <w:color w:val="1A171B"/>
          <w:sz w:val="24"/>
          <w:szCs w:val="24"/>
        </w:rPr>
        <w:t xml:space="preserve">общие задачи духовно-нравственного развития и воспитания </w:t>
      </w:r>
      <w:r w:rsidRPr="003D21F8">
        <w:rPr>
          <w:rFonts w:ascii="Times New Roman" w:hAnsi="Times New Roman"/>
          <w:color w:val="1A171B"/>
          <w:sz w:val="24"/>
          <w:szCs w:val="24"/>
        </w:rPr>
        <w:t>обучающихся на ступени начального общего образования:</w:t>
      </w:r>
    </w:p>
    <w:p w:rsidR="005958F1" w:rsidRPr="003D21F8" w:rsidRDefault="005958F1" w:rsidP="005958F1">
      <w:pPr>
        <w:pStyle w:val="afffff1"/>
        <w:shd w:val="clear" w:color="auto" w:fill="FFFFFF"/>
        <w:spacing w:after="0" w:line="240" w:lineRule="auto"/>
        <w:rPr>
          <w:rFonts w:ascii="Times New Roman" w:hAnsi="Times New Roman"/>
          <w:sz w:val="24"/>
          <w:szCs w:val="24"/>
        </w:rPr>
      </w:pPr>
      <w:r w:rsidRPr="003D21F8">
        <w:rPr>
          <w:rFonts w:ascii="Times New Roman" w:hAnsi="Times New Roman"/>
          <w:b/>
          <w:bCs/>
          <w:color w:val="1A171B"/>
          <w:sz w:val="24"/>
          <w:szCs w:val="24"/>
        </w:rPr>
        <w:tab/>
        <w:t>В области формирования личностной культуры:</w:t>
      </w:r>
    </w:p>
    <w:p w:rsidR="005958F1" w:rsidRPr="003D21F8"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958F1" w:rsidRPr="003D21F8"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958F1" w:rsidRPr="003D21F8"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w:t>
      </w:r>
    </w:p>
    <w:p w:rsidR="005958F1" w:rsidRPr="003D21F8"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958F1" w:rsidRPr="003D21F8" w:rsidRDefault="005958F1" w:rsidP="00EC6F93">
      <w:pPr>
        <w:pStyle w:val="afffff1"/>
        <w:numPr>
          <w:ilvl w:val="0"/>
          <w:numId w:val="18"/>
        </w:numPr>
        <w:shd w:val="clear" w:color="auto" w:fill="FFFFFF"/>
        <w:tabs>
          <w:tab w:val="left" w:pos="1050"/>
          <w:tab w:val="left" w:pos="1391"/>
          <w:tab w:val="left" w:pos="1732"/>
          <w:tab w:val="left" w:pos="1926"/>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нравственного смысла учения;формирование основ морали;</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 xml:space="preserve">принятие </w:t>
      </w:r>
      <w:r w:rsidRPr="003D21F8">
        <w:rPr>
          <w:rFonts w:ascii="Times New Roman" w:hAnsi="Times New Roman"/>
          <w:iCs/>
          <w:sz w:val="24"/>
          <w:szCs w:val="24"/>
        </w:rPr>
        <w:t>обучающимся базовых национальных ценностей, национальных и этнических духовных традиций;</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lastRenderedPageBreak/>
        <w:t>формирование эстетических потребностей, ценностей и чувств;</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t>формирование способности к самостоятельным</w:t>
      </w:r>
      <w:r w:rsidRPr="003D21F8">
        <w:rPr>
          <w:rFonts w:ascii="Times New Roman" w:hAnsi="Times New Roman"/>
          <w:iCs/>
          <w:color w:val="1A171B"/>
          <w:sz w:val="24"/>
          <w:szCs w:val="24"/>
        </w:rPr>
        <w:t xml:space="preserve"> поступкам и действиям, совершаемым на основе морального выбора, к принятию ответственности за их результаты;</w:t>
      </w:r>
    </w:p>
    <w:p w:rsidR="005958F1" w:rsidRPr="003D21F8" w:rsidRDefault="005958F1" w:rsidP="00EC6F93">
      <w:pPr>
        <w:pStyle w:val="afffff1"/>
        <w:numPr>
          <w:ilvl w:val="0"/>
          <w:numId w:val="18"/>
        </w:numPr>
        <w:shd w:val="clear" w:color="auto" w:fill="FFFFFF"/>
        <w:tabs>
          <w:tab w:val="left" w:pos="562"/>
        </w:tabs>
        <w:spacing w:after="0" w:line="240" w:lineRule="auto"/>
        <w:ind w:left="341" w:right="5" w:firstLine="85"/>
        <w:jc w:val="both"/>
        <w:rPr>
          <w:rFonts w:ascii="Times New Roman" w:hAnsi="Times New Roman"/>
          <w:sz w:val="24"/>
          <w:szCs w:val="24"/>
        </w:rPr>
      </w:pPr>
      <w:r w:rsidRPr="003D21F8">
        <w:rPr>
          <w:rFonts w:ascii="Times New Roman" w:hAnsi="Times New Roman"/>
          <w:iCs/>
          <w:color w:val="1A171B"/>
          <w:sz w:val="24"/>
          <w:szCs w:val="24"/>
        </w:rPr>
        <w:t>развитие трудолюбия, способности к преодолению трудностей, целеустремлённости и настойчивости в достижении результата;</w:t>
      </w:r>
    </w:p>
    <w:p w:rsidR="005958F1" w:rsidRPr="003D21F8" w:rsidRDefault="005958F1" w:rsidP="00EC6F93">
      <w:pPr>
        <w:pStyle w:val="afffff1"/>
        <w:numPr>
          <w:ilvl w:val="0"/>
          <w:numId w:val="18"/>
        </w:numPr>
        <w:shd w:val="clear" w:color="auto" w:fill="FFFFFF"/>
        <w:tabs>
          <w:tab w:val="left" w:pos="562"/>
        </w:tabs>
        <w:spacing w:after="0" w:line="240" w:lineRule="auto"/>
        <w:ind w:left="341" w:right="5" w:firstLine="85"/>
        <w:jc w:val="both"/>
        <w:rPr>
          <w:rFonts w:ascii="Times New Roman" w:hAnsi="Times New Roman"/>
          <w:sz w:val="24"/>
          <w:szCs w:val="24"/>
        </w:rPr>
      </w:pPr>
      <w:r w:rsidRPr="003D21F8">
        <w:rPr>
          <w:rFonts w:ascii="Times New Roman" w:hAnsi="Times New Roman"/>
          <w:iCs/>
          <w:color w:val="1A171B"/>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958F1" w:rsidRPr="003D21F8" w:rsidRDefault="005958F1" w:rsidP="005958F1">
      <w:pPr>
        <w:pStyle w:val="afffff1"/>
        <w:shd w:val="clear" w:color="auto" w:fill="FFFFFF"/>
        <w:tabs>
          <w:tab w:val="left" w:pos="562"/>
        </w:tabs>
        <w:spacing w:after="0" w:line="240" w:lineRule="auto"/>
        <w:ind w:right="5"/>
        <w:jc w:val="both"/>
        <w:rPr>
          <w:rFonts w:ascii="Times New Roman" w:hAnsi="Times New Roman"/>
          <w:sz w:val="24"/>
          <w:szCs w:val="24"/>
        </w:rPr>
      </w:pPr>
      <w:r w:rsidRPr="003D21F8">
        <w:rPr>
          <w:rFonts w:ascii="Times New Roman" w:hAnsi="Times New Roman"/>
          <w:b/>
          <w:bCs/>
          <w:color w:val="1A171B"/>
          <w:sz w:val="24"/>
          <w:szCs w:val="24"/>
        </w:rPr>
        <w:tab/>
        <w:t>В области формирования социальной культуры:</w:t>
      </w:r>
    </w:p>
    <w:p w:rsidR="005958F1" w:rsidRPr="003D21F8" w:rsidRDefault="005958F1" w:rsidP="00EC6F93">
      <w:pPr>
        <w:pStyle w:val="afffff1"/>
        <w:numPr>
          <w:ilvl w:val="0"/>
          <w:numId w:val="19"/>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формирование основ российской гражданской идентичности;</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пробуждение веры в Россию, чувства личной ответственности за Отечество;</w:t>
      </w:r>
    </w:p>
    <w:p w:rsidR="005958F1" w:rsidRPr="003D21F8" w:rsidRDefault="005958F1" w:rsidP="00EC6F93">
      <w:pPr>
        <w:pStyle w:val="afffff1"/>
        <w:numPr>
          <w:ilvl w:val="0"/>
          <w:numId w:val="19"/>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воспитание ценностного отношения к своему национальному языку и культуре;</w:t>
      </w:r>
    </w:p>
    <w:p w:rsidR="005958F1" w:rsidRPr="003D21F8" w:rsidRDefault="005958F1" w:rsidP="00EC6F93">
      <w:pPr>
        <w:pStyle w:val="afffff1"/>
        <w:numPr>
          <w:ilvl w:val="0"/>
          <w:numId w:val="19"/>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формирование патриотизма и гражданской солидарности;</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958F1" w:rsidRPr="003D21F8" w:rsidRDefault="005958F1" w:rsidP="00EC6F93">
      <w:pPr>
        <w:pStyle w:val="afffff1"/>
        <w:numPr>
          <w:ilvl w:val="0"/>
          <w:numId w:val="19"/>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укрепление доверия к другим людям;</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развитие доброжелательности и эмоциональной отзывчивости, понимания и сопереживания другим людям;</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становление гуманистических и демократических ценностных ориентаций;</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958F1" w:rsidRPr="003D21F8" w:rsidRDefault="005958F1" w:rsidP="00EC6F93">
      <w:pPr>
        <w:pStyle w:val="afffff1"/>
        <w:numPr>
          <w:ilvl w:val="0"/>
          <w:numId w:val="19"/>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958F1" w:rsidRPr="003D21F8" w:rsidRDefault="005958F1" w:rsidP="005958F1">
      <w:pPr>
        <w:pStyle w:val="afffff1"/>
        <w:shd w:val="clear" w:color="auto" w:fill="FFFFFF"/>
        <w:spacing w:after="0" w:line="240" w:lineRule="auto"/>
        <w:rPr>
          <w:rFonts w:ascii="Times New Roman" w:hAnsi="Times New Roman"/>
          <w:sz w:val="24"/>
          <w:szCs w:val="24"/>
        </w:rPr>
      </w:pPr>
      <w:r w:rsidRPr="003D21F8">
        <w:rPr>
          <w:rFonts w:ascii="Times New Roman" w:hAnsi="Times New Roman"/>
          <w:b/>
          <w:bCs/>
          <w:color w:val="1A171B"/>
          <w:sz w:val="24"/>
          <w:szCs w:val="24"/>
        </w:rPr>
        <w:tab/>
        <w:t>В области формирования семейной культуры:</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отношения к семье как основе российского общества;</w:t>
      </w:r>
    </w:p>
    <w:p w:rsidR="005958F1" w:rsidRPr="003D21F8" w:rsidRDefault="005958F1" w:rsidP="00EC6F93">
      <w:pPr>
        <w:pStyle w:val="afffff1"/>
        <w:numPr>
          <w:ilvl w:val="0"/>
          <w:numId w:val="19"/>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у обучающегося уважительного отношения к родителям, осознанного, заботливого отношения к старшим и младшим;</w:t>
      </w:r>
    </w:p>
    <w:p w:rsidR="005958F1" w:rsidRPr="003D21F8" w:rsidRDefault="005958F1" w:rsidP="00EC6F93">
      <w:pPr>
        <w:pStyle w:val="afffff1"/>
        <w:numPr>
          <w:ilvl w:val="0"/>
          <w:numId w:val="19"/>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представления о семейных ценностях, гендерных семейных ролях и уважения к ним;</w:t>
      </w:r>
    </w:p>
    <w:p w:rsidR="005958F1" w:rsidRPr="003D21F8" w:rsidRDefault="005958F1" w:rsidP="00EC6F93">
      <w:pPr>
        <w:pStyle w:val="afffff1"/>
        <w:numPr>
          <w:ilvl w:val="0"/>
          <w:numId w:val="19"/>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знакомство обучающегося с культурно-историческими и этническими традициями российской семьи.</w:t>
      </w:r>
    </w:p>
    <w:p w:rsidR="005958F1" w:rsidRPr="003D21F8" w:rsidRDefault="005958F1" w:rsidP="005958F1">
      <w:pPr>
        <w:pStyle w:val="afffff1"/>
        <w:tabs>
          <w:tab w:val="left" w:pos="207"/>
          <w:tab w:val="center" w:pos="4677"/>
        </w:tabs>
        <w:spacing w:after="0" w:line="240" w:lineRule="auto"/>
        <w:jc w:val="center"/>
        <w:rPr>
          <w:rFonts w:ascii="Times New Roman" w:hAnsi="Times New Roman"/>
          <w:sz w:val="24"/>
          <w:szCs w:val="24"/>
        </w:rPr>
      </w:pPr>
      <w:r w:rsidRPr="003D21F8">
        <w:rPr>
          <w:rFonts w:ascii="Times New Roman" w:hAnsi="Times New Roman"/>
          <w:b/>
          <w:bCs/>
          <w:sz w:val="24"/>
          <w:szCs w:val="24"/>
        </w:rPr>
        <w:t>Портрет выпускника начальной школы</w:t>
      </w:r>
    </w:p>
    <w:p w:rsidR="005958F1" w:rsidRPr="003D21F8" w:rsidRDefault="005958F1" w:rsidP="005958F1">
      <w:pPr>
        <w:pStyle w:val="afffff1"/>
        <w:tabs>
          <w:tab w:val="left" w:pos="207"/>
          <w:tab w:val="center" w:pos="4677"/>
        </w:tabs>
        <w:spacing w:after="0" w:line="240" w:lineRule="auto"/>
        <w:jc w:val="center"/>
        <w:rPr>
          <w:rFonts w:ascii="Times New Roman" w:hAnsi="Times New Roman"/>
          <w:sz w:val="24"/>
          <w:szCs w:val="24"/>
        </w:rPr>
      </w:pPr>
      <w:r w:rsidRPr="003D21F8">
        <w:rPr>
          <w:rFonts w:ascii="Times New Roman" w:hAnsi="Times New Roman"/>
          <w:b/>
          <w:bCs/>
          <w:sz w:val="24"/>
          <w:szCs w:val="24"/>
        </w:rPr>
        <w:t xml:space="preserve"> МБОУ «</w:t>
      </w:r>
      <w:r w:rsidRPr="003D21F8">
        <w:rPr>
          <w:rFonts w:ascii="Times New Roman" w:hAnsi="Times New Roman"/>
          <w:b/>
          <w:bCs/>
          <w:color w:val="1A171B"/>
          <w:sz w:val="24"/>
          <w:szCs w:val="24"/>
        </w:rPr>
        <w:t xml:space="preserve"> «</w:t>
      </w:r>
      <w:r w:rsidR="003C6A8E">
        <w:rPr>
          <w:rFonts w:ascii="Times New Roman" w:hAnsi="Times New Roman"/>
          <w:b/>
          <w:bCs/>
          <w:color w:val="1A171B"/>
          <w:sz w:val="24"/>
          <w:szCs w:val="24"/>
        </w:rPr>
        <w:t>Наголенская</w:t>
      </w:r>
      <w:r w:rsidRPr="003D21F8">
        <w:rPr>
          <w:rFonts w:ascii="Times New Roman" w:hAnsi="Times New Roman"/>
          <w:b/>
          <w:bCs/>
          <w:color w:val="1A171B"/>
          <w:sz w:val="24"/>
          <w:szCs w:val="24"/>
        </w:rPr>
        <w:t xml:space="preserve"> средняя общеобразовательная школа</w:t>
      </w:r>
      <w:r w:rsidRPr="003D21F8">
        <w:rPr>
          <w:rFonts w:ascii="Times New Roman" w:hAnsi="Times New Roman"/>
          <w:b/>
          <w:bCs/>
          <w:sz w:val="24"/>
          <w:szCs w:val="24"/>
        </w:rPr>
        <w:t xml:space="preserve">» </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sz w:val="24"/>
          <w:szCs w:val="24"/>
        </w:rPr>
        <w:t xml:space="preserve">Выпускник начальной школы — это человек: </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любознательный, активно и заинтересованно познающий мир;</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владеющий основами умения учиться, способный к организации собственной деятельности;</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любящий родной край и свою страну;</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уважающий и принимающий ценности семьи и общества;</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готовый самостоятельно действовать и отвечать за свои поступки перед семьей и обществом;</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5958F1" w:rsidRPr="003D21F8" w:rsidRDefault="005958F1" w:rsidP="00EC6F93">
      <w:pPr>
        <w:pStyle w:val="afffff1"/>
        <w:numPr>
          <w:ilvl w:val="0"/>
          <w:numId w:val="24"/>
        </w:numPr>
        <w:spacing w:after="0" w:line="240" w:lineRule="auto"/>
        <w:jc w:val="both"/>
        <w:rPr>
          <w:rFonts w:ascii="Times New Roman" w:hAnsi="Times New Roman"/>
          <w:sz w:val="24"/>
          <w:szCs w:val="24"/>
        </w:rPr>
      </w:pPr>
      <w:r w:rsidRPr="003D21F8">
        <w:rPr>
          <w:rFonts w:ascii="Times New Roman" w:hAnsi="Times New Roman"/>
          <w:sz w:val="24"/>
          <w:szCs w:val="24"/>
        </w:rPr>
        <w:t>выполняющий правила здорового и безопасного образа жизни для себя и окружающих.</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spacing w:val="-8"/>
          <w:sz w:val="24"/>
          <w:szCs w:val="24"/>
        </w:rPr>
        <w:tab/>
        <w:t xml:space="preserve">Программа направлена на формирование культуры: </w:t>
      </w:r>
      <w:r w:rsidRPr="003D21F8">
        <w:rPr>
          <w:rFonts w:ascii="Times New Roman" w:hAnsi="Times New Roman"/>
          <w:spacing w:val="-10"/>
          <w:sz w:val="24"/>
          <w:szCs w:val="24"/>
        </w:rPr>
        <w:t xml:space="preserve">личностной, </w:t>
      </w:r>
      <w:r w:rsidRPr="003D21F8">
        <w:rPr>
          <w:rFonts w:ascii="Times New Roman" w:hAnsi="Times New Roman"/>
          <w:spacing w:val="-11"/>
          <w:sz w:val="24"/>
          <w:szCs w:val="24"/>
        </w:rPr>
        <w:t xml:space="preserve">социальной и семейной. </w:t>
      </w:r>
      <w:r w:rsidRPr="003D21F8">
        <w:rPr>
          <w:rFonts w:ascii="Times New Roman" w:hAnsi="Times New Roman"/>
          <w:spacing w:val="-4"/>
          <w:sz w:val="24"/>
          <w:szCs w:val="24"/>
        </w:rPr>
        <w:t xml:space="preserve">При этом </w:t>
      </w:r>
      <w:r w:rsidRPr="003D21F8">
        <w:rPr>
          <w:rFonts w:ascii="Times New Roman" w:hAnsi="Times New Roman"/>
          <w:spacing w:val="-9"/>
          <w:sz w:val="24"/>
          <w:szCs w:val="24"/>
        </w:rPr>
        <w:t xml:space="preserve">процесс образования  организован не только как процесс </w:t>
      </w:r>
      <w:r w:rsidRPr="003D21F8">
        <w:rPr>
          <w:rFonts w:ascii="Times New Roman" w:hAnsi="Times New Roman"/>
          <w:spacing w:val="-3"/>
          <w:sz w:val="24"/>
          <w:szCs w:val="24"/>
        </w:rPr>
        <w:t xml:space="preserve">усвоения системы знаний, умений и компетенций, составляющих </w:t>
      </w:r>
      <w:r w:rsidRPr="003D21F8">
        <w:rPr>
          <w:rFonts w:ascii="Times New Roman" w:hAnsi="Times New Roman"/>
          <w:spacing w:val="-1"/>
          <w:sz w:val="24"/>
          <w:szCs w:val="24"/>
        </w:rPr>
        <w:t xml:space="preserve">инструментальную основу учебной деятельности учащегося, но и как </w:t>
      </w:r>
      <w:r w:rsidRPr="003D21F8">
        <w:rPr>
          <w:rFonts w:ascii="Times New Roman" w:hAnsi="Times New Roman"/>
          <w:spacing w:val="-9"/>
          <w:sz w:val="24"/>
          <w:szCs w:val="24"/>
        </w:rPr>
        <w:t xml:space="preserve">процесс развития личности, принятия духовно-нравственных, социальных, </w:t>
      </w:r>
      <w:r w:rsidRPr="003D21F8">
        <w:rPr>
          <w:rFonts w:ascii="Times New Roman" w:hAnsi="Times New Roman"/>
          <w:sz w:val="24"/>
          <w:szCs w:val="24"/>
        </w:rPr>
        <w:t>семейных и других ценностей.</w:t>
      </w:r>
    </w:p>
    <w:p w:rsidR="005958F1" w:rsidRPr="003D21F8" w:rsidRDefault="00CA5243" w:rsidP="005958F1">
      <w:pPr>
        <w:pStyle w:val="afffff1"/>
        <w:shd w:val="clear" w:color="auto" w:fill="FFFFFF"/>
        <w:spacing w:after="0" w:line="240" w:lineRule="auto"/>
        <w:ind w:left="20" w:right="590"/>
        <w:jc w:val="center"/>
        <w:rPr>
          <w:rFonts w:ascii="Times New Roman" w:hAnsi="Times New Roman"/>
          <w:sz w:val="24"/>
          <w:szCs w:val="24"/>
        </w:rPr>
      </w:pPr>
      <w:r w:rsidRPr="003D21F8">
        <w:rPr>
          <w:rFonts w:ascii="Times New Roman" w:hAnsi="Times New Roman"/>
          <w:b/>
          <w:bCs/>
          <w:color w:val="1A171B"/>
          <w:sz w:val="24"/>
          <w:szCs w:val="24"/>
        </w:rPr>
        <w:lastRenderedPageBreak/>
        <w:t xml:space="preserve">2.3.2. </w:t>
      </w:r>
      <w:r w:rsidR="005958F1" w:rsidRPr="003D21F8">
        <w:rPr>
          <w:rFonts w:ascii="Times New Roman" w:hAnsi="Times New Roman"/>
          <w:b/>
          <w:bCs/>
          <w:color w:val="1A171B"/>
          <w:sz w:val="24"/>
          <w:szCs w:val="24"/>
        </w:rPr>
        <w:t>Основные напрвления и ценностные основы  духовно-нравственного развития и воспитания  обучающихся</w:t>
      </w:r>
    </w:p>
    <w:p w:rsidR="005958F1" w:rsidRPr="003D21F8" w:rsidRDefault="005958F1" w:rsidP="005958F1">
      <w:pPr>
        <w:pStyle w:val="afffff1"/>
        <w:shd w:val="clear" w:color="auto" w:fill="FFFFFF"/>
        <w:spacing w:after="0" w:line="240" w:lineRule="auto"/>
        <w:ind w:right="5" w:firstLine="341"/>
        <w:jc w:val="both"/>
        <w:rPr>
          <w:rFonts w:ascii="Times New Roman" w:hAnsi="Times New Roman"/>
          <w:sz w:val="24"/>
          <w:szCs w:val="24"/>
        </w:rPr>
      </w:pPr>
      <w:r w:rsidRPr="003D21F8">
        <w:rPr>
          <w:rFonts w:ascii="Times New Roman" w:hAnsi="Times New Roman"/>
          <w:color w:val="1A171B"/>
          <w:sz w:val="24"/>
          <w:szCs w:val="24"/>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5958F1" w:rsidRPr="003D21F8" w:rsidRDefault="005958F1" w:rsidP="005958F1">
      <w:pPr>
        <w:pStyle w:val="afffff1"/>
        <w:shd w:val="clear" w:color="auto" w:fill="FFFFFF"/>
        <w:spacing w:after="0" w:line="240" w:lineRule="auto"/>
        <w:ind w:left="341"/>
        <w:rPr>
          <w:rFonts w:ascii="Times New Roman" w:hAnsi="Times New Roman"/>
          <w:sz w:val="24"/>
          <w:szCs w:val="24"/>
        </w:rPr>
      </w:pPr>
      <w:r w:rsidRPr="003D21F8">
        <w:rPr>
          <w:rFonts w:ascii="Times New Roman" w:hAnsi="Times New Roman"/>
          <w:b/>
          <w:bCs/>
          <w:color w:val="1A171B"/>
          <w:sz w:val="24"/>
          <w:szCs w:val="24"/>
        </w:rPr>
        <w:t>Традиционными источниками нравственности являются:</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патриотизм</w:t>
      </w:r>
      <w:r w:rsidRPr="003D21F8">
        <w:rPr>
          <w:rFonts w:ascii="Times New Roman" w:hAnsi="Times New Roman"/>
          <w:color w:val="1A171B"/>
          <w:sz w:val="24"/>
          <w:szCs w:val="24"/>
        </w:rPr>
        <w:t xml:space="preserve"> — любовь к Родине, своему краю, своему народу, служение Отечеству;</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социальная солидарность</w:t>
      </w:r>
      <w:r w:rsidRPr="003D21F8">
        <w:rPr>
          <w:rFonts w:ascii="Times New Roman" w:hAnsi="Times New Roman"/>
          <w:color w:val="1A171B"/>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гражданственност</w:t>
      </w:r>
      <w:r w:rsidRPr="003D21F8">
        <w:rPr>
          <w:rFonts w:ascii="Times New Roman" w:hAnsi="Times New Roman"/>
          <w:color w:val="1A171B"/>
          <w:sz w:val="24"/>
          <w:szCs w:val="24"/>
        </w:rPr>
        <w:t>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958F1" w:rsidRPr="003D21F8" w:rsidRDefault="005958F1" w:rsidP="00EC6F93">
      <w:pPr>
        <w:pStyle w:val="afffff1"/>
        <w:numPr>
          <w:ilvl w:val="0"/>
          <w:numId w:val="18"/>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 xml:space="preserve">семья </w:t>
      </w:r>
      <w:r w:rsidRPr="003D21F8">
        <w:rPr>
          <w:rFonts w:ascii="Times New Roman" w:hAnsi="Times New Roman"/>
          <w:color w:val="1A171B"/>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 xml:space="preserve">личность </w:t>
      </w:r>
      <w:r w:rsidRPr="00E946AC">
        <w:rPr>
          <w:rFonts w:ascii="Times New Roman" w:hAnsi="Times New Roman"/>
          <w:color w:val="1A171B"/>
          <w:sz w:val="23"/>
          <w:szCs w:val="23"/>
        </w:rPr>
        <w:t>— саморазвитие и совершенствование, смысл жизни, внутренняя гармония, самоприятие и самоуважение, достоинство, способность к личностному и нравственному выбору;</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труд и творчество</w:t>
      </w:r>
      <w:r w:rsidRPr="00E946AC">
        <w:rPr>
          <w:rFonts w:ascii="Times New Roman" w:hAnsi="Times New Roman"/>
          <w:color w:val="1A171B"/>
          <w:sz w:val="23"/>
          <w:szCs w:val="23"/>
        </w:rPr>
        <w:t xml:space="preserve"> — уважение к труду, творчество и</w:t>
      </w:r>
      <w:r w:rsidR="00E946AC">
        <w:rPr>
          <w:rFonts w:ascii="Times New Roman" w:hAnsi="Times New Roman"/>
          <w:color w:val="1A171B"/>
          <w:sz w:val="23"/>
          <w:szCs w:val="23"/>
        </w:rPr>
        <w:t xml:space="preserve"> созидание, целеустремлённость</w:t>
      </w:r>
      <w:r w:rsidRPr="00E946AC">
        <w:rPr>
          <w:rFonts w:ascii="Times New Roman" w:hAnsi="Times New Roman"/>
          <w:color w:val="1A171B"/>
          <w:sz w:val="23"/>
          <w:szCs w:val="23"/>
        </w:rPr>
        <w:t>;</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 xml:space="preserve">наука </w:t>
      </w:r>
      <w:r w:rsidRPr="00E946AC">
        <w:rPr>
          <w:rFonts w:ascii="Times New Roman" w:hAnsi="Times New Roman"/>
          <w:color w:val="1A171B"/>
          <w:sz w:val="23"/>
          <w:szCs w:val="23"/>
        </w:rPr>
        <w:t>— ценность знания, стремление к познанию и истине, научная картина мира;</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традиционные религии</w:t>
      </w:r>
      <w:r w:rsidRPr="00E946AC">
        <w:rPr>
          <w:rFonts w:ascii="Times New Roman" w:hAnsi="Times New Roman"/>
          <w:color w:val="1A171B"/>
          <w:sz w:val="23"/>
          <w:szCs w:val="23"/>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искусство и литература</w:t>
      </w:r>
      <w:r w:rsidRPr="00E946AC">
        <w:rPr>
          <w:rFonts w:ascii="Times New Roman" w:hAnsi="Times New Roman"/>
          <w:color w:val="1A171B"/>
          <w:sz w:val="23"/>
          <w:szCs w:val="23"/>
        </w:rPr>
        <w:t xml:space="preserve"> — духовный мир человека, нравственный выбор, эстетическое развитие;</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природа</w:t>
      </w:r>
      <w:r w:rsidRPr="00E946AC">
        <w:rPr>
          <w:rFonts w:ascii="Times New Roman" w:hAnsi="Times New Roman"/>
          <w:color w:val="1A171B"/>
          <w:sz w:val="23"/>
          <w:szCs w:val="23"/>
        </w:rPr>
        <w:t xml:space="preserve"> — эволюция, родная земля, заповедна</w:t>
      </w:r>
      <w:r w:rsidR="00E946AC" w:rsidRPr="00E946AC">
        <w:rPr>
          <w:rFonts w:ascii="Times New Roman" w:hAnsi="Times New Roman"/>
          <w:color w:val="1A171B"/>
          <w:sz w:val="23"/>
          <w:szCs w:val="23"/>
        </w:rPr>
        <w:t xml:space="preserve">я природа, </w:t>
      </w:r>
      <w:r w:rsidRPr="00E946AC">
        <w:rPr>
          <w:rFonts w:ascii="Times New Roman" w:hAnsi="Times New Roman"/>
          <w:color w:val="1A171B"/>
          <w:sz w:val="23"/>
          <w:szCs w:val="23"/>
        </w:rPr>
        <w:t>экологическое сознание;</w:t>
      </w:r>
    </w:p>
    <w:p w:rsidR="005958F1" w:rsidRPr="00E946AC" w:rsidRDefault="005958F1" w:rsidP="00EC6F93">
      <w:pPr>
        <w:pStyle w:val="afffff1"/>
        <w:numPr>
          <w:ilvl w:val="0"/>
          <w:numId w:val="18"/>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человечество</w:t>
      </w:r>
      <w:r w:rsidRPr="00E946AC">
        <w:rPr>
          <w:rFonts w:ascii="Times New Roman" w:hAnsi="Times New Roman"/>
          <w:color w:val="1A171B"/>
          <w:sz w:val="23"/>
          <w:szCs w:val="23"/>
        </w:rPr>
        <w:t xml:space="preserve"> —многообразие и уважение культур и народов, международное сотрудничество.</w:t>
      </w:r>
    </w:p>
    <w:p w:rsidR="005958F1" w:rsidRPr="00E946AC" w:rsidRDefault="005958F1" w:rsidP="00E946AC">
      <w:pPr>
        <w:pStyle w:val="afffff1"/>
        <w:shd w:val="clear" w:color="auto" w:fill="FFFFFF"/>
        <w:spacing w:after="0" w:line="240" w:lineRule="auto"/>
        <w:jc w:val="both"/>
        <w:rPr>
          <w:rFonts w:ascii="Times New Roman" w:hAnsi="Times New Roman"/>
          <w:sz w:val="23"/>
          <w:szCs w:val="23"/>
        </w:rPr>
      </w:pPr>
      <w:r w:rsidRPr="00E946AC">
        <w:rPr>
          <w:rFonts w:ascii="Times New Roman" w:hAnsi="Times New Roman"/>
          <w:color w:val="1A171B"/>
          <w:sz w:val="23"/>
          <w:szCs w:val="23"/>
        </w:rPr>
        <w:t xml:space="preserve">       Эти базовые национальные ценности стали обязательными при формировании программы духовно-нравственного развития и воспитания обучающихся на </w:t>
      </w:r>
      <w:r w:rsidR="00E946AC">
        <w:rPr>
          <w:rFonts w:ascii="Times New Roman" w:hAnsi="Times New Roman"/>
          <w:color w:val="1A171B"/>
          <w:sz w:val="23"/>
          <w:szCs w:val="23"/>
        </w:rPr>
        <w:t>уровне</w:t>
      </w:r>
      <w:r w:rsidRPr="00E946AC">
        <w:rPr>
          <w:rFonts w:ascii="Times New Roman" w:hAnsi="Times New Roman"/>
          <w:color w:val="1A171B"/>
          <w:sz w:val="23"/>
          <w:szCs w:val="23"/>
        </w:rPr>
        <w:t xml:space="preserve"> начального общего образования МБОУ  «</w:t>
      </w:r>
      <w:r w:rsidR="003C6A8E">
        <w:rPr>
          <w:rFonts w:ascii="Times New Roman" w:hAnsi="Times New Roman"/>
          <w:color w:val="1A171B"/>
          <w:sz w:val="23"/>
          <w:szCs w:val="23"/>
        </w:rPr>
        <w:t>Наголенская</w:t>
      </w:r>
      <w:r w:rsidRPr="00E946AC">
        <w:rPr>
          <w:rFonts w:ascii="Times New Roman" w:hAnsi="Times New Roman"/>
          <w:color w:val="1A171B"/>
          <w:sz w:val="23"/>
          <w:szCs w:val="23"/>
        </w:rPr>
        <w:t xml:space="preserve"> средняя общеобразовательная школа».</w:t>
      </w:r>
    </w:p>
    <w:p w:rsidR="005958F1" w:rsidRPr="00E946AC" w:rsidRDefault="00CA5243" w:rsidP="00E946AC">
      <w:pPr>
        <w:pStyle w:val="afffff1"/>
        <w:shd w:val="clear" w:color="auto" w:fill="FFFFFF"/>
        <w:spacing w:after="0" w:line="240" w:lineRule="auto"/>
        <w:jc w:val="center"/>
        <w:rPr>
          <w:rFonts w:ascii="Times New Roman" w:hAnsi="Times New Roman"/>
          <w:b/>
          <w:sz w:val="23"/>
          <w:szCs w:val="23"/>
        </w:rPr>
      </w:pPr>
      <w:r w:rsidRPr="00E946AC">
        <w:rPr>
          <w:rFonts w:ascii="Times New Roman" w:hAnsi="Times New Roman"/>
          <w:b/>
          <w:sz w:val="23"/>
          <w:szCs w:val="23"/>
        </w:rPr>
        <w:t xml:space="preserve">2.3.3. Принципы и особенности организации содержания </w:t>
      </w:r>
      <w:r w:rsidR="00E946AC">
        <w:rPr>
          <w:rFonts w:ascii="Times New Roman" w:hAnsi="Times New Roman"/>
          <w:b/>
          <w:sz w:val="23"/>
          <w:szCs w:val="23"/>
        </w:rPr>
        <w:t>Программы</w:t>
      </w:r>
    </w:p>
    <w:p w:rsidR="005958F1" w:rsidRPr="00E946AC" w:rsidRDefault="005958F1" w:rsidP="00E946AC">
      <w:pPr>
        <w:pStyle w:val="afffff1"/>
        <w:shd w:val="clear" w:color="auto" w:fill="FFFFFF"/>
        <w:spacing w:after="0" w:line="240" w:lineRule="auto"/>
        <w:ind w:firstLine="720"/>
        <w:jc w:val="both"/>
        <w:rPr>
          <w:rFonts w:ascii="Times New Roman" w:hAnsi="Times New Roman"/>
          <w:sz w:val="23"/>
          <w:szCs w:val="23"/>
        </w:rPr>
      </w:pPr>
      <w:r w:rsidRPr="00E946AC">
        <w:rPr>
          <w:rFonts w:ascii="Times New Roman" w:hAnsi="Times New Roman"/>
          <w:sz w:val="23"/>
          <w:szCs w:val="23"/>
        </w:rPr>
        <w:t>Данная программа является документом, определяющим воспитательную  деятельность  начальной школы и включает в себя следующие разделы:</w:t>
      </w:r>
    </w:p>
    <w:p w:rsidR="005958F1" w:rsidRPr="00E946AC" w:rsidRDefault="005958F1" w:rsidP="00EC6F93">
      <w:pPr>
        <w:pStyle w:val="afffff1"/>
        <w:numPr>
          <w:ilvl w:val="0"/>
          <w:numId w:val="16"/>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Цель и задачи духовно-нравственного развития и воспитания обучающихся;</w:t>
      </w:r>
    </w:p>
    <w:p w:rsidR="005958F1" w:rsidRPr="00E946AC" w:rsidRDefault="005958F1" w:rsidP="00EC6F93">
      <w:pPr>
        <w:pStyle w:val="afffff1"/>
        <w:numPr>
          <w:ilvl w:val="0"/>
          <w:numId w:val="16"/>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Ценностные установки духовно-нравственного развития и воспитания обучающихся;</w:t>
      </w:r>
    </w:p>
    <w:p w:rsidR="005958F1" w:rsidRPr="00E946AC" w:rsidRDefault="005958F1" w:rsidP="00EC6F93">
      <w:pPr>
        <w:pStyle w:val="afffff1"/>
        <w:numPr>
          <w:ilvl w:val="0"/>
          <w:numId w:val="16"/>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Основные направления духовно-нравственного развития и воспитания обучающихся;</w:t>
      </w:r>
    </w:p>
    <w:p w:rsidR="005958F1" w:rsidRPr="00E946AC" w:rsidRDefault="005958F1" w:rsidP="00EC6F93">
      <w:pPr>
        <w:pStyle w:val="afffff1"/>
        <w:numPr>
          <w:ilvl w:val="0"/>
          <w:numId w:val="16"/>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Содержание духовно-нравственного развития и воспитания обучающихся;</w:t>
      </w:r>
    </w:p>
    <w:p w:rsidR="005958F1" w:rsidRPr="00E946AC" w:rsidRDefault="005958F1" w:rsidP="00EC6F93">
      <w:pPr>
        <w:pStyle w:val="afffff1"/>
        <w:numPr>
          <w:ilvl w:val="0"/>
          <w:numId w:val="16"/>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Совместная деятельность школы, семьи и общественности по духовно-нравственному развитию и воспитанию обучающихся;</w:t>
      </w:r>
    </w:p>
    <w:p w:rsidR="005958F1" w:rsidRPr="00E946AC" w:rsidRDefault="005958F1" w:rsidP="00E946AC">
      <w:pPr>
        <w:pStyle w:val="afffff1"/>
        <w:shd w:val="clear" w:color="auto" w:fill="FFFFFF"/>
        <w:spacing w:after="0" w:line="240" w:lineRule="auto"/>
        <w:jc w:val="center"/>
        <w:rPr>
          <w:rFonts w:ascii="Times New Roman" w:hAnsi="Times New Roman"/>
          <w:b/>
          <w:i/>
          <w:sz w:val="23"/>
          <w:szCs w:val="23"/>
        </w:rPr>
      </w:pPr>
      <w:r w:rsidRPr="00E946AC">
        <w:rPr>
          <w:rFonts w:ascii="Times New Roman" w:hAnsi="Times New Roman"/>
          <w:b/>
          <w:i/>
          <w:sz w:val="23"/>
          <w:szCs w:val="23"/>
        </w:rPr>
        <w:t>Планируемые результаты духовно-нравственного развития и воспитания обучающихся</w:t>
      </w:r>
    </w:p>
    <w:p w:rsidR="005958F1" w:rsidRPr="00E946AC" w:rsidRDefault="005958F1" w:rsidP="00E946AC">
      <w:pPr>
        <w:pStyle w:val="afffff1"/>
        <w:shd w:val="clear" w:color="auto" w:fill="FFFFFF"/>
        <w:spacing w:after="0" w:line="240" w:lineRule="auto"/>
        <w:jc w:val="both"/>
        <w:rPr>
          <w:rFonts w:ascii="Times New Roman" w:hAnsi="Times New Roman"/>
          <w:sz w:val="23"/>
          <w:szCs w:val="23"/>
        </w:rPr>
      </w:pPr>
      <w:r w:rsidRPr="00E946AC">
        <w:rPr>
          <w:rFonts w:ascii="Times New Roman" w:hAnsi="Times New Roman"/>
          <w:color w:val="1A171B"/>
          <w:sz w:val="23"/>
          <w:szCs w:val="23"/>
        </w:rPr>
        <w:tab/>
        <w:t xml:space="preserve">В программе  широко представлено взаимодействие с семьёй, учреждениями дополнительного образования, развитие ученического самоуправления, участие обучающихся в деятельности детских объединений. В результате проблемно-ориентированного анализа воспитательной работы  за предыдущий учебный год выявлено ряд проблем, на решение которых необходимо уделить особое внимание. Отмечено  недостаточность развития гражданского, патриотического самосознания и конструктивного общественного поведения, нарушение преемственности поколений. </w:t>
      </w:r>
    </w:p>
    <w:p w:rsidR="005958F1" w:rsidRPr="00E946AC" w:rsidRDefault="005958F1" w:rsidP="00E946AC">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        Программа духовно-нравственного развития и воспитания обучающихся МБОУ </w:t>
      </w:r>
      <w:r w:rsidRPr="00E946AC">
        <w:rPr>
          <w:rFonts w:ascii="Times New Roman" w:hAnsi="Times New Roman"/>
          <w:color w:val="1A171B"/>
          <w:sz w:val="23"/>
          <w:szCs w:val="23"/>
        </w:rPr>
        <w:t xml:space="preserve"> «</w:t>
      </w:r>
      <w:r w:rsidR="003C6A8E">
        <w:rPr>
          <w:rFonts w:ascii="Times New Roman" w:hAnsi="Times New Roman"/>
          <w:color w:val="1A171B"/>
          <w:sz w:val="23"/>
          <w:szCs w:val="23"/>
        </w:rPr>
        <w:t>Наголенская</w:t>
      </w:r>
      <w:r w:rsidRPr="00E946AC">
        <w:rPr>
          <w:rFonts w:ascii="Times New Roman" w:hAnsi="Times New Roman"/>
          <w:color w:val="1A171B"/>
          <w:sz w:val="23"/>
          <w:szCs w:val="23"/>
        </w:rPr>
        <w:t xml:space="preserve"> средняя общеобразовательная школа»</w:t>
      </w:r>
      <w:r w:rsidRPr="00E946AC">
        <w:rPr>
          <w:rFonts w:ascii="Times New Roman" w:hAnsi="Times New Roman"/>
          <w:sz w:val="23"/>
          <w:szCs w:val="23"/>
        </w:rPr>
        <w:t xml:space="preserve"> обеспечивает: </w:t>
      </w:r>
    </w:p>
    <w:p w:rsidR="005958F1" w:rsidRPr="00E946AC" w:rsidRDefault="005958F1" w:rsidP="00EC6F93">
      <w:pPr>
        <w:pStyle w:val="afffff1"/>
        <w:numPr>
          <w:ilvl w:val="0"/>
          <w:numId w:val="17"/>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принятие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5958F1" w:rsidRPr="00E946AC" w:rsidRDefault="005958F1" w:rsidP="00EC6F93">
      <w:pPr>
        <w:pStyle w:val="afffff1"/>
        <w:numPr>
          <w:ilvl w:val="0"/>
          <w:numId w:val="17"/>
        </w:numPr>
        <w:tabs>
          <w:tab w:val="clear" w:pos="709"/>
          <w:tab w:val="left" w:pos="284"/>
        </w:tabs>
        <w:spacing w:after="0" w:line="240" w:lineRule="auto"/>
        <w:ind w:left="0" w:firstLine="142"/>
        <w:jc w:val="both"/>
        <w:rPr>
          <w:rFonts w:ascii="Times New Roman" w:hAnsi="Times New Roman"/>
          <w:sz w:val="23"/>
          <w:szCs w:val="23"/>
        </w:rPr>
      </w:pPr>
      <w:r w:rsidRPr="00E946AC">
        <w:rPr>
          <w:rFonts w:ascii="Times New Roman" w:hAnsi="Times New Roman"/>
          <w:sz w:val="23"/>
          <w:szCs w:val="23"/>
        </w:rPr>
        <w:lastRenderedPageBreak/>
        <w:t>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гражданской идентичности;</w:t>
      </w:r>
    </w:p>
    <w:p w:rsidR="005958F1" w:rsidRPr="00E946AC" w:rsidRDefault="005958F1" w:rsidP="00EC6F93">
      <w:pPr>
        <w:pStyle w:val="afffff1"/>
        <w:numPr>
          <w:ilvl w:val="0"/>
          <w:numId w:val="17"/>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формирование уклада школьной жизни,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нравственных ценностей, учитывающего историко-культурную, этническую и региональную специфику, обеспечивающего усвоение обучающимися;</w:t>
      </w:r>
    </w:p>
    <w:p w:rsidR="005958F1" w:rsidRPr="00E946AC" w:rsidRDefault="005958F1" w:rsidP="00EC6F93">
      <w:pPr>
        <w:pStyle w:val="afffff1"/>
        <w:numPr>
          <w:ilvl w:val="0"/>
          <w:numId w:val="17"/>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нравственных ценностей, приобретение опыта нравственной, общественно значимой деятельности;</w:t>
      </w:r>
    </w:p>
    <w:p w:rsidR="005958F1" w:rsidRPr="00E946AC" w:rsidRDefault="005958F1" w:rsidP="00EC6F93">
      <w:pPr>
        <w:pStyle w:val="afffff1"/>
        <w:numPr>
          <w:ilvl w:val="0"/>
          <w:numId w:val="17"/>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формирование у обучающихся активной гражданской позиции, мотивации и способности к духовно-нравственному развитию. </w:t>
      </w:r>
    </w:p>
    <w:p w:rsidR="005958F1" w:rsidRPr="00E946AC" w:rsidRDefault="005958F1" w:rsidP="00E946AC">
      <w:pPr>
        <w:pStyle w:val="afffff1"/>
        <w:spacing w:after="0" w:line="240" w:lineRule="auto"/>
        <w:jc w:val="both"/>
        <w:rPr>
          <w:rFonts w:ascii="Times New Roman" w:hAnsi="Times New Roman"/>
          <w:sz w:val="23"/>
          <w:szCs w:val="23"/>
        </w:rPr>
      </w:pPr>
      <w:r w:rsidRPr="00E946AC">
        <w:rPr>
          <w:rFonts w:ascii="Times New Roman" w:hAnsi="Times New Roman"/>
          <w:color w:val="000000"/>
          <w:spacing w:val="4"/>
          <w:sz w:val="23"/>
          <w:szCs w:val="23"/>
        </w:rPr>
        <w:t xml:space="preserve">Воспитание </w:t>
      </w:r>
      <w:r w:rsidRPr="00E946AC">
        <w:rPr>
          <w:rFonts w:ascii="Times New Roman" w:hAnsi="Times New Roman"/>
          <w:color w:val="000000"/>
          <w:spacing w:val="6"/>
          <w:sz w:val="23"/>
          <w:szCs w:val="23"/>
        </w:rPr>
        <w:t xml:space="preserve">ориентировано на </w:t>
      </w:r>
      <w:r w:rsidRPr="00E946AC">
        <w:rPr>
          <w:rFonts w:ascii="Times New Roman" w:hAnsi="Times New Roman"/>
          <w:sz w:val="23"/>
          <w:szCs w:val="23"/>
        </w:rPr>
        <w:t>знакомство обучающегося с культурно­историческими и этническими традициями российской семьи</w:t>
      </w:r>
    </w:p>
    <w:p w:rsidR="005958F1" w:rsidRPr="00E946AC" w:rsidRDefault="00CA5243" w:rsidP="005958F1">
      <w:pPr>
        <w:pStyle w:val="afffff1"/>
        <w:spacing w:after="0" w:line="240" w:lineRule="auto"/>
        <w:jc w:val="center"/>
        <w:rPr>
          <w:rFonts w:ascii="Times New Roman" w:hAnsi="Times New Roman"/>
          <w:sz w:val="23"/>
          <w:szCs w:val="23"/>
        </w:rPr>
      </w:pPr>
      <w:r w:rsidRPr="00E946AC">
        <w:rPr>
          <w:rFonts w:ascii="Times New Roman" w:hAnsi="Times New Roman"/>
          <w:b/>
          <w:bCs/>
          <w:sz w:val="23"/>
          <w:szCs w:val="23"/>
        </w:rPr>
        <w:t xml:space="preserve">2.3.4. </w:t>
      </w:r>
      <w:r w:rsidR="005958F1" w:rsidRPr="00E946AC">
        <w:rPr>
          <w:rFonts w:ascii="Times New Roman" w:hAnsi="Times New Roman"/>
          <w:b/>
          <w:bCs/>
          <w:sz w:val="23"/>
          <w:szCs w:val="23"/>
        </w:rPr>
        <w:t>Основное содержание духовно-нравственного развитияи воспитания обучающихся</w:t>
      </w:r>
      <w:r w:rsidRPr="00E946AC">
        <w:rPr>
          <w:rFonts w:ascii="Times New Roman" w:hAnsi="Times New Roman"/>
          <w:b/>
          <w:bCs/>
          <w:sz w:val="23"/>
          <w:szCs w:val="23"/>
        </w:rPr>
        <w:t>.Виды деятелности и формы занятий с обучающимися</w:t>
      </w:r>
    </w:p>
    <w:p w:rsidR="005958F1" w:rsidRPr="00E946AC" w:rsidRDefault="005958F1" w:rsidP="005958F1">
      <w:pPr>
        <w:pStyle w:val="afffff1"/>
        <w:shd w:val="clear" w:color="auto" w:fill="FFFFFF"/>
        <w:tabs>
          <w:tab w:val="left" w:pos="557"/>
        </w:tabs>
        <w:spacing w:after="0" w:line="240" w:lineRule="auto"/>
        <w:ind w:right="5" w:firstLine="341"/>
        <w:rPr>
          <w:rFonts w:ascii="Times New Roman" w:hAnsi="Times New Roman"/>
          <w:sz w:val="23"/>
          <w:szCs w:val="23"/>
        </w:rPr>
      </w:pPr>
      <w:r w:rsidRPr="00E946AC">
        <w:rPr>
          <w:rFonts w:ascii="Times New Roman" w:hAnsi="Times New Roman"/>
          <w:b/>
          <w:bCs/>
          <w:sz w:val="23"/>
          <w:szCs w:val="23"/>
        </w:rPr>
        <w:t>•</w:t>
      </w:r>
      <w:r w:rsidRPr="00E946AC">
        <w:rPr>
          <w:rFonts w:ascii="Times New Roman" w:hAnsi="Times New Roman"/>
          <w:b/>
          <w:bCs/>
          <w:sz w:val="23"/>
          <w:szCs w:val="23"/>
        </w:rPr>
        <w:tab/>
        <w:t>Воспитание гражданственности, патриотизма, уважения к правам, свободам и обязанностям человека.</w:t>
      </w:r>
    </w:p>
    <w:p w:rsidR="005958F1" w:rsidRPr="00E946AC" w:rsidRDefault="005958F1" w:rsidP="005958F1">
      <w:pPr>
        <w:pStyle w:val="afffff1"/>
        <w:shd w:val="clear" w:color="auto" w:fill="FFFFFF"/>
        <w:spacing w:after="0" w:line="240" w:lineRule="auto"/>
        <w:ind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1050"/>
          <w:tab w:val="left" w:pos="1391"/>
          <w:tab w:val="left" w:pos="1732"/>
          <w:tab w:val="left" w:pos="1921"/>
        </w:tabs>
        <w:spacing w:after="0" w:line="240" w:lineRule="auto"/>
        <w:ind w:left="341"/>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нравственных чувств и этического сознания.</w:t>
      </w:r>
      <w:r w:rsidRPr="00E946AC">
        <w:rPr>
          <w:rFonts w:ascii="Times New Roman" w:hAnsi="Times New Roman"/>
          <w:b/>
          <w:bCs/>
          <w:sz w:val="23"/>
          <w:szCs w:val="23"/>
        </w:rPr>
        <w:br/>
      </w:r>
      <w:r w:rsidRPr="00E946AC">
        <w:rPr>
          <w:rFonts w:ascii="Times New Roman" w:hAnsi="Times New Roman"/>
          <w:sz w:val="23"/>
          <w:szCs w:val="23"/>
        </w:rPr>
        <w:t xml:space="preserve">Ценности: </w:t>
      </w:r>
      <w:r w:rsidRPr="00E946AC">
        <w:rPr>
          <w:rFonts w:ascii="Times New Roman" w:hAnsi="Times New Roman"/>
          <w:i/>
          <w:iCs/>
          <w:sz w:val="23"/>
          <w:szCs w:val="23"/>
        </w:rPr>
        <w:t>нравственный выбор; жизнь и смысл жизни;</w:t>
      </w:r>
    </w:p>
    <w:p w:rsidR="005958F1" w:rsidRPr="00E946AC" w:rsidRDefault="005958F1" w:rsidP="005958F1">
      <w:pPr>
        <w:pStyle w:val="afffff1"/>
        <w:shd w:val="clear" w:color="auto" w:fill="FFFFFF"/>
        <w:spacing w:after="0" w:line="240" w:lineRule="auto"/>
        <w:ind w:right="5"/>
        <w:jc w:val="both"/>
        <w:rPr>
          <w:rFonts w:ascii="Times New Roman" w:hAnsi="Times New Roman"/>
          <w:sz w:val="23"/>
          <w:szCs w:val="23"/>
        </w:rPr>
      </w:pPr>
      <w:r w:rsidRPr="00E946AC">
        <w:rPr>
          <w:rFonts w:ascii="Times New Roman" w:hAnsi="Times New Roman"/>
          <w:i/>
          <w:iCs/>
          <w:sz w:val="23"/>
          <w:szCs w:val="23"/>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562"/>
        </w:tabs>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трудолюбия, творческого отношения к учению, труду, жизни.</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уважение к труду; творчество и созидание; стремление к познанию и истине; целеустремлённость и настойчивость, бережливость, трудолюбие</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562"/>
        </w:tabs>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ценностного отношения к природе, окружающей среде (экологическое воспитание).</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родная земля; заповедная природа; планета Земля; экологическое сознание.</w:t>
      </w:r>
    </w:p>
    <w:p w:rsidR="005958F1" w:rsidRPr="00E946AC" w:rsidRDefault="005958F1" w:rsidP="005958F1">
      <w:pPr>
        <w:pStyle w:val="afffff1"/>
        <w:shd w:val="clear" w:color="auto" w:fill="FFFFFF"/>
        <w:tabs>
          <w:tab w:val="left" w:pos="562"/>
        </w:tabs>
        <w:spacing w:after="0" w:line="240" w:lineRule="auto"/>
        <w:ind w:firstLine="341"/>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красота; гармония; духовный мир человека; эстетическое развитие, самовыражение в творчестве и искусстве</w:t>
      </w:r>
      <w:r w:rsidRPr="00E946AC">
        <w:rPr>
          <w:rFonts w:ascii="Times New Roman" w:hAnsi="Times New Roman"/>
          <w:sz w:val="23"/>
          <w:szCs w:val="23"/>
        </w:rPr>
        <w:t>.</w:t>
      </w:r>
    </w:p>
    <w:p w:rsidR="005958F1" w:rsidRPr="00E946AC" w:rsidRDefault="005958F1" w:rsidP="005958F1">
      <w:pPr>
        <w:pStyle w:val="afffff1"/>
        <w:shd w:val="clear" w:color="auto" w:fill="FFFFFF"/>
        <w:spacing w:after="0" w:line="240" w:lineRule="auto"/>
        <w:ind w:firstLine="341"/>
        <w:jc w:val="both"/>
        <w:rPr>
          <w:rFonts w:ascii="Times New Roman" w:hAnsi="Times New Roman"/>
          <w:sz w:val="23"/>
          <w:szCs w:val="23"/>
        </w:rPr>
      </w:pPr>
      <w:r w:rsidRPr="00E946AC">
        <w:rPr>
          <w:rFonts w:ascii="Times New Roman" w:hAnsi="Times New Roman"/>
          <w:sz w:val="23"/>
          <w:szCs w:val="23"/>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958F1" w:rsidRPr="00E946AC" w:rsidRDefault="005958F1" w:rsidP="005958F1">
      <w:pPr>
        <w:pStyle w:val="afffff1"/>
        <w:shd w:val="clear" w:color="auto" w:fill="FFFFFF"/>
        <w:spacing w:after="0" w:line="240" w:lineRule="auto"/>
        <w:ind w:right="5"/>
        <w:jc w:val="center"/>
        <w:rPr>
          <w:rFonts w:ascii="Times New Roman" w:hAnsi="Times New Roman"/>
          <w:sz w:val="23"/>
          <w:szCs w:val="23"/>
        </w:rPr>
      </w:pPr>
      <w:r w:rsidRPr="00E946AC">
        <w:rPr>
          <w:rFonts w:ascii="Times New Roman" w:hAnsi="Times New Roman"/>
          <w:b/>
          <w:bCs/>
          <w:sz w:val="23"/>
          <w:szCs w:val="23"/>
        </w:rPr>
        <w:t xml:space="preserve">Виды деятельности и  формы занятий с обучающимися на </w:t>
      </w:r>
      <w:r w:rsidR="00915A96">
        <w:rPr>
          <w:rFonts w:ascii="Times New Roman" w:hAnsi="Times New Roman"/>
          <w:b/>
          <w:bCs/>
          <w:sz w:val="23"/>
          <w:szCs w:val="23"/>
        </w:rPr>
        <w:t xml:space="preserve">уровне </w:t>
      </w:r>
      <w:r w:rsidRPr="00E946AC">
        <w:rPr>
          <w:rFonts w:ascii="Times New Roman" w:hAnsi="Times New Roman"/>
          <w:b/>
          <w:bCs/>
          <w:sz w:val="23"/>
          <w:szCs w:val="23"/>
        </w:rPr>
        <w:t>начального общего образования</w:t>
      </w:r>
    </w:p>
    <w:p w:rsidR="005958F1" w:rsidRPr="00E946AC" w:rsidRDefault="005958F1" w:rsidP="005958F1">
      <w:pPr>
        <w:pStyle w:val="afffff1"/>
        <w:spacing w:after="0" w:line="240" w:lineRule="auto"/>
        <w:rPr>
          <w:rFonts w:ascii="Times New Roman" w:hAnsi="Times New Roman"/>
          <w:sz w:val="23"/>
          <w:szCs w:val="23"/>
        </w:rPr>
      </w:pPr>
      <w:r w:rsidRPr="00E946AC">
        <w:rPr>
          <w:rFonts w:ascii="Times New Roman" w:hAnsi="Times New Roman"/>
          <w:b/>
          <w:bCs/>
          <w:sz w:val="23"/>
          <w:szCs w:val="23"/>
        </w:rPr>
        <w:t>Направление 1.</w:t>
      </w:r>
    </w:p>
    <w:p w:rsidR="005958F1" w:rsidRDefault="005958F1" w:rsidP="005958F1">
      <w:pPr>
        <w:pStyle w:val="afffff1"/>
        <w:spacing w:after="0" w:line="240" w:lineRule="auto"/>
        <w:jc w:val="center"/>
        <w:rPr>
          <w:rFonts w:ascii="Times New Roman" w:hAnsi="Times New Roman"/>
          <w:b/>
          <w:bCs/>
          <w:sz w:val="23"/>
          <w:szCs w:val="23"/>
        </w:rPr>
      </w:pPr>
      <w:r w:rsidRPr="00E946AC">
        <w:rPr>
          <w:rFonts w:ascii="Times New Roman" w:hAnsi="Times New Roman"/>
          <w:b/>
          <w:bCs/>
          <w:sz w:val="23"/>
          <w:szCs w:val="23"/>
        </w:rPr>
        <w:t>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389"/>
      </w:tblGrid>
      <w:tr w:rsidR="005958F1" w:rsidRPr="0042238A" w:rsidTr="0042238A">
        <w:trPr>
          <w:trHeight w:val="339"/>
        </w:trPr>
        <w:tc>
          <w:tcPr>
            <w:tcW w:w="4500" w:type="dxa"/>
          </w:tcPr>
          <w:p w:rsidR="005958F1" w:rsidRPr="0042238A" w:rsidRDefault="005958F1" w:rsidP="00DC440B">
            <w:pPr>
              <w:pStyle w:val="afffff1"/>
              <w:spacing w:after="0" w:line="240" w:lineRule="auto"/>
              <w:jc w:val="center"/>
              <w:rPr>
                <w:rFonts w:ascii="Times New Roman" w:hAnsi="Times New Roman"/>
                <w:sz w:val="20"/>
                <w:szCs w:val="20"/>
              </w:rPr>
            </w:pPr>
            <w:r w:rsidRPr="0042238A">
              <w:rPr>
                <w:rFonts w:ascii="Times New Roman" w:hAnsi="Times New Roman"/>
                <w:b/>
                <w:bCs/>
                <w:color w:val="000000"/>
                <w:sz w:val="20"/>
                <w:szCs w:val="20"/>
              </w:rPr>
              <w:t>Содержание</w:t>
            </w:r>
          </w:p>
          <w:p w:rsidR="005958F1" w:rsidRPr="0042238A" w:rsidRDefault="005958F1" w:rsidP="00DC440B">
            <w:pPr>
              <w:pStyle w:val="afffff1"/>
              <w:spacing w:after="0" w:line="240" w:lineRule="auto"/>
              <w:jc w:val="center"/>
              <w:rPr>
                <w:rFonts w:ascii="Times New Roman" w:hAnsi="Times New Roman"/>
                <w:sz w:val="20"/>
                <w:szCs w:val="20"/>
              </w:rPr>
            </w:pPr>
          </w:p>
        </w:tc>
        <w:tc>
          <w:tcPr>
            <w:tcW w:w="5389" w:type="dxa"/>
          </w:tcPr>
          <w:p w:rsidR="005958F1" w:rsidRPr="0042238A" w:rsidRDefault="005958F1" w:rsidP="00DC440B">
            <w:pPr>
              <w:pStyle w:val="afffff1"/>
              <w:spacing w:after="0" w:line="240" w:lineRule="auto"/>
              <w:jc w:val="center"/>
              <w:rPr>
                <w:rFonts w:ascii="Times New Roman" w:hAnsi="Times New Roman"/>
                <w:sz w:val="20"/>
                <w:szCs w:val="20"/>
              </w:rPr>
            </w:pPr>
            <w:r w:rsidRPr="0042238A">
              <w:rPr>
                <w:rFonts w:ascii="Times New Roman" w:hAnsi="Times New Roman"/>
                <w:b/>
                <w:bCs/>
                <w:color w:val="000000"/>
                <w:sz w:val="20"/>
                <w:szCs w:val="20"/>
              </w:rPr>
              <w:t>Формы воспитательной деятельности</w:t>
            </w:r>
          </w:p>
        </w:tc>
      </w:tr>
      <w:tr w:rsidR="005958F1" w:rsidRPr="00A62966" w:rsidTr="0042238A">
        <w:trPr>
          <w:trHeight w:val="1420"/>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color w:val="000000"/>
                <w:sz w:val="20"/>
                <w:szCs w:val="20"/>
              </w:rPr>
              <w:lastRenderedPageBreak/>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Белгородской области</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color w:val="000000"/>
                <w:sz w:val="20"/>
                <w:szCs w:val="20"/>
              </w:rPr>
              <w:t xml:space="preserve">Плакаты, картины, беседы, чтение книг, изучение предметов, предусмотренных базисным учебным планом </w:t>
            </w:r>
          </w:p>
          <w:p w:rsidR="005958F1" w:rsidRPr="0042238A" w:rsidRDefault="005958F1" w:rsidP="0042238A">
            <w:pPr>
              <w:pStyle w:val="afffff1"/>
              <w:spacing w:after="0" w:line="240" w:lineRule="auto"/>
              <w:ind w:left="-3" w:right="327"/>
              <w:jc w:val="both"/>
              <w:rPr>
                <w:rFonts w:ascii="Times New Roman" w:hAnsi="Times New Roman"/>
                <w:sz w:val="20"/>
                <w:szCs w:val="20"/>
              </w:rPr>
            </w:pPr>
          </w:p>
        </w:tc>
      </w:tr>
      <w:tr w:rsidR="005958F1" w:rsidRPr="00A62966" w:rsidTr="0042238A">
        <w:trPr>
          <w:trHeight w:val="1122"/>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экскурсии, просмотр кинофильмов, путешествия по историческим и памятным местам, изучения основных и вариативных учебных дисциплин.</w:t>
            </w:r>
          </w:p>
          <w:p w:rsidR="005958F1" w:rsidRPr="0042238A" w:rsidRDefault="005958F1" w:rsidP="0042238A">
            <w:pPr>
              <w:pStyle w:val="afffff1"/>
              <w:spacing w:after="0" w:line="240" w:lineRule="auto"/>
              <w:jc w:val="both"/>
              <w:rPr>
                <w:rFonts w:ascii="Times New Roman" w:hAnsi="Times New Roman"/>
                <w:sz w:val="20"/>
                <w:szCs w:val="20"/>
              </w:rPr>
            </w:pPr>
          </w:p>
        </w:tc>
      </w:tr>
      <w:tr w:rsidR="005958F1" w:rsidRPr="00A62966" w:rsidTr="0042238A">
        <w:trPr>
          <w:trHeight w:val="1397"/>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Ознакомление с историей и культурой родного края, народным творчеством, этнокультурными традициями, фольклором.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сюжетно-ролевые игры,</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просмотр кинофильмов,</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творческие конкурсы, фестивали, праздники, познавательно-развлекательные  мероприятия, </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экскурсии, путешествия,</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учение вариативных учебных дисциплин. </w:t>
            </w:r>
          </w:p>
        </w:tc>
      </w:tr>
      <w:tr w:rsidR="005958F1" w:rsidRPr="00A62966" w:rsidTr="0042238A">
        <w:trPr>
          <w:trHeight w:val="684"/>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Знакомство с важнейшими событиями в истории нашей страны, содержанием и значением государственных праздников.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5958F1" w:rsidRPr="00A62966" w:rsidTr="0042238A">
        <w:trPr>
          <w:trHeight w:val="540"/>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В процессе посильного участия в социальных проектах и мероприятиях, проводимых детской организацией. </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5958F1" w:rsidRPr="00A62966" w:rsidTr="0042238A">
        <w:trPr>
          <w:trHeight w:val="1082"/>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народные игры.</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Встречи и беседы с выпускниками , ознакомление с биографиями выпускников, явивших собой достойные примеры гражданственности и патриотизма. </w:t>
            </w:r>
          </w:p>
        </w:tc>
      </w:tr>
      <w:tr w:rsidR="005958F1" w:rsidRPr="00A62966" w:rsidTr="0042238A">
        <w:trPr>
          <w:trHeight w:val="996"/>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Развитие школьного самоуправления, в начальной школе «соуправления».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Участие в детских организациях, организация органов классного самоуправления, общешкольной структуры; совместное планирование работы,  встречи с интересными людьми, круглые столы, игры, КТД. </w:t>
            </w:r>
          </w:p>
        </w:tc>
      </w:tr>
    </w:tbl>
    <w:p w:rsidR="005958F1" w:rsidRPr="00E946AC" w:rsidRDefault="005958F1" w:rsidP="005958F1">
      <w:pPr>
        <w:pStyle w:val="afffff1"/>
        <w:spacing w:after="0" w:line="240" w:lineRule="auto"/>
        <w:jc w:val="both"/>
        <w:rPr>
          <w:rFonts w:ascii="Times New Roman" w:hAnsi="Times New Roman"/>
          <w:b/>
          <w:sz w:val="23"/>
          <w:szCs w:val="23"/>
        </w:rPr>
      </w:pPr>
      <w:r w:rsidRPr="00E946AC">
        <w:rPr>
          <w:rFonts w:ascii="Times New Roman" w:hAnsi="Times New Roman"/>
          <w:b/>
          <w:bCs/>
          <w:sz w:val="23"/>
          <w:szCs w:val="23"/>
        </w:rPr>
        <w:t xml:space="preserve">Ключевые дела: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1. Операция «Ветеран живёт рядом» (поздравление ветеранов ВОВ и труда на дому; концерт «Пусть мирно проходят года, пусть не будет войны никогда!»).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3. Месячник гражданско-патриотического воспитания: «Вахта Памяти», КТД «Один день из армейской жизни».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6. Уроки мужества.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7. Участие в муниципальных конкурсах  патриотической и краеведческой направленности.</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8. Проведение спортивных эстафет «А ну-ка, мальчики!» </w:t>
      </w:r>
    </w:p>
    <w:p w:rsidR="005958F1" w:rsidRPr="00E946AC" w:rsidRDefault="005958F1" w:rsidP="005958F1">
      <w:pPr>
        <w:pStyle w:val="afffff1"/>
        <w:spacing w:after="0" w:line="240" w:lineRule="auto"/>
        <w:ind w:right="390"/>
        <w:jc w:val="both"/>
        <w:rPr>
          <w:rFonts w:ascii="Times New Roman" w:hAnsi="Times New Roman"/>
          <w:sz w:val="23"/>
          <w:szCs w:val="23"/>
        </w:rPr>
      </w:pPr>
      <w:r w:rsidRPr="00E946AC">
        <w:rPr>
          <w:rFonts w:ascii="Times New Roman" w:hAnsi="Times New Roman"/>
          <w:sz w:val="23"/>
          <w:szCs w:val="23"/>
        </w:rPr>
        <w:t>9.Тематические классные часы к 100 – летию канонизации святителя Иоасафа, посвящённые Дню народного единства, Дню космонавтики.</w:t>
      </w:r>
    </w:p>
    <w:p w:rsidR="005958F1" w:rsidRPr="00E946AC" w:rsidRDefault="005958F1" w:rsidP="005958F1">
      <w:pPr>
        <w:pStyle w:val="afffff1"/>
        <w:spacing w:after="0" w:line="240" w:lineRule="auto"/>
        <w:ind w:right="390"/>
        <w:jc w:val="both"/>
        <w:rPr>
          <w:rFonts w:ascii="Times New Roman" w:hAnsi="Times New Roman"/>
          <w:sz w:val="23"/>
          <w:szCs w:val="23"/>
        </w:rPr>
      </w:pPr>
      <w:r w:rsidRPr="00E946AC">
        <w:rPr>
          <w:rFonts w:ascii="Times New Roman" w:hAnsi="Times New Roman"/>
          <w:sz w:val="23"/>
          <w:szCs w:val="23"/>
        </w:rPr>
        <w:t>10.Неделя «Родина моя, хочу, чтоб услыхала ты ещё одно признание в любви».</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b/>
          <w:bCs/>
          <w:sz w:val="23"/>
          <w:szCs w:val="23"/>
        </w:rPr>
        <w:t>Задачи воспитания: в</w:t>
      </w:r>
      <w:r w:rsidRPr="00E946AC">
        <w:rPr>
          <w:rFonts w:ascii="Times New Roman" w:hAnsi="Times New Roman"/>
          <w:b/>
          <w:bCs/>
          <w:color w:val="000000"/>
          <w:sz w:val="23"/>
          <w:szCs w:val="23"/>
        </w:rPr>
        <w:t>оспитание гражданственности, патриотизма, уважения к правам, свободам и обязанностям человека:</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1.Формировать представления о патриотизме и гражданственности, государственном устройстве.</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2.Воспитывать любовь к родному краю и малой родине, народным традициям.</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3.Формировать личностные качества и начальные представления о правах и обязанностях человека и гражданина.</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5055"/>
        <w:gridCol w:w="3260"/>
      </w:tblGrid>
      <w:tr w:rsidR="005958F1" w:rsidRPr="00E946AC" w:rsidTr="00915A96">
        <w:tc>
          <w:tcPr>
            <w:tcW w:w="2141"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lastRenderedPageBreak/>
              <w:t>Основные</w:t>
            </w:r>
          </w:p>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направления</w:t>
            </w:r>
          </w:p>
        </w:tc>
        <w:tc>
          <w:tcPr>
            <w:tcW w:w="5055"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Виды и формы деятельности (урочной и внеурочной)</w:t>
            </w:r>
          </w:p>
        </w:tc>
        <w:tc>
          <w:tcPr>
            <w:tcW w:w="3260"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Планируемые</w:t>
            </w:r>
          </w:p>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результаты</w:t>
            </w:r>
          </w:p>
        </w:tc>
      </w:tr>
      <w:tr w:rsidR="005958F1" w:rsidRPr="00A62966" w:rsidTr="00915A96">
        <w:tc>
          <w:tcPr>
            <w:tcW w:w="2141" w:type="dxa"/>
          </w:tcPr>
          <w:p w:rsidR="005958F1" w:rsidRPr="00E946AC" w:rsidRDefault="005958F1" w:rsidP="00DC440B">
            <w:pPr>
              <w:pStyle w:val="afffff1"/>
              <w:spacing w:after="0" w:line="240" w:lineRule="auto"/>
              <w:rPr>
                <w:rFonts w:ascii="Times New Roman" w:hAnsi="Times New Roman"/>
              </w:rPr>
            </w:pP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color w:val="000000"/>
              </w:rPr>
              <w:t>Воспитание гражданственности, патриотизма, уважения к правам, свободам и обязанностям человека.</w:t>
            </w:r>
          </w:p>
          <w:p w:rsidR="005958F1" w:rsidRPr="00E946AC" w:rsidRDefault="005958F1" w:rsidP="00DC440B">
            <w:pPr>
              <w:pStyle w:val="afffff1"/>
              <w:spacing w:after="0" w:line="240" w:lineRule="auto"/>
              <w:ind w:firstLine="708"/>
              <w:rPr>
                <w:rFonts w:ascii="Times New Roman" w:hAnsi="Times New Roman"/>
              </w:rPr>
            </w:pPr>
          </w:p>
        </w:tc>
        <w:tc>
          <w:tcPr>
            <w:tcW w:w="5055" w:type="dxa"/>
          </w:tcPr>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b/>
                <w:bCs/>
              </w:rPr>
              <w:t xml:space="preserve">- </w:t>
            </w:r>
            <w:r w:rsidRPr="00E946AC">
              <w:rPr>
                <w:rFonts w:ascii="Times New Roman" w:hAnsi="Times New Roman"/>
              </w:rPr>
              <w:t xml:space="preserve">экскурсии в районный краеведческий музей, школьный музей; </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классный час «Символы нашего государства»;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устный журнал «День народного единства»;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-дискуссия «Мои обязанности в семье»;</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-практико-поисковая собирательная работа «Мой род в судьбе страны»;</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-посещение выставки цветов ко Дню посёлка;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тематические беседы на уроках литературного чтения, окружающего мира;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-познавательная игра «Говорили наши деды»;</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-беседы: "Моя малая Родина  ", "Красная книга Белгородской  области";</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 традиционные русские народные праздники;</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 xml:space="preserve">- конкурсы рисунков о своей семье, родной земле, о школе. </w:t>
            </w:r>
          </w:p>
        </w:tc>
        <w:tc>
          <w:tcPr>
            <w:tcW w:w="3260" w:type="dxa"/>
          </w:tcPr>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знание и ценностное отношение к государственной символике (герб, флаг, гимн);</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уважение к родному языку, народным традициям, старшему поколению;</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элементарные представления о государственном устройстве, о культурном достоянии своего края (малая Родина);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начальные знания о родном селе, школе;</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начальные представления о правах и обязанностях человека, гражданина, товарища.</w:t>
            </w:r>
          </w:p>
        </w:tc>
      </w:tr>
    </w:tbl>
    <w:p w:rsidR="005958F1" w:rsidRPr="000F7C46" w:rsidRDefault="005958F1" w:rsidP="00915A96">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2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изобразительного искусства,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участие в месячнике военно-патриотического воспитания;</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ветеранам и военнослужащим;</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-беседы: «Школьный дневник», "Мои земляки", "По страницам летописи",  -встречи с ветеранами ВОв</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экскурсии в музеи городов Воронежа, Белгорода, Валуек;</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-устный журнал «4 ноября - День народного единства»;</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xml:space="preserve">-конкурс сочинений </w:t>
            </w:r>
            <w:r w:rsidRPr="00915A96">
              <w:rPr>
                <w:rFonts w:ascii="Times New Roman" w:hAnsi="Times New Roman"/>
              </w:rPr>
              <w:t xml:space="preserve"> “Государственные символы России”;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праздничная программа ко Дню матери.</w:t>
            </w:r>
            <w:r w:rsidRPr="00915A96">
              <w:rPr>
                <w:rFonts w:ascii="Times New Roman" w:hAnsi="Times New Roman"/>
              </w:rPr>
              <w:tab/>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проведение конкурса рисунков на тему: “День народного единства”.</w:t>
            </w:r>
            <w:r w:rsidRPr="00915A96">
              <w:rPr>
                <w:rFonts w:ascii="Times New Roman" w:hAnsi="Times New Roman"/>
              </w:rPr>
              <w:tab/>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b/>
                <w:bCs/>
              </w:rPr>
              <w:t xml:space="preserve">- </w:t>
            </w:r>
            <w:r w:rsidRPr="00915A96">
              <w:rPr>
                <w:rFonts w:ascii="Times New Roman" w:hAnsi="Times New Roman"/>
              </w:rPr>
              <w:t>ценностное отношение к России, своему народу, своему языку, народным традициям, старшему поколению,</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элементарные представления о государственном устройстве, об этнических традициях и культурном достоянии своего края,</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первоначальный опыт постижения ценностей гражданского общества, национальной истории и культуры,</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начальные представления о правах и обязанностях человека, товарища</w:t>
            </w:r>
          </w:p>
        </w:tc>
      </w:tr>
    </w:tbl>
    <w:p w:rsidR="005958F1" w:rsidRPr="000F7C46" w:rsidRDefault="005958F1" w:rsidP="00915A96">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поездки в мужской монастырь имени Игнатия Богослова г.Валуйки;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-классный час «1 октября - День пожилых людей»;</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-устный журнал «4 ноября - День народного единства»; </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ветеранов на дому;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 участие в общешкольных мероприятиях, концертах;</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-беседы: "Твои гражданские права", "Защита Родины - долг каждого", "Каким я вижу своё Отечество в будущем",</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участие в Неделе Села;</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xml:space="preserve"> -соревнования «А ну-ка, мальчики!»;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устный журнал-викторина «Знай и люби свой край».</w:t>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-элементарные представления об институтах гражданского общества, о знаменательных событиях истории, в том числе своего города и края, о примерах исполнения патриотического долга,</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 первоначальный опыт постижения ценностей национальной культуры, </w:t>
            </w:r>
            <w:r w:rsidRPr="00915A96">
              <w:rPr>
                <w:rFonts w:ascii="Times New Roman" w:hAnsi="Times New Roman"/>
              </w:rPr>
              <w:lastRenderedPageBreak/>
              <w:t>истории</w:t>
            </w:r>
          </w:p>
        </w:tc>
      </w:tr>
    </w:tbl>
    <w:p w:rsidR="005958F1" w:rsidRPr="000F7C46" w:rsidRDefault="005958F1" w:rsidP="005958F1">
      <w:pPr>
        <w:pStyle w:val="afffff1"/>
        <w:spacing w:after="0" w:line="240" w:lineRule="auto"/>
        <w:ind w:left="360"/>
        <w:rPr>
          <w:rFonts w:ascii="Times New Roman" w:hAnsi="Times New Roman"/>
          <w:sz w:val="24"/>
          <w:szCs w:val="24"/>
        </w:rPr>
      </w:pPr>
      <w:r w:rsidRPr="000F7C46">
        <w:rPr>
          <w:rFonts w:ascii="Times New Roman" w:hAnsi="Times New Roman"/>
          <w:b/>
          <w:bCs/>
          <w:sz w:val="24"/>
          <w:szCs w:val="24"/>
        </w:rPr>
        <w:lastRenderedPageBreak/>
        <w:t xml:space="preserve">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поездки в мужской монастырь имени Игнатия Богослова г.Валуйки;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ветеранам и военнослужащим;</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-музейный урок «Люблю твою, Россия, старину»;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-беседа с элементами игры «Символы государства»;</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-праздник «Берёзы, русские берёзы»;</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-час размышления «Поговорим об ответственности»;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-игровая программа «Космический рейс»;</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-беседа «Ордена и медали ВОв»</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участие в школьных мероприятиях, концертах;</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конкурс на лучшее письмо президенту.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ab/>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-ценностное отношение к России, своему народу, своему краю, культурно-историческому наследию,</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-опыт ролевого взаимодействия и реализации своей гражданской позиции </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ответственность, долг),</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умение договариваться, приходить к соглашению</w:t>
            </w:r>
          </w:p>
        </w:tc>
      </w:tr>
    </w:tbl>
    <w:p w:rsidR="005958F1" w:rsidRPr="000F7C46" w:rsidRDefault="005958F1" w:rsidP="005958F1">
      <w:pPr>
        <w:pStyle w:val="afffff1"/>
        <w:shd w:val="clear" w:color="auto" w:fill="FFFFFF"/>
        <w:spacing w:after="0" w:line="240" w:lineRule="auto"/>
        <w:rPr>
          <w:rFonts w:ascii="Times New Roman" w:hAnsi="Times New Roman"/>
          <w:sz w:val="24"/>
          <w:szCs w:val="24"/>
        </w:rPr>
      </w:pPr>
      <w:r w:rsidRPr="000F7C46">
        <w:rPr>
          <w:rFonts w:ascii="Times New Roman" w:hAnsi="Times New Roman"/>
          <w:b/>
          <w:bCs/>
          <w:color w:val="1A171B"/>
          <w:sz w:val="24"/>
          <w:szCs w:val="24"/>
        </w:rPr>
        <w:t>Направление 2</w:t>
      </w:r>
      <w:r>
        <w:rPr>
          <w:rFonts w:ascii="Times New Roman" w:hAnsi="Times New Roman"/>
          <w:b/>
          <w:bCs/>
          <w:color w:val="1A171B"/>
          <w:sz w:val="24"/>
          <w:szCs w:val="24"/>
        </w:rPr>
        <w:t>.</w:t>
      </w:r>
    </w:p>
    <w:p w:rsidR="005958F1" w:rsidRPr="000F7C46" w:rsidRDefault="005958F1" w:rsidP="005958F1">
      <w:pPr>
        <w:pStyle w:val="afffff1"/>
        <w:shd w:val="clear" w:color="auto" w:fill="FFFFFF"/>
        <w:spacing w:after="0" w:line="240" w:lineRule="auto"/>
        <w:ind w:left="1493" w:hanging="1152"/>
        <w:jc w:val="center"/>
        <w:rPr>
          <w:rFonts w:ascii="Times New Roman" w:hAnsi="Times New Roman"/>
          <w:sz w:val="24"/>
          <w:szCs w:val="24"/>
        </w:rPr>
      </w:pPr>
      <w:r w:rsidRPr="000F7C46">
        <w:rPr>
          <w:rFonts w:ascii="Times New Roman" w:hAnsi="Times New Roman"/>
          <w:b/>
          <w:bCs/>
          <w:color w:val="1A171B"/>
          <w:sz w:val="24"/>
          <w:szCs w:val="24"/>
        </w:rPr>
        <w:t>Воспитани</w:t>
      </w:r>
      <w:r>
        <w:rPr>
          <w:rFonts w:ascii="Times New Roman" w:hAnsi="Times New Roman"/>
          <w:b/>
          <w:bCs/>
          <w:color w:val="1A171B"/>
          <w:sz w:val="24"/>
          <w:szCs w:val="24"/>
        </w:rPr>
        <w:t>е</w:t>
      </w:r>
      <w:r w:rsidRPr="000F7C46">
        <w:rPr>
          <w:rFonts w:ascii="Times New Roman" w:hAnsi="Times New Roman"/>
          <w:b/>
          <w:bCs/>
          <w:color w:val="1A171B"/>
          <w:sz w:val="24"/>
          <w:szCs w:val="24"/>
        </w:rPr>
        <w:t xml:space="preserve">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6940"/>
      </w:tblGrid>
      <w:tr w:rsidR="005958F1" w:rsidRPr="00915A96" w:rsidTr="00915A96">
        <w:trPr>
          <w:trHeight w:val="319"/>
        </w:trPr>
        <w:tc>
          <w:tcPr>
            <w:tcW w:w="351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Содержание</w:t>
            </w:r>
          </w:p>
        </w:tc>
        <w:tc>
          <w:tcPr>
            <w:tcW w:w="694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Формы воспитательной деятельности</w:t>
            </w:r>
          </w:p>
        </w:tc>
      </w:tr>
      <w:tr w:rsidR="005958F1" w:rsidRPr="00A62966" w:rsidTr="00915A96">
        <w:trPr>
          <w:trHeight w:val="1695"/>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Учебные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5958F1" w:rsidRPr="00A62966" w:rsidTr="00915A96">
        <w:trPr>
          <w:trHeight w:val="1143"/>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Получение культурологических знаний, необходимых для формирования у них целостной картины мира на основе традиционных для России православных культурных ценностей.</w:t>
            </w:r>
          </w:p>
          <w:p w:rsidR="005958F1" w:rsidRPr="00915A96" w:rsidRDefault="005958F1" w:rsidP="00915A96">
            <w:pPr>
              <w:pStyle w:val="afffff1"/>
              <w:spacing w:after="0" w:line="240" w:lineRule="auto"/>
              <w:jc w:val="both"/>
              <w:rPr>
                <w:rFonts w:ascii="Times New Roman" w:hAnsi="Times New Roman"/>
              </w:rPr>
            </w:pP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Экскурсии в храмы, монастыри, добровольное участия в подготовке и проведении православных праздников, встречи со священнослужителями. </w:t>
            </w:r>
          </w:p>
        </w:tc>
      </w:tr>
      <w:tr w:rsidR="005958F1" w:rsidRPr="00A62966" w:rsidTr="00915A96">
        <w:trPr>
          <w:trHeight w:val="867"/>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Формирование представлений о нормах морально-нравственного поведения.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Игровые программы, позволяющие школьникам приобретать опыт ролевого нравственного взаимодействия. </w:t>
            </w:r>
          </w:p>
        </w:tc>
      </w:tr>
      <w:tr w:rsidR="005958F1" w:rsidRPr="00A62966" w:rsidTr="00915A96">
        <w:trPr>
          <w:trHeight w:val="1519"/>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6940" w:type="dxa"/>
          </w:tcPr>
          <w:p w:rsidR="005958F1" w:rsidRPr="00915A96" w:rsidRDefault="005958F1" w:rsidP="00915A96">
            <w:pPr>
              <w:pStyle w:val="afffff1"/>
              <w:spacing w:after="0" w:line="240" w:lineRule="auto"/>
              <w:ind w:left="-3" w:right="447"/>
              <w:jc w:val="both"/>
              <w:rPr>
                <w:rFonts w:ascii="Times New Roman" w:hAnsi="Times New Roman"/>
              </w:rPr>
            </w:pPr>
            <w:r w:rsidRPr="00915A96">
              <w:rPr>
                <w:rFonts w:ascii="Times New Roman" w:hAnsi="Times New Roman"/>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5958F1" w:rsidRPr="00A62966" w:rsidTr="00915A96">
        <w:trPr>
          <w:trHeight w:val="415"/>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Игровая деятельность, участие в КТД, приобретение опыта совместной деятельности через все формы взаимодействия в школе. </w:t>
            </w:r>
          </w:p>
        </w:tc>
      </w:tr>
      <w:tr w:rsidR="005958F1" w:rsidRPr="00A62966" w:rsidTr="00915A96">
        <w:trPr>
          <w:trHeight w:val="867"/>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Воспитание милосердия, заботливого, бережного, гуманного отношения ко всему живому.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5958F1" w:rsidRPr="00A62966" w:rsidTr="00915A96">
        <w:trPr>
          <w:trHeight w:val="1711"/>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Открытые семейные праздники, беседы о семье, о родителях и прародителях, выполнение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1. Торжественная линейка, посвящённая Дню Знаний.</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2. Участие в праздничном концерте «День Учителя».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3. Мероприятия к празднику «День матери».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Экскурсии в храмы, монастыри района и области. Встречи со священнослужителями.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5. Совместные мероприятия с муниципальной библиотекой  (встречи с писателями).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6. Участие в районной неделе «Музей и дети», в школьных неделях Села, Семьи.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7. Благотворительная акция «Дети-детям!»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8. Мероприятия ко Дню славянской письменности.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9. Участие в празднике Детства, Дня защиты детей, Последнего Звонка.</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Задачи воспитания нравственных чувств и этического сознания в  учебно-воспитательном процессе</w:t>
      </w:r>
      <w:r>
        <w:rPr>
          <w:rFonts w:ascii="Times New Roman" w:hAnsi="Times New Roman"/>
          <w:b/>
          <w:bCs/>
          <w:sz w:val="24"/>
          <w:szCs w:val="24"/>
        </w:rPr>
        <w:t>:</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iCs/>
          <w:sz w:val="24"/>
          <w:szCs w:val="24"/>
        </w:rPr>
        <w:t>1. Расширять представления  о правилах  поведения, этических нормах общения  и взаимоотношениях</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sz w:val="24"/>
          <w:szCs w:val="24"/>
        </w:rPr>
        <w:t>2. Воспитывать  уважительное отношение к традициям народов России, края,      духовным, культурным, историческим ценностям  своего народа, сочувствие человеку, находящемуся в трудной ситуации, уважительное отношение к  старшим, неравнодушие, сочувствие, милосердие</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iCs/>
          <w:sz w:val="24"/>
          <w:szCs w:val="24"/>
        </w:rPr>
        <w:t>3. Формировать  нравственно-этический опыт взаимодействия со сверстниками, старшими и младшими детьми, взрослыми, способность правильно реагировать на негативные поступки</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5650"/>
        <w:gridCol w:w="3260"/>
      </w:tblGrid>
      <w:tr w:rsidR="005958F1" w:rsidRPr="00915A96" w:rsidTr="00915A96">
        <w:tc>
          <w:tcPr>
            <w:tcW w:w="154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65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1546"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Воспитание нравственных чувств и этического </w:t>
            </w:r>
            <w:r w:rsidRPr="00915A96">
              <w:rPr>
                <w:rFonts w:ascii="Times New Roman" w:hAnsi="Times New Roman"/>
              </w:rPr>
              <w:lastRenderedPageBreak/>
              <w:t>сознания.</w:t>
            </w:r>
          </w:p>
          <w:p w:rsidR="005958F1" w:rsidRPr="00915A96" w:rsidRDefault="005958F1" w:rsidP="00DC440B">
            <w:pPr>
              <w:pStyle w:val="afffff1"/>
              <w:spacing w:after="0" w:line="240" w:lineRule="auto"/>
              <w:rPr>
                <w:rFonts w:ascii="Times New Roman" w:hAnsi="Times New Roman"/>
              </w:rPr>
            </w:pPr>
          </w:p>
        </w:tc>
        <w:tc>
          <w:tcPr>
            <w:tcW w:w="565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беседы на уроках литературного чтения, окружающего мира,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заочные путешествия;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-праздник «Веры, Надежды, Любви»;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лекция «Правила поведения в общественных местах»;</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 xml:space="preserve">-экскурсия </w:t>
            </w:r>
            <w:r w:rsidRPr="00915A96">
              <w:rPr>
                <w:rFonts w:ascii="Times New Roman" w:hAnsi="Times New Roman"/>
                <w:bCs/>
              </w:rPr>
              <w:t>в храм святого апостола Андрея Первозванного с.Айдар;</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Игровая программа «Вежливость –чудесная страна»;</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-практикумы «Телефонный разговор», «К тебе пришли гости»;</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-беседы «Честность- прежде всего», «Будьте вежливы!»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 -беседа «Семья – малая церковь»</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выполнение правил поведения   «Мы стали школьниками»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День семьи и др.)</w:t>
            </w:r>
          </w:p>
        </w:tc>
        <w:tc>
          <w:tcPr>
            <w:tcW w:w="326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начальные представления о правилах поведения в общественных местах, в школе, об этических нормах общения;</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понятие о школьной форме и её значении («лицо» школы, герб и атрибуты школы);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начальный опыт взаимоотношений со сверстниками, старшими и младшими детьми в соответствии с нормами морали.</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5542"/>
        <w:gridCol w:w="3260"/>
      </w:tblGrid>
      <w:tr w:rsidR="005958F1" w:rsidRPr="00915A96" w:rsidTr="00915A96">
        <w:tc>
          <w:tcPr>
            <w:tcW w:w="154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54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1546"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54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-Беседы «Правила поведения на улице, в транспорте, в общественных местах», «Вы пришли в гости», «У меня зазвонил телефон», «Удивительное рядом»,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-сюжетно-ролевые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«Я и другие люди», «Чему тебя научили сказки?»; деловая игра «Ситуации о правилах поведения в отношениях со старшими, учителем»; </w:t>
            </w:r>
          </w:p>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 -«Соблюдаем этикет»  (викторина с  инсценировками)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 проект «Что в дружбе главное?»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-совместные соревнования, конкурсы,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акциях: «Ветеран живет рядом» , «Дети-детям»;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(«День урожая», «Новый год», др.);</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выполнение правил поведения;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участие в Дне самоуправления,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и др.)</w:t>
            </w:r>
          </w:p>
        </w:tc>
        <w:tc>
          <w:tcPr>
            <w:tcW w:w="326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b/>
                <w:bCs/>
              </w:rPr>
              <w:t>-</w:t>
            </w:r>
            <w:r w:rsidRPr="00915A96">
              <w:rPr>
                <w:rFonts w:ascii="Times New Roman" w:hAnsi="Times New Roman"/>
              </w:rPr>
              <w:t xml:space="preserve"> начальные представления о моральных нормах и правилах поведения, в том числе об этических нормах взаимоотношений в семье,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нравственно-этический опыт взаимодействия со сверстниками, старшими и младшими детьми, взрослыми,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традициям народов России, края,</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-сочувствие человеку, находящемуся в трудной ситуации,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учителям и родителям.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знание традиций своей семьи и школы.</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4"/>
        <w:gridCol w:w="5434"/>
        <w:gridCol w:w="3402"/>
      </w:tblGrid>
      <w:tr w:rsidR="005958F1" w:rsidRPr="00915A96" w:rsidTr="00915A96">
        <w:tc>
          <w:tcPr>
            <w:tcW w:w="1654"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434"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40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1654"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434"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ИЗО;</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-разговор-рассуждение «С детства дружбой дорожить учат в школе…»;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-игровая программа «В царстве Шаромана игры без обмана»;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-фольклорный праздник «Рождественский лужок»;</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w:t>
            </w:r>
            <w:r w:rsidRPr="00915A96">
              <w:rPr>
                <w:rFonts w:ascii="Times New Roman" w:hAnsi="Times New Roman"/>
              </w:rPr>
              <w:t xml:space="preserve"> беседы, тематические классные часы: «Вежлив ли ты?»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 xml:space="preserve"> «Правда и ложь – какие они?»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сюжетно-ролевые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деловые игры: «Верность слову»; «Умение общаться»; «Культура поведения человека»;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(«День урожая», «Встречаем Новый год»);</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акциях: «Ветеран живет рядом», «Дети-детям»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выполнение правил поведения: школьная форма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(рейд);</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общешкольных и классных мероприятиях;</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организация совместных с родителями и общественностью школьных КТД («День Матери», «День защитника Отечества» и др.)</w:t>
            </w:r>
          </w:p>
        </w:tc>
        <w:tc>
          <w:tcPr>
            <w:tcW w:w="340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представление о правилах и нормах поведения между поколениями, носителями разных убеждений;</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нравственно-этический опыт взаимодействия со сверстниками, взрослыми в соответствии с нормами морали,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традиционным религиям;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неравнодушие, сочувствие, милосердие,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способность правильно реагировать на негативные поступки,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знание и бережное отношение к традициям семьи и школы</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left="360"/>
        <w:jc w:val="center"/>
        <w:rPr>
          <w:rFonts w:ascii="Times New Roman" w:hAnsi="Times New Roman"/>
          <w:sz w:val="24"/>
          <w:szCs w:val="24"/>
        </w:rPr>
      </w:pPr>
      <w:r w:rsidRPr="000F7C46">
        <w:rPr>
          <w:rFonts w:ascii="Times New Roman" w:hAnsi="Times New Roman"/>
          <w:b/>
          <w:bCs/>
          <w:sz w:val="24"/>
          <w:szCs w:val="24"/>
        </w:rPr>
        <w:t>4 класс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5370"/>
        <w:gridCol w:w="3402"/>
      </w:tblGrid>
      <w:tr w:rsidR="005958F1" w:rsidRPr="00915A96" w:rsidTr="00915A96">
        <w:tc>
          <w:tcPr>
            <w:tcW w:w="1718"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37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40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A62966" w:rsidTr="00915A96">
        <w:tc>
          <w:tcPr>
            <w:tcW w:w="1718"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37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(по основам светской этики и мировых религиозных культур),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-классный час «Жизнь дана на добрые дела»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-ролевая игра «Подари другому радость»;</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 xml:space="preserve">- </w:t>
            </w:r>
            <w:r w:rsidRPr="00915A96">
              <w:rPr>
                <w:rFonts w:ascii="Times New Roman" w:hAnsi="Times New Roman"/>
              </w:rPr>
              <w:t xml:space="preserve"> беседы  «Что такое характер?»</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«Душевность и бездушность».</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«Что значит быть счастливым?»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-сюжетно-ролевые игры</w:t>
            </w:r>
            <w:r w:rsidRPr="00915A96">
              <w:rPr>
                <w:rFonts w:ascii="Times New Roman" w:hAnsi="Times New Roman"/>
                <w:b/>
                <w:bCs/>
              </w:rPr>
              <w:t>:</w:t>
            </w:r>
            <w:r w:rsidRPr="00915A96">
              <w:rPr>
                <w:rFonts w:ascii="Times New Roman" w:hAnsi="Times New Roman"/>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совместные игры, соревнования, конкурсы;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 экскурсии в храмы;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«Дары осени», «Здравствуй ёлочка, колючая иголочка»;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акции «Ветеран живет рядом» (встречи с ветеранами, возложение цветов), «Дети - 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общешкольных и классных мероприятиях;</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«Мама, папа, я – спортивная семья» и др.)</w:t>
            </w:r>
          </w:p>
        </w:tc>
        <w:tc>
          <w:tcPr>
            <w:tcW w:w="340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представление о моральных нормах и нравственных правилах взаимоотношений между поколениями, представителями различных социальных групп,</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милосердие, толерантность,</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способность элементарно анализировать нравственную сторону своих поступков и поступков других</w:t>
            </w:r>
          </w:p>
        </w:tc>
      </w:tr>
    </w:tbl>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Направление 3</w:t>
      </w:r>
      <w:r>
        <w:rPr>
          <w:rFonts w:ascii="Times New Roman" w:hAnsi="Times New Roman"/>
          <w:b/>
          <w:bCs/>
          <w:sz w:val="24"/>
          <w:szCs w:val="24"/>
        </w:rPr>
        <w:t>.</w:t>
      </w:r>
    </w:p>
    <w:p w:rsidR="005958F1" w:rsidRDefault="005958F1" w:rsidP="005958F1">
      <w:pPr>
        <w:pStyle w:val="afffff1"/>
        <w:spacing w:after="0" w:line="240" w:lineRule="auto"/>
        <w:jc w:val="center"/>
        <w:rPr>
          <w:rFonts w:ascii="Times New Roman" w:hAnsi="Times New Roman"/>
          <w:b/>
          <w:bCs/>
          <w:sz w:val="24"/>
          <w:szCs w:val="24"/>
        </w:rPr>
      </w:pPr>
      <w:r w:rsidRPr="000F7C46">
        <w:rPr>
          <w:rFonts w:ascii="Times New Roman" w:hAnsi="Times New Roman"/>
          <w:b/>
          <w:bCs/>
          <w:sz w:val="24"/>
          <w:szCs w:val="24"/>
        </w:rPr>
        <w:t>Воспитание трудолюбия, творческого отношения к учению, труду, жизни</w:t>
      </w:r>
    </w:p>
    <w:p w:rsidR="005958F1" w:rsidRPr="009B5D86" w:rsidRDefault="005958F1" w:rsidP="005958F1">
      <w:pPr>
        <w:pStyle w:val="afffff1"/>
        <w:spacing w:after="0" w:line="240" w:lineRule="auto"/>
        <w:jc w:val="center"/>
        <w:rPr>
          <w:rFonts w:ascii="Times New Roman" w:hAnsi="Times New Roman"/>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1"/>
        <w:gridCol w:w="5625"/>
      </w:tblGrid>
      <w:tr w:rsidR="005958F1" w:rsidRPr="00915A96" w:rsidTr="00DC440B">
        <w:trPr>
          <w:trHeight w:val="159"/>
        </w:trPr>
        <w:tc>
          <w:tcPr>
            <w:tcW w:w="4121" w:type="dxa"/>
          </w:tcPr>
          <w:p w:rsidR="005958F1" w:rsidRPr="00915A96" w:rsidRDefault="005958F1" w:rsidP="00DC440B">
            <w:pPr>
              <w:pStyle w:val="afffff1"/>
              <w:spacing w:after="0" w:line="240" w:lineRule="auto"/>
              <w:jc w:val="center"/>
              <w:rPr>
                <w:rFonts w:ascii="Times New Roman" w:hAnsi="Times New Roman"/>
                <w:b/>
              </w:rPr>
            </w:pPr>
            <w:r w:rsidRPr="00915A96">
              <w:rPr>
                <w:rFonts w:ascii="Times New Roman" w:hAnsi="Times New Roman"/>
                <w:b/>
              </w:rPr>
              <w:t>Содержание</w:t>
            </w:r>
          </w:p>
        </w:tc>
        <w:tc>
          <w:tcPr>
            <w:tcW w:w="5625" w:type="dxa"/>
          </w:tcPr>
          <w:p w:rsidR="005958F1" w:rsidRPr="00915A96" w:rsidRDefault="005958F1" w:rsidP="00DC440B">
            <w:pPr>
              <w:pStyle w:val="afffff1"/>
              <w:spacing w:after="0" w:line="240" w:lineRule="auto"/>
              <w:rPr>
                <w:rFonts w:ascii="Times New Roman" w:hAnsi="Times New Roman"/>
                <w:b/>
              </w:rPr>
            </w:pPr>
            <w:r w:rsidRPr="00915A96">
              <w:rPr>
                <w:rFonts w:ascii="Times New Roman" w:hAnsi="Times New Roman"/>
                <w:b/>
              </w:rPr>
              <w:t>Формы воспитательной деятельности</w:t>
            </w:r>
          </w:p>
        </w:tc>
      </w:tr>
      <w:tr w:rsidR="005958F1" w:rsidRPr="00A62966" w:rsidTr="00DC440B">
        <w:trPr>
          <w:trHeight w:val="985"/>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Участие в экскурсиях по  селу (с целью знакомства с различными видами труда). </w:t>
            </w:r>
          </w:p>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Экскурсии на производственные предприятия (с целью ознакомления с различными профессиями, встречи с представителями разных профессий) </w:t>
            </w:r>
          </w:p>
          <w:p w:rsidR="005958F1" w:rsidRPr="00915A96" w:rsidRDefault="005958F1" w:rsidP="00DC440B">
            <w:pPr>
              <w:pStyle w:val="afffff1"/>
              <w:spacing w:after="0" w:line="240" w:lineRule="auto"/>
              <w:jc w:val="both"/>
              <w:rPr>
                <w:rFonts w:ascii="Times New Roman" w:hAnsi="Times New Roman"/>
              </w:rPr>
            </w:pPr>
          </w:p>
        </w:tc>
      </w:tr>
      <w:tr w:rsidR="005958F1" w:rsidRPr="00A62966" w:rsidTr="00DC440B">
        <w:trPr>
          <w:trHeight w:val="571"/>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Сюжетно-ролевые игры, праздники труда, ярмарки, конкурсы.</w:t>
            </w:r>
          </w:p>
        </w:tc>
      </w:tr>
      <w:tr w:rsidR="005958F1" w:rsidRPr="00A62966" w:rsidTr="00DC440B">
        <w:trPr>
          <w:trHeight w:val="571"/>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Приобретение опыта уважительного и творческого отношения к учебному труду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5958F1" w:rsidRPr="00A62966" w:rsidTr="00DC440B">
        <w:trPr>
          <w:trHeight w:val="847"/>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5958F1" w:rsidRPr="00A62966" w:rsidTr="00DC440B">
        <w:trPr>
          <w:trHeight w:val="433"/>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Приобретают умения и навыки самообслуживания в школе и дома.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Самообслуживание, дежурство по классу и в столовой, персональные выставки, презентации, творческие отчеты, проектная деятельность, устные журналы. </w:t>
            </w:r>
          </w:p>
        </w:tc>
      </w:tr>
      <w:tr w:rsidR="005958F1" w:rsidRPr="00A62966" w:rsidTr="00DC440B">
        <w:trPr>
          <w:trHeight w:val="847"/>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Дискуссия, форум, вечер, час общения,  классное собрание, собрание детей и родителей, поход, экскурсия, встречи с интересными людьми, посиделки. </w:t>
            </w:r>
          </w:p>
        </w:tc>
      </w:tr>
    </w:tbl>
    <w:p w:rsidR="005958F1" w:rsidRPr="000F7C46" w:rsidRDefault="005958F1" w:rsidP="005958F1">
      <w:pPr>
        <w:pStyle w:val="afffff1"/>
        <w:spacing w:after="0" w:line="240" w:lineRule="auto"/>
        <w:rPr>
          <w:rFonts w:ascii="Times New Roman" w:hAnsi="Times New Roman"/>
          <w:sz w:val="24"/>
          <w:szCs w:val="24"/>
        </w:rPr>
      </w:pPr>
    </w:p>
    <w:p w:rsidR="005958F1"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Default="005958F1" w:rsidP="00EC6F93">
      <w:pPr>
        <w:pStyle w:val="afffff1"/>
        <w:numPr>
          <w:ilvl w:val="0"/>
          <w:numId w:val="22"/>
        </w:numPr>
        <w:tabs>
          <w:tab w:val="clear" w:pos="709"/>
          <w:tab w:val="left" w:pos="284"/>
        </w:tabs>
        <w:spacing w:after="0" w:line="240" w:lineRule="auto"/>
        <w:rPr>
          <w:rFonts w:ascii="Times New Roman" w:hAnsi="Times New Roman"/>
          <w:sz w:val="24"/>
          <w:szCs w:val="24"/>
        </w:rPr>
      </w:pPr>
      <w:r w:rsidRPr="009B5D86">
        <w:rPr>
          <w:rFonts w:ascii="Times New Roman" w:hAnsi="Times New Roman"/>
          <w:sz w:val="24"/>
          <w:szCs w:val="24"/>
        </w:rPr>
        <w:t>Операция «Чистодвор».</w:t>
      </w:r>
    </w:p>
    <w:p w:rsidR="005958F1" w:rsidRPr="009B5D86" w:rsidRDefault="005958F1" w:rsidP="00EC6F93">
      <w:pPr>
        <w:pStyle w:val="afffff1"/>
        <w:numPr>
          <w:ilvl w:val="0"/>
          <w:numId w:val="22"/>
        </w:numPr>
        <w:tabs>
          <w:tab w:val="clear" w:pos="709"/>
          <w:tab w:val="left" w:pos="142"/>
        </w:tabs>
        <w:spacing w:after="0" w:line="240" w:lineRule="auto"/>
        <w:rPr>
          <w:rFonts w:ascii="Times New Roman" w:hAnsi="Times New Roman"/>
          <w:sz w:val="24"/>
          <w:szCs w:val="24"/>
        </w:rPr>
      </w:pPr>
      <w:r w:rsidRPr="009B5D86">
        <w:rPr>
          <w:rFonts w:ascii="Times New Roman" w:hAnsi="Times New Roman"/>
          <w:sz w:val="24"/>
          <w:szCs w:val="24"/>
        </w:rPr>
        <w:t>Трудовой десант «Приведи планету в порядок»</w:t>
      </w:r>
      <w:r>
        <w:rPr>
          <w:rFonts w:ascii="Times New Roman" w:hAnsi="Times New Roman"/>
          <w:sz w:val="24"/>
          <w:szCs w:val="24"/>
        </w:rPr>
        <w:t>.</w:t>
      </w:r>
    </w:p>
    <w:p w:rsidR="005958F1" w:rsidRPr="000F7C46" w:rsidRDefault="005958F1" w:rsidP="00EC6F93">
      <w:pPr>
        <w:pStyle w:val="afffff1"/>
        <w:numPr>
          <w:ilvl w:val="0"/>
          <w:numId w:val="22"/>
        </w:numPr>
        <w:tabs>
          <w:tab w:val="clear" w:pos="709"/>
          <w:tab w:val="left" w:pos="284"/>
        </w:tabs>
        <w:spacing w:after="0" w:line="240" w:lineRule="auto"/>
        <w:rPr>
          <w:rFonts w:ascii="Times New Roman" w:hAnsi="Times New Roman"/>
          <w:sz w:val="24"/>
          <w:szCs w:val="24"/>
        </w:rPr>
      </w:pPr>
      <w:r w:rsidRPr="000F7C46">
        <w:rPr>
          <w:rFonts w:ascii="Times New Roman" w:hAnsi="Times New Roman"/>
          <w:sz w:val="24"/>
          <w:szCs w:val="24"/>
        </w:rPr>
        <w:t xml:space="preserve">Обустройство территории школьного помещения к праздникам. </w:t>
      </w:r>
    </w:p>
    <w:p w:rsidR="005958F1" w:rsidRPr="000F7C46" w:rsidRDefault="005958F1" w:rsidP="00EC6F93">
      <w:pPr>
        <w:pStyle w:val="afffff1"/>
        <w:numPr>
          <w:ilvl w:val="0"/>
          <w:numId w:val="22"/>
        </w:numPr>
        <w:tabs>
          <w:tab w:val="clear" w:pos="709"/>
          <w:tab w:val="left" w:pos="284"/>
        </w:tabs>
        <w:spacing w:after="0" w:line="240" w:lineRule="auto"/>
        <w:rPr>
          <w:rFonts w:ascii="Times New Roman" w:hAnsi="Times New Roman"/>
          <w:sz w:val="24"/>
          <w:szCs w:val="24"/>
        </w:rPr>
      </w:pPr>
      <w:r w:rsidRPr="000F7C46">
        <w:rPr>
          <w:rFonts w:ascii="Times New Roman" w:hAnsi="Times New Roman"/>
          <w:sz w:val="24"/>
          <w:szCs w:val="24"/>
        </w:rPr>
        <w:t>Встречи-беседы с родителями - людьми различных профессий, прославившихся</w:t>
      </w:r>
      <w:r>
        <w:rPr>
          <w:rFonts w:ascii="Times New Roman" w:hAnsi="Times New Roman"/>
          <w:sz w:val="24"/>
          <w:szCs w:val="24"/>
        </w:rPr>
        <w:t xml:space="preserve"> своим трудом, его результатами.</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5</w:t>
      </w:r>
      <w:r w:rsidRPr="000F7C46">
        <w:rPr>
          <w:rFonts w:ascii="Times New Roman" w:hAnsi="Times New Roman"/>
          <w:sz w:val="24"/>
          <w:szCs w:val="24"/>
        </w:rPr>
        <w:t>.Экскурсии на предприятия села</w:t>
      </w:r>
      <w:r>
        <w:rPr>
          <w:rFonts w:ascii="Times New Roman" w:hAnsi="Times New Roman"/>
          <w:sz w:val="24"/>
          <w:szCs w:val="24"/>
        </w:rPr>
        <w:t>.</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6</w:t>
      </w:r>
      <w:r w:rsidRPr="000F7C46">
        <w:rPr>
          <w:rFonts w:ascii="Times New Roman" w:hAnsi="Times New Roman"/>
          <w:sz w:val="24"/>
          <w:szCs w:val="24"/>
        </w:rPr>
        <w:t>. Конкурсные, познавательно развлекательные, сюжетно-ролевые мероприятия о профессиях</w:t>
      </w:r>
    </w:p>
    <w:p w:rsidR="005958F1"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7</w:t>
      </w:r>
      <w:r w:rsidRPr="000F7C46">
        <w:rPr>
          <w:rFonts w:ascii="Times New Roman" w:hAnsi="Times New Roman"/>
          <w:sz w:val="24"/>
          <w:szCs w:val="24"/>
        </w:rPr>
        <w:t xml:space="preserve">. Проектно-исследовательские, творческие (художественные, литературные) работы </w:t>
      </w: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sz w:val="24"/>
          <w:szCs w:val="24"/>
        </w:rPr>
        <w:t xml:space="preserve">учащихся. </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8</w:t>
      </w:r>
      <w:r w:rsidRPr="000F7C46">
        <w:rPr>
          <w:rFonts w:ascii="Times New Roman" w:hAnsi="Times New Roman"/>
          <w:sz w:val="24"/>
          <w:szCs w:val="24"/>
        </w:rPr>
        <w:t xml:space="preserve">. Вовлечение школьников в кружки, секции, клубы по интересам. </w:t>
      </w:r>
    </w:p>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Задачи воспитание трудолюбия, творческого отношения к труду, учению, жизни в учебно-воспитательном процессе</w:t>
      </w:r>
      <w:r>
        <w:rPr>
          <w:rFonts w:ascii="Times New Roman" w:hAnsi="Times New Roman"/>
          <w:b/>
          <w:bCs/>
          <w:sz w:val="24"/>
          <w:szCs w:val="24"/>
        </w:rPr>
        <w:t>:</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1. Формировать представления о ведущей роли образования, труда и значение творчества в жизни человека и общества.</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2.Воспитывать уважение  к труду и творчеству старших и сверстников; ценностное отношение к учебе как виду  творческой деятельности и бережном отношении к результатам  своего труда, труда других  людей, к школьному имуществу, учебникам, личным вещам.</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3.Формировать представления  об основных профессиях</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lastRenderedPageBreak/>
        <w:t>4.Формировать первоначальные навыки коллективной работы</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5.Стимулировать проявление отрицательного отношения к лени и небрежности в труде  и учебе.</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6.Формировать личностные качества, такие, как дисциплинированность, последовательность и настойчивость в  выполнении учебных  и учебно- трудовых заданий.</w:t>
      </w:r>
    </w:p>
    <w:p w:rsidR="005958F1" w:rsidRPr="009B5D86" w:rsidRDefault="005958F1" w:rsidP="005958F1">
      <w:pPr>
        <w:pStyle w:val="afffff1"/>
        <w:spacing w:after="0" w:line="240" w:lineRule="auto"/>
        <w:jc w:val="center"/>
        <w:rPr>
          <w:rFonts w:ascii="Times New Roman" w:hAnsi="Times New Roman"/>
          <w:sz w:val="24"/>
          <w:szCs w:val="24"/>
        </w:rPr>
      </w:pPr>
      <w:r w:rsidRPr="009B5D86">
        <w:rPr>
          <w:rFonts w:ascii="Times New Roman" w:hAnsi="Times New Roman"/>
          <w:b/>
          <w:bCs/>
          <w:sz w:val="24"/>
          <w:szCs w:val="24"/>
        </w:rPr>
        <w:t>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4129"/>
        <w:gridCol w:w="4131"/>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2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413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4129"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 окружающего мира, литературного чтения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Окружающий мир – знакомство с профессиями и ролью труда (в т.ч. труда учёных) в развитии общества, преобразования природы. Литературное чтение, изобразительное искусство, музыка – роль творческого труда писателей, художников, музыкантов.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-Познавательная экскурсия на гречневый завод к-за «Советская Россия»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-Изготовление «синичников»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-Выставка поделок «Руками бабушек»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-Беседы «Что умеют делать золотые руки», «Быть хорошим хозяином совсем не просто» - </w:t>
            </w:r>
          </w:p>
          <w:p w:rsidR="005958F1" w:rsidRPr="00344F57" w:rsidRDefault="005958F1" w:rsidP="00DC440B">
            <w:pPr>
              <w:pStyle w:val="afffff1"/>
              <w:shd w:val="clear" w:color="auto" w:fill="FFFFFF"/>
              <w:spacing w:after="0" w:line="240" w:lineRule="auto"/>
              <w:ind w:left="48"/>
              <w:rPr>
                <w:rFonts w:ascii="Times New Roman" w:hAnsi="Times New Roman"/>
                <w:sz w:val="24"/>
                <w:szCs w:val="24"/>
              </w:rPr>
            </w:pPr>
            <w:r w:rsidRPr="00344F57">
              <w:rPr>
                <w:rFonts w:ascii="Times New Roman" w:hAnsi="Times New Roman"/>
                <w:sz w:val="24"/>
                <w:szCs w:val="24"/>
              </w:rPr>
              <w:t>-</w:t>
            </w:r>
            <w:r w:rsidRPr="00344F57">
              <w:rPr>
                <w:rFonts w:ascii="Times New Roman" w:hAnsi="Times New Roman"/>
                <w:spacing w:val="-12"/>
                <w:sz w:val="24"/>
                <w:szCs w:val="24"/>
              </w:rPr>
              <w:t xml:space="preserve"> Проигрывание сюжетов («Как поднять настроение маме»,  «Мамины</w:t>
            </w:r>
            <w:r w:rsidRPr="00344F57">
              <w:rPr>
                <w:rFonts w:ascii="Times New Roman" w:hAnsi="Times New Roman"/>
                <w:spacing w:val="-17"/>
                <w:sz w:val="24"/>
                <w:szCs w:val="24"/>
              </w:rPr>
              <w:t>помощники», «</w:t>
            </w:r>
            <w:r w:rsidRPr="00344F57">
              <w:rPr>
                <w:rFonts w:ascii="Times New Roman" w:hAnsi="Times New Roman"/>
                <w:spacing w:val="-2"/>
                <w:sz w:val="24"/>
                <w:szCs w:val="24"/>
              </w:rPr>
              <w:t xml:space="preserve">Сами хозяйничаем дома»:как убрать в комнате, помыть </w:t>
            </w:r>
            <w:r w:rsidRPr="00344F57">
              <w:rPr>
                <w:rFonts w:ascii="Times New Roman" w:hAnsi="Times New Roman"/>
                <w:sz w:val="24"/>
                <w:szCs w:val="24"/>
              </w:rPr>
              <w:t>посуду и т.д.</w:t>
            </w:r>
            <w:r w:rsidRPr="00344F57">
              <w:rPr>
                <w:rFonts w:ascii="Times New Roman" w:hAnsi="Times New Roman"/>
                <w:spacing w:val="-12"/>
                <w:sz w:val="24"/>
                <w:szCs w:val="24"/>
              </w:rPr>
              <w:t>;</w:t>
            </w:r>
          </w:p>
          <w:p w:rsidR="005958F1" w:rsidRPr="00344F57" w:rsidRDefault="005958F1" w:rsidP="00DC440B">
            <w:pPr>
              <w:pStyle w:val="afffff1"/>
              <w:shd w:val="clear" w:color="auto" w:fill="FFFFFF"/>
              <w:spacing w:after="0" w:line="240" w:lineRule="auto"/>
              <w:ind w:left="48"/>
              <w:rPr>
                <w:rFonts w:ascii="Times New Roman" w:hAnsi="Times New Roman"/>
                <w:sz w:val="24"/>
                <w:szCs w:val="24"/>
              </w:rPr>
            </w:pPr>
            <w:r w:rsidRPr="00344F57">
              <w:rPr>
                <w:rFonts w:ascii="Times New Roman" w:hAnsi="Times New Roman"/>
                <w:spacing w:val="-12"/>
                <w:sz w:val="24"/>
                <w:szCs w:val="24"/>
              </w:rPr>
              <w:t xml:space="preserve">- </w:t>
            </w:r>
            <w:r w:rsidRPr="00344F57">
              <w:rPr>
                <w:rFonts w:ascii="Times New Roman" w:hAnsi="Times New Roman"/>
                <w:spacing w:val="-2"/>
                <w:sz w:val="24"/>
                <w:szCs w:val="24"/>
              </w:rPr>
              <w:t>конкурс рисунков о семье;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практикум по уходу за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работы учащихся.</w:t>
            </w:r>
          </w:p>
        </w:tc>
        <w:tc>
          <w:tcPr>
            <w:tcW w:w="413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добросовестное отношение к труду к выполнению поручений учителя;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различных профессиях;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первоначальные навыки трудового сотрудничества со сверстниками,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делах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формирование положительной мотивации учения, любознательности, интереса к чтению. </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4130"/>
        <w:gridCol w:w="4130"/>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3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413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413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изобразительного искусства, окружающего мира, литературного чтения, православной культуры. (Роль труда и творчества, его различные виды, обучение разным трудовым операциям, важность их последовательности для получения результата и т.п. Знакомство с профессиями и ролью труда в развитии общества, преобразования природы. Роль творческого труда писателей, художников, музыкантов).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экскурсии на промышленные предприятия села,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-организация помощи отстающим уч-ся;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-организация совместных с родителями и общественностью школьных КТД («Мастерская Деда Мороза», «День Матери», «День защитника Отечества»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-работа по  уходу  за животными живого уголка  и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413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-трудолюбие, добросовестное отношение к учебному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первоначальные навыки трудового сотрудничества со сверстниками, со взрослыми,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трудовых делах класса 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представление о профессии своих родителей</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5202"/>
        <w:gridCol w:w="3058"/>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5202" w:type="dxa"/>
          </w:tcPr>
          <w:p w:rsidR="005958F1" w:rsidRPr="00344F57" w:rsidRDefault="005958F1" w:rsidP="00DC440B">
            <w:pPr>
              <w:pStyle w:val="afffff1"/>
              <w:spacing w:after="0" w:line="240" w:lineRule="auto"/>
              <w:jc w:val="center"/>
              <w:rPr>
                <w:rFonts w:ascii="Times New Roman" w:hAnsi="Times New Roman"/>
                <w:b/>
                <w:bCs/>
                <w:sz w:val="24"/>
                <w:szCs w:val="24"/>
              </w:rPr>
            </w:pPr>
            <w:r w:rsidRPr="00344F57">
              <w:rPr>
                <w:rFonts w:ascii="Times New Roman" w:hAnsi="Times New Roman"/>
                <w:b/>
                <w:bCs/>
                <w:sz w:val="24"/>
                <w:szCs w:val="24"/>
              </w:rPr>
              <w:t xml:space="preserve">Виды и формы деятельности </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05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520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уроки технологии, ИЗО, окружающего мира, информатики, литературного чтения, православной культуры. (Беседы «Различные виды бумаги», «Какие текстильные изделия мы знаем», «Народные художественные промыслы»,«С/х машины, используемые на полях», «Комнатные растения и уход за ними»).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дежурство по классу и столовой;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День  самоуправления;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на предприятия села;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по  уходу  за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305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-уважительное отношение к человеку труда и ценностное отношение к творчеству,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-творческое отношение к учебному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-осознание важности труда </w:t>
            </w:r>
            <w:r w:rsidRPr="00344F57">
              <w:rPr>
                <w:rFonts w:ascii="Times New Roman" w:hAnsi="Times New Roman"/>
                <w:sz w:val="24"/>
                <w:szCs w:val="24"/>
              </w:rPr>
              <w:lastRenderedPageBreak/>
              <w:t>в жизни людей,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-потребность и начальные умения выразить себя в творческой деятельности</w:t>
            </w:r>
          </w:p>
        </w:tc>
      </w:tr>
    </w:tbl>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4 класс</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5070"/>
        <w:gridCol w:w="3044"/>
      </w:tblGrid>
      <w:tr w:rsidR="005958F1" w:rsidRPr="000F7C46" w:rsidTr="00DC440B">
        <w:tc>
          <w:tcPr>
            <w:tcW w:w="164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507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04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64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507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 окружающего мира, информатики, литературного чтения, православной культуры. (Беседы: «Как переплетают книги», «Использование электроэнергии на производстве, в быту, транспорте. Экономия электроэнергии», «Ткани в быту и технике», «Значение овощных растений в жизни человека»).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День самоуправления;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известными людьми города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виртуальные экскурсии по знакомству с разными профессиями своего края и мира;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304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-ценностное и творческое отношение к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-осознание полезности и необходимости трудиться,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-потребность выразить себя в творчестве,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-мотивация в реализации своих способностей в творчестве и социально-полезной деятельности</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firstLine="555"/>
        <w:rPr>
          <w:rFonts w:ascii="Times New Roman" w:hAnsi="Times New Roman"/>
          <w:sz w:val="24"/>
          <w:szCs w:val="24"/>
        </w:rPr>
      </w:pPr>
      <w:r w:rsidRPr="000F7C46">
        <w:rPr>
          <w:rFonts w:ascii="Times New Roman" w:hAnsi="Times New Roman"/>
          <w:b/>
          <w:bCs/>
          <w:sz w:val="24"/>
          <w:szCs w:val="24"/>
        </w:rPr>
        <w:lastRenderedPageBreak/>
        <w:t>Направление 4</w:t>
      </w:r>
      <w:r>
        <w:rPr>
          <w:rFonts w:ascii="Times New Roman" w:hAnsi="Times New Roman"/>
          <w:b/>
          <w:bCs/>
          <w:sz w:val="24"/>
          <w:szCs w:val="24"/>
        </w:rPr>
        <w:t>.</w:t>
      </w:r>
    </w:p>
    <w:p w:rsidR="005958F1" w:rsidRDefault="005958F1" w:rsidP="005958F1">
      <w:pPr>
        <w:pStyle w:val="afffff1"/>
        <w:spacing w:after="0" w:line="240" w:lineRule="auto"/>
        <w:ind w:firstLine="555"/>
        <w:jc w:val="center"/>
        <w:rPr>
          <w:rFonts w:ascii="Times New Roman" w:hAnsi="Times New Roman"/>
          <w:b/>
          <w:bCs/>
          <w:sz w:val="24"/>
          <w:szCs w:val="24"/>
        </w:rPr>
      </w:pPr>
      <w:r w:rsidRPr="000F7C46">
        <w:rPr>
          <w:rFonts w:ascii="Times New Roman" w:hAnsi="Times New Roman"/>
          <w:b/>
          <w:bCs/>
          <w:sz w:val="24"/>
          <w:szCs w:val="24"/>
        </w:rPr>
        <w:t>Воспитание ценностного отношения к природе, окружающей среде</w:t>
      </w:r>
    </w:p>
    <w:p w:rsidR="005958F1" w:rsidRPr="000F7C46" w:rsidRDefault="005958F1" w:rsidP="005958F1">
      <w:pPr>
        <w:pStyle w:val="afffff1"/>
        <w:spacing w:after="0" w:line="240" w:lineRule="auto"/>
        <w:ind w:firstLine="555"/>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4639"/>
      </w:tblGrid>
      <w:tr w:rsidR="005958F1" w:rsidRPr="000F7C46" w:rsidTr="00DC440B">
        <w:tc>
          <w:tcPr>
            <w:tcW w:w="514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деятельности</w:t>
            </w:r>
          </w:p>
          <w:p w:rsidR="005958F1" w:rsidRPr="00344F57" w:rsidRDefault="005958F1" w:rsidP="00DC440B">
            <w:pPr>
              <w:pStyle w:val="afffff1"/>
              <w:spacing w:after="0" w:line="240" w:lineRule="auto"/>
              <w:ind w:left="-3" w:right="2772"/>
              <w:jc w:val="center"/>
              <w:rPr>
                <w:rFonts w:ascii="Times New Roman" w:hAnsi="Times New Roman"/>
                <w:sz w:val="24"/>
                <w:szCs w:val="24"/>
              </w:rPr>
            </w:pPr>
          </w:p>
        </w:tc>
        <w:tc>
          <w:tcPr>
            <w:tcW w:w="463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Формы деятельности</w:t>
            </w:r>
          </w:p>
        </w:tc>
      </w:tr>
      <w:tr w:rsidR="005958F1" w:rsidRPr="00A62966" w:rsidTr="00DC440B">
        <w:trPr>
          <w:trHeight w:val="665"/>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Сформировать элементарные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представления об этнокультурных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ценностях своего народа, других стран </w:t>
            </w:r>
          </w:p>
          <w:p w:rsidR="005958F1" w:rsidRPr="00344F57" w:rsidRDefault="005958F1" w:rsidP="00DC440B">
            <w:pPr>
              <w:pStyle w:val="afffff1"/>
              <w:spacing w:after="0" w:line="240" w:lineRule="auto"/>
              <w:jc w:val="right"/>
              <w:rPr>
                <w:rFonts w:ascii="Times New Roman" w:hAnsi="Times New Roman"/>
                <w:sz w:val="24"/>
                <w:szCs w:val="24"/>
              </w:rPr>
            </w:pP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беседа, просмотр учебных фильмов, экскурсия, прогулка, туристические походы;</w:t>
            </w:r>
          </w:p>
        </w:tc>
      </w:tr>
      <w:tr w:rsidR="005958F1" w:rsidRPr="000F7C46" w:rsidTr="00DC440B">
        <w:trPr>
          <w:trHeight w:val="363"/>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О традициях этического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отношения к природе в культуре народов России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создание цветочных клумб</w:t>
            </w:r>
          </w:p>
        </w:tc>
      </w:tr>
      <w:tr w:rsidR="005958F1" w:rsidRPr="00A62966" w:rsidTr="00DC440B">
        <w:trPr>
          <w:trHeight w:val="304"/>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 нормах экологической этики;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очистка доступных территорий от мусора</w:t>
            </w:r>
          </w:p>
        </w:tc>
      </w:tr>
      <w:tr w:rsidR="005958F1" w:rsidRPr="00A62966" w:rsidTr="00DC440B">
        <w:trPr>
          <w:trHeight w:val="738"/>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Сформировать первоначальный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опыт участия в природоохранной деятельности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экологические акции: высадка растений на пришкольных клумбах</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Ключевые дела:</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 Акция «Птицы</w:t>
      </w:r>
      <w:r>
        <w:rPr>
          <w:rFonts w:ascii="Times New Roman" w:hAnsi="Times New Roman"/>
          <w:sz w:val="24"/>
          <w:szCs w:val="24"/>
        </w:rPr>
        <w:t xml:space="preserve"> - наши друзья».</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-Экологические акци</w:t>
      </w:r>
      <w:r>
        <w:rPr>
          <w:rFonts w:ascii="Times New Roman" w:hAnsi="Times New Roman"/>
          <w:sz w:val="24"/>
          <w:szCs w:val="24"/>
        </w:rPr>
        <w:t>и «Первоцвет», «Алая гвоздика».</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-Акция «Живи, ёлка!»</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-выставка цветочных композиций  «Цветы как признанье»</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-День урожая</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Конкурс стихов и загадок о природе.</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F7C46">
        <w:rPr>
          <w:rFonts w:ascii="Times New Roman" w:hAnsi="Times New Roman"/>
          <w:sz w:val="24"/>
          <w:szCs w:val="24"/>
        </w:rPr>
        <w:t>Конкурс поделок из природных материалов.</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Семейный конкурс «Мой любимый дворик»</w:t>
      </w:r>
      <w:r>
        <w:rPr>
          <w:rFonts w:ascii="Times New Roman" w:hAnsi="Times New Roman"/>
          <w:spacing w:val="-1"/>
          <w:sz w:val="24"/>
          <w:szCs w:val="24"/>
        </w:rPr>
        <w:t>.</w:t>
      </w:r>
    </w:p>
    <w:p w:rsidR="005958F1" w:rsidRPr="000F7C46" w:rsidRDefault="005958F1" w:rsidP="005958F1">
      <w:pPr>
        <w:pStyle w:val="afffff1"/>
        <w:shd w:val="clear" w:color="auto" w:fill="FFFFFF"/>
        <w:spacing w:after="0" w:line="240" w:lineRule="auto"/>
        <w:ind w:left="10"/>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 xml:space="preserve">Конкурс рисунков «Чистый мир»; </w:t>
      </w:r>
      <w:r>
        <w:rPr>
          <w:rFonts w:ascii="Times New Roman" w:hAnsi="Times New Roman"/>
          <w:sz w:val="24"/>
          <w:szCs w:val="24"/>
        </w:rPr>
        <w:t>«В мире животных и растений».</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Pr="000F7C46">
        <w:rPr>
          <w:rFonts w:ascii="Times New Roman" w:hAnsi="Times New Roman"/>
          <w:spacing w:val="-2"/>
          <w:sz w:val="24"/>
          <w:szCs w:val="24"/>
        </w:rPr>
        <w:t xml:space="preserve">«Народные приметы»; </w:t>
      </w:r>
      <w:r w:rsidRPr="000F7C46">
        <w:rPr>
          <w:rFonts w:ascii="Times New Roman" w:hAnsi="Times New Roman"/>
          <w:spacing w:val="-1"/>
          <w:sz w:val="24"/>
          <w:szCs w:val="24"/>
        </w:rPr>
        <w:t>«Лесная азбука» (правила поведения в лесу)</w:t>
      </w:r>
      <w:r>
        <w:rPr>
          <w:rFonts w:ascii="Times New Roman" w:hAnsi="Times New Roman"/>
          <w:spacing w:val="-1"/>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Конкурс проектов «Шко</w:t>
      </w:r>
      <w:r>
        <w:rPr>
          <w:rFonts w:ascii="Times New Roman" w:hAnsi="Times New Roman"/>
          <w:spacing w:val="-1"/>
          <w:sz w:val="24"/>
          <w:szCs w:val="24"/>
        </w:rPr>
        <w:t>ла – наш дом, будь хозяином в нё</w:t>
      </w:r>
      <w:r w:rsidRPr="000F7C46">
        <w:rPr>
          <w:rFonts w:ascii="Times New Roman" w:hAnsi="Times New Roman"/>
          <w:spacing w:val="-1"/>
          <w:sz w:val="24"/>
          <w:szCs w:val="24"/>
        </w:rPr>
        <w:t>м»</w:t>
      </w:r>
      <w:r>
        <w:rPr>
          <w:rFonts w:ascii="Times New Roman" w:hAnsi="Times New Roman"/>
          <w:spacing w:val="-1"/>
          <w:sz w:val="24"/>
          <w:szCs w:val="24"/>
        </w:rPr>
        <w:t>.</w:t>
      </w:r>
    </w:p>
    <w:p w:rsidR="005958F1" w:rsidRPr="000F7C46" w:rsidRDefault="005958F1" w:rsidP="005958F1">
      <w:pPr>
        <w:pStyle w:val="afffff1"/>
        <w:spacing w:after="0" w:line="240" w:lineRule="auto"/>
        <w:jc w:val="both"/>
        <w:rPr>
          <w:rFonts w:ascii="Times New Roman" w:hAnsi="Times New Roman"/>
          <w:b/>
          <w:bCs/>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Задачи воспитания ценностного отношения к природе, окружающей среде (экологическое воспитание) в учебно-воспитательном процессе</w:t>
      </w:r>
      <w:r>
        <w:rPr>
          <w:rFonts w:ascii="Times New Roman" w:hAnsi="Times New Roman"/>
          <w:b/>
          <w:bCs/>
          <w:sz w:val="24"/>
          <w:szCs w:val="24"/>
        </w:rPr>
        <w:t>:</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1. Воспитывать ценностное отношение к природе и всем формам жизни, бережное отношение к растениям и животным</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2. Воспитывать бережное ,гуманное отношение ко всему живому.</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3.Прививать  опыт природоохранной  деятельности.</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4. Развивать  интерес к природе, природным явлениям и формам жизни, формировать понимание активной роли  человека в природе.</w:t>
      </w:r>
    </w:p>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500"/>
        <w:gridCol w:w="3501"/>
      </w:tblGrid>
      <w:tr w:rsidR="005958F1" w:rsidRPr="000F7C46" w:rsidTr="00DC440B">
        <w:tc>
          <w:tcPr>
            <w:tcW w:w="167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57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53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A62966" w:rsidTr="00DC440B">
        <w:tc>
          <w:tcPr>
            <w:tcW w:w="167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jc w:val="both"/>
              <w:rPr>
                <w:rFonts w:ascii="Times New Roman" w:hAnsi="Times New Roman"/>
                <w:sz w:val="24"/>
                <w:szCs w:val="24"/>
              </w:rPr>
            </w:pPr>
          </w:p>
        </w:tc>
        <w:tc>
          <w:tcPr>
            <w:tcW w:w="457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экскурсия к родникам, на речку;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в районный краеведческий музей;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-Дидактическая игра «Природа и мы»;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с природным материалом на уроках труда;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беседы, классные часы «Береги природу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творческие работы на уроках ИЗО;</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lastRenderedPageBreak/>
              <w:t>- работа на территории школы (клумбы)</w:t>
            </w:r>
          </w:p>
        </w:tc>
        <w:tc>
          <w:tcPr>
            <w:tcW w:w="353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элементарные знания о традициях нравственно-этического отношения к природе в культуре народов России;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первоначальный опыт участия в природоохранной деятельности в школе, на пришкольном участке, в городе</w:t>
            </w: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174"/>
        <w:gridCol w:w="3827"/>
      </w:tblGrid>
      <w:tr w:rsidR="005958F1" w:rsidRPr="000F7C46" w:rsidTr="00DC440B">
        <w:tc>
          <w:tcPr>
            <w:tcW w:w="178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17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82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A62966" w:rsidTr="00DC440B">
        <w:tc>
          <w:tcPr>
            <w:tcW w:w="178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jc w:val="both"/>
              <w:rPr>
                <w:rFonts w:ascii="Times New Roman" w:hAnsi="Times New Roman"/>
                <w:sz w:val="24"/>
                <w:szCs w:val="24"/>
              </w:rPr>
            </w:pPr>
          </w:p>
        </w:tc>
        <w:tc>
          <w:tcPr>
            <w:tcW w:w="417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зоопарк</w:t>
            </w:r>
            <w:r>
              <w:rPr>
                <w:rFonts w:ascii="Times New Roman" w:hAnsi="Times New Roman"/>
                <w:sz w:val="24"/>
                <w:szCs w:val="24"/>
              </w:rPr>
              <w:t xml:space="preserve"> г. Белгород, г. Воронеж</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экскурсии в краеведческий музей;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с природным материалом на уроках труда, - беседа «Животные в годы ВОв», «Моя Белгородчина», «История моего 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-классный час «День птиц»;</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творческие работы на уроках  ИЗО, окружающего мира;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работа на территории школы (клумбы)</w:t>
            </w:r>
          </w:p>
        </w:tc>
        <w:tc>
          <w:tcPr>
            <w:tcW w:w="3827"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понятие бережливости и сохранения природы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работе на пришкольном участке, во дворе,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опыт ухода за комнатными и декоративными растениями</w:t>
            </w: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250"/>
        <w:gridCol w:w="3785"/>
      </w:tblGrid>
      <w:tr w:rsidR="005958F1" w:rsidRPr="000F7C46" w:rsidTr="00DC440B">
        <w:tc>
          <w:tcPr>
            <w:tcW w:w="167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25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78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A62966" w:rsidTr="00DC440B">
        <w:trPr>
          <w:trHeight w:val="556"/>
        </w:trPr>
        <w:tc>
          <w:tcPr>
            <w:tcW w:w="167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250" w:type="dxa"/>
          </w:tcPr>
          <w:p w:rsidR="005958F1" w:rsidRPr="00344F57" w:rsidRDefault="005958F1" w:rsidP="00DC440B">
            <w:pPr>
              <w:pStyle w:val="msonormalcxspmiddle"/>
              <w:spacing w:after="0"/>
              <w:jc w:val="both"/>
              <w:rPr>
                <w:rFonts w:cs="Times New Roman"/>
                <w:lang w:val="ru-RU"/>
              </w:rPr>
            </w:pPr>
            <w:r w:rsidRPr="00344F57">
              <w:rPr>
                <w:rFonts w:cs="Times New Roman"/>
                <w:lang w:val="ru-RU"/>
              </w:rPr>
              <w:t>- участие в празднике «День урожая»;</w:t>
            </w:r>
          </w:p>
          <w:p w:rsidR="005958F1" w:rsidRPr="00344F57" w:rsidRDefault="005958F1" w:rsidP="00DC440B">
            <w:pPr>
              <w:pStyle w:val="msonormalcxspmiddle"/>
              <w:spacing w:after="0"/>
              <w:jc w:val="both"/>
              <w:rPr>
                <w:rFonts w:cs="Times New Roman"/>
                <w:lang w:val="ru-RU"/>
              </w:rPr>
            </w:pPr>
            <w:r w:rsidRPr="00344F57">
              <w:rPr>
                <w:rFonts w:cs="Times New Roman"/>
                <w:lang w:val="ru-RU"/>
              </w:rPr>
              <w:t>- выставка «Дары осени»;</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-беседа-рассуждение «Покормите птиц зимой»;</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-конкурсная программа «Три клада у природы есть»;</w:t>
            </w:r>
          </w:p>
          <w:p w:rsidR="005958F1" w:rsidRPr="00344F57" w:rsidRDefault="005958F1" w:rsidP="00DC440B">
            <w:pPr>
              <w:pStyle w:val="msonormalcxspmiddle"/>
              <w:spacing w:after="0"/>
              <w:jc w:val="both"/>
              <w:rPr>
                <w:rFonts w:cs="Times New Roman"/>
                <w:lang w:val="ru-RU"/>
              </w:rPr>
            </w:pPr>
            <w:r w:rsidRPr="00344F57">
              <w:rPr>
                <w:rFonts w:cs="Times New Roman"/>
                <w:lang w:val="ru-RU"/>
              </w:rPr>
              <w:t>- месячник по благоустройству;</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-месячник экологической безопасности;</w:t>
            </w:r>
          </w:p>
        </w:tc>
        <w:tc>
          <w:tcPr>
            <w:tcW w:w="378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эстетического, морального, нравственного отношения в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знания о вредных факторах, влияющих на экологию,</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личный опыт участия в экологических инициативах, проектах</w:t>
            </w:r>
          </w:p>
          <w:p w:rsidR="005958F1" w:rsidRPr="00344F57" w:rsidRDefault="005958F1" w:rsidP="00DC440B">
            <w:pPr>
              <w:pStyle w:val="afffff1"/>
              <w:spacing w:after="0" w:line="240" w:lineRule="auto"/>
              <w:rPr>
                <w:rFonts w:ascii="Times New Roman" w:hAnsi="Times New Roman"/>
                <w:sz w:val="24"/>
                <w:szCs w:val="24"/>
              </w:rPr>
            </w:pP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316"/>
        <w:gridCol w:w="3700"/>
      </w:tblGrid>
      <w:tr w:rsidR="005958F1" w:rsidRPr="000F7C46" w:rsidTr="00DC440B">
        <w:tc>
          <w:tcPr>
            <w:tcW w:w="178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31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70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A62966" w:rsidTr="00DC440B">
        <w:trPr>
          <w:trHeight w:val="2224"/>
        </w:trPr>
        <w:tc>
          <w:tcPr>
            <w:tcW w:w="178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316" w:type="dxa"/>
          </w:tcPr>
          <w:p w:rsidR="005958F1" w:rsidRPr="00344F57" w:rsidRDefault="005958F1" w:rsidP="00DC440B">
            <w:pPr>
              <w:pStyle w:val="afffff1"/>
              <w:shd w:val="clear" w:color="auto" w:fill="FFFFFF"/>
              <w:spacing w:after="0" w:line="240" w:lineRule="auto"/>
              <w:ind w:left="10"/>
              <w:rPr>
                <w:rFonts w:ascii="Times New Roman" w:hAnsi="Times New Roman"/>
                <w:sz w:val="24"/>
                <w:szCs w:val="24"/>
              </w:rPr>
            </w:pPr>
            <w:r w:rsidRPr="00344F57">
              <w:rPr>
                <w:rFonts w:ascii="Times New Roman" w:hAnsi="Times New Roman"/>
                <w:sz w:val="24"/>
                <w:szCs w:val="24"/>
              </w:rPr>
              <w:t xml:space="preserve">- конкурс рисунков «В мире животных и растений»; </w:t>
            </w:r>
          </w:p>
          <w:p w:rsidR="005958F1" w:rsidRPr="00344F57" w:rsidRDefault="005958F1" w:rsidP="00DC440B">
            <w:pPr>
              <w:pStyle w:val="afffff1"/>
              <w:shd w:val="clear" w:color="auto" w:fill="FFFFFF"/>
              <w:tabs>
                <w:tab w:val="left" w:pos="269"/>
              </w:tabs>
              <w:spacing w:after="0" w:line="240" w:lineRule="auto"/>
              <w:rPr>
                <w:rFonts w:ascii="Times New Roman" w:hAnsi="Times New Roman"/>
                <w:sz w:val="24"/>
                <w:szCs w:val="24"/>
              </w:rPr>
            </w:pPr>
            <w:r w:rsidRPr="00344F57">
              <w:rPr>
                <w:rFonts w:ascii="Times New Roman" w:hAnsi="Times New Roman"/>
                <w:spacing w:val="-2"/>
                <w:sz w:val="24"/>
                <w:szCs w:val="24"/>
              </w:rPr>
              <w:t xml:space="preserve">- беседы: «Народные приметы»; </w:t>
            </w:r>
            <w:r w:rsidRPr="00344F57">
              <w:rPr>
                <w:rFonts w:ascii="Times New Roman" w:hAnsi="Times New Roman"/>
                <w:spacing w:val="-1"/>
                <w:sz w:val="24"/>
                <w:szCs w:val="24"/>
              </w:rPr>
              <w:t>«Лесная азбука» (правила поведения в лесу)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pacing w:val="-1"/>
                <w:sz w:val="24"/>
                <w:szCs w:val="24"/>
              </w:rPr>
              <w:t>- урок милосердия «Эти забавные животные»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акция «Моё дерево».</w:t>
            </w:r>
          </w:p>
        </w:tc>
        <w:tc>
          <w:tcPr>
            <w:tcW w:w="370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ценностное отношение к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нормах экологической этики,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личный опыт участия в экологических мероприятиях</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5958F1" w:rsidP="005958F1">
      <w:pPr>
        <w:pStyle w:val="afffff1"/>
        <w:spacing w:after="0" w:line="240" w:lineRule="auto"/>
        <w:jc w:val="both"/>
        <w:rPr>
          <w:rFonts w:ascii="Times New Roman" w:hAnsi="Times New Roman"/>
          <w:b/>
          <w:bCs/>
          <w:sz w:val="24"/>
          <w:szCs w:val="24"/>
        </w:rPr>
      </w:pPr>
      <w:r w:rsidRPr="000F7C46">
        <w:rPr>
          <w:rFonts w:ascii="Times New Roman" w:hAnsi="Times New Roman"/>
          <w:b/>
          <w:bCs/>
          <w:sz w:val="24"/>
          <w:szCs w:val="24"/>
        </w:rPr>
        <w:t xml:space="preserve">Направление 5. </w:t>
      </w:r>
    </w:p>
    <w:p w:rsidR="005958F1" w:rsidRDefault="005958F1" w:rsidP="005958F1">
      <w:pPr>
        <w:pStyle w:val="afffff1"/>
        <w:spacing w:after="0" w:line="240" w:lineRule="auto"/>
        <w:jc w:val="center"/>
        <w:rPr>
          <w:rFonts w:ascii="Times New Roman" w:hAnsi="Times New Roman"/>
          <w:b/>
          <w:bCs/>
          <w:color w:val="1A171B"/>
          <w:sz w:val="24"/>
          <w:szCs w:val="24"/>
        </w:rPr>
      </w:pPr>
      <w:r w:rsidRPr="000F7C46">
        <w:rPr>
          <w:rFonts w:ascii="Times New Roman" w:hAnsi="Times New Roman"/>
          <w:b/>
          <w:bCs/>
          <w:color w:val="1A171B"/>
          <w:sz w:val="24"/>
          <w:szCs w:val="24"/>
        </w:rPr>
        <w:lastRenderedPageBreak/>
        <w:t>Воспитание ценностного отношения к прекрасному,</w:t>
      </w:r>
      <w:r w:rsidRPr="000F7C46">
        <w:rPr>
          <w:rFonts w:ascii="Times New Roman" w:hAnsi="Times New Roman"/>
          <w:b/>
          <w:bCs/>
          <w:color w:val="1A171B"/>
          <w:sz w:val="24"/>
          <w:szCs w:val="24"/>
        </w:rPr>
        <w:br/>
        <w:t xml:space="preserve">формирование представлений об эстетических идеалах и ценностях </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color w:val="1A171B"/>
          <w:sz w:val="24"/>
          <w:szCs w:val="24"/>
        </w:rPr>
        <w:t>(эстетическое воспитание)</w:t>
      </w:r>
    </w:p>
    <w:p w:rsidR="005958F1" w:rsidRPr="000F7C46" w:rsidRDefault="005958F1" w:rsidP="005958F1">
      <w:pPr>
        <w:pStyle w:val="afffff1"/>
        <w:spacing w:after="0" w:line="240" w:lineRule="auto"/>
        <w:ind w:firstLine="555"/>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528"/>
      </w:tblGrid>
      <w:tr w:rsidR="005958F1" w:rsidRPr="000F7C46" w:rsidTr="00DC440B">
        <w:trPr>
          <w:trHeight w:val="320"/>
        </w:trPr>
        <w:tc>
          <w:tcPr>
            <w:tcW w:w="4253"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color w:val="000000"/>
                <w:sz w:val="24"/>
                <w:szCs w:val="24"/>
              </w:rPr>
              <w:t>Содержание</w:t>
            </w:r>
          </w:p>
        </w:tc>
        <w:tc>
          <w:tcPr>
            <w:tcW w:w="552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color w:val="000000"/>
                <w:sz w:val="24"/>
                <w:szCs w:val="24"/>
              </w:rPr>
              <w:t>Формы воспитательной деятельности</w:t>
            </w:r>
          </w:p>
        </w:tc>
      </w:tr>
      <w:tr w:rsidR="005958F1" w:rsidRPr="00A62966" w:rsidTr="00DC440B">
        <w:trPr>
          <w:trHeight w:val="1420"/>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5528" w:type="dxa"/>
          </w:tcPr>
          <w:p w:rsidR="005958F1" w:rsidRPr="00344F57" w:rsidRDefault="005958F1" w:rsidP="00DC440B">
            <w:pPr>
              <w:pStyle w:val="afffff1"/>
              <w:shd w:val="clear" w:color="auto" w:fill="FFFFFF"/>
              <w:tabs>
                <w:tab w:val="left" w:pos="562"/>
              </w:tabs>
              <w:spacing w:after="0" w:line="240" w:lineRule="auto"/>
              <w:jc w:val="both"/>
              <w:rPr>
                <w:rFonts w:ascii="Times New Roman" w:hAnsi="Times New Roman"/>
                <w:sz w:val="24"/>
                <w:szCs w:val="24"/>
              </w:rPr>
            </w:pPr>
            <w:r w:rsidRPr="00344F57">
              <w:rPr>
                <w:rFonts w:ascii="Times New Roman" w:hAnsi="Times New Roman"/>
                <w:color w:val="1A171B"/>
                <w:sz w:val="24"/>
                <w:szCs w:val="24"/>
              </w:rPr>
              <w:t>В ходе изучения учебных дисциплин, посредством встреч с представителями творческих профессий, экскурсий к памятникам зодчества, знакомства с лучшими произведениями искусства в музеях, на выставках, по репродукциям, учебным фильмам</w:t>
            </w:r>
          </w:p>
        </w:tc>
      </w:tr>
      <w:tr w:rsidR="005958F1" w:rsidRPr="00A62966" w:rsidTr="00DC440B">
        <w:trPr>
          <w:trHeight w:val="1420"/>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528" w:type="dxa"/>
          </w:tcPr>
          <w:p w:rsidR="005958F1" w:rsidRPr="00344F57" w:rsidRDefault="005958F1" w:rsidP="00DC440B">
            <w:pPr>
              <w:pStyle w:val="afffff1"/>
              <w:shd w:val="clear" w:color="auto" w:fill="FFFFFF"/>
              <w:tabs>
                <w:tab w:val="left" w:pos="562"/>
              </w:tabs>
              <w:spacing w:after="0" w:line="240" w:lineRule="auto"/>
              <w:jc w:val="both"/>
              <w:rPr>
                <w:rFonts w:ascii="Times New Roman" w:hAnsi="Times New Roman"/>
                <w:sz w:val="24"/>
                <w:szCs w:val="24"/>
              </w:rPr>
            </w:pPr>
            <w:r w:rsidRPr="00344F57">
              <w:rPr>
                <w:rFonts w:ascii="Times New Roman" w:hAnsi="Times New Roman"/>
                <w:color w:val="1A171B"/>
                <w:sz w:val="24"/>
                <w:szCs w:val="24"/>
              </w:rPr>
              <w:t>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5958F1" w:rsidRPr="00A62966" w:rsidTr="00DC440B">
        <w:trPr>
          <w:trHeight w:val="698"/>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tc>
        <w:tc>
          <w:tcPr>
            <w:tcW w:w="5528" w:type="dxa"/>
          </w:tcPr>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r w:rsidRPr="00344F57">
              <w:rPr>
                <w:rFonts w:ascii="Times New Roman" w:hAnsi="Times New Roman"/>
                <w:color w:val="1A171B"/>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rPr>
                <w:rFonts w:ascii="Times New Roman" w:hAnsi="Times New Roman"/>
                <w:sz w:val="24"/>
                <w:szCs w:val="24"/>
              </w:rPr>
            </w:pPr>
          </w:p>
        </w:tc>
      </w:tr>
      <w:tr w:rsidR="005958F1" w:rsidRPr="00A62966" w:rsidTr="00DC440B">
        <w:trPr>
          <w:trHeight w:val="1144"/>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528" w:type="dxa"/>
          </w:tcPr>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r w:rsidRPr="00344F57">
              <w:rPr>
                <w:rFonts w:ascii="Times New Roman" w:hAnsi="Times New Roman"/>
                <w:color w:val="1A171B"/>
                <w:sz w:val="24"/>
                <w:szCs w:val="24"/>
              </w:rPr>
              <w:t>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5958F1" w:rsidRPr="000F7C46" w:rsidTr="00DC440B">
        <w:trPr>
          <w:trHeight w:val="1257"/>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52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Творческие работы, ярмарки, акции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1. Выполнение творческих заданий по разным предметам.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2. Посещение концертов, выставок.</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3. Организация экскурсий по историческим местам района и области.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Совместные мероприятия с сельской библиотекой (праздники, творческая деятельность, встречи с местными поэтами), Домом культуры (Праздник Села), ДОУ (Масленица)</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5.Неделя литературы, книжкина неделя</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6. Вовлечение школьников в кружки  и секции.</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Задачи воспитания ценностного отношения к прекрасному,</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формирование представлений об эстетических идеалах ценностях (эстетическое воспитание)</w:t>
      </w:r>
      <w:r>
        <w:rPr>
          <w:rFonts w:ascii="Times New Roman" w:hAnsi="Times New Roman"/>
          <w:b/>
          <w:b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1.Формировать умения видеть красоту природы, труда и творчества</w:t>
      </w:r>
      <w:r>
        <w:rPr>
          <w:rFonts w:ascii="Times New Roman" w:hAnsi="Times New Roman"/>
          <w:i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lastRenderedPageBreak/>
        <w:t>2.Расширять представления о  душевной  и физической  красоте</w:t>
      </w:r>
      <w:r>
        <w:rPr>
          <w:rFonts w:ascii="Times New Roman" w:hAnsi="Times New Roman"/>
          <w:i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3.Воспитывать интерес к занятиям художественным творчеством, интерес к  чтению, произведениям искусств, детским спектаклям, выставкам, концертам.</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4.Стимулировать стремление к соблюдению опрятного внешнего вида</w:t>
      </w:r>
      <w:r>
        <w:rPr>
          <w:rFonts w:ascii="Times New Roman" w:hAnsi="Times New Roman"/>
          <w:iCs/>
          <w:sz w:val="24"/>
          <w:szCs w:val="24"/>
        </w:rPr>
        <w:t>.</w:t>
      </w:r>
    </w:p>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207"/>
        <w:gridCol w:w="3838"/>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20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83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tc>
        <w:tc>
          <w:tcPr>
            <w:tcW w:w="4207"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w:t>
            </w:r>
            <w:r>
              <w:rPr>
                <w:rFonts w:ascii="Times New Roman" w:hAnsi="Times New Roman"/>
                <w:sz w:val="24"/>
                <w:szCs w:val="24"/>
              </w:rPr>
              <w:t>, Воронеж;</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«Золотая осень», «Здравствуй, зимушка- зима»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-выставка поделок «Руками бабушки», рисунков «Моя земля», «Цветы для мамы»</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участие в неделе литературы, книжкиной неделе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p>
        </w:tc>
        <w:tc>
          <w:tcPr>
            <w:tcW w:w="383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первоначальные умения видеть красоту в окружающем мире,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постижения народного творчества,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элементарные представления о душевной красоте человека.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2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105"/>
        <w:gridCol w:w="3940"/>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0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94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10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 Воронежа;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-классный час «Наше село»</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-участие в неделе литературы, книжкиной неделе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-игра «День Наума Грамотника»;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tc>
        <w:tc>
          <w:tcPr>
            <w:tcW w:w="394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первоначальные понятия о видах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понимание красоты в поступках людей,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эмоциональный опыт эстетических переживаний,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наблюдений в природе и социуме</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 xml:space="preserve">                                                        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362"/>
        <w:gridCol w:w="3785"/>
      </w:tblGrid>
      <w:tr w:rsidR="005958F1" w:rsidRPr="000F7C46" w:rsidTr="00DC440B">
        <w:tc>
          <w:tcPr>
            <w:tcW w:w="162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36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78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62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формирование представлений </w:t>
            </w:r>
            <w:r w:rsidRPr="00344F57">
              <w:rPr>
                <w:rFonts w:ascii="Times New Roman" w:hAnsi="Times New Roman"/>
                <w:sz w:val="24"/>
                <w:szCs w:val="24"/>
              </w:rPr>
              <w:lastRenderedPageBreak/>
              <w:t>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36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lastRenderedPageBreak/>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Воронежа;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классные и школьные праздники, </w:t>
            </w:r>
            <w:r w:rsidRPr="00344F57">
              <w:rPr>
                <w:rFonts w:ascii="Times New Roman" w:hAnsi="Times New Roman"/>
                <w:sz w:val="24"/>
                <w:szCs w:val="24"/>
              </w:rPr>
              <w:lastRenderedPageBreak/>
              <w:t>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участие в неделе литературы, книжкиной неделе;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-урок библиотечной грамотности «Книга - твой лучший друг»;</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tc>
        <w:tc>
          <w:tcPr>
            <w:tcW w:w="378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начальный опыт эмоционального  постижения художественных произведений,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представление о ценностях отечественной культуры и культуры своего края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left="360"/>
        <w:rPr>
          <w:rFonts w:ascii="Times New Roman" w:hAnsi="Times New Roman"/>
          <w:sz w:val="24"/>
          <w:szCs w:val="24"/>
        </w:rPr>
      </w:pPr>
      <w:r w:rsidRPr="000F7C46">
        <w:rPr>
          <w:rFonts w:ascii="Times New Roman" w:hAnsi="Times New Roman"/>
          <w:b/>
          <w:bCs/>
          <w:sz w:val="24"/>
          <w:szCs w:val="24"/>
        </w:rPr>
        <w:t xml:space="preserve">                                                    4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196"/>
        <w:gridCol w:w="3849"/>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9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84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A62966"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19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Воронежа;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рейд «Мои учебники».</w:t>
            </w:r>
          </w:p>
        </w:tc>
        <w:tc>
          <w:tcPr>
            <w:tcW w:w="3849"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представления об эстетическом отношении к окружающему миру и к себе,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представление о художественных и эстетических ценностях отечественной культуры,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потребность к самореализации своих способностей в эстетическом пространстве школы, семьи </w:t>
            </w:r>
          </w:p>
        </w:tc>
      </w:tr>
    </w:tbl>
    <w:p w:rsidR="005958F1" w:rsidRPr="000F7C46" w:rsidRDefault="005958F1" w:rsidP="005958F1">
      <w:pPr>
        <w:pStyle w:val="afffff1"/>
        <w:shd w:val="clear" w:color="auto" w:fill="FFFFFF"/>
        <w:spacing w:after="0" w:line="240" w:lineRule="auto"/>
        <w:ind w:right="5"/>
        <w:jc w:val="center"/>
        <w:rPr>
          <w:rFonts w:ascii="Times New Roman" w:hAnsi="Times New Roman"/>
          <w:sz w:val="24"/>
          <w:szCs w:val="24"/>
        </w:rPr>
      </w:pPr>
    </w:p>
    <w:p w:rsidR="005958F1" w:rsidRPr="000F7C46" w:rsidRDefault="00A13A32" w:rsidP="00A13A32">
      <w:pPr>
        <w:pStyle w:val="afffff1"/>
        <w:shd w:val="clear" w:color="auto" w:fill="FFFFFF"/>
        <w:spacing w:after="0" w:line="240" w:lineRule="auto"/>
        <w:ind w:right="5"/>
        <w:rPr>
          <w:rFonts w:ascii="Times New Roman" w:hAnsi="Times New Roman"/>
          <w:sz w:val="24"/>
          <w:szCs w:val="24"/>
        </w:rPr>
      </w:pPr>
      <w:r>
        <w:rPr>
          <w:rFonts w:ascii="Times New Roman" w:hAnsi="Times New Roman"/>
          <w:b/>
          <w:bCs/>
          <w:color w:val="1A171B"/>
          <w:sz w:val="24"/>
          <w:szCs w:val="24"/>
        </w:rPr>
        <w:t xml:space="preserve">2.3.5.  </w:t>
      </w:r>
      <w:r w:rsidR="005958F1" w:rsidRPr="000F7C46">
        <w:rPr>
          <w:rFonts w:ascii="Times New Roman" w:hAnsi="Times New Roman"/>
          <w:b/>
          <w:bCs/>
          <w:color w:val="1A171B"/>
          <w:sz w:val="24"/>
          <w:szCs w:val="24"/>
        </w:rPr>
        <w:t>Совместная деятельность</w:t>
      </w:r>
      <w:r w:rsidR="005958F1" w:rsidRPr="007B738D">
        <w:rPr>
          <w:rFonts w:ascii="Times New Roman" w:hAnsi="Times New Roman"/>
          <w:b/>
          <w:sz w:val="24"/>
          <w:szCs w:val="24"/>
        </w:rPr>
        <w:t>общеобразовательного</w:t>
      </w:r>
      <w:r w:rsidR="005958F1" w:rsidRPr="000F7C46">
        <w:rPr>
          <w:rFonts w:ascii="Times New Roman" w:hAnsi="Times New Roman"/>
          <w:b/>
          <w:bCs/>
          <w:color w:val="1A171B"/>
          <w:sz w:val="24"/>
          <w:szCs w:val="24"/>
        </w:rPr>
        <w:t xml:space="preserve"> учреждения,семьии общественностипо духовно-нравственному развитиюи воспитанию обучающихся</w:t>
      </w:r>
    </w:p>
    <w:p w:rsidR="005958F1" w:rsidRPr="000F7C46" w:rsidRDefault="005958F1" w:rsidP="005958F1">
      <w:pPr>
        <w:pStyle w:val="afffff1"/>
        <w:shd w:val="clear" w:color="auto" w:fill="FFFFFF"/>
        <w:spacing w:after="0" w:line="240" w:lineRule="auto"/>
        <w:ind w:right="5"/>
        <w:jc w:val="both"/>
        <w:rPr>
          <w:rFonts w:ascii="Times New Roman" w:hAnsi="Times New Roman"/>
          <w:sz w:val="24"/>
          <w:szCs w:val="24"/>
        </w:rPr>
      </w:pPr>
    </w:p>
    <w:p w:rsidR="005958F1" w:rsidRPr="000F7C46" w:rsidRDefault="005958F1" w:rsidP="005958F1">
      <w:pPr>
        <w:pStyle w:val="afffff1"/>
        <w:shd w:val="clear" w:color="auto" w:fill="FFFFFF"/>
        <w:spacing w:after="0" w:line="240" w:lineRule="auto"/>
        <w:ind w:firstLine="709"/>
        <w:jc w:val="both"/>
        <w:rPr>
          <w:rFonts w:ascii="Times New Roman" w:hAnsi="Times New Roman"/>
          <w:sz w:val="24"/>
          <w:szCs w:val="24"/>
        </w:rPr>
      </w:pPr>
      <w:r w:rsidRPr="000F7C46">
        <w:rPr>
          <w:rFonts w:ascii="Times New Roman" w:hAnsi="Times New Roman"/>
          <w:sz w:val="24"/>
          <w:szCs w:val="24"/>
        </w:rPr>
        <w:t xml:space="preserve">Система работы </w:t>
      </w:r>
      <w:r>
        <w:rPr>
          <w:rFonts w:ascii="Times New Roman" w:hAnsi="Times New Roman"/>
          <w:sz w:val="24"/>
          <w:szCs w:val="24"/>
        </w:rPr>
        <w:t>общеобразовательного</w:t>
      </w:r>
      <w:r w:rsidRPr="000F7C46">
        <w:rPr>
          <w:rFonts w:ascii="Times New Roman" w:hAnsi="Times New Roman"/>
          <w:sz w:val="24"/>
          <w:szCs w:val="24"/>
        </w:rPr>
        <w:t xml:space="preserve"> учреждения  в обеспечении духовно-нравственного развития и воспитания обучающихся младшего школьного возраста основана на следующих принципах:</w:t>
      </w:r>
    </w:p>
    <w:p w:rsidR="005958F1" w:rsidRPr="000F7C46" w:rsidRDefault="005958F1" w:rsidP="00EC6F93">
      <w:pPr>
        <w:pStyle w:val="af9"/>
        <w:numPr>
          <w:ilvl w:val="0"/>
          <w:numId w:val="27"/>
        </w:numPr>
        <w:shd w:val="clear" w:color="auto" w:fill="FFFFFF"/>
        <w:tabs>
          <w:tab w:val="left" w:pos="284"/>
          <w:tab w:val="left" w:pos="709"/>
        </w:tabs>
        <w:suppressAutoHyphens/>
        <w:contextualSpacing w:val="0"/>
        <w:jc w:val="both"/>
      </w:pPr>
      <w:r w:rsidRPr="000F7C46">
        <w:t xml:space="preserve">совместная педагогическая деятельность семьи и </w:t>
      </w:r>
      <w:r>
        <w:t>общеобразовательного</w:t>
      </w:r>
      <w:r w:rsidRPr="000F7C46">
        <w:t xml:space="preserve"> учреждения, в том числе в определении основных направлений, ценностей и приоритетов деятельности </w:t>
      </w:r>
      <w:r>
        <w:t>общеобразовательного</w:t>
      </w:r>
      <w:r w:rsidRPr="000F7C46">
        <w:t xml:space="preserve">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958F1" w:rsidRPr="000F7C46" w:rsidRDefault="005958F1" w:rsidP="00EC6F93">
      <w:pPr>
        <w:pStyle w:val="af9"/>
        <w:numPr>
          <w:ilvl w:val="0"/>
          <w:numId w:val="27"/>
        </w:numPr>
        <w:shd w:val="clear" w:color="auto" w:fill="FFFFFF"/>
        <w:tabs>
          <w:tab w:val="left" w:pos="284"/>
        </w:tabs>
        <w:suppressAutoHyphens/>
        <w:contextualSpacing w:val="0"/>
        <w:jc w:val="both"/>
      </w:pPr>
      <w:r w:rsidRPr="000F7C46">
        <w:t>сочетание педагогического просвещения с педагогическим самообразованием родителей (законных представителей);</w:t>
      </w:r>
    </w:p>
    <w:p w:rsidR="005958F1" w:rsidRPr="000F7C46" w:rsidRDefault="005958F1" w:rsidP="00EC6F93">
      <w:pPr>
        <w:pStyle w:val="af9"/>
        <w:numPr>
          <w:ilvl w:val="0"/>
          <w:numId w:val="27"/>
        </w:numPr>
        <w:shd w:val="clear" w:color="auto" w:fill="FFFFFF"/>
        <w:suppressAutoHyphens/>
        <w:contextualSpacing w:val="0"/>
        <w:jc w:val="both"/>
      </w:pPr>
      <w:r w:rsidRPr="000F7C46">
        <w:t>педагогическое внимание, уважение и требовательность к родителям (законным представителям);</w:t>
      </w:r>
    </w:p>
    <w:p w:rsidR="005958F1" w:rsidRPr="000F7C46" w:rsidRDefault="005958F1" w:rsidP="00EC6F93">
      <w:pPr>
        <w:pStyle w:val="af9"/>
        <w:numPr>
          <w:ilvl w:val="0"/>
          <w:numId w:val="27"/>
        </w:numPr>
        <w:shd w:val="clear" w:color="auto" w:fill="FFFFFF"/>
        <w:tabs>
          <w:tab w:val="left" w:pos="284"/>
        </w:tabs>
        <w:suppressAutoHyphens/>
        <w:contextualSpacing w:val="0"/>
        <w:jc w:val="both"/>
      </w:pPr>
      <w:r w:rsidRPr="000F7C46">
        <w:t>поддержка и индивидуальное сопровождение становления и развития педагогической культуры каждого из родителей (законных представителей);</w:t>
      </w:r>
    </w:p>
    <w:p w:rsidR="005958F1" w:rsidRPr="000F7C46" w:rsidRDefault="005958F1" w:rsidP="00EC6F93">
      <w:pPr>
        <w:pStyle w:val="af9"/>
        <w:numPr>
          <w:ilvl w:val="0"/>
          <w:numId w:val="27"/>
        </w:numPr>
        <w:shd w:val="clear" w:color="auto" w:fill="FFFFFF"/>
        <w:tabs>
          <w:tab w:val="left" w:pos="284"/>
        </w:tabs>
        <w:suppressAutoHyphens/>
        <w:contextualSpacing w:val="0"/>
        <w:jc w:val="both"/>
      </w:pPr>
      <w:r w:rsidRPr="000F7C46">
        <w:t>содействие родителям (законным представителям) в решении индивидуальных проблем воспитания детей;</w:t>
      </w:r>
    </w:p>
    <w:p w:rsidR="005958F1" w:rsidRPr="000F7C46" w:rsidRDefault="005958F1" w:rsidP="00EC6F93">
      <w:pPr>
        <w:pStyle w:val="af9"/>
        <w:numPr>
          <w:ilvl w:val="0"/>
          <w:numId w:val="27"/>
        </w:numPr>
        <w:shd w:val="clear" w:color="auto" w:fill="FFFFFF"/>
        <w:tabs>
          <w:tab w:val="left" w:pos="284"/>
        </w:tabs>
        <w:suppressAutoHyphens/>
        <w:contextualSpacing w:val="0"/>
        <w:jc w:val="both"/>
      </w:pPr>
      <w:r w:rsidRPr="000F7C46">
        <w:t>опора на положительный опыт семейного воспитания.</w:t>
      </w:r>
    </w:p>
    <w:p w:rsidR="005958F1" w:rsidRDefault="005958F1" w:rsidP="005958F1">
      <w:pPr>
        <w:pStyle w:val="afffff1"/>
        <w:spacing w:after="0" w:line="240" w:lineRule="auto"/>
        <w:ind w:firstLine="708"/>
        <w:jc w:val="both"/>
        <w:rPr>
          <w:rFonts w:ascii="Times New Roman" w:hAnsi="Times New Roman"/>
          <w:sz w:val="24"/>
          <w:szCs w:val="24"/>
        </w:rPr>
      </w:pPr>
      <w:r w:rsidRPr="000F7C46">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w:t>
      </w:r>
      <w:r w:rsidR="00A13A32">
        <w:rPr>
          <w:rFonts w:ascii="Times New Roman" w:hAnsi="Times New Roman"/>
          <w:sz w:val="24"/>
          <w:szCs w:val="24"/>
        </w:rPr>
        <w:t>.</w:t>
      </w:r>
    </w:p>
    <w:p w:rsidR="00A13A32" w:rsidRPr="000F7C46" w:rsidRDefault="00A13A32" w:rsidP="005958F1">
      <w:pPr>
        <w:pStyle w:val="afffff1"/>
        <w:spacing w:after="0" w:line="240" w:lineRule="auto"/>
        <w:ind w:firstLine="708"/>
        <w:jc w:val="both"/>
        <w:rPr>
          <w:rFonts w:ascii="Times New Roman" w:hAnsi="Times New Roman"/>
          <w:sz w:val="24"/>
          <w:szCs w:val="24"/>
        </w:rPr>
      </w:pPr>
    </w:p>
    <w:p w:rsidR="005958F1" w:rsidRPr="000F7C46" w:rsidRDefault="00A13A32" w:rsidP="00A13A32">
      <w:pPr>
        <w:pStyle w:val="afffff1"/>
        <w:tabs>
          <w:tab w:val="clear" w:pos="709"/>
          <w:tab w:val="left" w:pos="284"/>
        </w:tabs>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2.3.6. </w:t>
      </w:r>
      <w:r w:rsidR="005958F1" w:rsidRPr="000F7C46">
        <w:rPr>
          <w:rFonts w:ascii="Times New Roman" w:hAnsi="Times New Roman"/>
          <w:b/>
          <w:bCs/>
          <w:sz w:val="24"/>
          <w:szCs w:val="24"/>
        </w:rPr>
        <w:t>Повышение педагогической культуры родителей</w:t>
      </w:r>
      <w:r w:rsidR="005958F1" w:rsidRPr="000F7C46">
        <w:rPr>
          <w:rFonts w:ascii="Times New Roman" w:hAnsi="Times New Roman"/>
          <w:sz w:val="24"/>
          <w:szCs w:val="24"/>
        </w:rPr>
        <w:t xml:space="preserve">  (законных представителей) учащихся путем проведения родительских собраний, тематических расширенных педагогических советов, организации родительского комитета, выпуска информационных материалов и публичных докладов школы по итогам работы за год и т.п.</w:t>
      </w:r>
    </w:p>
    <w:p w:rsidR="005958F1" w:rsidRPr="000F7C46" w:rsidRDefault="005958F1" w:rsidP="00EC6F93">
      <w:pPr>
        <w:pStyle w:val="afffff1"/>
        <w:numPr>
          <w:ilvl w:val="0"/>
          <w:numId w:val="48"/>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b/>
          <w:bCs/>
          <w:sz w:val="24"/>
          <w:szCs w:val="24"/>
        </w:rPr>
        <w:t>Совершенствования межличностных отношений педагогов, учащихся и родителей</w:t>
      </w:r>
      <w:r w:rsidRPr="000F7C46">
        <w:rPr>
          <w:rFonts w:ascii="Times New Roman" w:hAnsi="Times New Roman"/>
          <w:sz w:val="24"/>
          <w:szCs w:val="24"/>
        </w:rPr>
        <w:t xml:space="preserve"> путем организации совместных мероприятий, праздников, акций (например, традиционные Дни здоровья, театральные постановки к дню учителя и дню мамы и т.п.).</w:t>
      </w:r>
    </w:p>
    <w:p w:rsidR="005958F1" w:rsidRPr="000F7C46" w:rsidRDefault="005958F1" w:rsidP="00EC6F93">
      <w:pPr>
        <w:pStyle w:val="afffff1"/>
        <w:numPr>
          <w:ilvl w:val="0"/>
          <w:numId w:val="26"/>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b/>
          <w:bCs/>
          <w:sz w:val="24"/>
          <w:szCs w:val="24"/>
        </w:rPr>
        <w:t>Расширение партнерских взаимоотношений с родителями</w:t>
      </w:r>
      <w:r w:rsidRPr="000F7C46">
        <w:rPr>
          <w:rFonts w:ascii="Times New Roman" w:hAnsi="Times New Roman"/>
          <w:sz w:val="24"/>
          <w:szCs w:val="24"/>
        </w:rPr>
        <w:t xml:space="preserve">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5958F1" w:rsidRDefault="005958F1" w:rsidP="005958F1">
      <w:pPr>
        <w:pStyle w:val="afffff1"/>
        <w:shd w:val="clear" w:color="auto" w:fill="FFFFFF"/>
        <w:spacing w:after="0" w:line="240" w:lineRule="auto"/>
        <w:ind w:right="6" w:firstLine="680"/>
        <w:jc w:val="both"/>
        <w:rPr>
          <w:rFonts w:ascii="Times New Roman" w:hAnsi="Times New Roman"/>
          <w:sz w:val="24"/>
          <w:szCs w:val="24"/>
        </w:rPr>
      </w:pPr>
      <w:r w:rsidRPr="000F7C46">
        <w:rPr>
          <w:rFonts w:ascii="Times New Roman" w:hAnsi="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Pr>
          <w:rFonts w:ascii="Times New Roman" w:hAnsi="Times New Roman"/>
          <w:sz w:val="24"/>
          <w:szCs w:val="24"/>
        </w:rPr>
        <w:t>статьях  44,  45 Закона «Об образовании в Российской Федерации» от 29.12.2012г. №273 –ФЗ.</w:t>
      </w:r>
    </w:p>
    <w:p w:rsidR="005958F1" w:rsidRDefault="005958F1" w:rsidP="005958F1">
      <w:pPr>
        <w:pStyle w:val="afffff1"/>
        <w:shd w:val="clear" w:color="auto" w:fill="FFFFFF"/>
        <w:spacing w:after="0" w:line="240" w:lineRule="auto"/>
        <w:ind w:right="6" w:firstLine="680"/>
        <w:jc w:val="both"/>
        <w:rPr>
          <w:rFonts w:ascii="Times New Roman" w:hAnsi="Times New Roman"/>
          <w:sz w:val="24"/>
          <w:szCs w:val="24"/>
        </w:rPr>
      </w:pPr>
      <w:r>
        <w:rPr>
          <w:rFonts w:ascii="Times New Roman" w:hAnsi="Times New Roman"/>
          <w:sz w:val="24"/>
          <w:szCs w:val="24"/>
        </w:rPr>
        <w:t>Зна</w:t>
      </w:r>
      <w:r w:rsidRPr="000F7C46">
        <w:rPr>
          <w:rFonts w:ascii="Times New Roman" w:hAnsi="Times New Roman"/>
          <w:sz w:val="24"/>
          <w:szCs w:val="24"/>
        </w:rPr>
        <w:t>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958F1" w:rsidRPr="000F7C46" w:rsidRDefault="005958F1" w:rsidP="005958F1">
      <w:pPr>
        <w:pStyle w:val="afffff1"/>
        <w:shd w:val="clear" w:color="auto" w:fill="FFFFFF"/>
        <w:spacing w:after="0" w:line="240" w:lineRule="auto"/>
        <w:ind w:right="6" w:firstLine="680"/>
        <w:jc w:val="both"/>
        <w:rPr>
          <w:rFonts w:ascii="Times New Roman" w:hAnsi="Times New Roman"/>
          <w:sz w:val="24"/>
          <w:szCs w:val="24"/>
        </w:rPr>
      </w:pPr>
      <w:r w:rsidRPr="000F7C46">
        <w:rPr>
          <w:rFonts w:ascii="Times New Roman" w:hAnsi="Times New Roman"/>
          <w:sz w:val="24"/>
          <w:szCs w:val="24"/>
        </w:rPr>
        <w:t xml:space="preserve">Сроки и формы проведения мероприятий в рамках повышения педагогической культуры родителей </w:t>
      </w:r>
      <w:r>
        <w:rPr>
          <w:rFonts w:ascii="Times New Roman" w:hAnsi="Times New Roman"/>
          <w:sz w:val="24"/>
          <w:szCs w:val="24"/>
        </w:rPr>
        <w:t>необходимо</w:t>
      </w:r>
      <w:r w:rsidRPr="000F7C46">
        <w:rPr>
          <w:rFonts w:ascii="Times New Roman" w:hAnsi="Times New Roman"/>
          <w:sz w:val="24"/>
          <w:szCs w:val="24"/>
        </w:rPr>
        <w:t xml:space="preserve"> согласовывать с планами воспитательной работы</w:t>
      </w:r>
      <w:r>
        <w:rPr>
          <w:rFonts w:ascii="Times New Roman" w:hAnsi="Times New Roman"/>
          <w:sz w:val="24"/>
          <w:szCs w:val="24"/>
        </w:rPr>
        <w:t xml:space="preserve">образовательного учреждения. Работа с родителями (законными представителями, как правило, должна </w:t>
      </w:r>
      <w:r w:rsidRPr="000F7C46">
        <w:rPr>
          <w:rFonts w:ascii="Times New Roman" w:hAnsi="Times New Roman"/>
          <w:sz w:val="24"/>
          <w:szCs w:val="24"/>
        </w:rPr>
        <w:t xml:space="preserve"> предшествовать работе с обучающимися и подготавливать к ней.</w:t>
      </w:r>
    </w:p>
    <w:p w:rsidR="005958F1" w:rsidRPr="000F7C46" w:rsidRDefault="005958F1" w:rsidP="005958F1">
      <w:pPr>
        <w:pStyle w:val="afffff1"/>
        <w:shd w:val="clear" w:color="auto" w:fill="FFFFFF"/>
        <w:spacing w:after="0" w:line="240" w:lineRule="auto"/>
        <w:ind w:firstLine="340"/>
        <w:jc w:val="both"/>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w:t>
      </w:r>
      <w:r>
        <w:rPr>
          <w:rFonts w:ascii="Times New Roman" w:hAnsi="Times New Roman"/>
          <w:b/>
          <w:bCs/>
          <w:sz w:val="24"/>
          <w:szCs w:val="24"/>
        </w:rPr>
        <w:t xml:space="preserve"> (1 направление</w:t>
      </w:r>
      <w:r w:rsidRPr="000F7C46">
        <w:rPr>
          <w:rFonts w:ascii="Times New Roman" w:hAnsi="Times New Roman"/>
          <w:b/>
          <w:bCs/>
          <w:sz w:val="24"/>
          <w:szCs w:val="24"/>
        </w:rPr>
        <w:t>)</w:t>
      </w:r>
      <w:r>
        <w:rPr>
          <w:rFonts w:ascii="Times New Roman" w:hAnsi="Times New Roman"/>
          <w:b/>
          <w:bCs/>
          <w:sz w:val="24"/>
          <w:szCs w:val="24"/>
        </w:rPr>
        <w:t>:</w:t>
      </w:r>
    </w:p>
    <w:p w:rsidR="005958F1" w:rsidRPr="000F7C46" w:rsidRDefault="005958F1" w:rsidP="005958F1">
      <w:pPr>
        <w:pStyle w:val="afffff1"/>
        <w:spacing w:after="0" w:line="240" w:lineRule="auto"/>
        <w:jc w:val="both"/>
        <w:rPr>
          <w:rFonts w:ascii="Times New Roman" w:hAnsi="Times New Roman"/>
          <w:sz w:val="24"/>
          <w:szCs w:val="24"/>
        </w:rPr>
      </w:pPr>
      <w:r>
        <w:rPr>
          <w:rFonts w:ascii="Times New Roman" w:hAnsi="Times New Roman"/>
          <w:sz w:val="24"/>
          <w:szCs w:val="24"/>
        </w:rPr>
        <w:t>1.</w:t>
      </w:r>
      <w:r w:rsidRPr="000F7C46">
        <w:rPr>
          <w:rFonts w:ascii="Times New Roman" w:hAnsi="Times New Roman"/>
          <w:sz w:val="24"/>
          <w:szCs w:val="24"/>
        </w:rPr>
        <w:t xml:space="preserve">Организация встреч учащихся школы с родителями-военнослужащими;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2. Посещение семей, в которых есть (или были) ветераны войны;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3. Привлечение родителей к подготовке и проведению праздников,</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   фестивалей;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4. Изучение семейных традиций;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5. Организация и проведение семейных встреч, конкурсов и викторин;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6. Организация совместных экскурсий в музеи;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7. Совместные проекты;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w:t>
      </w:r>
      <w:r>
        <w:rPr>
          <w:rFonts w:ascii="Times New Roman" w:hAnsi="Times New Roman"/>
          <w:b/>
          <w:bCs/>
          <w:sz w:val="24"/>
          <w:szCs w:val="24"/>
        </w:rPr>
        <w:t>2 направление</w:t>
      </w:r>
      <w:r w:rsidRPr="000F7C46">
        <w:rPr>
          <w:rFonts w:ascii="Times New Roman" w:hAnsi="Times New Roman"/>
          <w:b/>
          <w:bCs/>
          <w:sz w:val="24"/>
          <w:szCs w:val="24"/>
        </w:rPr>
        <w:t>)</w:t>
      </w:r>
      <w:r>
        <w:rPr>
          <w:rFonts w:ascii="Times New Roman" w:hAnsi="Times New Roman"/>
          <w:b/>
          <w:bCs/>
          <w:sz w:val="24"/>
          <w:szCs w:val="24"/>
        </w:rPr>
        <w:t>:</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оформление информационного стенда «Для  родителей»;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тематические общие родительские собрания; </w:t>
      </w:r>
    </w:p>
    <w:p w:rsidR="005958F1" w:rsidRPr="000F7C46" w:rsidRDefault="005958F1" w:rsidP="00EC6F93">
      <w:pPr>
        <w:pStyle w:val="afffff1"/>
        <w:numPr>
          <w:ilvl w:val="0"/>
          <w:numId w:val="20"/>
        </w:numPr>
        <w:tabs>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участие родителей в работе управляющего совета;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организация субботников по благоустройству территории;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организация и проведение совместных праздников, экскурсионных походов, посещение музеев;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праздник «Здравствуй, школа!»;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праздник «Дары осени»; </w:t>
      </w:r>
    </w:p>
    <w:p w:rsidR="005958F1" w:rsidRPr="000F7C46" w:rsidRDefault="005958F1" w:rsidP="00EC6F93">
      <w:pPr>
        <w:pStyle w:val="afffff1"/>
        <w:numPr>
          <w:ilvl w:val="0"/>
          <w:numId w:val="20"/>
        </w:numPr>
        <w:tabs>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Новогодний праздник; </w:t>
      </w:r>
    </w:p>
    <w:p w:rsidR="005958F1" w:rsidRPr="000F7C46"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ярмарка «Масленичные дары»; </w:t>
      </w:r>
    </w:p>
    <w:p w:rsidR="005958F1"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праздник последнего звонка;</w:t>
      </w:r>
    </w:p>
    <w:p w:rsidR="005958F1" w:rsidRDefault="005958F1" w:rsidP="00EC6F93">
      <w:pPr>
        <w:pStyle w:val="afffff1"/>
        <w:numPr>
          <w:ilvl w:val="0"/>
          <w:numId w:val="20"/>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прощальный костёр;</w:t>
      </w:r>
    </w:p>
    <w:p w:rsidR="005958F1" w:rsidRDefault="005958F1" w:rsidP="00EC6F93">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вечер-встреча «20 лет спустя»;</w:t>
      </w:r>
    </w:p>
    <w:p w:rsidR="005958F1" w:rsidRPr="0015685B" w:rsidRDefault="005958F1" w:rsidP="00EC6F93">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 xml:space="preserve">изучение мотивов и потребностей родителей. </w:t>
      </w: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(3 направление)</w:t>
      </w:r>
      <w:r>
        <w:rPr>
          <w:rFonts w:ascii="Times New Roman" w:hAnsi="Times New Roman"/>
          <w:b/>
          <w:bCs/>
          <w:sz w:val="24"/>
          <w:szCs w:val="24"/>
        </w:rPr>
        <w:t>:</w:t>
      </w:r>
    </w:p>
    <w:p w:rsidR="005958F1" w:rsidRDefault="005958F1" w:rsidP="00EC6F93">
      <w:pPr>
        <w:pStyle w:val="afffff1"/>
        <w:numPr>
          <w:ilvl w:val="0"/>
          <w:numId w:val="23"/>
        </w:numPr>
        <w:spacing w:after="0" w:line="240" w:lineRule="auto"/>
        <w:ind w:firstLine="0"/>
        <w:jc w:val="both"/>
        <w:rPr>
          <w:rFonts w:ascii="Times New Roman" w:hAnsi="Times New Roman"/>
          <w:sz w:val="24"/>
          <w:szCs w:val="24"/>
        </w:rPr>
      </w:pPr>
      <w:r w:rsidRPr="0015685B">
        <w:rPr>
          <w:rFonts w:ascii="Times New Roman" w:hAnsi="Times New Roman"/>
          <w:sz w:val="24"/>
          <w:szCs w:val="24"/>
        </w:rPr>
        <w:lastRenderedPageBreak/>
        <w:t xml:space="preserve">Организация и проведение совместных праздников – «В мире профессий»; «Жили-были». </w:t>
      </w:r>
    </w:p>
    <w:p w:rsidR="005958F1" w:rsidRDefault="005958F1" w:rsidP="00EC6F93">
      <w:pPr>
        <w:pStyle w:val="afffff1"/>
        <w:numPr>
          <w:ilvl w:val="0"/>
          <w:numId w:val="23"/>
        </w:numPr>
        <w:spacing w:after="0" w:line="240" w:lineRule="auto"/>
        <w:ind w:firstLine="0"/>
        <w:jc w:val="both"/>
        <w:rPr>
          <w:rFonts w:ascii="Times New Roman" w:hAnsi="Times New Roman"/>
          <w:sz w:val="24"/>
          <w:szCs w:val="24"/>
        </w:rPr>
      </w:pPr>
      <w:r w:rsidRPr="0015685B">
        <w:rPr>
          <w:rFonts w:ascii="Times New Roman" w:hAnsi="Times New Roman"/>
          <w:sz w:val="24"/>
          <w:szCs w:val="24"/>
        </w:rPr>
        <w:t>Участие родителей в смотрах – конкурсах, проводимых в школе: «Осенняя фантазия», «Выставка цветов».</w:t>
      </w:r>
    </w:p>
    <w:p w:rsidR="005958F1" w:rsidRPr="0015685B" w:rsidRDefault="005958F1" w:rsidP="00EC6F93">
      <w:pPr>
        <w:pStyle w:val="afffff1"/>
        <w:numPr>
          <w:ilvl w:val="0"/>
          <w:numId w:val="23"/>
        </w:numPr>
        <w:spacing w:after="0" w:line="240" w:lineRule="auto"/>
        <w:ind w:firstLine="0"/>
        <w:jc w:val="both"/>
        <w:rPr>
          <w:rFonts w:ascii="Times New Roman" w:hAnsi="Times New Roman"/>
          <w:sz w:val="24"/>
          <w:szCs w:val="24"/>
        </w:rPr>
      </w:pPr>
      <w:r w:rsidRPr="0015685B">
        <w:rPr>
          <w:rFonts w:ascii="Times New Roman" w:hAnsi="Times New Roman"/>
          <w:sz w:val="24"/>
          <w:szCs w:val="24"/>
        </w:rPr>
        <w:t xml:space="preserve">Праздники-игры по теме труда: ярмарки, «Город мастеров». </w:t>
      </w:r>
    </w:p>
    <w:p w:rsidR="005958F1" w:rsidRPr="000F7C46" w:rsidRDefault="005958F1" w:rsidP="00EC6F93">
      <w:pPr>
        <w:pStyle w:val="afffff1"/>
        <w:numPr>
          <w:ilvl w:val="0"/>
          <w:numId w:val="23"/>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Организация экскурсия на производственные предприятия с привлечением родителей; </w:t>
      </w:r>
    </w:p>
    <w:p w:rsidR="005958F1" w:rsidRPr="000F7C46" w:rsidRDefault="005958F1" w:rsidP="00EC6F93">
      <w:pPr>
        <w:pStyle w:val="afffff1"/>
        <w:numPr>
          <w:ilvl w:val="0"/>
          <w:numId w:val="23"/>
        </w:numPr>
        <w:spacing w:after="0" w:line="240" w:lineRule="auto"/>
        <w:ind w:firstLine="0"/>
        <w:jc w:val="both"/>
        <w:rPr>
          <w:rFonts w:ascii="Times New Roman" w:hAnsi="Times New Roman"/>
          <w:sz w:val="24"/>
          <w:szCs w:val="24"/>
        </w:rPr>
      </w:pPr>
      <w:r w:rsidRPr="000F7C46">
        <w:rPr>
          <w:rFonts w:ascii="Times New Roman" w:hAnsi="Times New Roman"/>
          <w:sz w:val="24"/>
          <w:szCs w:val="24"/>
        </w:rPr>
        <w:t>Участие в коллективно-творческих делах по подготовке трудовых праздников;</w:t>
      </w:r>
    </w:p>
    <w:p w:rsidR="005958F1" w:rsidRPr="000F7C46" w:rsidRDefault="005958F1" w:rsidP="00EC6F93">
      <w:pPr>
        <w:pStyle w:val="afffff1"/>
        <w:numPr>
          <w:ilvl w:val="0"/>
          <w:numId w:val="23"/>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Организация встреч-бесед с родителями - людьми различных профессий, прославившихся своим трудом, его результатами; </w:t>
      </w:r>
    </w:p>
    <w:p w:rsidR="005958F1" w:rsidRPr="000F7C46" w:rsidRDefault="005958F1" w:rsidP="00EC6F93">
      <w:pPr>
        <w:pStyle w:val="afffff1"/>
        <w:numPr>
          <w:ilvl w:val="0"/>
          <w:numId w:val="23"/>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Совместные конкурсы «Скворечник», «Кормушка». </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(направление 4):</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Проведение бесед  по теме «Природа – наш общий дом».</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Проведение совместных экскурсий: в  парк, речку, родник</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Организация коллективных походов в природу (сельский сад).</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Знакомство с заповедными местами Белгородчины.</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Участие в школьных и муниципальных акциях по благоустройству территории.</w:t>
      </w:r>
    </w:p>
    <w:p w:rsidR="005958F1" w:rsidRPr="000F7C46" w:rsidRDefault="005958F1" w:rsidP="00EC6F93">
      <w:pPr>
        <w:pStyle w:val="afffff1"/>
        <w:numPr>
          <w:ilvl w:val="0"/>
          <w:numId w:val="25"/>
        </w:numPr>
        <w:spacing w:after="0" w:line="240" w:lineRule="auto"/>
        <w:jc w:val="both"/>
        <w:rPr>
          <w:rFonts w:ascii="Times New Roman" w:hAnsi="Times New Roman"/>
          <w:sz w:val="24"/>
          <w:szCs w:val="24"/>
        </w:rPr>
      </w:pPr>
      <w:r w:rsidRPr="000F7C46">
        <w:rPr>
          <w:rFonts w:ascii="Times New Roman" w:hAnsi="Times New Roman"/>
          <w:sz w:val="24"/>
          <w:szCs w:val="24"/>
        </w:rPr>
        <w:t>Разработка проектно-исследовательской деятельности по экологической тематике.</w:t>
      </w:r>
    </w:p>
    <w:p w:rsidR="005958F1" w:rsidRPr="000F7C46" w:rsidRDefault="005958F1" w:rsidP="005958F1">
      <w:pPr>
        <w:pStyle w:val="afffff1"/>
        <w:spacing w:after="0" w:line="240" w:lineRule="auto"/>
        <w:ind w:left="720"/>
        <w:jc w:val="both"/>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(направление 5):</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1. Участие учащихся вместе с родителями в проведении выставок семейного художественного творчества, музыкальных вечеров;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2. Встречи-беседы с людьми творческих профессий;</w:t>
      </w:r>
    </w:p>
    <w:p w:rsidR="005958F1" w:rsidRPr="000F7C46" w:rsidRDefault="005958F1" w:rsidP="005958F1">
      <w:pPr>
        <w:pStyle w:val="afffff1"/>
        <w:spacing w:after="0" w:line="240" w:lineRule="auto"/>
        <w:jc w:val="both"/>
        <w:rPr>
          <w:rFonts w:ascii="Times New Roman" w:hAnsi="Times New Roman"/>
          <w:sz w:val="24"/>
          <w:szCs w:val="24"/>
        </w:rPr>
      </w:pPr>
      <w:r>
        <w:rPr>
          <w:rFonts w:ascii="Times New Roman" w:hAnsi="Times New Roman"/>
          <w:sz w:val="24"/>
          <w:szCs w:val="24"/>
        </w:rPr>
        <w:t>3.</w:t>
      </w:r>
      <w:r w:rsidRPr="000F7C46">
        <w:rPr>
          <w:rFonts w:ascii="Times New Roman" w:hAnsi="Times New Roman"/>
          <w:sz w:val="24"/>
          <w:szCs w:val="24"/>
        </w:rPr>
        <w:t xml:space="preserve">Участие в художественном оформлении школьных классов, помещений школы к праздникам, мероприятиям;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Участие в шефстве класса, школы над памятниками культуры.</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color w:val="1A171B"/>
          <w:sz w:val="24"/>
          <w:szCs w:val="24"/>
        </w:rPr>
        <w:t>Система работы школы по повышению педагогической культуры родителей в обеспечении духовно-нравственного развития и воспитания обучающихся младшего школьного возраста основана на следующих принципах:</w:t>
      </w:r>
    </w:p>
    <w:p w:rsidR="005958F1" w:rsidRPr="000F7C46" w:rsidRDefault="005958F1" w:rsidP="00EC6F93">
      <w:pPr>
        <w:pStyle w:val="afffff1"/>
        <w:numPr>
          <w:ilvl w:val="0"/>
          <w:numId w:val="15"/>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совместная педагогическая деятельность семьи и школы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958F1" w:rsidRPr="000F7C46" w:rsidRDefault="005958F1" w:rsidP="00EC6F93">
      <w:pPr>
        <w:pStyle w:val="afffff1"/>
        <w:numPr>
          <w:ilvl w:val="0"/>
          <w:numId w:val="15"/>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сочетание педагогического просвещения с педагогическим самообразованием родителей;</w:t>
      </w:r>
    </w:p>
    <w:p w:rsidR="005958F1" w:rsidRPr="000F7C46" w:rsidRDefault="005958F1" w:rsidP="00EC6F93">
      <w:pPr>
        <w:pStyle w:val="afffff1"/>
        <w:numPr>
          <w:ilvl w:val="0"/>
          <w:numId w:val="15"/>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педагогическое внимание, уважение и требовательность к родителям (законным представителям);</w:t>
      </w:r>
    </w:p>
    <w:p w:rsidR="005958F1" w:rsidRPr="000F7C46" w:rsidRDefault="005958F1" w:rsidP="00EC6F93">
      <w:pPr>
        <w:pStyle w:val="afffff1"/>
        <w:numPr>
          <w:ilvl w:val="0"/>
          <w:numId w:val="15"/>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958F1" w:rsidRPr="000F7C46" w:rsidRDefault="005958F1" w:rsidP="00EC6F93">
      <w:pPr>
        <w:pStyle w:val="afffff1"/>
        <w:numPr>
          <w:ilvl w:val="0"/>
          <w:numId w:val="15"/>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содействие родителям в решении индивидуальных проблем воспитания детей;</w:t>
      </w:r>
    </w:p>
    <w:p w:rsidR="005958F1" w:rsidRPr="000F7C46" w:rsidRDefault="005958F1" w:rsidP="00EC6F93">
      <w:pPr>
        <w:pStyle w:val="afffff1"/>
        <w:numPr>
          <w:ilvl w:val="0"/>
          <w:numId w:val="15"/>
        </w:numPr>
        <w:shd w:val="clear" w:color="auto" w:fill="FFFFFF"/>
        <w:tabs>
          <w:tab w:val="left" w:pos="1050"/>
          <w:tab w:val="left" w:pos="1391"/>
          <w:tab w:val="left" w:pos="1732"/>
          <w:tab w:val="left" w:pos="1921"/>
        </w:tabs>
        <w:spacing w:after="0" w:line="240" w:lineRule="auto"/>
        <w:ind w:left="341" w:firstLine="0"/>
        <w:jc w:val="both"/>
        <w:rPr>
          <w:rFonts w:ascii="Times New Roman" w:hAnsi="Times New Roman"/>
          <w:sz w:val="24"/>
          <w:szCs w:val="24"/>
        </w:rPr>
      </w:pPr>
      <w:r w:rsidRPr="000F7C46">
        <w:rPr>
          <w:rFonts w:ascii="Times New Roman" w:hAnsi="Times New Roman"/>
          <w:color w:val="1A171B"/>
          <w:sz w:val="24"/>
          <w:szCs w:val="24"/>
        </w:rPr>
        <w:t>опора на положительный опыт семейного воспитания.</w:t>
      </w: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A13A32" w:rsidP="00A13A32">
      <w:pPr>
        <w:pStyle w:val="afffff1"/>
        <w:shd w:val="clear" w:color="auto" w:fill="FFFFFF"/>
        <w:spacing w:after="0" w:line="240" w:lineRule="auto"/>
        <w:ind w:right="5"/>
        <w:jc w:val="center"/>
        <w:rPr>
          <w:rFonts w:ascii="Times New Roman" w:hAnsi="Times New Roman"/>
          <w:b/>
          <w:bCs/>
          <w:color w:val="1A171B"/>
          <w:sz w:val="24"/>
          <w:szCs w:val="24"/>
        </w:rPr>
      </w:pPr>
      <w:r>
        <w:rPr>
          <w:rFonts w:ascii="Times New Roman" w:hAnsi="Times New Roman"/>
          <w:b/>
          <w:bCs/>
          <w:color w:val="1A171B"/>
          <w:sz w:val="24"/>
          <w:szCs w:val="24"/>
        </w:rPr>
        <w:t xml:space="preserve">2.3.7. </w:t>
      </w:r>
      <w:r w:rsidR="005958F1" w:rsidRPr="000F7C46">
        <w:rPr>
          <w:rFonts w:ascii="Times New Roman" w:hAnsi="Times New Roman"/>
          <w:b/>
          <w:bCs/>
          <w:color w:val="1A171B"/>
          <w:sz w:val="24"/>
          <w:szCs w:val="24"/>
        </w:rPr>
        <w:t>Планируемые результатыдуховно-нравственного развитияи воспитания обучающихся на ступениначального общего образования</w:t>
      </w:r>
    </w:p>
    <w:p w:rsidR="00A13A32" w:rsidRPr="000F7C46" w:rsidRDefault="00A13A32" w:rsidP="00A13A32">
      <w:pPr>
        <w:pStyle w:val="afffff1"/>
        <w:shd w:val="clear" w:color="auto" w:fill="FFFFFF"/>
        <w:spacing w:after="0" w:line="240" w:lineRule="auto"/>
        <w:ind w:right="5"/>
        <w:jc w:val="center"/>
        <w:rPr>
          <w:rFonts w:ascii="Times New Roman" w:hAnsi="Times New Roman"/>
          <w:sz w:val="24"/>
          <w:szCs w:val="24"/>
        </w:rPr>
      </w:pPr>
    </w:p>
    <w:p w:rsidR="005958F1" w:rsidRPr="000F7C46" w:rsidRDefault="005958F1" w:rsidP="005958F1">
      <w:pPr>
        <w:pStyle w:val="afffff1"/>
        <w:shd w:val="clear" w:color="auto" w:fill="FFFFFF"/>
        <w:spacing w:after="0" w:line="240" w:lineRule="auto"/>
        <w:ind w:firstLine="336"/>
        <w:jc w:val="both"/>
        <w:rPr>
          <w:rFonts w:ascii="Times New Roman" w:hAnsi="Times New Roman"/>
          <w:sz w:val="24"/>
          <w:szCs w:val="24"/>
        </w:rPr>
      </w:pPr>
      <w:r w:rsidRPr="000F7C46">
        <w:rPr>
          <w:rFonts w:ascii="Times New Roman" w:hAnsi="Times New Roman"/>
          <w:color w:val="1A171B"/>
          <w:sz w:val="24"/>
          <w:szCs w:val="24"/>
        </w:rPr>
        <w:t xml:space="preserve">       Каждое из основных направлений духовно-нравственного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5958F1" w:rsidRPr="000F7C46" w:rsidRDefault="005958F1" w:rsidP="005958F1">
      <w:pPr>
        <w:pStyle w:val="afffff1"/>
        <w:shd w:val="clear" w:color="auto" w:fill="FFFFFF"/>
        <w:spacing w:after="0" w:line="240" w:lineRule="auto"/>
        <w:ind w:right="5"/>
        <w:jc w:val="both"/>
        <w:rPr>
          <w:rFonts w:ascii="Times New Roman" w:hAnsi="Times New Roman"/>
          <w:sz w:val="24"/>
          <w:szCs w:val="24"/>
        </w:rPr>
      </w:pPr>
      <w:r w:rsidRPr="000F7C46">
        <w:rPr>
          <w:rFonts w:ascii="Times New Roman" w:hAnsi="Times New Roman"/>
          <w:b/>
          <w:bCs/>
          <w:color w:val="1A171B"/>
          <w:sz w:val="24"/>
          <w:szCs w:val="24"/>
        </w:rPr>
        <w:lastRenderedPageBreak/>
        <w:t xml:space="preserve">            Первый уровень результатов </w:t>
      </w:r>
      <w:r w:rsidRPr="000F7C46">
        <w:rPr>
          <w:rFonts w:ascii="Times New Roman" w:hAnsi="Times New Roman"/>
          <w:color w:val="1A171B"/>
          <w:sz w:val="24"/>
          <w:szCs w:val="24"/>
        </w:rPr>
        <w:t xml:space="preserve">предполагает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b/>
          <w:bCs/>
          <w:color w:val="1A171B"/>
          <w:sz w:val="24"/>
          <w:szCs w:val="24"/>
        </w:rPr>
        <w:t xml:space="preserve">        Второй уровень результатов </w:t>
      </w:r>
      <w:r w:rsidRPr="000F7C46">
        <w:rPr>
          <w:rFonts w:ascii="Times New Roman" w:hAnsi="Times New Roman"/>
          <w:color w:val="1A171B"/>
          <w:sz w:val="24"/>
          <w:szCs w:val="24"/>
        </w:rPr>
        <w:t xml:space="preserve">направлен наполучение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b/>
          <w:bCs/>
          <w:color w:val="1A171B"/>
          <w:sz w:val="24"/>
          <w:szCs w:val="24"/>
        </w:rPr>
        <w:t xml:space="preserve">        Третий уровень результатов </w:t>
      </w:r>
      <w:r w:rsidRPr="000F7C46">
        <w:rPr>
          <w:rFonts w:ascii="Times New Roman" w:hAnsi="Times New Roman"/>
          <w:color w:val="1A171B"/>
          <w:sz w:val="24"/>
          <w:szCs w:val="24"/>
        </w:rPr>
        <w:t xml:space="preserve">обеспечивает формирование обучающимися опыта самостоятельного общественного действия.  </w:t>
      </w:r>
    </w:p>
    <w:p w:rsidR="005958F1" w:rsidRPr="000F7C46" w:rsidRDefault="005958F1" w:rsidP="005958F1">
      <w:pPr>
        <w:pStyle w:val="afffff1"/>
        <w:shd w:val="clear" w:color="auto" w:fill="FFFFFF"/>
        <w:spacing w:after="0" w:line="240" w:lineRule="auto"/>
        <w:ind w:right="5" w:firstLine="341"/>
        <w:jc w:val="both"/>
        <w:rPr>
          <w:rFonts w:ascii="Times New Roman" w:hAnsi="Times New Roman"/>
          <w:sz w:val="24"/>
          <w:szCs w:val="24"/>
        </w:rPr>
      </w:pPr>
      <w:r w:rsidRPr="000F7C46">
        <w:rPr>
          <w:rFonts w:ascii="Times New Roman" w:hAnsi="Times New Roman"/>
          <w:sz w:val="24"/>
          <w:szCs w:val="24"/>
        </w:rPr>
        <w:tab/>
      </w:r>
      <w:r w:rsidRPr="000F7C46">
        <w:rPr>
          <w:rFonts w:ascii="Times New Roman" w:hAnsi="Times New Roman"/>
          <w:color w:val="1A171B"/>
          <w:sz w:val="24"/>
          <w:szCs w:val="24"/>
        </w:rPr>
        <w:t>С переходом от одного уровня результатов к другому существенно возрастают воспитательные эффекты, при этомна первом уровне воспитание приближено к обучению, на третьем - создаются необходимые условия для участия обучающихся в нравственно ориентированной социально значимой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25"/>
      </w:tblGrid>
      <w:tr w:rsidR="005958F1" w:rsidRPr="000F7C46" w:rsidTr="00DC440B">
        <w:tc>
          <w:tcPr>
            <w:tcW w:w="238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 программы ДНРиВ</w:t>
            </w:r>
          </w:p>
        </w:tc>
        <w:tc>
          <w:tcPr>
            <w:tcW w:w="732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A62966" w:rsidTr="00DC440B">
        <w:tc>
          <w:tcPr>
            <w:tcW w:w="2381" w:type="dxa"/>
          </w:tcPr>
          <w:p w:rsidR="005958F1" w:rsidRPr="00344F57" w:rsidRDefault="005958F1" w:rsidP="00DC440B">
            <w:pPr>
              <w:pStyle w:val="afffff1"/>
              <w:shd w:val="clear" w:color="auto" w:fill="FFFFFF"/>
              <w:tabs>
                <w:tab w:val="left" w:pos="557"/>
              </w:tabs>
              <w:spacing w:after="0" w:line="240" w:lineRule="auto"/>
              <w:ind w:right="5"/>
              <w:rPr>
                <w:rFonts w:ascii="Times New Roman" w:hAnsi="Times New Roman"/>
                <w:sz w:val="24"/>
                <w:szCs w:val="24"/>
              </w:rPr>
            </w:pPr>
            <w:r w:rsidRPr="00344F57">
              <w:rPr>
                <w:rFonts w:ascii="Times New Roman" w:hAnsi="Times New Roman"/>
                <w:color w:val="1A171B"/>
                <w:sz w:val="24"/>
                <w:szCs w:val="24"/>
              </w:rPr>
              <w:t>Воспитание гражданственности, патриотизма, уважения к правам,  свободам и обязанностям человека.</w:t>
            </w:r>
          </w:p>
        </w:tc>
        <w:tc>
          <w:tcPr>
            <w:tcW w:w="7325" w:type="dxa"/>
          </w:tcPr>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первоначальный опыт постижения ценностей гражданского общества, национальной истории и культуры;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опыт ролевого взаимодействия и реализации гражданской, патриотической позиции;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опыт социальной и межкультурной коммуникации;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начальные представления о правах и обязанностях человека, гражданина, семьянина, товарища. </w:t>
            </w:r>
          </w:p>
        </w:tc>
      </w:tr>
      <w:tr w:rsidR="005958F1" w:rsidRPr="00A62966" w:rsidTr="00DC440B">
        <w:tc>
          <w:tcPr>
            <w:tcW w:w="238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Воспитание нравственных чувств и этического сознания.</w:t>
            </w:r>
          </w:p>
        </w:tc>
        <w:tc>
          <w:tcPr>
            <w:tcW w:w="732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уважительное отношение к традиционным религиям;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неравнодушие к жизненным проблемам других людей, сочувствие к человеку, находящемуся в трудной ситуации;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уважительное отношение к родителям (законным представителям), к старшим, заботливое отношение к младшим;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знание традиций своей семьи и лицея, бережное отношение к ним. </w:t>
            </w:r>
          </w:p>
        </w:tc>
      </w:tr>
      <w:tr w:rsidR="005958F1" w:rsidRPr="00A62966" w:rsidTr="00DC440B">
        <w:tc>
          <w:tcPr>
            <w:tcW w:w="238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lastRenderedPageBreak/>
              <w:t>Воспитание трудолюбия, творческого отношения к учению, труду, жизни</w:t>
            </w:r>
          </w:p>
        </w:tc>
        <w:tc>
          <w:tcPr>
            <w:tcW w:w="732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ценностное и творческое отношение к учебному труду;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различных профессиях;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осознание приоритета нравственных основ труда, творчества, создания нового;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первоначальный опыт участия в различных видах общественно полезной и личностно значимой деятельности;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5958F1" w:rsidRPr="00A62966" w:rsidTr="00DC440B">
        <w:tc>
          <w:tcPr>
            <w:tcW w:w="2381" w:type="dxa"/>
          </w:tcPr>
          <w:p w:rsidR="005958F1" w:rsidRPr="00344F57" w:rsidRDefault="005958F1" w:rsidP="00DC440B">
            <w:pPr>
              <w:pStyle w:val="afffff1"/>
              <w:shd w:val="clear" w:color="auto" w:fill="FFFFFF"/>
              <w:tabs>
                <w:tab w:val="left" w:pos="562"/>
              </w:tabs>
              <w:spacing w:after="0" w:line="240" w:lineRule="auto"/>
              <w:ind w:right="5"/>
              <w:rPr>
                <w:rFonts w:ascii="Times New Roman" w:hAnsi="Times New Roman"/>
                <w:sz w:val="24"/>
                <w:szCs w:val="24"/>
              </w:rPr>
            </w:pPr>
            <w:r w:rsidRPr="00344F57">
              <w:rPr>
                <w:rFonts w:ascii="Times New Roman" w:hAnsi="Times New Roman"/>
                <w:color w:val="1A171B"/>
                <w:sz w:val="24"/>
                <w:szCs w:val="24"/>
              </w:rPr>
              <w:t>Воспитание ценностного отношения к природе, окружающей среде (экологическое воспитание).</w:t>
            </w:r>
          </w:p>
        </w:tc>
        <w:tc>
          <w:tcPr>
            <w:tcW w:w="732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эстетического, морального, нравственного отношения в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знания о вредных факторах, влияющих на экологию;</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личный опыт участия в экологических инициативах, проектах;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знания о традициях нравственно-этического отношения к природе в культуре народов России;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первоначальный опыт участия в природоохранной деятельности в школе, на пришкольном участке, в городе;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понятие бережливости и сохранения природы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работе на пришкольном участке, во дворе;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опыт ухода за комнатными и декоративными растениями.</w:t>
            </w:r>
          </w:p>
        </w:tc>
      </w:tr>
      <w:tr w:rsidR="005958F1" w:rsidRPr="00A62966" w:rsidTr="00DC440B">
        <w:tc>
          <w:tcPr>
            <w:tcW w:w="2381" w:type="dxa"/>
          </w:tcPr>
          <w:p w:rsidR="005958F1" w:rsidRPr="00344F57" w:rsidRDefault="005958F1" w:rsidP="00DC440B">
            <w:pPr>
              <w:pStyle w:val="afffff1"/>
              <w:shd w:val="clear" w:color="auto" w:fill="FFFFFF"/>
              <w:tabs>
                <w:tab w:val="left" w:pos="562"/>
              </w:tabs>
              <w:spacing w:after="0" w:line="240" w:lineRule="auto"/>
              <w:rPr>
                <w:rFonts w:ascii="Times New Roman" w:hAnsi="Times New Roman"/>
                <w:sz w:val="24"/>
                <w:szCs w:val="24"/>
              </w:rPr>
            </w:pPr>
            <w:r w:rsidRPr="00344F57">
              <w:rPr>
                <w:rFonts w:ascii="Times New Roman" w:hAnsi="Times New Roman"/>
                <w:color w:val="1A171B"/>
                <w:sz w:val="24"/>
                <w:szCs w:val="24"/>
              </w:rPr>
              <w:t>Воспитание ценностного отношения к прекрасному, формирование представлений об эстетических идеалах и ценнностях (эстетическое воспитание).</w:t>
            </w:r>
          </w:p>
        </w:tc>
        <w:tc>
          <w:tcPr>
            <w:tcW w:w="7325" w:type="dxa"/>
          </w:tcPr>
          <w:p w:rsidR="005958F1" w:rsidRPr="00344F57" w:rsidRDefault="005958F1" w:rsidP="00EC6F93">
            <w:pPr>
              <w:pStyle w:val="afffff1"/>
              <w:numPr>
                <w:ilvl w:val="0"/>
                <w:numId w:val="18"/>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первоначальные умения видеть красоту в окружающем мире;</w:t>
            </w:r>
          </w:p>
          <w:p w:rsidR="005958F1" w:rsidRPr="00344F57" w:rsidRDefault="005958F1" w:rsidP="00EC6F93">
            <w:pPr>
              <w:pStyle w:val="afffff1"/>
              <w:numPr>
                <w:ilvl w:val="0"/>
                <w:numId w:val="18"/>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первоначальные умения видеть красоту в поведении, поступках людей;</w:t>
            </w:r>
          </w:p>
          <w:p w:rsidR="005958F1" w:rsidRPr="00344F57" w:rsidRDefault="005958F1" w:rsidP="00EC6F93">
            <w:pPr>
              <w:pStyle w:val="afffff1"/>
              <w:numPr>
                <w:ilvl w:val="0"/>
                <w:numId w:val="18"/>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элементарные представления об эстетических и художественных ценностях отечественной культуры;</w:t>
            </w:r>
          </w:p>
          <w:p w:rsidR="005958F1" w:rsidRPr="00344F57" w:rsidRDefault="005958F1" w:rsidP="00EC6F93">
            <w:pPr>
              <w:pStyle w:val="afffff1"/>
              <w:numPr>
                <w:ilvl w:val="0"/>
                <w:numId w:val="18"/>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эмоционального постижения народного творчества, этнокультурных традиций, фольклора народов России;</w:t>
            </w:r>
          </w:p>
          <w:p w:rsidR="005958F1" w:rsidRPr="00344F57" w:rsidRDefault="005958F1" w:rsidP="00EC6F93">
            <w:pPr>
              <w:pStyle w:val="afffff1"/>
              <w:numPr>
                <w:ilvl w:val="0"/>
                <w:numId w:val="18"/>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958F1" w:rsidRPr="00344F57" w:rsidRDefault="005958F1" w:rsidP="00EC6F93">
            <w:pPr>
              <w:pStyle w:val="afffff1"/>
              <w:numPr>
                <w:ilvl w:val="0"/>
                <w:numId w:val="18"/>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958F1" w:rsidRPr="00344F57" w:rsidRDefault="005958F1" w:rsidP="00EC6F93">
            <w:pPr>
              <w:pStyle w:val="afffff1"/>
              <w:numPr>
                <w:ilvl w:val="0"/>
                <w:numId w:val="18"/>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мотивация к реализации эстетических ценностей в пространстве образовательного учреждения и семьи.</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        Достижение трёх уровней воспитательных результатов обеспечит появление значимых эффектов воспитания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5958F1" w:rsidRPr="000F7C46" w:rsidRDefault="005958F1" w:rsidP="005958F1">
      <w:pPr>
        <w:pStyle w:val="afffff1"/>
        <w:shd w:val="clear" w:color="auto" w:fill="FFFFFF"/>
        <w:spacing w:after="0" w:line="240" w:lineRule="auto"/>
        <w:ind w:right="10" w:firstLine="538"/>
        <w:jc w:val="both"/>
        <w:rPr>
          <w:rFonts w:ascii="Times New Roman" w:hAnsi="Times New Roman"/>
          <w:sz w:val="24"/>
          <w:szCs w:val="24"/>
        </w:rPr>
      </w:pPr>
      <w:r w:rsidRPr="000F7C46">
        <w:rPr>
          <w:rFonts w:ascii="Times New Roman" w:hAnsi="Times New Roman"/>
          <w:sz w:val="24"/>
          <w:szCs w:val="24"/>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w:t>
      </w:r>
      <w:r w:rsidRPr="000F7C46">
        <w:rPr>
          <w:rFonts w:ascii="Times New Roman" w:hAnsi="Times New Roman"/>
          <w:sz w:val="24"/>
          <w:szCs w:val="24"/>
        </w:rPr>
        <w:lastRenderedPageBreak/>
        <w:t xml:space="preserve">постоянно изменяющимся внешним условиям и обеспечит самореализацию, не вступая при этом в конфликт с обществом и государством. </w:t>
      </w:r>
    </w:p>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Критерии эффективности  реализации программы</w:t>
      </w:r>
    </w:p>
    <w:p w:rsidR="005958F1" w:rsidRPr="000F7C46" w:rsidRDefault="005958F1" w:rsidP="005958F1">
      <w:pPr>
        <w:pStyle w:val="afffff1"/>
        <w:spacing w:after="0" w:line="240" w:lineRule="auto"/>
        <w:jc w:val="center"/>
        <w:rPr>
          <w:rFonts w:ascii="Times New Roman" w:hAnsi="Times New Roman"/>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675"/>
        <w:gridCol w:w="4227"/>
        <w:gridCol w:w="2125"/>
      </w:tblGrid>
      <w:tr w:rsidR="005958F1" w:rsidRPr="000F7C46" w:rsidTr="00DC440B">
        <w:tc>
          <w:tcPr>
            <w:tcW w:w="171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Задачи</w:t>
            </w:r>
          </w:p>
        </w:tc>
        <w:tc>
          <w:tcPr>
            <w:tcW w:w="167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Критерии</w:t>
            </w:r>
          </w:p>
        </w:tc>
        <w:tc>
          <w:tcPr>
            <w:tcW w:w="422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Показатели</w:t>
            </w:r>
          </w:p>
        </w:tc>
        <w:tc>
          <w:tcPr>
            <w:tcW w:w="212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Способы мониторинга</w:t>
            </w:r>
          </w:p>
        </w:tc>
      </w:tr>
      <w:tr w:rsidR="005958F1" w:rsidRPr="000F7C46" w:rsidTr="00DC440B">
        <w:trPr>
          <w:trHeight w:val="4204"/>
        </w:trPr>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1.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личностной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личностной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Культура отношения к себе, культура общения.</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Осознание и принятие, моральных норм,  нравственных принципов и следование им в повседневной жизни.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Становление  позиции субъекта общения в процессе деятельности.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Эмоциональное благополучие в общении.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Интерес обучающихся к жизнедеятельности класса, школы.</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Позитивные  изменения в уровне воспитанности.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Снижение агрессивности, конфликтности и тревожности.</w:t>
            </w: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Процедуры педагогической и психологической диагностики (тестирование, анкетирование, беседа).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Анализ продуктов деятельности.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Наблюдение. Экспертная оценка.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Самоанализ.</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Беседа.</w:t>
            </w:r>
          </w:p>
        </w:tc>
      </w:tr>
      <w:tr w:rsidR="005958F1" w:rsidRPr="00A62966" w:rsidTr="00DC440B">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2.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социальной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социальной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Способность к рефлексии, осознанному поступку, проявление эмпатии.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Выстраивание  совместной  воспитывающей деятельности с детьми на основе толерантности, сотрудничества и сотворчества;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удовлетворенность обучающихся жизнедеятельностью в школе.</w:t>
            </w: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p>
        </w:tc>
      </w:tr>
      <w:tr w:rsidR="005958F1" w:rsidRPr="00344F57" w:rsidTr="00DC440B">
        <w:trPr>
          <w:trHeight w:val="1358"/>
        </w:trPr>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3.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семейной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семейной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Культура отношения к родителям, семье.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Уважительное отношение к родителям, братьям, сёстрам.</w:t>
            </w:r>
          </w:p>
          <w:p w:rsidR="005958F1" w:rsidRPr="00344F57" w:rsidRDefault="005958F1" w:rsidP="00DC440B">
            <w:pPr>
              <w:pStyle w:val="afffff1"/>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jc w:val="both"/>
              <w:rPr>
                <w:rFonts w:ascii="Times New Roman" w:hAnsi="Times New Roman"/>
                <w:sz w:val="24"/>
                <w:szCs w:val="24"/>
              </w:rPr>
            </w:pP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r>
              <w:rPr>
                <w:rFonts w:ascii="Times New Roman" w:hAnsi="Times New Roman"/>
                <w:sz w:val="24"/>
                <w:szCs w:val="24"/>
              </w:rPr>
              <w:lastRenderedPageBreak/>
              <w:t>Уровень воспитанности Капустиной</w:t>
            </w:r>
          </w:p>
        </w:tc>
      </w:tr>
    </w:tbl>
    <w:p w:rsidR="005958F1" w:rsidRPr="000F7C46" w:rsidRDefault="005958F1" w:rsidP="005958F1">
      <w:pPr>
        <w:rPr>
          <w:lang w:val="ru-RU"/>
        </w:rPr>
      </w:pPr>
    </w:p>
    <w:p w:rsidR="005958F1" w:rsidRPr="000F7C46" w:rsidRDefault="005958F1" w:rsidP="005958F1">
      <w:pPr>
        <w:rPr>
          <w:lang w:val="ru-RU"/>
        </w:rPr>
      </w:pPr>
    </w:p>
    <w:p w:rsidR="005958F1" w:rsidRDefault="005958F1" w:rsidP="005958F1">
      <w:pPr>
        <w:jc w:val="both"/>
        <w:rPr>
          <w:b/>
          <w:lang w:val="ru-RU"/>
        </w:rPr>
      </w:pPr>
    </w:p>
    <w:p w:rsidR="00D25154" w:rsidRPr="00DC440B" w:rsidRDefault="00BF49A8" w:rsidP="00BF49A8">
      <w:pPr>
        <w:jc w:val="center"/>
        <w:rPr>
          <w:b/>
          <w:bCs/>
          <w:color w:val="000000"/>
          <w:lang w:val="ru-RU"/>
        </w:rPr>
      </w:pPr>
      <w:r w:rsidRPr="00DC440B">
        <w:rPr>
          <w:b/>
          <w:color w:val="000000"/>
          <w:lang w:val="ru-RU"/>
        </w:rPr>
        <w:t>2</w:t>
      </w:r>
      <w:r w:rsidR="00D25154" w:rsidRPr="00DC440B">
        <w:rPr>
          <w:b/>
          <w:color w:val="000000"/>
          <w:lang w:val="ru-RU"/>
        </w:rPr>
        <w:t xml:space="preserve">.4. </w:t>
      </w:r>
      <w:r w:rsidR="00D25154" w:rsidRPr="00DC440B">
        <w:rPr>
          <w:b/>
          <w:bCs/>
          <w:color w:val="000000"/>
          <w:lang w:val="ru-RU"/>
        </w:rPr>
        <w:t>Программа формирования экологической культуры, здорового и безопасного образа жизни</w:t>
      </w:r>
    </w:p>
    <w:p w:rsidR="005958F1" w:rsidRDefault="005958F1" w:rsidP="00D25154">
      <w:pPr>
        <w:ind w:firstLine="708"/>
        <w:jc w:val="center"/>
        <w:rPr>
          <w:b/>
          <w:color w:val="FF0000"/>
          <w:lang w:val="ru-RU"/>
        </w:rPr>
      </w:pPr>
    </w:p>
    <w:p w:rsidR="005958F1" w:rsidRPr="00A67860" w:rsidRDefault="005958F1" w:rsidP="005958F1">
      <w:pPr>
        <w:ind w:firstLine="708"/>
        <w:jc w:val="center"/>
        <w:rPr>
          <w:b/>
          <w:lang w:val="ru-RU"/>
        </w:rPr>
      </w:pPr>
      <w:r w:rsidRPr="00A67860">
        <w:rPr>
          <w:b/>
          <w:lang w:val="ru-RU"/>
        </w:rPr>
        <w:t>Пояснительная записка</w:t>
      </w:r>
    </w:p>
    <w:p w:rsidR="005958F1" w:rsidRPr="00D25154" w:rsidRDefault="005958F1" w:rsidP="005958F1">
      <w:pPr>
        <w:ind w:firstLine="708"/>
        <w:jc w:val="both"/>
        <w:rPr>
          <w:lang w:val="ru-RU"/>
        </w:rPr>
      </w:pPr>
      <w:r w:rsidRPr="00D25154">
        <w:rPr>
          <w:lang w:val="ru-RU"/>
        </w:rPr>
        <w:t>Программа формирования экологической культуры, ценности здоровья и здорового образа жизни обучающихся М</w:t>
      </w:r>
      <w:r>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Ровеньского района Белгородской области» в соответствии с определением Стандарта — это комплексная программа формирования ценностного отношения к окружающему миру,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Программа формирования экологической культуры, ценности здоровья и здорового образа жизни способствует усвоению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5958F1" w:rsidRPr="00D25154" w:rsidRDefault="005958F1" w:rsidP="005958F1">
      <w:pPr>
        <w:ind w:firstLine="708"/>
        <w:jc w:val="both"/>
        <w:rPr>
          <w:lang w:val="ru-RU"/>
        </w:rPr>
      </w:pPr>
      <w:r w:rsidRPr="00D25154">
        <w:rPr>
          <w:lang w:val="ru-RU"/>
        </w:rPr>
        <w:t>Программа  сформирована с учётом факторов, оказывающих существенное влияние на состояние здоровья детей:</w:t>
      </w:r>
    </w:p>
    <w:p w:rsidR="005958F1" w:rsidRPr="00D25154" w:rsidRDefault="005958F1" w:rsidP="005958F1">
      <w:pPr>
        <w:jc w:val="both"/>
        <w:rPr>
          <w:lang w:val="ru-RU"/>
        </w:rPr>
      </w:pPr>
      <w:r w:rsidRPr="00D25154">
        <w:rPr>
          <w:lang w:val="ru-RU"/>
        </w:rPr>
        <w:t>• неблагоприятные социальные, экономические и экологические условия;</w:t>
      </w:r>
    </w:p>
    <w:p w:rsidR="005958F1" w:rsidRPr="00D25154" w:rsidRDefault="005958F1" w:rsidP="005958F1">
      <w:pPr>
        <w:jc w:val="both"/>
        <w:rPr>
          <w:lang w:val="ru-RU"/>
        </w:rPr>
      </w:pPr>
      <w:r w:rsidRPr="00D25154">
        <w:rPr>
          <w:lang w:val="ru-RU"/>
        </w:rPr>
        <w:t>• факторы риска,  которые приводят к дальнейшему ухудшению здоровья детей и подростков от первого к последнему году обучения;</w:t>
      </w:r>
    </w:p>
    <w:p w:rsidR="005958F1" w:rsidRPr="00D25154" w:rsidRDefault="005958F1" w:rsidP="005958F1">
      <w:pPr>
        <w:jc w:val="both"/>
        <w:rPr>
          <w:lang w:val="ru-RU"/>
        </w:rPr>
      </w:pPr>
      <w:r w:rsidRPr="00D25154">
        <w:rPr>
          <w:lang w:val="ru-RU"/>
        </w:rPr>
        <w:t>• активно формируемые на ступени основного среднего образования  комплексы знаний, установок, правил поведения, привычек.</w:t>
      </w:r>
    </w:p>
    <w:p w:rsidR="005958F1" w:rsidRPr="00D25154" w:rsidRDefault="005958F1" w:rsidP="005958F1">
      <w:pPr>
        <w:jc w:val="both"/>
        <w:rPr>
          <w:lang w:val="ru-RU"/>
        </w:rPr>
      </w:pPr>
      <w:r w:rsidRPr="00D25154">
        <w:rPr>
          <w:lang w:val="ru-RU"/>
        </w:rPr>
        <w:tab/>
        <w:t>Программа формирует познавательный интерес и бережное отношение к природе, учит  заботиться о своем здоровье, дает установку на использование здорового питания, содействует становлению умений противостоять вовлечению в табакокурение, употребление алкоголя, наркотиков.</w:t>
      </w:r>
    </w:p>
    <w:p w:rsidR="005958F1" w:rsidRPr="00D25154" w:rsidRDefault="005958F1" w:rsidP="005958F1">
      <w:pPr>
        <w:ind w:firstLine="709"/>
        <w:jc w:val="both"/>
        <w:rPr>
          <w:lang w:val="ru-RU"/>
        </w:rPr>
      </w:pPr>
      <w:r w:rsidRPr="00D25154">
        <w:rPr>
          <w:b/>
          <w:bCs/>
          <w:spacing w:val="-13"/>
          <w:lang w:val="ru-RU"/>
        </w:rPr>
        <w:t>Цель программы:</w:t>
      </w:r>
      <w:r w:rsidRPr="00D25154">
        <w:rPr>
          <w:lang w:val="ru-RU"/>
        </w:rPr>
        <w:t xml:space="preserve"> реализация комплексной системы мероприятий, направленных на обучение сохранению здоровья обучающихся.</w:t>
      </w:r>
    </w:p>
    <w:p w:rsidR="005958F1" w:rsidRPr="00D25154" w:rsidRDefault="005958F1" w:rsidP="005958F1">
      <w:pPr>
        <w:ind w:firstLine="709"/>
        <w:jc w:val="both"/>
        <w:rPr>
          <w:b/>
          <w:lang w:val="ru-RU"/>
        </w:rPr>
      </w:pPr>
      <w:r w:rsidRPr="00D25154">
        <w:rPr>
          <w:b/>
          <w:lang w:val="ru-RU"/>
        </w:rPr>
        <w:t>Задачи:</w:t>
      </w:r>
    </w:p>
    <w:p w:rsidR="005958F1" w:rsidRPr="00D25154" w:rsidRDefault="005958F1" w:rsidP="005958F1">
      <w:pPr>
        <w:ind w:firstLine="709"/>
        <w:jc w:val="both"/>
        <w:rPr>
          <w:b/>
          <w:lang w:val="ru-RU"/>
        </w:rPr>
      </w:pPr>
      <w:r w:rsidRPr="00D25154">
        <w:rPr>
          <w:b/>
          <w:lang w:val="ru-RU"/>
        </w:rPr>
        <w:t xml:space="preserve">- </w:t>
      </w:r>
      <w:r w:rsidRPr="00D25154">
        <w:rPr>
          <w:lang w:val="ru-RU"/>
        </w:rPr>
        <w:t>формировать у обучающихся чувство ответственности за свое здоровье и здоровье окружающих;</w:t>
      </w:r>
    </w:p>
    <w:p w:rsidR="005958F1" w:rsidRPr="00D25154" w:rsidRDefault="005958F1" w:rsidP="005958F1">
      <w:pPr>
        <w:ind w:firstLine="709"/>
        <w:jc w:val="both"/>
        <w:rPr>
          <w:lang w:val="ru-RU"/>
        </w:rPr>
      </w:pPr>
      <w:r w:rsidRPr="00D25154">
        <w:rPr>
          <w:b/>
          <w:lang w:val="ru-RU"/>
        </w:rPr>
        <w:t xml:space="preserve">- </w:t>
      </w:r>
      <w:r w:rsidRPr="00D25154">
        <w:rPr>
          <w:lang w:val="ru-RU"/>
        </w:rPr>
        <w:t>развивать навыки здорового образа жизни;</w:t>
      </w:r>
    </w:p>
    <w:p w:rsidR="005958F1" w:rsidRPr="00D25154" w:rsidRDefault="005958F1" w:rsidP="005958F1">
      <w:pPr>
        <w:ind w:firstLine="709"/>
        <w:jc w:val="both"/>
        <w:rPr>
          <w:lang w:val="ru-RU"/>
        </w:rPr>
      </w:pPr>
      <w:r w:rsidRPr="00D25154">
        <w:rPr>
          <w:lang w:val="ru-RU"/>
        </w:rPr>
        <w:t>- обеспечить условия психологического комфорта на уроках и во внеурочное время.</w:t>
      </w:r>
    </w:p>
    <w:p w:rsidR="005958F1" w:rsidRPr="00D25154" w:rsidRDefault="005958F1" w:rsidP="005958F1">
      <w:pPr>
        <w:ind w:firstLine="709"/>
        <w:jc w:val="both"/>
        <w:rPr>
          <w:iCs/>
          <w:lang w:val="ru-RU"/>
        </w:rPr>
      </w:pPr>
      <w:r w:rsidRPr="00D25154">
        <w:rPr>
          <w:iCs/>
          <w:lang w:val="ru-RU"/>
        </w:rPr>
        <w:t>Здоровье - это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высокопроизводительного труда на благо общества, создания крепкой дружной семьи, рождения и воспитания детей.</w:t>
      </w:r>
    </w:p>
    <w:p w:rsidR="005958F1" w:rsidRPr="00D25154" w:rsidRDefault="005958F1" w:rsidP="005958F1">
      <w:pPr>
        <w:ind w:firstLine="709"/>
        <w:jc w:val="both"/>
        <w:rPr>
          <w:iCs/>
          <w:lang w:val="ru-RU"/>
        </w:rPr>
      </w:pPr>
      <w:r w:rsidRPr="00D25154">
        <w:rPr>
          <w:lang w:val="ru-RU"/>
        </w:rPr>
        <w:t>Главное условие для успешного обучения здоровью - воспитание соответствующей культуры у педагога и ученика по отношению к своему здоровью:</w:t>
      </w:r>
    </w:p>
    <w:p w:rsidR="005958F1" w:rsidRPr="00D25154" w:rsidRDefault="005958F1" w:rsidP="00EC6F93">
      <w:pPr>
        <w:widowControl/>
        <w:numPr>
          <w:ilvl w:val="0"/>
          <w:numId w:val="31"/>
        </w:numPr>
        <w:autoSpaceDE/>
        <w:autoSpaceDN/>
        <w:adjustRightInd/>
        <w:jc w:val="both"/>
      </w:pPr>
      <w:r w:rsidRPr="00D25154">
        <w:lastRenderedPageBreak/>
        <w:t>культуры физической - управление движением;</w:t>
      </w:r>
    </w:p>
    <w:p w:rsidR="005958F1" w:rsidRPr="00D25154" w:rsidRDefault="005958F1" w:rsidP="00EC6F93">
      <w:pPr>
        <w:widowControl/>
        <w:numPr>
          <w:ilvl w:val="0"/>
          <w:numId w:val="31"/>
        </w:numPr>
        <w:autoSpaceDE/>
        <w:autoSpaceDN/>
        <w:adjustRightInd/>
        <w:jc w:val="both"/>
        <w:rPr>
          <w:lang w:val="ru-RU"/>
        </w:rPr>
      </w:pPr>
      <w:r w:rsidRPr="00D25154">
        <w:rPr>
          <w:lang w:val="ru-RU"/>
        </w:rPr>
        <w:t>культуры физиологической - управление процессами в теле;</w:t>
      </w:r>
    </w:p>
    <w:p w:rsidR="005958F1" w:rsidRPr="00D25154" w:rsidRDefault="005958F1" w:rsidP="00EC6F93">
      <w:pPr>
        <w:widowControl/>
        <w:numPr>
          <w:ilvl w:val="0"/>
          <w:numId w:val="31"/>
        </w:numPr>
        <w:autoSpaceDE/>
        <w:autoSpaceDN/>
        <w:adjustRightInd/>
        <w:jc w:val="both"/>
        <w:rPr>
          <w:lang w:val="ru-RU"/>
        </w:rPr>
      </w:pPr>
      <w:r w:rsidRPr="00D25154">
        <w:rPr>
          <w:lang w:val="ru-RU"/>
        </w:rPr>
        <w:t>культуры психологической - управление своими ощущениями и внутренним состоянием;</w:t>
      </w:r>
    </w:p>
    <w:p w:rsidR="005958F1" w:rsidRDefault="005958F1" w:rsidP="005958F1">
      <w:pPr>
        <w:ind w:firstLine="709"/>
        <w:jc w:val="both"/>
        <w:rPr>
          <w:b/>
          <w:lang w:val="ru-RU"/>
        </w:rPr>
      </w:pPr>
      <w:r w:rsidRPr="00D25154">
        <w:rPr>
          <w:lang w:val="ru-RU"/>
        </w:rPr>
        <w:t>культуры интеллектуальной - управление мыслью и размышлениями</w:t>
      </w:r>
    </w:p>
    <w:p w:rsidR="005958F1" w:rsidRPr="00D25154" w:rsidRDefault="005958F1" w:rsidP="005958F1">
      <w:pPr>
        <w:ind w:firstLine="709"/>
        <w:jc w:val="both"/>
        <w:rPr>
          <w:b/>
          <w:lang w:val="ru-RU"/>
        </w:rPr>
      </w:pPr>
      <w:r w:rsidRPr="00D25154">
        <w:rPr>
          <w:b/>
          <w:lang w:val="ru-RU"/>
        </w:rPr>
        <w:t>Направления программы:</w:t>
      </w:r>
    </w:p>
    <w:p w:rsidR="005958F1" w:rsidRPr="00D25154" w:rsidRDefault="005958F1" w:rsidP="00EC6F93">
      <w:pPr>
        <w:widowControl/>
        <w:numPr>
          <w:ilvl w:val="0"/>
          <w:numId w:val="32"/>
        </w:numPr>
        <w:autoSpaceDE/>
        <w:autoSpaceDN/>
        <w:adjustRightInd/>
        <w:jc w:val="both"/>
      </w:pPr>
      <w:r w:rsidRPr="00D25154">
        <w:t>Учебно-воспитательная работа</w:t>
      </w:r>
    </w:p>
    <w:p w:rsidR="005958F1" w:rsidRPr="00D25154" w:rsidRDefault="005958F1" w:rsidP="00EC6F93">
      <w:pPr>
        <w:widowControl/>
        <w:numPr>
          <w:ilvl w:val="0"/>
          <w:numId w:val="32"/>
        </w:numPr>
        <w:autoSpaceDE/>
        <w:autoSpaceDN/>
        <w:adjustRightInd/>
        <w:jc w:val="both"/>
      </w:pPr>
      <w:r w:rsidRPr="00D25154">
        <w:t>Диагностическая работа</w:t>
      </w:r>
    </w:p>
    <w:p w:rsidR="005958F1" w:rsidRPr="00D25154" w:rsidRDefault="005958F1" w:rsidP="00EC6F93">
      <w:pPr>
        <w:widowControl/>
        <w:numPr>
          <w:ilvl w:val="0"/>
          <w:numId w:val="32"/>
        </w:numPr>
        <w:autoSpaceDE/>
        <w:autoSpaceDN/>
        <w:adjustRightInd/>
        <w:jc w:val="both"/>
      </w:pPr>
      <w:r w:rsidRPr="00D25154">
        <w:t xml:space="preserve">Профилактическая </w:t>
      </w:r>
    </w:p>
    <w:p w:rsidR="005958F1" w:rsidRPr="00D25154" w:rsidRDefault="005958F1" w:rsidP="00EC6F93">
      <w:pPr>
        <w:widowControl/>
        <w:numPr>
          <w:ilvl w:val="0"/>
          <w:numId w:val="32"/>
        </w:numPr>
        <w:autoSpaceDE/>
        <w:autoSpaceDN/>
        <w:adjustRightInd/>
        <w:jc w:val="both"/>
      </w:pPr>
      <w:r w:rsidRPr="00D25154">
        <w:t>Информационно-просветительская</w:t>
      </w:r>
    </w:p>
    <w:p w:rsidR="005958F1" w:rsidRPr="00D25154" w:rsidRDefault="005958F1" w:rsidP="005958F1">
      <w:pPr>
        <w:ind w:firstLine="708"/>
        <w:jc w:val="both"/>
        <w:rPr>
          <w:lang w:val="ru-RU"/>
        </w:rPr>
      </w:pPr>
      <w:r w:rsidRPr="00D25154">
        <w:rPr>
          <w:lang w:val="ru-RU"/>
        </w:rPr>
        <w:t xml:space="preserve">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взрослыми в семье) самостоятельная работа, способствующая активной и успешной социализации школьника в </w:t>
      </w:r>
      <w:r>
        <w:rPr>
          <w:lang w:val="ru-RU"/>
        </w:rPr>
        <w:t>общеобразовательном</w:t>
      </w:r>
      <w:r w:rsidRPr="00D25154">
        <w:rPr>
          <w:lang w:val="ru-RU"/>
        </w:rPr>
        <w:t xml:space="preserve">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958F1" w:rsidRPr="00D25154" w:rsidRDefault="005958F1" w:rsidP="005958F1">
      <w:pPr>
        <w:ind w:firstLine="708"/>
        <w:jc w:val="both"/>
        <w:rPr>
          <w:lang w:val="ru-RU"/>
        </w:rPr>
      </w:pPr>
      <w:r w:rsidRPr="00D25154">
        <w:rPr>
          <w:lang w:val="ru-RU"/>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w:t>
      </w:r>
    </w:p>
    <w:p w:rsidR="005958F1" w:rsidRPr="00D25154" w:rsidRDefault="005958F1" w:rsidP="005958F1">
      <w:pPr>
        <w:shd w:val="clear" w:color="auto" w:fill="FFFFFF"/>
        <w:ind w:left="10" w:right="5" w:firstLine="699"/>
        <w:jc w:val="both"/>
        <w:rPr>
          <w:lang w:val="ru-RU"/>
        </w:rPr>
      </w:pPr>
      <w:r w:rsidRPr="00D25154">
        <w:rPr>
          <w:spacing w:val="-8"/>
          <w:lang w:val="ru-RU"/>
        </w:rPr>
        <w:t xml:space="preserve">Современный уровень культуры безопасности жизнедеятельности </w:t>
      </w:r>
      <w:r w:rsidRPr="00D25154">
        <w:rPr>
          <w:spacing w:val="-7"/>
          <w:lang w:val="ru-RU"/>
        </w:rPr>
        <w:t>начинает формироваться при изучении курса «Основы безопасности жизнедеятельности»</w:t>
      </w:r>
      <w:r>
        <w:rPr>
          <w:spacing w:val="-7"/>
          <w:lang w:val="ru-RU"/>
        </w:rPr>
        <w:t xml:space="preserve"> и предмета «Окружающий мир» в начальныз классах.</w:t>
      </w:r>
    </w:p>
    <w:p w:rsidR="005958F1" w:rsidRPr="00A67860" w:rsidRDefault="005958F1" w:rsidP="005958F1">
      <w:pPr>
        <w:jc w:val="center"/>
        <w:rPr>
          <w:b/>
          <w:i/>
          <w:iCs/>
          <w:lang w:val="ru-RU"/>
        </w:rPr>
      </w:pPr>
      <w:r w:rsidRPr="00A67860">
        <w:rPr>
          <w:b/>
          <w:i/>
          <w:iCs/>
          <w:lang w:val="ru-RU"/>
        </w:rPr>
        <w:t>Организация работы по формированию у обучающихся экологической культуры,</w:t>
      </w:r>
    </w:p>
    <w:p w:rsidR="005958F1" w:rsidRPr="00A67860" w:rsidRDefault="005958F1" w:rsidP="005958F1">
      <w:pPr>
        <w:jc w:val="center"/>
        <w:rPr>
          <w:b/>
          <w:i/>
          <w:iCs/>
          <w:lang w:val="ru-RU"/>
        </w:rPr>
      </w:pPr>
      <w:r w:rsidRPr="00A67860">
        <w:rPr>
          <w:b/>
          <w:i/>
          <w:iCs/>
          <w:lang w:val="ru-RU"/>
        </w:rPr>
        <w:t>здорового и безопасного образа жизни</w:t>
      </w:r>
    </w:p>
    <w:p w:rsidR="005958F1" w:rsidRPr="00D25154" w:rsidRDefault="005958F1" w:rsidP="005958F1">
      <w:pPr>
        <w:ind w:firstLine="708"/>
        <w:jc w:val="both"/>
        <w:rPr>
          <w:lang w:val="ru-RU"/>
        </w:rPr>
      </w:pPr>
      <w:r w:rsidRPr="00D25154">
        <w:rPr>
          <w:i/>
          <w:iCs/>
          <w:lang w:val="ru-RU"/>
        </w:rPr>
        <w:t xml:space="preserve">Первый этап </w:t>
      </w:r>
      <w:r w:rsidRPr="00D25154">
        <w:rPr>
          <w:lang w:val="ru-RU"/>
        </w:rPr>
        <w:t>— анализ состояния и планирование работы  М</w:t>
      </w:r>
      <w:r>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по данному направлению, в том числе по:</w:t>
      </w:r>
    </w:p>
    <w:p w:rsidR="005958F1" w:rsidRPr="00D25154" w:rsidRDefault="005958F1" w:rsidP="005958F1">
      <w:pPr>
        <w:jc w:val="both"/>
        <w:rPr>
          <w:lang w:val="ru-RU"/>
        </w:rPr>
      </w:pPr>
      <w:r w:rsidRPr="00D25154">
        <w:rPr>
          <w:lang w:val="ru-RU"/>
        </w:rPr>
        <w:t>•организации режима дня детей, их нагрузкам, физкультурно-оздоровительной работе, сформированности элементарных навыков гигиены, рационального питания и профилактике вредных привычек;</w:t>
      </w:r>
    </w:p>
    <w:p w:rsidR="005958F1" w:rsidRPr="00D25154" w:rsidRDefault="005958F1" w:rsidP="005958F1">
      <w:pPr>
        <w:jc w:val="both"/>
        <w:rPr>
          <w:lang w:val="ru-RU"/>
        </w:rPr>
      </w:pPr>
      <w:r w:rsidRPr="00D25154">
        <w:rPr>
          <w:lang w:val="ru-RU"/>
        </w:rPr>
        <w:t xml:space="preserve">• организации просветительской работы </w:t>
      </w:r>
      <w:r>
        <w:rPr>
          <w:lang w:val="ru-RU"/>
        </w:rPr>
        <w:t>общеобразовательного</w:t>
      </w:r>
      <w:r w:rsidRPr="00D25154">
        <w:rPr>
          <w:lang w:val="ru-RU"/>
        </w:rPr>
        <w:t xml:space="preserve"> учреждения с учащимися и родителями (законными представителями);</w:t>
      </w:r>
    </w:p>
    <w:p w:rsidR="005958F1" w:rsidRPr="00D25154" w:rsidRDefault="005958F1" w:rsidP="005958F1">
      <w:pPr>
        <w:jc w:val="both"/>
        <w:rPr>
          <w:lang w:val="ru-RU"/>
        </w:rPr>
      </w:pPr>
      <w:r w:rsidRPr="00D25154">
        <w:rPr>
          <w:lang w:val="ru-RU"/>
        </w:rPr>
        <w:t xml:space="preserve">• выделению приоритетов в работе </w:t>
      </w:r>
      <w:r>
        <w:rPr>
          <w:lang w:val="ru-RU"/>
        </w:rPr>
        <w:t>общеобразовательного</w:t>
      </w:r>
      <w:r w:rsidRPr="00D25154">
        <w:rPr>
          <w:lang w:val="ru-RU"/>
        </w:rPr>
        <w:t xml:space="preserve">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958F1" w:rsidRPr="00D25154" w:rsidRDefault="005958F1" w:rsidP="005958F1">
      <w:pPr>
        <w:ind w:firstLine="708"/>
        <w:jc w:val="both"/>
        <w:rPr>
          <w:lang w:val="ru-RU"/>
        </w:rPr>
      </w:pPr>
      <w:r w:rsidRPr="00D25154">
        <w:rPr>
          <w:i/>
          <w:iCs/>
          <w:lang w:val="ru-RU"/>
        </w:rPr>
        <w:t xml:space="preserve">Второй этап — </w:t>
      </w:r>
      <w:r w:rsidRPr="00D25154">
        <w:rPr>
          <w:lang w:val="ru-RU"/>
        </w:rPr>
        <w:t xml:space="preserve">организация просветительской работы </w:t>
      </w:r>
      <w:r>
        <w:rPr>
          <w:lang w:val="ru-RU"/>
        </w:rPr>
        <w:t>общеобразовательного</w:t>
      </w:r>
      <w:r w:rsidRPr="00D25154">
        <w:rPr>
          <w:lang w:val="ru-RU"/>
        </w:rPr>
        <w:t xml:space="preserve"> учреждения.</w:t>
      </w:r>
    </w:p>
    <w:p w:rsidR="005958F1" w:rsidRPr="00D25154" w:rsidRDefault="005958F1" w:rsidP="005958F1">
      <w:pPr>
        <w:jc w:val="both"/>
        <w:rPr>
          <w:lang w:val="ru-RU"/>
        </w:rPr>
      </w:pPr>
      <w:r w:rsidRPr="00D25154">
        <w:rPr>
          <w:lang w:val="ru-RU"/>
        </w:rPr>
        <w:t>1. Просветительско-воспитательная работа с обучающимися, направленная на формирование экологической культуры, ценности здоровья и здорового образа жизни, включает:</w:t>
      </w:r>
    </w:p>
    <w:p w:rsidR="005958F1" w:rsidRPr="00D25154" w:rsidRDefault="005958F1" w:rsidP="005958F1">
      <w:pPr>
        <w:jc w:val="both"/>
        <w:rPr>
          <w:lang w:val="ru-RU"/>
        </w:rPr>
      </w:pPr>
      <w:r w:rsidRPr="00D25154">
        <w:rPr>
          <w:lang w:val="ru-RU"/>
        </w:rPr>
        <w:t>•  лекции, беседы, консультации по проблемам сохранения и укрепления здоровья, профилактики вредных привычек;</w:t>
      </w:r>
    </w:p>
    <w:p w:rsidR="005958F1" w:rsidRPr="00D25154" w:rsidRDefault="005958F1" w:rsidP="005958F1">
      <w:pPr>
        <w:jc w:val="both"/>
        <w:rPr>
          <w:lang w:val="ru-RU"/>
        </w:rPr>
      </w:pPr>
      <w:r w:rsidRPr="00D25154">
        <w:rPr>
          <w:lang w:val="ru-RU"/>
        </w:rPr>
        <w:t>• проведение дней здоровья, конкурсов, праздников и других активных мероприятий, направленных на пропаганду здорового образа жизни;</w:t>
      </w:r>
    </w:p>
    <w:p w:rsidR="005958F1" w:rsidRPr="00D25154" w:rsidRDefault="005958F1" w:rsidP="005958F1">
      <w:pPr>
        <w:jc w:val="both"/>
        <w:rPr>
          <w:lang w:val="ru-RU"/>
        </w:rPr>
      </w:pPr>
      <w:r w:rsidRPr="00D25154">
        <w:rPr>
          <w:lang w:val="ru-RU"/>
        </w:rPr>
        <w:t xml:space="preserve">• создание в школе </w:t>
      </w:r>
      <w:r>
        <w:rPr>
          <w:lang w:val="ru-RU"/>
        </w:rPr>
        <w:t>спорткомитета</w:t>
      </w:r>
      <w:r w:rsidRPr="00D25154">
        <w:rPr>
          <w:lang w:val="ru-RU"/>
        </w:rPr>
        <w:t>, включающего представителей администрации, учащихся старших классов, родителей (законных представителей);</w:t>
      </w:r>
    </w:p>
    <w:p w:rsidR="005958F1" w:rsidRPr="00D25154" w:rsidRDefault="005958F1" w:rsidP="005958F1">
      <w:pPr>
        <w:jc w:val="both"/>
        <w:rPr>
          <w:lang w:val="ru-RU"/>
        </w:rPr>
      </w:pPr>
      <w:r w:rsidRPr="00D25154">
        <w:rPr>
          <w:lang w:val="ru-RU"/>
        </w:rPr>
        <w:t>- Организация непосредственного общения учащихся с миром природы (наблюдения, походы, экскурсии);</w:t>
      </w:r>
    </w:p>
    <w:p w:rsidR="005958F1" w:rsidRPr="00D25154" w:rsidRDefault="005958F1" w:rsidP="005958F1">
      <w:pPr>
        <w:jc w:val="both"/>
        <w:rPr>
          <w:lang w:val="ru-RU"/>
        </w:rPr>
      </w:pPr>
      <w:r w:rsidRPr="00D25154">
        <w:rPr>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w:t>
      </w:r>
      <w:r>
        <w:rPr>
          <w:lang w:val="ru-RU"/>
        </w:rPr>
        <w:t>щеоб</w:t>
      </w:r>
      <w:r w:rsidRPr="00D25154">
        <w:rPr>
          <w:lang w:val="ru-RU"/>
        </w:rPr>
        <w:t>разовательного учреждения и повышение уровня знаний родителей (законных представителей) по проблемам охраны и</w:t>
      </w:r>
    </w:p>
    <w:p w:rsidR="005958F1" w:rsidRPr="00D25154" w:rsidRDefault="005958F1" w:rsidP="005958F1">
      <w:pPr>
        <w:jc w:val="both"/>
        <w:rPr>
          <w:lang w:val="ru-RU"/>
        </w:rPr>
      </w:pPr>
      <w:r w:rsidRPr="00D25154">
        <w:rPr>
          <w:lang w:val="ru-RU"/>
        </w:rPr>
        <w:t>укрепления здоровья детей, включает:</w:t>
      </w:r>
    </w:p>
    <w:p w:rsidR="005958F1" w:rsidRPr="00D25154" w:rsidRDefault="005958F1" w:rsidP="005958F1">
      <w:pPr>
        <w:jc w:val="both"/>
        <w:rPr>
          <w:lang w:val="ru-RU"/>
        </w:rPr>
      </w:pPr>
      <w:r w:rsidRPr="00D25154">
        <w:rPr>
          <w:lang w:val="ru-RU"/>
        </w:rPr>
        <w:lastRenderedPageBreak/>
        <w:t>• проведение соответствующих лекций, семинаров, круглых столов и т. п.;</w:t>
      </w:r>
    </w:p>
    <w:p w:rsidR="005958F1" w:rsidRPr="00D25154" w:rsidRDefault="005958F1" w:rsidP="005958F1">
      <w:pPr>
        <w:jc w:val="both"/>
        <w:rPr>
          <w:lang w:val="ru-RU"/>
        </w:rPr>
      </w:pPr>
      <w:r w:rsidRPr="00D25154">
        <w:rPr>
          <w:lang w:val="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5958F1" w:rsidRDefault="005958F1" w:rsidP="005958F1">
      <w:pPr>
        <w:jc w:val="center"/>
        <w:rPr>
          <w:b/>
          <w:i/>
          <w:lang w:val="ru-RU"/>
        </w:rPr>
      </w:pPr>
    </w:p>
    <w:p w:rsidR="005958F1" w:rsidRPr="00A67860" w:rsidRDefault="005958F1" w:rsidP="005958F1">
      <w:pPr>
        <w:jc w:val="center"/>
        <w:rPr>
          <w:b/>
          <w:i/>
          <w:lang w:val="ru-RU"/>
        </w:rPr>
      </w:pPr>
      <w:r>
        <w:rPr>
          <w:b/>
          <w:i/>
          <w:lang w:val="ru-RU"/>
        </w:rPr>
        <w:t>О</w:t>
      </w:r>
      <w:r w:rsidRPr="00A67860">
        <w:rPr>
          <w:b/>
          <w:i/>
          <w:lang w:val="ru-RU"/>
        </w:rPr>
        <w:t>рганизаци</w:t>
      </w:r>
      <w:r>
        <w:rPr>
          <w:b/>
          <w:i/>
          <w:lang w:val="ru-RU"/>
        </w:rPr>
        <w:t>я</w:t>
      </w:r>
      <w:r w:rsidRPr="00A67860">
        <w:rPr>
          <w:b/>
          <w:i/>
          <w:lang w:val="ru-RU"/>
        </w:rPr>
        <w:t xml:space="preserve"> работы, виды деятельности и формы занятий по формированию экологически целесообразного, здорового и безопасного уклада школьной жизни</w:t>
      </w:r>
    </w:p>
    <w:p w:rsidR="005958F1" w:rsidRPr="00A67860" w:rsidRDefault="005958F1" w:rsidP="005958F1">
      <w:pPr>
        <w:pStyle w:val="60"/>
        <w:tabs>
          <w:tab w:val="left" w:pos="0"/>
        </w:tabs>
        <w:rPr>
          <w:b w:val="0"/>
          <w:bCs w:val="0"/>
          <w:sz w:val="24"/>
          <w:szCs w:val="24"/>
        </w:rPr>
      </w:pPr>
      <w:r w:rsidRPr="00A67860">
        <w:rPr>
          <w:b w:val="0"/>
          <w:bCs w:val="0"/>
          <w:sz w:val="24"/>
          <w:szCs w:val="24"/>
        </w:rPr>
        <w:t>Системная работа на ступени основного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бережного отношения к природе, ценности здоровья, сохранению и укреплению у них здоровья.</w:t>
      </w:r>
    </w:p>
    <w:p w:rsidR="005958F1" w:rsidRPr="00A67860" w:rsidRDefault="005958F1" w:rsidP="005958F1">
      <w:pPr>
        <w:ind w:firstLine="708"/>
        <w:rPr>
          <w:bCs/>
          <w:lang w:val="ru-RU"/>
        </w:rPr>
      </w:pPr>
    </w:p>
    <w:p w:rsidR="005958F1" w:rsidRPr="00D25154" w:rsidRDefault="005958F1" w:rsidP="005958F1">
      <w:pPr>
        <w:ind w:firstLine="708"/>
        <w:rPr>
          <w:bCs/>
          <w:lang w:val="ru-RU"/>
        </w:rPr>
      </w:pPr>
    </w:p>
    <w:p w:rsidR="005958F1" w:rsidRPr="00D25154" w:rsidRDefault="0021141D" w:rsidP="005958F1">
      <w:pPr>
        <w:ind w:firstLine="708"/>
        <w:jc w:val="both"/>
        <w:rPr>
          <w:bCs/>
          <w:i/>
          <w:iCs/>
        </w:rPr>
      </w:pPr>
      <w:r w:rsidRPr="0021141D">
        <w:rPr>
          <w:noProof/>
          <w:lang w:val="ru-RU"/>
        </w:rPr>
      </w:r>
      <w:r w:rsidRPr="0021141D">
        <w:rPr>
          <w:noProof/>
          <w:lang w:val="ru-RU"/>
        </w:rPr>
        <w:pict>
          <v:group id="Group 92" o:spid="_x0000_s1051" style="width:400.8pt;height:5in;mso-position-horizontal-relative:char;mso-position-vertical-relative:line" coordsize="8623,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">
            <v:rect id="Rectangle 93" o:spid="_x0000_s1027" style="position:absolute;width:8623;height:86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" filled="f" stroked="f">
              <v:stroke joinstyle="round"/>
            </v:rect>
            <v:line id="_s1028" o:spid="_x0000_s1028" style="position:absolute;flip:x y;visibility:visible" from="2361,3676" to="3320,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" strokeweight=".79mm">
              <v:stroke joinstyle="miter"/>
            </v:line>
            <v:group id="Group 95" o:spid="_x0000_s1029" style="position:absolute;left:367;top:2342;width:2035;height:2035" coordorigin="367,2342"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_s1029" o:spid="_x0000_s1030" style="position:absolute;left:367;top:2342;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" fillcolor="#bbe0e3" strokeweight=".26mm">
                <v:stroke joinstyle="miter"/>
              </v:oval>
              <v:shapetype id="_x0000_t202" coordsize="21600,21600" o:spt="202" path="m,l,21600r21600,l21600,xe">
                <v:stroke joinstyle="miter"/>
                <v:path gradientshapeok="t" o:connecttype="rect"/>
              </v:shapetype>
              <v:shape id="Text Box 97" o:spid="_x0000_s1031" type="#_x0000_t202" style="position:absolute;left:665;top:2640;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stroke joinstyle="round"/>
                <v:textbox inset="0,0,0,0">
                  <w:txbxContent>
                    <w:p w:rsidR="00545966" w:rsidRDefault="00545966" w:rsidP="005958F1">
                      <w:pPr>
                        <w:jc w:val="center"/>
                        <w:rPr>
                          <w:bCs/>
                          <w:iCs/>
                          <w:sz w:val="18"/>
                          <w:szCs w:val="18"/>
                        </w:rPr>
                      </w:pPr>
                      <w:r>
                        <w:rPr>
                          <w:bCs/>
                          <w:iCs/>
                          <w:sz w:val="18"/>
                          <w:szCs w:val="18"/>
                        </w:rPr>
                        <w:t>Здоровьесберегающая инфраструктура</w:t>
                      </w:r>
                    </w:p>
                    <w:p w:rsidR="00545966" w:rsidRDefault="00545966" w:rsidP="005958F1">
                      <w:pPr>
                        <w:jc w:val="center"/>
                        <w:rPr>
                          <w:bCs/>
                          <w:iCs/>
                          <w:sz w:val="18"/>
                          <w:szCs w:val="18"/>
                        </w:rPr>
                      </w:pPr>
                      <w:r>
                        <w:rPr>
                          <w:bCs/>
                          <w:iCs/>
                          <w:sz w:val="18"/>
                          <w:szCs w:val="18"/>
                          <w:lang w:val="ru-RU"/>
                        </w:rPr>
                        <w:t>о</w:t>
                      </w:r>
                      <w:r>
                        <w:rPr>
                          <w:bCs/>
                          <w:iCs/>
                          <w:sz w:val="18"/>
                          <w:szCs w:val="18"/>
                        </w:rPr>
                        <w:t>бразовательного учреждения</w:t>
                      </w:r>
                    </w:p>
                  </w:txbxContent>
                </v:textbox>
              </v:shape>
            </v:group>
            <v:line id="_s1030" o:spid="_x0000_s1032" style="position:absolute;flip:x;visibility:visible" from="3105,5149" to="3691,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" strokeweight=".79mm">
              <v:stroke joinstyle="miter"/>
            </v:line>
            <v:group id="Group 99" o:spid="_x0000_s1033" style="position:absolute;left:1485;top:5783;width:2035;height:2035" coordorigin="1485,5783"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_s1031" o:spid="_x0000_s1034" style="position:absolute;left:1485;top:5783;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" fillcolor="#bbe0e3" strokeweight=".26mm">
                <v:stroke joinstyle="miter"/>
              </v:oval>
              <v:shape id="Text Box 101" o:spid="_x0000_s1035" type="#_x0000_t202" style="position:absolute;left:1783;top:6081;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stroke joinstyle="round"/>
                <v:textbox inset="0,0,0,0">
                  <w:txbxContent>
                    <w:p w:rsidR="00545966" w:rsidRPr="00764597" w:rsidRDefault="00545966" w:rsidP="005958F1">
                      <w:pPr>
                        <w:spacing w:line="240" w:lineRule="atLeast"/>
                        <w:jc w:val="center"/>
                        <w:rPr>
                          <w:bCs/>
                          <w:sz w:val="16"/>
                          <w:szCs w:val="16"/>
                          <w:lang w:val="ru-RU"/>
                        </w:rPr>
                      </w:pPr>
                      <w:r w:rsidRPr="00764597">
                        <w:rPr>
                          <w:bCs/>
                          <w:sz w:val="16"/>
                          <w:szCs w:val="16"/>
                          <w:lang w:val="ru-RU"/>
                        </w:rPr>
                        <w:t>Рациональная организация учебной и внеучебной</w:t>
                      </w:r>
                    </w:p>
                    <w:p w:rsidR="00545966" w:rsidRPr="00764597" w:rsidRDefault="00545966" w:rsidP="005958F1">
                      <w:pPr>
                        <w:spacing w:line="240" w:lineRule="atLeast"/>
                        <w:jc w:val="both"/>
                        <w:rPr>
                          <w:bCs/>
                          <w:sz w:val="16"/>
                          <w:szCs w:val="16"/>
                          <w:lang w:val="ru-RU"/>
                        </w:rPr>
                      </w:pPr>
                      <w:r w:rsidRPr="00764597">
                        <w:rPr>
                          <w:bCs/>
                          <w:sz w:val="16"/>
                          <w:szCs w:val="16"/>
                          <w:lang w:val="ru-RU"/>
                        </w:rPr>
                        <w:t>деятельности</w:t>
                      </w:r>
                    </w:p>
                    <w:p w:rsidR="00545966" w:rsidRPr="00764597" w:rsidRDefault="00545966" w:rsidP="005958F1">
                      <w:pPr>
                        <w:spacing w:line="240" w:lineRule="atLeast"/>
                        <w:rPr>
                          <w:lang w:val="ru-RU"/>
                        </w:rPr>
                      </w:pPr>
                    </w:p>
                  </w:txbxContent>
                </v:textbox>
              </v:shape>
            </v:group>
            <v:line id="_s1032" o:spid="_x0000_s1036" style="position:absolute;visibility:visible" from="4923,5149" to="5509,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" strokeweight=".79mm">
              <v:stroke joinstyle="miter"/>
            </v:line>
            <v:group id="Group 103" o:spid="_x0000_s1037" style="position:absolute;left:5103;top:5783;width:2035;height:2035" coordorigin="5103,5783"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_s1033" o:spid="_x0000_s1038" style="position:absolute;left:5103;top:5783;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" fillcolor="#bbe0e3" strokeweight=".26mm">
                <v:stroke joinstyle="miter"/>
              </v:oval>
              <v:shape id="Text Box 105" o:spid="_x0000_s1039" type="#_x0000_t202" style="position:absolute;left:5401;top:6081;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stroke joinstyle="round"/>
                <v:textbox inset="0,0,0,0">
                  <w:txbxContent>
                    <w:p w:rsidR="00545966" w:rsidRPr="00764597" w:rsidRDefault="00545966" w:rsidP="005958F1">
                      <w:pPr>
                        <w:jc w:val="center"/>
                        <w:rPr>
                          <w:bCs/>
                          <w:sz w:val="18"/>
                          <w:szCs w:val="18"/>
                          <w:lang w:val="ru-RU"/>
                        </w:rPr>
                      </w:pPr>
                      <w:r w:rsidRPr="00764597">
                        <w:rPr>
                          <w:bCs/>
                          <w:sz w:val="18"/>
                          <w:szCs w:val="18"/>
                          <w:lang w:val="ru-RU"/>
                        </w:rPr>
                        <w:t>Эффективная орга</w:t>
                      </w:r>
                    </w:p>
                    <w:p w:rsidR="00545966" w:rsidRPr="00764597" w:rsidRDefault="00545966" w:rsidP="005958F1">
                      <w:pPr>
                        <w:jc w:val="center"/>
                        <w:rPr>
                          <w:bCs/>
                          <w:sz w:val="18"/>
                          <w:szCs w:val="18"/>
                          <w:lang w:val="ru-RU"/>
                        </w:rPr>
                      </w:pPr>
                      <w:r w:rsidRPr="00764597">
                        <w:rPr>
                          <w:bCs/>
                          <w:sz w:val="18"/>
                          <w:szCs w:val="18"/>
                          <w:lang w:val="ru-RU"/>
                        </w:rPr>
                        <w:t>низация физкультурно-оздоровительной работы</w:t>
                      </w:r>
                    </w:p>
                    <w:p w:rsidR="00545966" w:rsidRPr="00764597" w:rsidRDefault="00545966" w:rsidP="005958F1">
                      <w:pPr>
                        <w:rPr>
                          <w:lang w:val="ru-RU"/>
                        </w:rPr>
                      </w:pPr>
                    </w:p>
                  </w:txbxContent>
                </v:textbox>
              </v:shape>
            </v:group>
            <v:line id="_s1034" o:spid="_x0000_s1040" style="position:absolute;flip:y;visibility:visible" from="5295,3676" to="6254,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" strokeweight=".79mm">
              <v:stroke joinstyle="miter"/>
            </v:line>
            <v:group id="Group 107" o:spid="_x0000_s1041" style="position:absolute;left:6221;top:2342;width:2035;height:2035" coordorigin="6221,2342"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_s1035" o:spid="_x0000_s1042" style="position:absolute;left:6221;top:2342;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" fillcolor="#bbe0e3" strokeweight=".26mm">
                <v:stroke joinstyle="miter"/>
              </v:oval>
              <v:shape id="Text Box 109" o:spid="_x0000_s1043" type="#_x0000_t202" style="position:absolute;left:6519;top:2640;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" filled="f" stroked="f">
                <v:stroke joinstyle="round"/>
                <v:textbox inset="0,0,0,0">
                  <w:txbxContent>
                    <w:p w:rsidR="00545966" w:rsidRPr="00764597" w:rsidRDefault="00545966" w:rsidP="005958F1">
                      <w:pPr>
                        <w:jc w:val="center"/>
                        <w:rPr>
                          <w:bCs/>
                          <w:sz w:val="18"/>
                          <w:szCs w:val="18"/>
                          <w:lang w:val="ru-RU"/>
                        </w:rPr>
                      </w:pPr>
                      <w:r w:rsidRPr="00764597">
                        <w:rPr>
                          <w:bCs/>
                          <w:sz w:val="18"/>
                          <w:szCs w:val="18"/>
                          <w:lang w:val="ru-RU"/>
                        </w:rPr>
                        <w:t>Просветительская</w:t>
                      </w:r>
                    </w:p>
                    <w:p w:rsidR="00545966" w:rsidRPr="00764597" w:rsidRDefault="00545966" w:rsidP="005958F1">
                      <w:pPr>
                        <w:jc w:val="center"/>
                        <w:rPr>
                          <w:bCs/>
                          <w:sz w:val="18"/>
                          <w:szCs w:val="18"/>
                          <w:lang w:val="ru-RU"/>
                        </w:rPr>
                      </w:pPr>
                      <w:r w:rsidRPr="00764597">
                        <w:rPr>
                          <w:bCs/>
                          <w:sz w:val="18"/>
                          <w:szCs w:val="18"/>
                          <w:lang w:val="ru-RU"/>
                        </w:rPr>
                        <w:t>работа</w:t>
                      </w:r>
                    </w:p>
                    <w:p w:rsidR="00545966" w:rsidRPr="00764597" w:rsidRDefault="00545966" w:rsidP="005958F1">
                      <w:pPr>
                        <w:jc w:val="center"/>
                        <w:rPr>
                          <w:bCs/>
                          <w:sz w:val="18"/>
                          <w:szCs w:val="18"/>
                          <w:lang w:val="ru-RU"/>
                        </w:rPr>
                      </w:pPr>
                      <w:r w:rsidRPr="00764597">
                        <w:rPr>
                          <w:bCs/>
                          <w:sz w:val="18"/>
                          <w:szCs w:val="18"/>
                          <w:lang w:val="ru-RU"/>
                        </w:rPr>
                        <w:t>с родителями</w:t>
                      </w:r>
                    </w:p>
                    <w:p w:rsidR="00545966" w:rsidRPr="00764597" w:rsidRDefault="00545966" w:rsidP="005958F1">
                      <w:pPr>
                        <w:jc w:val="center"/>
                        <w:rPr>
                          <w:bCs/>
                          <w:sz w:val="18"/>
                          <w:szCs w:val="18"/>
                          <w:lang w:val="ru-RU"/>
                        </w:rPr>
                      </w:pPr>
                      <w:r w:rsidRPr="00764597">
                        <w:rPr>
                          <w:bCs/>
                          <w:sz w:val="18"/>
                          <w:szCs w:val="18"/>
                          <w:lang w:val="ru-RU"/>
                        </w:rPr>
                        <w:t>(законными</w:t>
                      </w:r>
                    </w:p>
                    <w:p w:rsidR="00545966" w:rsidRPr="00764597" w:rsidRDefault="00545966" w:rsidP="005958F1">
                      <w:pPr>
                        <w:jc w:val="center"/>
                        <w:rPr>
                          <w:bCs/>
                          <w:sz w:val="18"/>
                          <w:szCs w:val="18"/>
                          <w:lang w:val="ru-RU"/>
                        </w:rPr>
                      </w:pPr>
                      <w:r w:rsidRPr="00764597">
                        <w:rPr>
                          <w:bCs/>
                          <w:sz w:val="18"/>
                          <w:szCs w:val="18"/>
                          <w:lang w:val="ru-RU"/>
                        </w:rPr>
                        <w:t>представителями)</w:t>
                      </w:r>
                    </w:p>
                    <w:p w:rsidR="00545966" w:rsidRPr="00764597" w:rsidRDefault="00545966" w:rsidP="005958F1">
                      <w:pPr>
                        <w:rPr>
                          <w:lang w:val="ru-RU"/>
                        </w:rPr>
                      </w:pPr>
                    </w:p>
                  </w:txbxContent>
                </v:textbox>
              </v:shape>
            </v:group>
            <v:line id="_s1036" o:spid="_x0000_s1044" style="position:absolute;flip:y;visibility:visible" from="4320,2260" to="4320,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" strokeweight=".79mm">
              <v:stroke joinstyle="miter"/>
            </v:line>
            <v:group id="Group 111" o:spid="_x0000_s1045" style="position:absolute;left:3294;top:216;width:2035;height:2035" coordorigin="3294,216"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_s1037" o:spid="_x0000_s1046" style="position:absolute;left:3294;top:216;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" fillcolor="#bbe0e3" strokeweight=".26mm">
                <v:stroke joinstyle="miter"/>
              </v:oval>
              <v:shape id="Text Box 113" o:spid="_x0000_s1047" type="#_x0000_t202" style="position:absolute;left:3592;top:514;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stroke joinstyle="round"/>
                <v:textbox inset="0,0,0,0">
                  <w:txbxContent>
                    <w:p w:rsidR="00545966" w:rsidRPr="00BF39CE" w:rsidRDefault="00545966" w:rsidP="005958F1">
                      <w:pPr>
                        <w:jc w:val="center"/>
                        <w:rPr>
                          <w:bCs/>
                          <w:sz w:val="18"/>
                          <w:szCs w:val="18"/>
                          <w:lang w:val="ru-RU"/>
                        </w:rPr>
                      </w:pPr>
                      <w:r w:rsidRPr="00BF39CE">
                        <w:rPr>
                          <w:bCs/>
                          <w:sz w:val="18"/>
                          <w:szCs w:val="18"/>
                          <w:lang w:val="ru-RU"/>
                        </w:rPr>
                        <w:t>Реализация</w:t>
                      </w:r>
                    </w:p>
                    <w:p w:rsidR="00545966" w:rsidRPr="00BF39CE" w:rsidRDefault="00545966" w:rsidP="005958F1">
                      <w:pPr>
                        <w:jc w:val="center"/>
                        <w:rPr>
                          <w:bCs/>
                          <w:sz w:val="18"/>
                          <w:szCs w:val="18"/>
                          <w:lang w:val="ru-RU"/>
                        </w:rPr>
                      </w:pPr>
                      <w:r w:rsidRPr="00BF39CE">
                        <w:rPr>
                          <w:bCs/>
                          <w:sz w:val="18"/>
                          <w:szCs w:val="18"/>
                          <w:lang w:val="ru-RU"/>
                        </w:rPr>
                        <w:t>дополнительных</w:t>
                      </w:r>
                    </w:p>
                    <w:p w:rsidR="00545966" w:rsidRPr="00BF39CE" w:rsidRDefault="00545966" w:rsidP="005958F1">
                      <w:pPr>
                        <w:jc w:val="center"/>
                        <w:rPr>
                          <w:bCs/>
                          <w:sz w:val="18"/>
                          <w:szCs w:val="18"/>
                          <w:lang w:val="ru-RU"/>
                        </w:rPr>
                      </w:pPr>
                      <w:r w:rsidRPr="00BF39CE">
                        <w:rPr>
                          <w:bCs/>
                          <w:sz w:val="18"/>
                          <w:szCs w:val="18"/>
                          <w:lang w:val="ru-RU"/>
                        </w:rPr>
                        <w:t>образовательных</w:t>
                      </w:r>
                    </w:p>
                    <w:p w:rsidR="00545966" w:rsidRDefault="00545966" w:rsidP="005958F1">
                      <w:pPr>
                        <w:jc w:val="center"/>
                        <w:rPr>
                          <w:bCs/>
                          <w:sz w:val="18"/>
                          <w:szCs w:val="18"/>
                          <w:lang w:val="ru-RU"/>
                        </w:rPr>
                      </w:pPr>
                      <w:r w:rsidRPr="00BF39CE">
                        <w:rPr>
                          <w:bCs/>
                          <w:sz w:val="18"/>
                          <w:szCs w:val="18"/>
                          <w:lang w:val="ru-RU"/>
                        </w:rPr>
                        <w:t>программ</w:t>
                      </w:r>
                    </w:p>
                    <w:p w:rsidR="00545966" w:rsidRPr="007B738D" w:rsidRDefault="00545966" w:rsidP="005958F1">
                      <w:pPr>
                        <w:jc w:val="center"/>
                        <w:rPr>
                          <w:bCs/>
                          <w:sz w:val="18"/>
                          <w:szCs w:val="18"/>
                          <w:lang w:val="ru-RU"/>
                        </w:rPr>
                      </w:pPr>
                      <w:r w:rsidRPr="00FC6D24">
                        <w:rPr>
                          <w:bCs/>
                          <w:sz w:val="16"/>
                          <w:szCs w:val="16"/>
                          <w:lang w:val="ru-RU"/>
                        </w:rPr>
                        <w:t>(ДЮСША</w:t>
                      </w:r>
                      <w:r>
                        <w:rPr>
                          <w:bCs/>
                          <w:sz w:val="16"/>
                          <w:szCs w:val="16"/>
                          <w:lang w:val="ru-RU"/>
                        </w:rPr>
                        <w:t>,</w:t>
                      </w:r>
                      <w:r w:rsidRPr="00FC6D24">
                        <w:rPr>
                          <w:bCs/>
                          <w:sz w:val="16"/>
                          <w:szCs w:val="16"/>
                          <w:lang w:val="ru-RU"/>
                        </w:rPr>
                        <w:t>станция</w:t>
                      </w:r>
                      <w:r>
                        <w:rPr>
                          <w:bCs/>
                          <w:sz w:val="18"/>
                          <w:szCs w:val="18"/>
                          <w:lang w:val="ru-RU"/>
                        </w:rPr>
                        <w:t xml:space="preserve">  юннатов)</w:t>
                      </w:r>
                    </w:p>
                    <w:p w:rsidR="00545966" w:rsidRPr="00BF39CE" w:rsidRDefault="00545966" w:rsidP="005958F1">
                      <w:pPr>
                        <w:rPr>
                          <w:lang w:val="ru-RU"/>
                        </w:rPr>
                      </w:pPr>
                    </w:p>
                  </w:txbxContent>
                </v:textbox>
              </v:shape>
            </v:group>
            <v:group id="Group 114" o:spid="_x0000_s1048" style="position:absolute;left:3294;top:3294;width:2035;height:2035" coordorigin="3294,3294" coordsize="2035,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_s1038" o:spid="_x0000_s1049" style="position:absolute;left:3294;top:3294;width:2035;height:20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" fillcolor="#bbe0e3" strokeweight=".26mm">
                <v:stroke joinstyle="miter"/>
              </v:oval>
              <v:shape id="Text Box 116" o:spid="_x0000_s1050" type="#_x0000_t202" style="position:absolute;left:3592;top:3592;width:1431;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stroke joinstyle="round"/>
                <v:textbox inset="0,0,0,0">
                  <w:txbxContent>
                    <w:p w:rsidR="00545966" w:rsidRPr="00764597" w:rsidRDefault="00545966" w:rsidP="005958F1">
                      <w:pPr>
                        <w:jc w:val="center"/>
                        <w:rPr>
                          <w:b/>
                          <w:bCs/>
                          <w:sz w:val="18"/>
                          <w:szCs w:val="18"/>
                          <w:lang w:val="ru-RU"/>
                        </w:rPr>
                      </w:pPr>
                      <w:r w:rsidRPr="00764597">
                        <w:rPr>
                          <w:b/>
                          <w:bCs/>
                          <w:sz w:val="16"/>
                          <w:szCs w:val="16"/>
                          <w:lang w:val="ru-RU"/>
                        </w:rPr>
                        <w:t>Формирование экологической культуры, здорового и безопасного</w:t>
                      </w:r>
                      <w:r w:rsidRPr="00764597">
                        <w:rPr>
                          <w:b/>
                          <w:bCs/>
                          <w:sz w:val="18"/>
                          <w:szCs w:val="18"/>
                          <w:lang w:val="ru-RU"/>
                        </w:rPr>
                        <w:t xml:space="preserve"> образа жизни</w:t>
                      </w:r>
                    </w:p>
                    <w:p w:rsidR="00545966" w:rsidRPr="00764597" w:rsidRDefault="00545966" w:rsidP="005958F1">
                      <w:pPr>
                        <w:rPr>
                          <w:lang w:val="ru-RU"/>
                        </w:rPr>
                      </w:pPr>
                    </w:p>
                  </w:txbxContent>
                </v:textbox>
              </v:shape>
            </v:group>
            <w10:wrap type="none"/>
            <w10:anchorlock/>
          </v:group>
        </w:pict>
      </w:r>
    </w:p>
    <w:p w:rsidR="005958F1" w:rsidRPr="00A67860" w:rsidRDefault="005958F1" w:rsidP="005958F1">
      <w:pPr>
        <w:ind w:left="142" w:firstLine="566"/>
        <w:jc w:val="both"/>
        <w:rPr>
          <w:b/>
          <w:bCs/>
          <w:i/>
          <w:iCs/>
          <w:lang w:val="ru-RU"/>
        </w:rPr>
      </w:pPr>
      <w:r w:rsidRPr="00A67860">
        <w:rPr>
          <w:b/>
          <w:bCs/>
          <w:i/>
          <w:iCs/>
          <w:lang w:val="ru-RU"/>
        </w:rPr>
        <w:t>Здоровьесберегающая инфраструктура М</w:t>
      </w:r>
      <w:r>
        <w:rPr>
          <w:b/>
          <w:bCs/>
          <w:i/>
          <w:iCs/>
          <w:lang w:val="ru-RU"/>
        </w:rPr>
        <w:t>Б</w:t>
      </w:r>
      <w:r w:rsidRPr="00A67860">
        <w:rPr>
          <w:b/>
          <w:bCs/>
          <w:i/>
          <w:iCs/>
          <w:lang w:val="ru-RU"/>
        </w:rPr>
        <w:t>ОУ «</w:t>
      </w:r>
      <w:r w:rsidR="003C6A8E">
        <w:rPr>
          <w:b/>
          <w:bCs/>
          <w:i/>
          <w:iCs/>
          <w:lang w:val="ru-RU"/>
        </w:rPr>
        <w:t>Наголенская</w:t>
      </w:r>
      <w:r w:rsidRPr="00A67860">
        <w:rPr>
          <w:b/>
          <w:bCs/>
          <w:i/>
          <w:iCs/>
          <w:lang w:val="ru-RU"/>
        </w:rPr>
        <w:t xml:space="preserve"> средняя  общеобразовательная школа  Ровеньского района Белгородской области»  включает:</w:t>
      </w:r>
    </w:p>
    <w:p w:rsidR="005958F1" w:rsidRPr="00D25154" w:rsidRDefault="005958F1" w:rsidP="005958F1">
      <w:pPr>
        <w:jc w:val="both"/>
        <w:rPr>
          <w:bCs/>
          <w:lang w:val="ru-RU"/>
        </w:rPr>
      </w:pPr>
      <w:r w:rsidRPr="00D25154">
        <w:rPr>
          <w:bCs/>
          <w:lang w:val="ru-RU"/>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958F1" w:rsidRPr="00D25154" w:rsidRDefault="005958F1" w:rsidP="005958F1">
      <w:pPr>
        <w:jc w:val="both"/>
        <w:rPr>
          <w:bCs/>
          <w:lang w:val="ru-RU"/>
        </w:rPr>
      </w:pPr>
      <w:r w:rsidRPr="00D25154">
        <w:rPr>
          <w:bCs/>
          <w:lang w:val="ru-RU"/>
        </w:rPr>
        <w:t xml:space="preserve">• наличие и необходимое оснащение помещений для питания обучающихся, а также для хранения и </w:t>
      </w:r>
      <w:r w:rsidRPr="00D25154">
        <w:rPr>
          <w:bCs/>
          <w:lang w:val="ru-RU"/>
        </w:rPr>
        <w:lastRenderedPageBreak/>
        <w:t>приготовления пищи;</w:t>
      </w:r>
    </w:p>
    <w:p w:rsidR="005958F1" w:rsidRPr="00D25154" w:rsidRDefault="005958F1" w:rsidP="005958F1">
      <w:pPr>
        <w:jc w:val="both"/>
        <w:rPr>
          <w:bCs/>
          <w:lang w:val="ru-RU"/>
        </w:rPr>
      </w:pPr>
      <w:r w:rsidRPr="00D25154">
        <w:rPr>
          <w:bCs/>
          <w:lang w:val="ru-RU"/>
        </w:rPr>
        <w:t>• организацию качественного горячего питания учащихся, в том числе горячих завтраков;</w:t>
      </w:r>
    </w:p>
    <w:p w:rsidR="005958F1" w:rsidRPr="00D25154" w:rsidRDefault="005958F1" w:rsidP="005958F1">
      <w:pPr>
        <w:jc w:val="both"/>
        <w:rPr>
          <w:bCs/>
          <w:lang w:val="ru-RU"/>
        </w:rPr>
      </w:pPr>
      <w:r w:rsidRPr="00D25154">
        <w:rPr>
          <w:bCs/>
          <w:lang w:val="ru-RU"/>
        </w:rPr>
        <w:t>• оснащённость кабинетов, физкультурного зала, спортплощ</w:t>
      </w:r>
      <w:r>
        <w:rPr>
          <w:bCs/>
          <w:lang w:val="ru-RU"/>
        </w:rPr>
        <w:t>адки</w:t>
      </w:r>
      <w:r w:rsidRPr="00D25154">
        <w:rPr>
          <w:bCs/>
          <w:lang w:val="ru-RU"/>
        </w:rPr>
        <w:t xml:space="preserve"> необходимым игровым и спортивным оборудованием и инвентарём;</w:t>
      </w:r>
    </w:p>
    <w:p w:rsidR="005958F1" w:rsidRPr="00D25154" w:rsidRDefault="005958F1" w:rsidP="005958F1">
      <w:pPr>
        <w:jc w:val="both"/>
        <w:rPr>
          <w:bCs/>
          <w:lang w:val="ru-RU"/>
        </w:rPr>
      </w:pPr>
      <w:r w:rsidRPr="00D25154">
        <w:rPr>
          <w:bCs/>
          <w:lang w:val="ru-RU"/>
        </w:rPr>
        <w:t xml:space="preserve">• </w:t>
      </w:r>
      <w:r>
        <w:rPr>
          <w:bCs/>
          <w:lang w:val="ru-RU"/>
        </w:rPr>
        <w:t>наличие помещений для медицинского персонала;</w:t>
      </w:r>
    </w:p>
    <w:p w:rsidR="005958F1" w:rsidRPr="00D25154" w:rsidRDefault="005958F1" w:rsidP="005958F1">
      <w:pPr>
        <w:jc w:val="both"/>
        <w:rPr>
          <w:bCs/>
          <w:lang w:val="ru-RU"/>
        </w:rPr>
      </w:pPr>
      <w:r w:rsidRPr="00D25154">
        <w:rPr>
          <w:bCs/>
          <w:lang w:val="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w:t>
      </w:r>
      <w:r>
        <w:rPr>
          <w:bCs/>
          <w:lang w:val="ru-RU"/>
        </w:rPr>
        <w:t>медицинский работник)</w:t>
      </w:r>
      <w:r w:rsidRPr="00D25154">
        <w:rPr>
          <w:bCs/>
          <w:lang w:val="ru-RU"/>
        </w:rPr>
        <w:t>.</w:t>
      </w:r>
    </w:p>
    <w:p w:rsidR="005958F1" w:rsidRPr="00D25154" w:rsidRDefault="005958F1" w:rsidP="005958F1">
      <w:pPr>
        <w:ind w:firstLine="708"/>
        <w:jc w:val="both"/>
        <w:rPr>
          <w:bCs/>
          <w:lang w:val="ru-RU"/>
        </w:rPr>
      </w:pPr>
      <w:r w:rsidRPr="00D25154">
        <w:rPr>
          <w:bCs/>
          <w:lang w:val="ru-RU"/>
        </w:rPr>
        <w:t>Ответственность и контроль за реализацию этого блока возлагается на администрацию образовательного учреждения.</w:t>
      </w:r>
    </w:p>
    <w:p w:rsidR="005958F1" w:rsidRPr="00D25154" w:rsidRDefault="005958F1" w:rsidP="005958F1">
      <w:pPr>
        <w:ind w:firstLine="708"/>
        <w:jc w:val="both"/>
        <w:rPr>
          <w:bCs/>
          <w:lang w:val="ru-RU"/>
        </w:rPr>
      </w:pPr>
      <w:r w:rsidRPr="00D25154">
        <w:rPr>
          <w:bCs/>
          <w:i/>
          <w:iCs/>
          <w:lang w:val="ru-RU"/>
        </w:rPr>
        <w:t xml:space="preserve"> Рациональная организация учебной и внеучебной деятельности обучающихся, </w:t>
      </w:r>
      <w:r w:rsidRPr="00D25154">
        <w:rPr>
          <w:bCs/>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958F1" w:rsidRPr="00D25154" w:rsidRDefault="005958F1" w:rsidP="005958F1">
      <w:pPr>
        <w:jc w:val="both"/>
        <w:rPr>
          <w:bCs/>
          <w:lang w:val="ru-RU"/>
        </w:rPr>
      </w:pPr>
      <w:r w:rsidRPr="00D25154">
        <w:rPr>
          <w:bCs/>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958F1" w:rsidRPr="00D25154" w:rsidRDefault="005958F1" w:rsidP="005958F1">
      <w:pPr>
        <w:jc w:val="both"/>
        <w:rPr>
          <w:bCs/>
          <w:lang w:val="ru-RU"/>
        </w:rPr>
      </w:pPr>
      <w:r w:rsidRPr="00D25154">
        <w:rPr>
          <w:bCs/>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958F1" w:rsidRPr="00D25154" w:rsidRDefault="005958F1" w:rsidP="005958F1">
      <w:pPr>
        <w:jc w:val="both"/>
        <w:rPr>
          <w:bCs/>
          <w:lang w:val="ru-RU"/>
        </w:rPr>
      </w:pPr>
      <w:r w:rsidRPr="00D25154">
        <w:rPr>
          <w:bCs/>
          <w:lang w:val="ru-RU"/>
        </w:rPr>
        <w:t>• введение любых инноваций в учебный процесс только под контролем специалистов;</w:t>
      </w:r>
    </w:p>
    <w:p w:rsidR="005958F1" w:rsidRPr="00D25154" w:rsidRDefault="005958F1" w:rsidP="005958F1">
      <w:pPr>
        <w:jc w:val="both"/>
        <w:rPr>
          <w:bCs/>
          <w:lang w:val="ru-RU"/>
        </w:rPr>
      </w:pPr>
      <w:r w:rsidRPr="00D25154">
        <w:rPr>
          <w:bCs/>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5958F1" w:rsidRPr="00D25154" w:rsidRDefault="005958F1" w:rsidP="005958F1">
      <w:pPr>
        <w:jc w:val="both"/>
        <w:rPr>
          <w:bCs/>
          <w:lang w:val="ru-RU"/>
        </w:rPr>
      </w:pPr>
      <w:r w:rsidRPr="00D25154">
        <w:rPr>
          <w:bCs/>
          <w:lang w:val="ru-RU"/>
        </w:rPr>
        <w:t xml:space="preserve">• индивидуализация обучения (учёт индивидуальных особенностей развития: темпа развития и темпа деятельности),  начального общего образования. </w:t>
      </w:r>
    </w:p>
    <w:p w:rsidR="005958F1" w:rsidRPr="00D25154" w:rsidRDefault="005958F1" w:rsidP="005958F1">
      <w:pPr>
        <w:ind w:firstLine="708"/>
        <w:jc w:val="both"/>
        <w:rPr>
          <w:bCs/>
          <w:lang w:val="ru-RU"/>
        </w:rPr>
      </w:pPr>
      <w:r w:rsidRPr="00D25154">
        <w:rPr>
          <w:bCs/>
          <w:lang w:val="ru-RU"/>
        </w:rPr>
        <w:t>Эффективность реализации этого блока зависит от деятельности каждого педагога.</w:t>
      </w:r>
    </w:p>
    <w:p w:rsidR="005958F1" w:rsidRPr="00D25154" w:rsidRDefault="005958F1" w:rsidP="005958F1">
      <w:pPr>
        <w:ind w:firstLine="708"/>
        <w:jc w:val="both"/>
        <w:rPr>
          <w:bCs/>
          <w:lang w:val="ru-RU"/>
        </w:rPr>
      </w:pPr>
      <w:r w:rsidRPr="00D25154">
        <w:rPr>
          <w:bCs/>
          <w:i/>
          <w:iCs/>
          <w:lang w:val="ru-RU"/>
        </w:rPr>
        <w:t xml:space="preserve">Эффективная организация физкультурно-оздоровительной работы, </w:t>
      </w:r>
      <w:r w:rsidRPr="00D25154">
        <w:rPr>
          <w:bCs/>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958F1" w:rsidRPr="00D25154" w:rsidRDefault="005958F1" w:rsidP="005958F1">
      <w:pPr>
        <w:jc w:val="both"/>
        <w:rPr>
          <w:bCs/>
          <w:lang w:val="ru-RU"/>
        </w:rPr>
      </w:pPr>
      <w:r w:rsidRPr="00D25154">
        <w:rPr>
          <w:bCs/>
          <w:lang w:val="ru-RU"/>
        </w:rPr>
        <w:t>• полноценную и эффективную работу с обучающимися всех групп здоровья (на уроках физкультуры, в секциях и т. п.);</w:t>
      </w:r>
    </w:p>
    <w:p w:rsidR="005958F1" w:rsidRPr="00D25154" w:rsidRDefault="005958F1" w:rsidP="005958F1">
      <w:pPr>
        <w:jc w:val="both"/>
        <w:rPr>
          <w:bCs/>
          <w:lang w:val="ru-RU"/>
        </w:rPr>
      </w:pPr>
      <w:r w:rsidRPr="00D25154">
        <w:rPr>
          <w:bCs/>
          <w:lang w:val="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958F1" w:rsidRPr="00D25154" w:rsidRDefault="005958F1" w:rsidP="005958F1">
      <w:pPr>
        <w:jc w:val="both"/>
        <w:rPr>
          <w:bCs/>
          <w:lang w:val="ru-RU"/>
        </w:rPr>
      </w:pPr>
      <w:r w:rsidRPr="00D25154">
        <w:rPr>
          <w:bCs/>
          <w:lang w:val="ru-RU"/>
        </w:rPr>
        <w:t>• организацию работы спортивных секций и создание условий для их эффективного функционирования;</w:t>
      </w:r>
    </w:p>
    <w:p w:rsidR="005958F1" w:rsidRPr="00D25154" w:rsidRDefault="005958F1" w:rsidP="005958F1">
      <w:pPr>
        <w:jc w:val="both"/>
        <w:rPr>
          <w:bCs/>
          <w:lang w:val="ru-RU"/>
        </w:rPr>
      </w:pPr>
      <w:r w:rsidRPr="00D25154">
        <w:rPr>
          <w:bCs/>
          <w:lang w:val="ru-RU"/>
        </w:rPr>
        <w:t>• регулярное проведение спортивно-оздоровительных мероприятий (дней здоровья, соревнований, олимпиад, походов, акций по профилактике  детского дорожно – транспортного травматизма и т. п.).</w:t>
      </w:r>
    </w:p>
    <w:p w:rsidR="005958F1" w:rsidRPr="00D25154" w:rsidRDefault="005958F1" w:rsidP="005958F1">
      <w:pPr>
        <w:ind w:firstLine="708"/>
        <w:jc w:val="both"/>
        <w:rPr>
          <w:bCs/>
          <w:lang w:val="ru-RU"/>
        </w:rPr>
      </w:pPr>
      <w:r w:rsidRPr="00D25154">
        <w:rPr>
          <w:bCs/>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5958F1" w:rsidRPr="00D25154" w:rsidRDefault="005958F1" w:rsidP="005958F1">
      <w:pPr>
        <w:ind w:firstLine="708"/>
        <w:jc w:val="both"/>
        <w:rPr>
          <w:bCs/>
          <w:i/>
          <w:iCs/>
          <w:lang w:val="ru-RU"/>
        </w:rPr>
      </w:pPr>
      <w:r w:rsidRPr="00D25154">
        <w:rPr>
          <w:bCs/>
          <w:i/>
          <w:iCs/>
          <w:lang w:val="ru-RU"/>
        </w:rPr>
        <w:t xml:space="preserve"> Реализация дополнительных образовательных программ предусматривает:</w:t>
      </w:r>
    </w:p>
    <w:p w:rsidR="005958F1" w:rsidRPr="00D25154" w:rsidRDefault="005958F1" w:rsidP="005958F1">
      <w:pPr>
        <w:jc w:val="both"/>
        <w:rPr>
          <w:bCs/>
          <w:lang w:val="ru-RU"/>
        </w:rPr>
      </w:pPr>
      <w:r w:rsidRPr="00D25154">
        <w:rPr>
          <w:bCs/>
          <w:lang w:val="ru-RU"/>
        </w:rPr>
        <w:t xml:space="preserve">• внедрение в систему работы </w:t>
      </w:r>
      <w:r>
        <w:rPr>
          <w:bCs/>
          <w:lang w:val="ru-RU"/>
        </w:rPr>
        <w:t>общеобразовательного</w:t>
      </w:r>
      <w:r w:rsidRPr="00D25154">
        <w:rPr>
          <w:bCs/>
          <w:lang w:val="ru-RU"/>
        </w:rPr>
        <w:t xml:space="preserve"> учреждения программ, направленных на формирование экологических ценностей, здоровья и здорового образа жизни</w:t>
      </w:r>
      <w:r>
        <w:rPr>
          <w:bCs/>
          <w:lang w:val="ru-RU"/>
        </w:rPr>
        <w:t>:  «Моя первая экология», «Настольный теннис», «Школа тенниса для детей», «Настольный теннис», «Баскетбол»</w:t>
      </w:r>
    </w:p>
    <w:p w:rsidR="005958F1" w:rsidRPr="00D25154" w:rsidRDefault="005958F1" w:rsidP="005958F1">
      <w:pPr>
        <w:jc w:val="both"/>
        <w:rPr>
          <w:bCs/>
          <w:lang w:val="ru-RU"/>
        </w:rPr>
      </w:pPr>
      <w:r w:rsidRPr="00D25154">
        <w:rPr>
          <w:bCs/>
          <w:lang w:val="ru-RU"/>
        </w:rPr>
        <w:t>• проведение дней здоровья, конкурсов, праздников, экскурсий и т. п.;</w:t>
      </w:r>
    </w:p>
    <w:p w:rsidR="005958F1" w:rsidRPr="00D25154" w:rsidRDefault="005958F1" w:rsidP="005958F1">
      <w:pPr>
        <w:ind w:firstLine="708"/>
        <w:jc w:val="both"/>
        <w:rPr>
          <w:bCs/>
          <w:lang w:val="ru-RU"/>
        </w:rPr>
      </w:pPr>
      <w:r w:rsidRPr="00D25154">
        <w:rPr>
          <w:bCs/>
          <w:lang w:val="ru-RU"/>
        </w:rPr>
        <w:t>Программа, направленная на формирование экологической культуры, ценности здоровья и здорового образа жизни, предусматривает следующие формы организации занятий:</w:t>
      </w:r>
    </w:p>
    <w:p w:rsidR="005958F1" w:rsidRPr="00D25154" w:rsidRDefault="005958F1" w:rsidP="005958F1">
      <w:pPr>
        <w:jc w:val="both"/>
        <w:rPr>
          <w:bCs/>
          <w:lang w:val="ru-RU"/>
        </w:rPr>
      </w:pPr>
      <w:r w:rsidRPr="00D25154">
        <w:rPr>
          <w:bCs/>
          <w:lang w:val="ru-RU"/>
        </w:rPr>
        <w:t>• проведение классных часов;</w:t>
      </w:r>
    </w:p>
    <w:p w:rsidR="005958F1" w:rsidRPr="00D25154" w:rsidRDefault="005958F1" w:rsidP="005958F1">
      <w:pPr>
        <w:jc w:val="both"/>
        <w:rPr>
          <w:bCs/>
          <w:lang w:val="ru-RU"/>
        </w:rPr>
      </w:pPr>
      <w:r w:rsidRPr="00D25154">
        <w:rPr>
          <w:bCs/>
          <w:lang w:val="ru-RU"/>
        </w:rPr>
        <w:t>• занятия в кружках;</w:t>
      </w:r>
    </w:p>
    <w:p w:rsidR="005958F1" w:rsidRPr="00D25154" w:rsidRDefault="005958F1" w:rsidP="005958F1">
      <w:pPr>
        <w:jc w:val="both"/>
        <w:rPr>
          <w:bCs/>
          <w:lang w:val="ru-RU"/>
        </w:rPr>
      </w:pPr>
      <w:r w:rsidRPr="00D25154">
        <w:rPr>
          <w:bCs/>
          <w:lang w:val="ru-RU"/>
        </w:rPr>
        <w:lastRenderedPageBreak/>
        <w:t>• проведение досуговых мероприятий: конкурсов, праздников, викторин, экскурсий и т. п.;</w:t>
      </w:r>
    </w:p>
    <w:p w:rsidR="005958F1" w:rsidRPr="00D25154" w:rsidRDefault="005958F1" w:rsidP="005958F1">
      <w:pPr>
        <w:jc w:val="both"/>
        <w:rPr>
          <w:bCs/>
          <w:lang w:val="ru-RU"/>
        </w:rPr>
      </w:pPr>
      <w:r w:rsidRPr="00D25154">
        <w:rPr>
          <w:bCs/>
          <w:lang w:val="ru-RU"/>
        </w:rPr>
        <w:t>• организацию дней здоровья.</w:t>
      </w:r>
    </w:p>
    <w:p w:rsidR="005958F1" w:rsidRPr="00D25154" w:rsidRDefault="005958F1" w:rsidP="005958F1">
      <w:pPr>
        <w:ind w:firstLine="708"/>
        <w:jc w:val="both"/>
        <w:rPr>
          <w:bCs/>
          <w:i/>
          <w:iCs/>
          <w:lang w:val="ru-RU"/>
        </w:rPr>
      </w:pPr>
      <w:r w:rsidRPr="00D25154">
        <w:rPr>
          <w:bCs/>
          <w:i/>
          <w:iCs/>
          <w:lang w:val="ru-RU"/>
        </w:rPr>
        <w:t xml:space="preserve"> Просветительская работа с родителями (законными представителями) включает:</w:t>
      </w:r>
    </w:p>
    <w:p w:rsidR="005958F1" w:rsidRPr="00D25154" w:rsidRDefault="005958F1" w:rsidP="005958F1">
      <w:pPr>
        <w:jc w:val="both"/>
        <w:rPr>
          <w:bCs/>
          <w:lang w:val="ru-RU"/>
        </w:rPr>
      </w:pPr>
      <w:r w:rsidRPr="00D25154">
        <w:rPr>
          <w:bCs/>
          <w:lang w:val="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958F1" w:rsidRPr="00D25154" w:rsidRDefault="005958F1" w:rsidP="005958F1">
      <w:pPr>
        <w:jc w:val="both"/>
        <w:rPr>
          <w:bCs/>
          <w:lang w:val="ru-RU"/>
        </w:rPr>
      </w:pPr>
      <w:r w:rsidRPr="00D25154">
        <w:rPr>
          <w:bCs/>
          <w:lang w:val="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экскурсий и т. п.</w:t>
      </w:r>
    </w:p>
    <w:p w:rsidR="005958F1" w:rsidRPr="00A67860" w:rsidRDefault="005958F1" w:rsidP="005958F1">
      <w:pPr>
        <w:pStyle w:val="ConsPlusTitle"/>
        <w:widowControl/>
        <w:ind w:firstLine="0"/>
        <w:jc w:val="center"/>
        <w:outlineLvl w:val="0"/>
        <w:rPr>
          <w:rFonts w:ascii="Times New Roman" w:hAnsi="Times New Roman" w:cs="Times New Roman"/>
          <w:sz w:val="24"/>
          <w:szCs w:val="24"/>
        </w:rPr>
      </w:pPr>
      <w:r w:rsidRPr="00A67860">
        <w:rPr>
          <w:rFonts w:ascii="Times New Roman" w:hAnsi="Times New Roman" w:cs="Times New Roman"/>
          <w:sz w:val="24"/>
          <w:szCs w:val="24"/>
        </w:rPr>
        <w:t xml:space="preserve">Описание деятельности </w:t>
      </w:r>
      <w:r>
        <w:rPr>
          <w:rFonts w:ascii="Times New Roman" w:hAnsi="Times New Roman" w:cs="Times New Roman"/>
          <w:sz w:val="24"/>
          <w:szCs w:val="24"/>
        </w:rPr>
        <w:t>общеобразовательного</w:t>
      </w:r>
      <w:r w:rsidRPr="00A67860">
        <w:rPr>
          <w:rFonts w:ascii="Times New Roman" w:hAnsi="Times New Roman" w:cs="Times New Roman"/>
          <w:sz w:val="24"/>
          <w:szCs w:val="24"/>
        </w:rPr>
        <w:t xml:space="preserve"> учреждения в области непрерывного экологического здоровьесберегающего образования обучающихся</w:t>
      </w:r>
    </w:p>
    <w:p w:rsidR="005958F1" w:rsidRPr="00D25154" w:rsidRDefault="005958F1" w:rsidP="005958F1">
      <w:pPr>
        <w:ind w:firstLine="680"/>
        <w:jc w:val="both"/>
        <w:rPr>
          <w:lang w:val="ru-RU"/>
        </w:rPr>
      </w:pPr>
      <w:r w:rsidRPr="00D25154">
        <w:rPr>
          <w:i/>
          <w:lang w:val="ru-RU"/>
        </w:rPr>
        <w:t>Воспитательный аспект</w:t>
      </w:r>
      <w:r w:rsidRPr="00D25154">
        <w:rPr>
          <w:lang w:val="ru-RU"/>
        </w:rPr>
        <w:t xml:space="preserve">  связан с формированием экологически целесообразных потребностей и интересов, в первую очередь, потребности познания и бережного отношения к окружающей среде; с развитием эмоциональной сферы подростка, т.е. способности сопереживания, сострадания, гуманного отношения к окружающим людям и природному окружению; потребности активного участия в природосберегающей деятельности; привычек соблюдать нормы и правила поведения в окружающей среде.</w:t>
      </w:r>
    </w:p>
    <w:p w:rsidR="005958F1" w:rsidRPr="00D25154" w:rsidRDefault="005958F1" w:rsidP="005958F1">
      <w:pPr>
        <w:ind w:firstLine="720"/>
        <w:jc w:val="both"/>
        <w:rPr>
          <w:lang w:val="ru-RU"/>
        </w:rPr>
      </w:pPr>
      <w:r w:rsidRPr="00D25154">
        <w:rPr>
          <w:b/>
          <w:lang w:val="ru-RU"/>
        </w:rPr>
        <w:t xml:space="preserve"> Ключевыми понятиями</w:t>
      </w:r>
      <w:r w:rsidRPr="00D25154">
        <w:rPr>
          <w:lang w:val="ru-RU"/>
        </w:rPr>
        <w:t xml:space="preserve">  являются понятия «человек», «природа», «культура», «экология». Каждое из этих понятий рассматривается в различных аспектах:</w:t>
      </w:r>
    </w:p>
    <w:p w:rsidR="005958F1" w:rsidRPr="00D25154" w:rsidRDefault="005958F1" w:rsidP="005958F1">
      <w:pPr>
        <w:ind w:firstLine="720"/>
        <w:jc w:val="both"/>
        <w:rPr>
          <w:lang w:val="ru-RU"/>
        </w:rPr>
      </w:pPr>
      <w:r w:rsidRPr="00D25154">
        <w:rPr>
          <w:i/>
          <w:lang w:val="ru-RU"/>
        </w:rPr>
        <w:t>человек</w:t>
      </w:r>
      <w:r w:rsidRPr="00D25154">
        <w:rPr>
          <w:lang w:val="ru-RU"/>
        </w:rPr>
        <w:t xml:space="preserve"> – биологическая природа и социальная сущность; материальные и духовные потребности; зна</w:t>
      </w:r>
      <w:r w:rsidRPr="00D25154">
        <w:rPr>
          <w:lang w:val="ru-RU"/>
        </w:rPr>
        <w:softHyphen/>
        <w:t>ние и понимание устройства природы – важнейшие потребности человека; исторически сложившиеся виды деятельности; влияние (виды воздействия, изменения, последствия) на природу; система  отношений к себе, к природе;</w:t>
      </w:r>
    </w:p>
    <w:p w:rsidR="005958F1" w:rsidRPr="00D25154" w:rsidRDefault="005958F1" w:rsidP="005958F1">
      <w:pPr>
        <w:ind w:firstLine="720"/>
        <w:jc w:val="both"/>
        <w:rPr>
          <w:lang w:val="ru-RU"/>
        </w:rPr>
      </w:pPr>
      <w:r w:rsidRPr="00D25154">
        <w:rPr>
          <w:i/>
          <w:lang w:val="ru-RU"/>
        </w:rPr>
        <w:t>природа</w:t>
      </w:r>
      <w:r w:rsidRPr="00D25154">
        <w:rPr>
          <w:lang w:val="ru-RU"/>
        </w:rPr>
        <w:t xml:space="preserve"> – весь мир в многообразии его форм, Вселенная, планета; совокупность естественных условий существования человека и общества; объект познания и преобразования человеком; качество и охрана природы;</w:t>
      </w:r>
    </w:p>
    <w:p w:rsidR="005958F1" w:rsidRPr="00D25154" w:rsidRDefault="005958F1" w:rsidP="005958F1">
      <w:pPr>
        <w:ind w:firstLine="720"/>
        <w:jc w:val="both"/>
        <w:rPr>
          <w:lang w:val="ru-RU"/>
        </w:rPr>
      </w:pPr>
      <w:r w:rsidRPr="00D25154">
        <w:rPr>
          <w:i/>
          <w:lang w:val="ru-RU"/>
        </w:rPr>
        <w:t>культура</w:t>
      </w:r>
      <w:r w:rsidRPr="00D25154">
        <w:rPr>
          <w:lang w:val="ru-RU"/>
        </w:rPr>
        <w:t xml:space="preserve"> – особая форма адаптации человека к условиям окружающей среды; транслирование норм, образцов, эталонов мыследеятельности и реализация этих норм в различных социокультурных ситуациях; культура как фундаментальная ценность человечества; экологическая культура – часть общей культуры каждого отдельного человека, а также различных социальных групп;</w:t>
      </w:r>
    </w:p>
    <w:p w:rsidR="005958F1" w:rsidRPr="00D25154" w:rsidRDefault="005958F1" w:rsidP="005958F1">
      <w:pPr>
        <w:pStyle w:val="51"/>
        <w:keepNext/>
        <w:numPr>
          <w:ilvl w:val="4"/>
          <w:numId w:val="0"/>
        </w:numPr>
        <w:shd w:val="clear" w:color="auto" w:fill="FFFFFF"/>
        <w:tabs>
          <w:tab w:val="num" w:pos="1008"/>
        </w:tabs>
        <w:suppressAutoHyphens/>
        <w:spacing w:before="0" w:after="0"/>
        <w:rPr>
          <w:i w:val="0"/>
          <w:sz w:val="24"/>
          <w:szCs w:val="24"/>
        </w:rPr>
      </w:pPr>
      <w:r w:rsidRPr="00D25154">
        <w:rPr>
          <w:sz w:val="24"/>
          <w:szCs w:val="24"/>
        </w:rPr>
        <w:t xml:space="preserve">       экология – </w:t>
      </w:r>
      <w:r w:rsidRPr="00D25154">
        <w:rPr>
          <w:i w:val="0"/>
          <w:sz w:val="24"/>
          <w:szCs w:val="24"/>
        </w:rPr>
        <w:t xml:space="preserve">область научного знания; междисциплинарный комплексный характер экологии; экология – теоретическая основа преобразующей и созидательной деятельности человека; экология как мировоззрение. </w:t>
      </w:r>
    </w:p>
    <w:p w:rsidR="005958F1" w:rsidRPr="00D25154" w:rsidRDefault="005958F1" w:rsidP="005958F1">
      <w:pPr>
        <w:rPr>
          <w:lang w:val="ru-RU"/>
        </w:rPr>
      </w:pPr>
      <w:r w:rsidRPr="00D25154">
        <w:rPr>
          <w:lang w:val="ru-RU"/>
        </w:rPr>
        <w:t>Экологические праздники и акции</w:t>
      </w:r>
      <w:r w:rsidRPr="00D25154">
        <w:rPr>
          <w:i/>
          <w:iCs/>
          <w:lang w:val="ru-RU"/>
        </w:rPr>
        <w:t>.</w:t>
      </w:r>
    </w:p>
    <w:p w:rsidR="005958F1" w:rsidRPr="00D25154" w:rsidRDefault="005958F1" w:rsidP="005958F1">
      <w:pPr>
        <w:rPr>
          <w:lang w:val="ru-RU"/>
        </w:rPr>
      </w:pPr>
      <w:r w:rsidRPr="00D25154">
        <w:rPr>
          <w:lang w:val="ru-RU"/>
        </w:rPr>
        <w:t>Приро</w:t>
      </w:r>
      <w:r>
        <w:rPr>
          <w:lang w:val="ru-RU"/>
        </w:rPr>
        <w:t>доохранная акция «Марш парков».</w:t>
      </w:r>
    </w:p>
    <w:p w:rsidR="005958F1" w:rsidRDefault="005958F1" w:rsidP="005958F1">
      <w:pPr>
        <w:rPr>
          <w:lang w:val="ru-RU"/>
        </w:rPr>
      </w:pPr>
      <w:r w:rsidRPr="00D25154">
        <w:rPr>
          <w:b/>
          <w:bCs/>
          <w:i/>
          <w:iCs/>
          <w:lang w:val="ru-RU"/>
        </w:rPr>
        <w:t>«</w:t>
      </w:r>
      <w:r w:rsidRPr="00D25154">
        <w:rPr>
          <w:i/>
          <w:iCs/>
          <w:lang w:val="ru-RU"/>
        </w:rPr>
        <w:t>День птиц</w:t>
      </w:r>
      <w:r>
        <w:rPr>
          <w:i/>
          <w:iCs/>
          <w:lang w:val="ru-RU"/>
        </w:rPr>
        <w:t>»</w:t>
      </w:r>
      <w:r w:rsidRPr="00D25154">
        <w:rPr>
          <w:i/>
          <w:iCs/>
          <w:lang w:val="ru-RU"/>
        </w:rPr>
        <w:t xml:space="preserve"> – март - апрель.</w:t>
      </w:r>
    </w:p>
    <w:p w:rsidR="005958F1" w:rsidRPr="00D25154" w:rsidRDefault="005958F1" w:rsidP="005958F1">
      <w:pPr>
        <w:rPr>
          <w:lang w:val="ru-RU"/>
        </w:rPr>
      </w:pPr>
      <w:r w:rsidRPr="00D25154">
        <w:rPr>
          <w:lang w:val="ru-RU"/>
        </w:rPr>
        <w:t>Конкурс рисунк</w:t>
      </w:r>
      <w:r>
        <w:rPr>
          <w:lang w:val="ru-RU"/>
        </w:rPr>
        <w:t>ов</w:t>
      </w:r>
      <w:r w:rsidRPr="00D25154">
        <w:rPr>
          <w:lang w:val="ru-RU"/>
        </w:rPr>
        <w:t xml:space="preserve"> «Все птицы поют о со</w:t>
      </w:r>
      <w:r>
        <w:rPr>
          <w:lang w:val="ru-RU"/>
        </w:rPr>
        <w:t>лнце», конкурс стихов о птицах.</w:t>
      </w:r>
    </w:p>
    <w:p w:rsidR="005958F1" w:rsidRPr="00D25154" w:rsidRDefault="005958F1" w:rsidP="005958F1">
      <w:pPr>
        <w:rPr>
          <w:lang w:val="ru-RU"/>
        </w:rPr>
      </w:pPr>
      <w:r w:rsidRPr="00D25154">
        <w:rPr>
          <w:i/>
          <w:iCs/>
          <w:lang w:val="ru-RU"/>
        </w:rPr>
        <w:t>День леса – сентябрь-октябрь</w:t>
      </w:r>
      <w:r w:rsidRPr="00D25154">
        <w:rPr>
          <w:lang w:val="ru-RU"/>
        </w:rPr>
        <w:t xml:space="preserve">. «Будь природе другом». </w:t>
      </w:r>
    </w:p>
    <w:p w:rsidR="005958F1" w:rsidRPr="00D25154" w:rsidRDefault="005958F1" w:rsidP="005958F1">
      <w:pPr>
        <w:rPr>
          <w:lang w:val="ru-RU"/>
        </w:rPr>
      </w:pPr>
      <w:r w:rsidRPr="00D25154">
        <w:rPr>
          <w:i/>
          <w:iCs/>
          <w:lang w:val="ru-RU"/>
        </w:rPr>
        <w:t xml:space="preserve">День воды (март) и день животных (октябрь). </w:t>
      </w:r>
      <w:r w:rsidRPr="00D25154">
        <w:rPr>
          <w:lang w:val="ru-RU"/>
        </w:rPr>
        <w:t>Конкурс стенных газет,</w:t>
      </w:r>
      <w:r w:rsidRPr="00D25154">
        <w:t> </w:t>
      </w:r>
      <w:r>
        <w:rPr>
          <w:lang w:val="ru-RU"/>
        </w:rPr>
        <w:t xml:space="preserve"> викторины.</w:t>
      </w:r>
    </w:p>
    <w:p w:rsidR="005958F1" w:rsidRPr="00D25154" w:rsidRDefault="005958F1" w:rsidP="005958F1">
      <w:pPr>
        <w:rPr>
          <w:lang w:val="ru-RU"/>
        </w:rPr>
      </w:pPr>
      <w:r w:rsidRPr="00D25154">
        <w:rPr>
          <w:lang w:val="ru-RU"/>
        </w:rPr>
        <w:t>Экологические экскурсии</w:t>
      </w:r>
      <w:r>
        <w:rPr>
          <w:lang w:val="ru-RU"/>
        </w:rPr>
        <w:t>.</w:t>
      </w:r>
    </w:p>
    <w:p w:rsidR="005958F1" w:rsidRPr="00D25154" w:rsidRDefault="005958F1" w:rsidP="005958F1">
      <w:pPr>
        <w:rPr>
          <w:lang w:val="ru-RU"/>
        </w:rPr>
      </w:pPr>
      <w:r w:rsidRPr="00D25154">
        <w:rPr>
          <w:lang w:val="ru-RU"/>
        </w:rPr>
        <w:t>Просветительские</w:t>
      </w:r>
      <w:r>
        <w:rPr>
          <w:lang w:val="ru-RU"/>
        </w:rPr>
        <w:t xml:space="preserve"> акции </w:t>
      </w:r>
      <w:r w:rsidRPr="00D25154">
        <w:rPr>
          <w:lang w:val="ru-RU"/>
        </w:rPr>
        <w:t>(лекции, беседы, классные часы, библиотечные часы, презентации, просмотр вид</w:t>
      </w:r>
      <w:r>
        <w:rPr>
          <w:lang w:val="ru-RU"/>
        </w:rPr>
        <w:t>еоматериалов, семинары и т.д.).</w:t>
      </w:r>
    </w:p>
    <w:p w:rsidR="005958F1" w:rsidRPr="00D25154" w:rsidRDefault="005958F1" w:rsidP="005958F1">
      <w:pPr>
        <w:rPr>
          <w:lang w:val="ru-RU"/>
        </w:rPr>
      </w:pPr>
      <w:r w:rsidRPr="00D25154">
        <w:rPr>
          <w:lang w:val="ru-RU"/>
        </w:rPr>
        <w:t>Пропагандистские (выпуск и распространение буклетов, листовок, выстав</w:t>
      </w:r>
      <w:r>
        <w:rPr>
          <w:lang w:val="ru-RU"/>
        </w:rPr>
        <w:t>ки поделок, фотографий и т.д.).</w:t>
      </w:r>
    </w:p>
    <w:p w:rsidR="005958F1" w:rsidRPr="00D25154" w:rsidRDefault="005958F1" w:rsidP="005958F1">
      <w:pPr>
        <w:rPr>
          <w:lang w:val="ru-RU"/>
        </w:rPr>
      </w:pPr>
      <w:r w:rsidRPr="00D25154">
        <w:rPr>
          <w:lang w:val="ru-RU"/>
        </w:rPr>
        <w:t>Творческие (эрудит-шоу, иг</w:t>
      </w:r>
      <w:r>
        <w:rPr>
          <w:lang w:val="ru-RU"/>
        </w:rPr>
        <w:t>ры «КВН», народные игры и т.д).</w:t>
      </w:r>
    </w:p>
    <w:p w:rsidR="005958F1" w:rsidRPr="00D25154" w:rsidRDefault="005958F1" w:rsidP="005958F1">
      <w:pPr>
        <w:rPr>
          <w:color w:val="333333"/>
          <w:lang w:val="ru-RU"/>
        </w:rPr>
      </w:pPr>
      <w:r w:rsidRPr="00D25154">
        <w:rPr>
          <w:color w:val="333333"/>
          <w:lang w:val="ru-RU"/>
        </w:rPr>
        <w:t xml:space="preserve">Природоохранные  (уборка мусора, благоустройство, изготовление и развешивание скворечников и т.д.). </w:t>
      </w:r>
    </w:p>
    <w:p w:rsidR="005958F1" w:rsidRPr="00D25154" w:rsidRDefault="005958F1" w:rsidP="005958F1">
      <w:pPr>
        <w:ind w:firstLine="708"/>
        <w:jc w:val="both"/>
        <w:rPr>
          <w:lang w:val="ru-RU"/>
        </w:rPr>
      </w:pPr>
      <w:r w:rsidRPr="00D25154">
        <w:rPr>
          <w:lang w:val="ru-RU"/>
        </w:rPr>
        <w:t>Эффект обучения и воспитания во многом зависит от состояния здоровья обучающихся. Здоровье – главное условие реализации потенциала ученика.</w:t>
      </w:r>
    </w:p>
    <w:p w:rsidR="005958F1" w:rsidRPr="00D25154" w:rsidRDefault="005958F1" w:rsidP="005958F1">
      <w:pPr>
        <w:ind w:firstLine="709"/>
        <w:jc w:val="both"/>
        <w:rPr>
          <w:lang w:val="ru-RU"/>
        </w:rPr>
      </w:pPr>
      <w:r w:rsidRPr="00D25154">
        <w:rPr>
          <w:lang w:val="ru-RU"/>
        </w:rPr>
        <w:lastRenderedPageBreak/>
        <w:t>Школьное образование должно  улучшать здоровье обучающихся посредством совершенствования их знаний и навыков укреплять свое здоровье и здоровье окружающих. Такой подход к процессу обучения отражает программа формирования здорового и безопасного образа жизни.</w:t>
      </w:r>
    </w:p>
    <w:p w:rsidR="005958F1" w:rsidRPr="00D25154" w:rsidRDefault="005958F1" w:rsidP="005958F1">
      <w:pPr>
        <w:ind w:left="1069"/>
        <w:jc w:val="both"/>
        <w:rPr>
          <w:lang w:val="ru-RU"/>
        </w:rPr>
      </w:pPr>
    </w:p>
    <w:p w:rsidR="005958F1" w:rsidRPr="00D25154" w:rsidRDefault="005958F1" w:rsidP="005958F1">
      <w:pPr>
        <w:jc w:val="center"/>
      </w:pPr>
      <w:r w:rsidRPr="00D25154">
        <w:t>Направление работы и 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5958F1" w:rsidRPr="00D25154" w:rsidTr="00DC440B">
        <w:tc>
          <w:tcPr>
            <w:tcW w:w="2660" w:type="dxa"/>
          </w:tcPr>
          <w:p w:rsidR="005958F1" w:rsidRPr="00D25154" w:rsidRDefault="005958F1" w:rsidP="00DC440B">
            <w:pPr>
              <w:jc w:val="center"/>
            </w:pPr>
            <w:r w:rsidRPr="00D25154">
              <w:rPr>
                <w:b/>
              </w:rPr>
              <w:t>Направления работы</w:t>
            </w:r>
          </w:p>
        </w:tc>
        <w:tc>
          <w:tcPr>
            <w:tcW w:w="6911" w:type="dxa"/>
          </w:tcPr>
          <w:p w:rsidR="005958F1" w:rsidRPr="00D25154" w:rsidRDefault="005958F1" w:rsidP="00DC440B">
            <w:pPr>
              <w:jc w:val="center"/>
            </w:pPr>
            <w:r w:rsidRPr="00D25154">
              <w:rPr>
                <w:b/>
              </w:rPr>
              <w:t>Виды деятельности</w:t>
            </w:r>
          </w:p>
        </w:tc>
      </w:tr>
      <w:tr w:rsidR="005958F1" w:rsidRPr="00A62966" w:rsidTr="00DC440B">
        <w:tc>
          <w:tcPr>
            <w:tcW w:w="2660" w:type="dxa"/>
          </w:tcPr>
          <w:p w:rsidR="005958F1" w:rsidRPr="00D25154" w:rsidRDefault="005958F1" w:rsidP="00DC440B">
            <w:pPr>
              <w:jc w:val="both"/>
            </w:pPr>
            <w:r w:rsidRPr="00D25154">
              <w:t>Информационно-просветительская работа</w:t>
            </w:r>
          </w:p>
        </w:tc>
        <w:tc>
          <w:tcPr>
            <w:tcW w:w="6911" w:type="dxa"/>
          </w:tcPr>
          <w:p w:rsidR="005958F1" w:rsidRPr="00D25154" w:rsidRDefault="005958F1" w:rsidP="00DC440B">
            <w:pPr>
              <w:tabs>
                <w:tab w:val="left" w:pos="1830"/>
                <w:tab w:val="left" w:pos="2910"/>
                <w:tab w:val="center" w:pos="4677"/>
              </w:tabs>
              <w:jc w:val="both"/>
              <w:rPr>
                <w:lang w:val="ru-RU"/>
              </w:rPr>
            </w:pPr>
            <w:r w:rsidRPr="00D25154">
              <w:rPr>
                <w:lang w:val="ru-RU"/>
              </w:rPr>
              <w:t>Различные формы массовой пропаганды здорового образа жизни: выпуск газет, плакатов, лекции, семинары, дни здоровья</w:t>
            </w:r>
          </w:p>
        </w:tc>
      </w:tr>
      <w:tr w:rsidR="005958F1" w:rsidRPr="00A62966" w:rsidTr="00DC440B">
        <w:tc>
          <w:tcPr>
            <w:tcW w:w="2660" w:type="dxa"/>
          </w:tcPr>
          <w:p w:rsidR="005958F1" w:rsidRPr="00D25154" w:rsidRDefault="005958F1" w:rsidP="00DC440B">
            <w:pPr>
              <w:jc w:val="both"/>
            </w:pPr>
            <w:r w:rsidRPr="00D25154">
              <w:t>Учебно-воспитательная работа</w:t>
            </w:r>
          </w:p>
        </w:tc>
        <w:tc>
          <w:tcPr>
            <w:tcW w:w="6911" w:type="dxa"/>
          </w:tcPr>
          <w:p w:rsidR="005958F1" w:rsidRPr="00D25154" w:rsidRDefault="005958F1" w:rsidP="00DC440B">
            <w:pPr>
              <w:jc w:val="both"/>
              <w:rPr>
                <w:lang w:val="ru-RU"/>
              </w:rPr>
            </w:pPr>
            <w:r w:rsidRPr="00D25154">
              <w:rPr>
                <w:lang w:val="ru-RU"/>
              </w:rPr>
              <w:t>Составление расписания на основе здоровьесберегающих технологий</w:t>
            </w:r>
          </w:p>
          <w:p w:rsidR="005958F1" w:rsidRPr="00D25154" w:rsidRDefault="005958F1" w:rsidP="00DC440B">
            <w:pPr>
              <w:jc w:val="both"/>
              <w:rPr>
                <w:lang w:val="ru-RU"/>
              </w:rPr>
            </w:pPr>
            <w:r w:rsidRPr="00D25154">
              <w:rPr>
                <w:lang w:val="ru-RU"/>
              </w:rPr>
              <w:t>Расширение здоровьесберегающих функций урока: соблюдение норм домашних заданий; обеспечение оптимального информационного объема урока; обеспечение оптимальных взаимоотношений между учителем и учеником, учеником и учеником</w:t>
            </w:r>
          </w:p>
          <w:p w:rsidR="005958F1" w:rsidRPr="00D25154" w:rsidRDefault="005958F1" w:rsidP="00DC440B">
            <w:pPr>
              <w:jc w:val="both"/>
              <w:rPr>
                <w:lang w:val="ru-RU"/>
              </w:rPr>
            </w:pPr>
            <w:r w:rsidRPr="00D25154">
              <w:rPr>
                <w:lang w:val="ru-RU"/>
              </w:rPr>
              <w:t>Организация уроков физической культуры с учетом мониторинга уровня физического здоровья и индивидуальных особенностей учащихся</w:t>
            </w:r>
          </w:p>
          <w:p w:rsidR="005958F1" w:rsidRPr="00D25154" w:rsidRDefault="005958F1" w:rsidP="00DC440B">
            <w:pPr>
              <w:jc w:val="both"/>
              <w:rPr>
                <w:lang w:val="ru-RU"/>
              </w:rPr>
            </w:pPr>
            <w:r w:rsidRPr="00D25154">
              <w:rPr>
                <w:lang w:val="ru-RU"/>
              </w:rPr>
              <w:t>Выполнения оздоровительных упражнений и гимнастики в начале учебного дня, динамических пауз между уроками и физкультминуток во время уроков, прогулок и спортивных часов с обязательным пребыванием на открытом воздухе</w:t>
            </w:r>
          </w:p>
          <w:p w:rsidR="005958F1" w:rsidRPr="00D25154" w:rsidRDefault="005958F1" w:rsidP="00DC440B">
            <w:pPr>
              <w:jc w:val="both"/>
              <w:rPr>
                <w:lang w:val="ru-RU"/>
              </w:rPr>
            </w:pPr>
            <w:r w:rsidRPr="00D25154">
              <w:rPr>
                <w:lang w:val="ru-RU"/>
              </w:rPr>
              <w:t>Организация летнего отдыха и обучения в школьном оздоровительном лагере</w:t>
            </w:r>
          </w:p>
        </w:tc>
      </w:tr>
      <w:tr w:rsidR="005958F1" w:rsidRPr="00D25154" w:rsidTr="00DC440B">
        <w:tc>
          <w:tcPr>
            <w:tcW w:w="2660" w:type="dxa"/>
          </w:tcPr>
          <w:p w:rsidR="005958F1" w:rsidRPr="00D25154" w:rsidRDefault="005958F1" w:rsidP="00DC440B">
            <w:pPr>
              <w:jc w:val="both"/>
            </w:pPr>
            <w:r w:rsidRPr="00D25154">
              <w:t>Диагностическая работа</w:t>
            </w:r>
          </w:p>
        </w:tc>
        <w:tc>
          <w:tcPr>
            <w:tcW w:w="6911" w:type="dxa"/>
          </w:tcPr>
          <w:p w:rsidR="005958F1" w:rsidRPr="00D25154" w:rsidRDefault="005958F1" w:rsidP="00DC440B">
            <w:pPr>
              <w:jc w:val="both"/>
              <w:rPr>
                <w:lang w:val="ru-RU"/>
              </w:rPr>
            </w:pPr>
            <w:r w:rsidRPr="00D25154">
              <w:rPr>
                <w:lang w:val="ru-RU"/>
              </w:rPr>
              <w:t>Медико-педагогический мониторинг</w:t>
            </w:r>
          </w:p>
          <w:p w:rsidR="005958F1" w:rsidRPr="00D25154" w:rsidRDefault="005958F1" w:rsidP="00DC440B">
            <w:pPr>
              <w:jc w:val="both"/>
              <w:rPr>
                <w:lang w:val="ru-RU"/>
              </w:rPr>
            </w:pPr>
            <w:r w:rsidRPr="00D25154">
              <w:rPr>
                <w:lang w:val="ru-RU"/>
              </w:rPr>
              <w:t>Создание банка данных о состоянии здоровья учащихся;</w:t>
            </w:r>
          </w:p>
          <w:p w:rsidR="005958F1" w:rsidRPr="00D25154" w:rsidRDefault="005958F1" w:rsidP="00DC440B">
            <w:pPr>
              <w:jc w:val="both"/>
              <w:rPr>
                <w:lang w:val="ru-RU"/>
              </w:rPr>
            </w:pPr>
            <w:r w:rsidRPr="00D25154">
              <w:rPr>
                <w:lang w:val="ru-RU"/>
              </w:rPr>
              <w:t xml:space="preserve">Осуществление контроля соблюдения норм учебной нагрузки </w:t>
            </w:r>
          </w:p>
          <w:p w:rsidR="005958F1" w:rsidRPr="00D25154" w:rsidRDefault="005958F1" w:rsidP="00DC440B">
            <w:pPr>
              <w:jc w:val="both"/>
            </w:pPr>
            <w:r w:rsidRPr="00D25154">
              <w:t>Анкетирование, социологические опросы</w:t>
            </w:r>
          </w:p>
        </w:tc>
      </w:tr>
      <w:tr w:rsidR="005958F1" w:rsidRPr="00A62966" w:rsidTr="00DC440B">
        <w:tc>
          <w:tcPr>
            <w:tcW w:w="2660" w:type="dxa"/>
          </w:tcPr>
          <w:p w:rsidR="005958F1" w:rsidRPr="00D25154" w:rsidRDefault="005958F1" w:rsidP="00DC440B">
            <w:pPr>
              <w:jc w:val="both"/>
            </w:pPr>
            <w:r w:rsidRPr="00D25154">
              <w:t>Профилактическая работа</w:t>
            </w:r>
          </w:p>
        </w:tc>
        <w:tc>
          <w:tcPr>
            <w:tcW w:w="6911" w:type="dxa"/>
          </w:tcPr>
          <w:p w:rsidR="005958F1" w:rsidRPr="00D25154" w:rsidRDefault="005958F1" w:rsidP="00DC440B">
            <w:pPr>
              <w:jc w:val="both"/>
              <w:rPr>
                <w:lang w:val="ru-RU"/>
              </w:rPr>
            </w:pPr>
            <w:r w:rsidRPr="00D25154">
              <w:rPr>
                <w:lang w:val="ru-RU"/>
              </w:rPr>
              <w:t xml:space="preserve">Мониторинг санитарного состояния учебных помещений </w:t>
            </w:r>
          </w:p>
          <w:p w:rsidR="005958F1" w:rsidRPr="00D25154" w:rsidRDefault="005958F1" w:rsidP="00DC440B">
            <w:pPr>
              <w:tabs>
                <w:tab w:val="num" w:pos="720"/>
              </w:tabs>
              <w:jc w:val="both"/>
              <w:rPr>
                <w:lang w:val="ru-RU"/>
              </w:rPr>
            </w:pPr>
            <w:r w:rsidRPr="00D25154">
              <w:rPr>
                <w:lang w:val="ru-RU"/>
              </w:rPr>
              <w:t>Мониторинг естественной и искусственной освещенности внутри учебного помещения</w:t>
            </w:r>
          </w:p>
          <w:p w:rsidR="005958F1" w:rsidRPr="00D25154" w:rsidRDefault="005958F1" w:rsidP="00DC440B">
            <w:pPr>
              <w:jc w:val="both"/>
              <w:rPr>
                <w:lang w:val="ru-RU"/>
              </w:rPr>
            </w:pPr>
            <w:r w:rsidRPr="00D25154">
              <w:rPr>
                <w:lang w:val="ru-RU"/>
              </w:rPr>
              <w:t xml:space="preserve">Проведение медосмотров, диспансеризации </w:t>
            </w:r>
          </w:p>
          <w:p w:rsidR="005958F1" w:rsidRPr="00D25154" w:rsidRDefault="005958F1" w:rsidP="00DC440B">
            <w:pPr>
              <w:tabs>
                <w:tab w:val="num" w:pos="720"/>
              </w:tabs>
              <w:jc w:val="both"/>
              <w:rPr>
                <w:lang w:val="ru-RU"/>
              </w:rPr>
            </w:pPr>
            <w:r w:rsidRPr="00D25154">
              <w:rPr>
                <w:lang w:val="ru-RU"/>
              </w:rPr>
              <w:t xml:space="preserve">Контроль пищевого рациона </w:t>
            </w:r>
          </w:p>
          <w:p w:rsidR="005958F1" w:rsidRPr="00D25154" w:rsidRDefault="005958F1" w:rsidP="00DC440B">
            <w:pPr>
              <w:jc w:val="both"/>
              <w:rPr>
                <w:lang w:val="ru-RU"/>
              </w:rPr>
            </w:pPr>
            <w:r w:rsidRPr="00D25154">
              <w:rPr>
                <w:lang w:val="ru-RU"/>
              </w:rPr>
              <w:t>Ознакомление администрации, педагогического коллектива с конечными результатами медицинских осмотров и профилактических мероприятий</w:t>
            </w:r>
          </w:p>
          <w:p w:rsidR="005958F1" w:rsidRPr="00D25154" w:rsidRDefault="005958F1" w:rsidP="00DC440B">
            <w:pPr>
              <w:jc w:val="both"/>
              <w:rPr>
                <w:lang w:val="ru-RU"/>
              </w:rPr>
            </w:pPr>
            <w:r w:rsidRPr="00D25154">
              <w:rPr>
                <w:iCs/>
                <w:lang w:val="ru-RU"/>
              </w:rPr>
              <w:t>Введение валеологических технологий и методов обучения</w:t>
            </w:r>
          </w:p>
        </w:tc>
      </w:tr>
    </w:tbl>
    <w:p w:rsidR="005958F1" w:rsidRPr="00D25154" w:rsidRDefault="005958F1" w:rsidP="005958F1">
      <w:pPr>
        <w:jc w:val="both"/>
        <w:rPr>
          <w:b/>
          <w:lang w:val="ru-RU"/>
        </w:rPr>
      </w:pPr>
    </w:p>
    <w:p w:rsidR="005958F1" w:rsidRPr="00D25154" w:rsidRDefault="005958F1" w:rsidP="005958F1">
      <w:pPr>
        <w:jc w:val="both"/>
        <w:rPr>
          <w:b/>
          <w:lang w:val="ru-RU"/>
        </w:rPr>
      </w:pPr>
      <w:r w:rsidRPr="00D25154">
        <w:rPr>
          <w:b/>
          <w:lang w:val="ru-RU"/>
        </w:rPr>
        <w:t>Организация работы на уроке с применением здоровьесберегающих технологий</w:t>
      </w:r>
    </w:p>
    <w:p w:rsidR="005958F1" w:rsidRPr="00D25154" w:rsidRDefault="005958F1" w:rsidP="005958F1">
      <w:pPr>
        <w:keepLines/>
        <w:ind w:firstLine="709"/>
        <w:jc w:val="both"/>
      </w:pPr>
      <w:r w:rsidRPr="00D25154">
        <w:rPr>
          <w:b/>
          <w:bCs/>
        </w:rPr>
        <w:t xml:space="preserve">Здоровьесберегающая технология </w:t>
      </w:r>
      <w:r w:rsidRPr="00D25154">
        <w:t>- это:</w:t>
      </w:r>
    </w:p>
    <w:p w:rsidR="005958F1" w:rsidRPr="00D25154" w:rsidRDefault="005958F1" w:rsidP="00EC6F93">
      <w:pPr>
        <w:keepLines/>
        <w:widowControl/>
        <w:numPr>
          <w:ilvl w:val="0"/>
          <w:numId w:val="33"/>
        </w:numPr>
        <w:autoSpaceDE/>
        <w:autoSpaceDN/>
        <w:adjustRightInd/>
        <w:jc w:val="both"/>
        <w:rPr>
          <w:lang w:val="ru-RU"/>
        </w:rPr>
      </w:pPr>
      <w:r w:rsidRPr="00D25154">
        <w:rPr>
          <w:lang w:val="ru-RU"/>
        </w:rPr>
        <w:t>условия обучения ребенка в школе (отсутствие стресса, адекватность</w:t>
      </w:r>
      <w:r w:rsidRPr="00D25154">
        <w:rPr>
          <w:lang w:val="ru-RU"/>
        </w:rPr>
        <w:br/>
        <w:t>требований, адекватность методик обучения и воспитания);</w:t>
      </w:r>
    </w:p>
    <w:p w:rsidR="005958F1" w:rsidRPr="00D25154" w:rsidRDefault="005958F1" w:rsidP="00EC6F93">
      <w:pPr>
        <w:keepLines/>
        <w:widowControl/>
        <w:numPr>
          <w:ilvl w:val="0"/>
          <w:numId w:val="33"/>
        </w:numPr>
        <w:autoSpaceDE/>
        <w:autoSpaceDN/>
        <w:adjustRightInd/>
        <w:jc w:val="both"/>
      </w:pPr>
      <w:r w:rsidRPr="00D25154">
        <w:t>рациональная организация учебного процесса;</w:t>
      </w:r>
    </w:p>
    <w:p w:rsidR="005958F1" w:rsidRPr="00D25154" w:rsidRDefault="005958F1" w:rsidP="00EC6F93">
      <w:pPr>
        <w:keepLines/>
        <w:widowControl/>
        <w:numPr>
          <w:ilvl w:val="0"/>
          <w:numId w:val="33"/>
        </w:numPr>
        <w:autoSpaceDE/>
        <w:autoSpaceDN/>
        <w:adjustRightInd/>
        <w:jc w:val="both"/>
        <w:rPr>
          <w:lang w:val="ru-RU"/>
        </w:rPr>
      </w:pPr>
      <w:r w:rsidRPr="00D25154">
        <w:rPr>
          <w:lang w:val="ru-RU"/>
        </w:rPr>
        <w:t>соответствие     учебной     и     физической     нагрузки     возрастным</w:t>
      </w:r>
      <w:r w:rsidRPr="00D25154">
        <w:rPr>
          <w:lang w:val="ru-RU"/>
        </w:rPr>
        <w:br/>
        <w:t>возможностям ребенка;</w:t>
      </w:r>
    </w:p>
    <w:p w:rsidR="005958F1" w:rsidRPr="00D25154" w:rsidRDefault="005958F1" w:rsidP="00EC6F93">
      <w:pPr>
        <w:keepLines/>
        <w:widowControl/>
        <w:numPr>
          <w:ilvl w:val="0"/>
          <w:numId w:val="33"/>
        </w:numPr>
        <w:autoSpaceDE/>
        <w:autoSpaceDN/>
        <w:adjustRightInd/>
        <w:jc w:val="both"/>
        <w:rPr>
          <w:lang w:val="ru-RU"/>
        </w:rPr>
      </w:pPr>
      <w:r w:rsidRPr="00D25154">
        <w:rPr>
          <w:lang w:val="ru-RU"/>
        </w:rPr>
        <w:t>необходимый,      достаточный      и     рационально      организованный</w:t>
      </w:r>
      <w:r w:rsidRPr="00D25154">
        <w:rPr>
          <w:lang w:val="ru-RU"/>
        </w:rPr>
        <w:br/>
        <w:t>двигательный режим.</w:t>
      </w:r>
    </w:p>
    <w:p w:rsidR="005958F1" w:rsidRPr="00D25154" w:rsidRDefault="005958F1" w:rsidP="005958F1">
      <w:pPr>
        <w:keepLines/>
        <w:ind w:firstLine="709"/>
        <w:jc w:val="both"/>
        <w:rPr>
          <w:lang w:val="ru-RU"/>
        </w:rPr>
      </w:pPr>
      <w:r w:rsidRPr="00D25154">
        <w:rPr>
          <w:b/>
          <w:lang w:val="ru-RU"/>
        </w:rPr>
        <w:lastRenderedPageBreak/>
        <w:t>Формирование ценности здорового образа жизни обучающихся посредством просветительско – воспитательной работы на классном часе</w:t>
      </w:r>
    </w:p>
    <w:p w:rsidR="005958F1" w:rsidRPr="00D25154" w:rsidRDefault="005958F1" w:rsidP="005958F1">
      <w:pPr>
        <w:jc w:val="both"/>
        <w:rPr>
          <w:lang w:val="ru-RU"/>
        </w:rPr>
      </w:pPr>
      <w:r w:rsidRPr="00D25154">
        <w:rPr>
          <w:lang w:val="ru-RU"/>
        </w:rPr>
        <w:t>Тематические разделы занятий с обучающимися:</w:t>
      </w:r>
    </w:p>
    <w:p w:rsidR="005958F1" w:rsidRPr="00D25154" w:rsidRDefault="005958F1" w:rsidP="00EC6F93">
      <w:pPr>
        <w:widowControl/>
        <w:numPr>
          <w:ilvl w:val="0"/>
          <w:numId w:val="34"/>
        </w:numPr>
        <w:autoSpaceDE/>
        <w:autoSpaceDN/>
        <w:adjustRightInd/>
        <w:jc w:val="both"/>
      </w:pPr>
      <w:r w:rsidRPr="00D25154">
        <w:t>«Самопознание» - знание своего тела</w:t>
      </w:r>
    </w:p>
    <w:p w:rsidR="005958F1" w:rsidRPr="00D25154" w:rsidRDefault="005958F1" w:rsidP="00EC6F93">
      <w:pPr>
        <w:widowControl/>
        <w:numPr>
          <w:ilvl w:val="0"/>
          <w:numId w:val="34"/>
        </w:numPr>
        <w:autoSpaceDE/>
        <w:autoSpaceDN/>
        <w:adjustRightInd/>
        <w:jc w:val="both"/>
        <w:rPr>
          <w:lang w:val="ru-RU"/>
        </w:rPr>
      </w:pPr>
      <w:r w:rsidRPr="00D25154">
        <w:rPr>
          <w:lang w:val="ru-RU"/>
        </w:rPr>
        <w:t>«Я и другие» - правила межличностного общения</w:t>
      </w:r>
    </w:p>
    <w:p w:rsidR="005958F1" w:rsidRPr="00D25154" w:rsidRDefault="005958F1" w:rsidP="00EC6F93">
      <w:pPr>
        <w:widowControl/>
        <w:numPr>
          <w:ilvl w:val="0"/>
          <w:numId w:val="34"/>
        </w:numPr>
        <w:autoSpaceDE/>
        <w:autoSpaceDN/>
        <w:adjustRightInd/>
        <w:jc w:val="both"/>
        <w:rPr>
          <w:lang w:val="ru-RU"/>
        </w:rPr>
      </w:pPr>
      <w:r w:rsidRPr="00D25154">
        <w:rPr>
          <w:lang w:val="ru-RU"/>
        </w:rPr>
        <w:t>«Гигиенические правила и предупреждение инфекционных заболеваний» - гигиена тела, полости рта, труда и отдыха, питание и здоровье</w:t>
      </w:r>
    </w:p>
    <w:p w:rsidR="005958F1" w:rsidRPr="00D25154" w:rsidRDefault="005958F1" w:rsidP="00EC6F93">
      <w:pPr>
        <w:widowControl/>
        <w:numPr>
          <w:ilvl w:val="0"/>
          <w:numId w:val="34"/>
        </w:numPr>
        <w:autoSpaceDE/>
        <w:autoSpaceDN/>
        <w:adjustRightInd/>
        <w:jc w:val="both"/>
        <w:rPr>
          <w:lang w:val="ru-RU"/>
        </w:rPr>
      </w:pPr>
      <w:r w:rsidRPr="00D25154">
        <w:rPr>
          <w:lang w:val="ru-RU"/>
        </w:rPr>
        <w:t>Основы личной безопасности и профилактики травматизма</w:t>
      </w:r>
    </w:p>
    <w:p w:rsidR="005958F1" w:rsidRPr="00D25154" w:rsidRDefault="005958F1" w:rsidP="00EC6F93">
      <w:pPr>
        <w:widowControl/>
        <w:numPr>
          <w:ilvl w:val="0"/>
          <w:numId w:val="34"/>
        </w:numPr>
        <w:autoSpaceDE/>
        <w:autoSpaceDN/>
        <w:adjustRightInd/>
        <w:jc w:val="both"/>
        <w:rPr>
          <w:lang w:val="ru-RU"/>
        </w:rPr>
      </w:pPr>
      <w:r w:rsidRPr="00D25154">
        <w:rPr>
          <w:lang w:val="ru-RU"/>
        </w:rPr>
        <w:t>Предупреждение употребления ПАВ (лекции, беседы по проблемам сохранения и укрепления здоровья согласно воспитательным планам)</w:t>
      </w:r>
    </w:p>
    <w:p w:rsidR="005958F1" w:rsidRPr="00D25154" w:rsidRDefault="005958F1" w:rsidP="00EC6F93">
      <w:pPr>
        <w:widowControl/>
        <w:numPr>
          <w:ilvl w:val="0"/>
          <w:numId w:val="34"/>
        </w:numPr>
        <w:autoSpaceDE/>
        <w:autoSpaceDN/>
        <w:adjustRightInd/>
        <w:jc w:val="both"/>
      </w:pPr>
      <w:r w:rsidRPr="00D25154">
        <w:t>Здоровье человека и окружающая среда</w:t>
      </w:r>
    </w:p>
    <w:p w:rsidR="005958F1" w:rsidRPr="00D25154" w:rsidRDefault="005958F1" w:rsidP="005958F1">
      <w:pPr>
        <w:ind w:firstLine="709"/>
        <w:jc w:val="both"/>
        <w:rPr>
          <w:b/>
        </w:rPr>
      </w:pPr>
    </w:p>
    <w:p w:rsidR="005958F1" w:rsidRPr="00D25154" w:rsidRDefault="005958F1" w:rsidP="005958F1">
      <w:pPr>
        <w:ind w:firstLine="709"/>
        <w:jc w:val="both"/>
        <w:rPr>
          <w:b/>
          <w:lang w:val="ru-RU"/>
        </w:rPr>
      </w:pPr>
      <w:r w:rsidRPr="00D25154">
        <w:rPr>
          <w:b/>
          <w:lang w:val="ru-RU"/>
        </w:rPr>
        <w:t>Внеклассные формы обучения и воспитания по формированию здоровья обучающихся</w:t>
      </w:r>
    </w:p>
    <w:p w:rsidR="005958F1" w:rsidRPr="00D25154" w:rsidRDefault="005958F1" w:rsidP="00EC6F93">
      <w:pPr>
        <w:widowControl/>
        <w:numPr>
          <w:ilvl w:val="0"/>
          <w:numId w:val="37"/>
        </w:numPr>
        <w:autoSpaceDE/>
        <w:autoSpaceDN/>
        <w:adjustRightInd/>
        <w:jc w:val="both"/>
        <w:rPr>
          <w:lang w:val="ru-RU"/>
        </w:rPr>
      </w:pPr>
      <w:r w:rsidRPr="00D25154">
        <w:rPr>
          <w:lang w:val="ru-RU"/>
        </w:rPr>
        <w:t>Составление, оформление, разъяснение правил для дежурного по классу, столовой, школе, а так же контроль за их выполнением</w:t>
      </w:r>
    </w:p>
    <w:p w:rsidR="005958F1" w:rsidRPr="00D25154" w:rsidRDefault="005958F1" w:rsidP="00EC6F93">
      <w:pPr>
        <w:widowControl/>
        <w:numPr>
          <w:ilvl w:val="0"/>
          <w:numId w:val="37"/>
        </w:numPr>
        <w:autoSpaceDE/>
        <w:autoSpaceDN/>
        <w:adjustRightInd/>
        <w:jc w:val="both"/>
        <w:rPr>
          <w:lang w:val="ru-RU"/>
        </w:rPr>
      </w:pPr>
      <w:r w:rsidRPr="00D25154">
        <w:rPr>
          <w:lang w:val="ru-RU"/>
        </w:rPr>
        <w:t>Подготовка и проведение экскурсий, туристических походов, отдыха на природе</w:t>
      </w:r>
    </w:p>
    <w:p w:rsidR="005958F1" w:rsidRPr="00D25154" w:rsidRDefault="005958F1" w:rsidP="00EC6F93">
      <w:pPr>
        <w:widowControl/>
        <w:numPr>
          <w:ilvl w:val="0"/>
          <w:numId w:val="37"/>
        </w:numPr>
        <w:autoSpaceDE/>
        <w:autoSpaceDN/>
        <w:adjustRightInd/>
        <w:jc w:val="both"/>
        <w:rPr>
          <w:lang w:val="ru-RU"/>
        </w:rPr>
      </w:pPr>
      <w:r w:rsidRPr="00D25154">
        <w:rPr>
          <w:lang w:val="ru-RU"/>
        </w:rPr>
        <w:t>Обучение гигиеническим правилам, контроль  их выполнения</w:t>
      </w:r>
    </w:p>
    <w:p w:rsidR="005958F1" w:rsidRPr="00D25154" w:rsidRDefault="005958F1" w:rsidP="00EC6F93">
      <w:pPr>
        <w:widowControl/>
        <w:numPr>
          <w:ilvl w:val="0"/>
          <w:numId w:val="37"/>
        </w:numPr>
        <w:autoSpaceDE/>
        <w:autoSpaceDN/>
        <w:adjustRightInd/>
        <w:jc w:val="both"/>
        <w:rPr>
          <w:lang w:val="ru-RU"/>
        </w:rPr>
      </w:pPr>
      <w:r w:rsidRPr="00D25154">
        <w:rPr>
          <w:lang w:val="ru-RU"/>
        </w:rPr>
        <w:t>Организация работы обучающихся по благоустройству школьных помещений, пришкольного участка</w:t>
      </w:r>
    </w:p>
    <w:p w:rsidR="005958F1" w:rsidRPr="00D25154" w:rsidRDefault="005958F1" w:rsidP="005958F1">
      <w:pPr>
        <w:ind w:firstLine="709"/>
        <w:jc w:val="both"/>
        <w:rPr>
          <w:b/>
        </w:rPr>
      </w:pPr>
      <w:r w:rsidRPr="00D25154">
        <w:rPr>
          <w:b/>
        </w:rPr>
        <w:t>Организация физкультурно-оздоровительной работы школы</w:t>
      </w:r>
    </w:p>
    <w:p w:rsidR="005958F1" w:rsidRPr="00D25154" w:rsidRDefault="005958F1" w:rsidP="00EC6F93">
      <w:pPr>
        <w:widowControl/>
        <w:numPr>
          <w:ilvl w:val="0"/>
          <w:numId w:val="36"/>
        </w:numPr>
        <w:autoSpaceDE/>
        <w:autoSpaceDN/>
        <w:adjustRightInd/>
        <w:jc w:val="both"/>
      </w:pPr>
      <w:r w:rsidRPr="00D25154">
        <w:t>Участие в районных спортивных соревнованиях</w:t>
      </w:r>
    </w:p>
    <w:p w:rsidR="005958F1" w:rsidRPr="00D25154" w:rsidRDefault="005958F1" w:rsidP="00EC6F93">
      <w:pPr>
        <w:widowControl/>
        <w:numPr>
          <w:ilvl w:val="0"/>
          <w:numId w:val="36"/>
        </w:numPr>
        <w:autoSpaceDE/>
        <w:autoSpaceDN/>
        <w:adjustRightInd/>
        <w:jc w:val="both"/>
      </w:pPr>
      <w:r w:rsidRPr="00D25154">
        <w:t>Организация спортивных секций</w:t>
      </w:r>
    </w:p>
    <w:p w:rsidR="005958F1" w:rsidRPr="00D25154" w:rsidRDefault="005958F1" w:rsidP="00EC6F93">
      <w:pPr>
        <w:widowControl/>
        <w:numPr>
          <w:ilvl w:val="0"/>
          <w:numId w:val="36"/>
        </w:numPr>
        <w:autoSpaceDE/>
        <w:autoSpaceDN/>
        <w:adjustRightInd/>
        <w:jc w:val="both"/>
        <w:rPr>
          <w:lang w:val="ru-RU"/>
        </w:rPr>
      </w:pPr>
      <w:r w:rsidRPr="00D25154">
        <w:rPr>
          <w:lang w:val="ru-RU"/>
        </w:rPr>
        <w:t>Проведение общешкольных дней Здоровья разной направленности:</w:t>
      </w:r>
    </w:p>
    <w:p w:rsidR="005958F1" w:rsidRPr="00D25154" w:rsidRDefault="005958F1" w:rsidP="005958F1">
      <w:pPr>
        <w:jc w:val="both"/>
        <w:rPr>
          <w:lang w:val="ru-RU"/>
        </w:rPr>
      </w:pPr>
      <w:r w:rsidRPr="00D25154">
        <w:rPr>
          <w:lang w:val="ru-RU"/>
        </w:rPr>
        <w:t>- легкоатлетическое многоборье</w:t>
      </w:r>
      <w:r>
        <w:rPr>
          <w:lang w:val="ru-RU"/>
        </w:rPr>
        <w:t>;</w:t>
      </w:r>
    </w:p>
    <w:p w:rsidR="005958F1" w:rsidRPr="00D25154" w:rsidRDefault="005958F1" w:rsidP="005958F1">
      <w:pPr>
        <w:jc w:val="both"/>
        <w:rPr>
          <w:lang w:val="ru-RU"/>
        </w:rPr>
      </w:pPr>
      <w:r w:rsidRPr="00D25154">
        <w:rPr>
          <w:lang w:val="ru-RU"/>
        </w:rPr>
        <w:t>- полоса препятствий</w:t>
      </w:r>
      <w:r>
        <w:rPr>
          <w:lang w:val="ru-RU"/>
        </w:rPr>
        <w:t>;</w:t>
      </w:r>
    </w:p>
    <w:p w:rsidR="005958F1" w:rsidRPr="00D25154" w:rsidRDefault="005958F1" w:rsidP="005958F1">
      <w:pPr>
        <w:jc w:val="both"/>
        <w:rPr>
          <w:lang w:val="ru-RU"/>
        </w:rPr>
      </w:pPr>
      <w:r w:rsidRPr="00D25154">
        <w:rPr>
          <w:lang w:val="ru-RU"/>
        </w:rPr>
        <w:t>- «Вес</w:t>
      </w:r>
      <w:r>
        <w:rPr>
          <w:lang w:val="ru-RU"/>
        </w:rPr>
        <w:t>ё</w:t>
      </w:r>
      <w:r w:rsidRPr="00D25154">
        <w:rPr>
          <w:lang w:val="ru-RU"/>
        </w:rPr>
        <w:t>лые старты»</w:t>
      </w:r>
      <w:r>
        <w:rPr>
          <w:lang w:val="ru-RU"/>
        </w:rPr>
        <w:t>;</w:t>
      </w:r>
    </w:p>
    <w:p w:rsidR="005958F1" w:rsidRPr="00B82733" w:rsidRDefault="005958F1" w:rsidP="005958F1">
      <w:pPr>
        <w:jc w:val="both"/>
        <w:rPr>
          <w:lang w:val="ru-RU"/>
        </w:rPr>
      </w:pPr>
      <w:r w:rsidRPr="00D25154">
        <w:t>- лыжные эстафеты</w:t>
      </w:r>
      <w:r>
        <w:rPr>
          <w:lang w:val="ru-RU"/>
        </w:rPr>
        <w:t>;</w:t>
      </w:r>
    </w:p>
    <w:p w:rsidR="005958F1" w:rsidRPr="00B82733" w:rsidRDefault="005958F1" w:rsidP="005958F1">
      <w:pPr>
        <w:jc w:val="both"/>
        <w:rPr>
          <w:lang w:val="ru-RU"/>
        </w:rPr>
      </w:pPr>
      <w:r w:rsidRPr="00D25154">
        <w:t>- спортивные игры</w:t>
      </w:r>
      <w:r>
        <w:rPr>
          <w:lang w:val="ru-RU"/>
        </w:rPr>
        <w:t>.</w:t>
      </w:r>
    </w:p>
    <w:p w:rsidR="005958F1" w:rsidRPr="00D25154" w:rsidRDefault="005958F1" w:rsidP="00EC6F93">
      <w:pPr>
        <w:widowControl/>
        <w:numPr>
          <w:ilvl w:val="0"/>
          <w:numId w:val="36"/>
        </w:numPr>
        <w:autoSpaceDE/>
        <w:autoSpaceDN/>
        <w:adjustRightInd/>
        <w:jc w:val="both"/>
        <w:rPr>
          <w:lang w:val="ru-RU"/>
        </w:rPr>
      </w:pPr>
      <w:r w:rsidRPr="00D25154">
        <w:rPr>
          <w:lang w:val="ru-RU"/>
        </w:rPr>
        <w:t>Организация спортивно-оздоровительной работы в классе</w:t>
      </w:r>
    </w:p>
    <w:p w:rsidR="005958F1" w:rsidRPr="00D25154" w:rsidRDefault="005958F1" w:rsidP="00EC6F93">
      <w:pPr>
        <w:widowControl/>
        <w:numPr>
          <w:ilvl w:val="0"/>
          <w:numId w:val="36"/>
        </w:numPr>
        <w:autoSpaceDE/>
        <w:autoSpaceDN/>
        <w:adjustRightInd/>
        <w:jc w:val="both"/>
      </w:pPr>
      <w:r w:rsidRPr="00D25154">
        <w:t>Проведение традиционных соревнований и турниров</w:t>
      </w:r>
    </w:p>
    <w:p w:rsidR="005958F1" w:rsidRPr="00D25154" w:rsidRDefault="005958F1" w:rsidP="005958F1">
      <w:pPr>
        <w:tabs>
          <w:tab w:val="left" w:pos="3105"/>
        </w:tabs>
        <w:ind w:firstLine="709"/>
        <w:jc w:val="both"/>
        <w:rPr>
          <w:b/>
          <w:bCs/>
        </w:rPr>
      </w:pPr>
      <w:r w:rsidRPr="00D25154">
        <w:rPr>
          <w:b/>
          <w:bCs/>
        </w:rPr>
        <w:t>Профилактика школьного травматизма</w:t>
      </w:r>
    </w:p>
    <w:p w:rsidR="005958F1" w:rsidRPr="00D25154" w:rsidRDefault="005958F1" w:rsidP="005958F1">
      <w:pPr>
        <w:tabs>
          <w:tab w:val="left" w:pos="3105"/>
        </w:tabs>
        <w:ind w:firstLine="709"/>
        <w:jc w:val="both"/>
        <w:rPr>
          <w:bCs/>
          <w:lang w:val="ru-RU"/>
        </w:rPr>
      </w:pPr>
      <w:r w:rsidRPr="00D25154">
        <w:rPr>
          <w:bCs/>
          <w:lang w:val="ru-RU"/>
        </w:rPr>
        <w:t>Основная форма профилактики травматизма - тренинговые занятия, которые позволяют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5958F1" w:rsidRPr="00D25154" w:rsidRDefault="005958F1" w:rsidP="005958F1">
      <w:pPr>
        <w:tabs>
          <w:tab w:val="left" w:pos="3105"/>
        </w:tabs>
        <w:ind w:firstLine="709"/>
        <w:jc w:val="both"/>
        <w:rPr>
          <w:bCs/>
          <w:lang w:val="ru-RU"/>
        </w:rPr>
      </w:pPr>
      <w:r w:rsidRPr="00D25154">
        <w:rPr>
          <w:b/>
          <w:bCs/>
          <w:lang w:val="ru-RU"/>
        </w:rPr>
        <w:t>Тренинг «Мы, наши права и наши обязанности»</w:t>
      </w:r>
    </w:p>
    <w:p w:rsidR="005958F1" w:rsidRPr="00D25154" w:rsidRDefault="005958F1" w:rsidP="005958F1">
      <w:pPr>
        <w:tabs>
          <w:tab w:val="left" w:pos="3105"/>
        </w:tabs>
        <w:ind w:firstLine="709"/>
        <w:jc w:val="both"/>
        <w:rPr>
          <w:bCs/>
          <w:lang w:val="ru-RU"/>
        </w:rPr>
      </w:pPr>
      <w:r w:rsidRPr="00D25154">
        <w:rPr>
          <w:b/>
          <w:bCs/>
          <w:lang w:val="ru-RU"/>
        </w:rPr>
        <w:t xml:space="preserve">Цели: </w:t>
      </w:r>
      <w:r w:rsidRPr="00D25154">
        <w:rPr>
          <w:bCs/>
          <w:lang w:val="ru-RU"/>
        </w:rPr>
        <w:t>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5958F1" w:rsidRPr="00D25154" w:rsidRDefault="005958F1" w:rsidP="005958F1">
      <w:pPr>
        <w:tabs>
          <w:tab w:val="left" w:pos="3105"/>
        </w:tabs>
        <w:ind w:firstLine="709"/>
        <w:jc w:val="both"/>
        <w:rPr>
          <w:bCs/>
          <w:lang w:val="ru-RU"/>
        </w:rPr>
      </w:pPr>
      <w:r w:rsidRPr="00D25154">
        <w:rPr>
          <w:b/>
          <w:bCs/>
          <w:lang w:val="ru-RU"/>
        </w:rPr>
        <w:t>Задачи:</w:t>
      </w:r>
      <w:r w:rsidRPr="00D25154">
        <w:rPr>
          <w:bCs/>
          <w:lang w:val="ru-RU"/>
        </w:rPr>
        <w:t xml:space="preserve">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5958F1" w:rsidRPr="00D25154" w:rsidRDefault="005958F1" w:rsidP="005958F1">
      <w:pPr>
        <w:tabs>
          <w:tab w:val="left" w:pos="3105"/>
        </w:tabs>
        <w:ind w:firstLine="709"/>
        <w:jc w:val="both"/>
        <w:rPr>
          <w:b/>
          <w:bCs/>
          <w:lang w:val="ru-RU"/>
        </w:rPr>
      </w:pPr>
      <w:r w:rsidRPr="00D25154">
        <w:rPr>
          <w:b/>
          <w:bCs/>
          <w:lang w:val="ru-RU"/>
        </w:rPr>
        <w:t>Тренинг «Я – уверенный, неуверенный или грубый?»</w:t>
      </w:r>
    </w:p>
    <w:p w:rsidR="005958F1" w:rsidRPr="00D25154" w:rsidRDefault="005958F1" w:rsidP="005958F1">
      <w:pPr>
        <w:tabs>
          <w:tab w:val="left" w:pos="3105"/>
        </w:tabs>
        <w:ind w:firstLine="709"/>
        <w:jc w:val="both"/>
        <w:rPr>
          <w:bCs/>
          <w:lang w:val="ru-RU"/>
        </w:rPr>
      </w:pPr>
      <w:r w:rsidRPr="00D25154">
        <w:rPr>
          <w:b/>
          <w:bCs/>
          <w:lang w:val="ru-RU"/>
        </w:rPr>
        <w:t xml:space="preserve">Цели: </w:t>
      </w:r>
      <w:r w:rsidRPr="00D25154">
        <w:rPr>
          <w:bCs/>
          <w:lang w:val="ru-RU"/>
        </w:rPr>
        <w:t xml:space="preserve">развитие убеждений в преимуществах уверенного поведения перед грубым и понимания, что грубость не является признаком силы. </w:t>
      </w:r>
    </w:p>
    <w:p w:rsidR="005958F1" w:rsidRPr="00D25154" w:rsidRDefault="005958F1" w:rsidP="005958F1">
      <w:pPr>
        <w:tabs>
          <w:tab w:val="left" w:pos="3105"/>
        </w:tabs>
        <w:ind w:firstLine="709"/>
        <w:jc w:val="both"/>
        <w:rPr>
          <w:bCs/>
          <w:lang w:val="ru-RU"/>
        </w:rPr>
      </w:pPr>
      <w:r w:rsidRPr="00D25154">
        <w:rPr>
          <w:b/>
          <w:bCs/>
          <w:lang w:val="ru-RU"/>
        </w:rPr>
        <w:t xml:space="preserve">Задачи: </w:t>
      </w:r>
      <w:r w:rsidRPr="00D25154">
        <w:rPr>
          <w:bCs/>
          <w:lang w:val="ru-RU"/>
        </w:rPr>
        <w:t>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5958F1" w:rsidRPr="00D25154" w:rsidRDefault="005958F1" w:rsidP="005958F1">
      <w:pPr>
        <w:tabs>
          <w:tab w:val="left" w:pos="3105"/>
        </w:tabs>
        <w:ind w:firstLine="709"/>
        <w:jc w:val="both"/>
        <w:rPr>
          <w:b/>
          <w:bCs/>
          <w:lang w:val="ru-RU"/>
        </w:rPr>
      </w:pPr>
      <w:r w:rsidRPr="00D25154">
        <w:rPr>
          <w:b/>
          <w:bCs/>
          <w:lang w:val="ru-RU"/>
        </w:rPr>
        <w:t>Тренинг «Я и моя безопасность»</w:t>
      </w:r>
    </w:p>
    <w:p w:rsidR="005958F1" w:rsidRPr="00D25154" w:rsidRDefault="005958F1" w:rsidP="005958F1">
      <w:pPr>
        <w:tabs>
          <w:tab w:val="left" w:pos="3105"/>
        </w:tabs>
        <w:ind w:firstLine="709"/>
        <w:jc w:val="both"/>
        <w:rPr>
          <w:bCs/>
          <w:lang w:val="ru-RU"/>
        </w:rPr>
      </w:pPr>
      <w:r w:rsidRPr="00D25154">
        <w:rPr>
          <w:b/>
          <w:bCs/>
          <w:lang w:val="ru-RU"/>
        </w:rPr>
        <w:lastRenderedPageBreak/>
        <w:t xml:space="preserve">Цели: </w:t>
      </w:r>
      <w:r w:rsidRPr="00D25154">
        <w:rPr>
          <w:bCs/>
          <w:lang w:val="ru-RU"/>
        </w:rPr>
        <w:t>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5958F1" w:rsidRPr="00D25154" w:rsidRDefault="005958F1" w:rsidP="005958F1">
      <w:pPr>
        <w:tabs>
          <w:tab w:val="left" w:pos="3105"/>
        </w:tabs>
        <w:ind w:firstLine="709"/>
        <w:jc w:val="both"/>
        <w:rPr>
          <w:bCs/>
          <w:lang w:val="ru-RU"/>
        </w:rPr>
      </w:pPr>
      <w:r w:rsidRPr="00D25154">
        <w:rPr>
          <w:b/>
          <w:bCs/>
          <w:lang w:val="ru-RU"/>
        </w:rPr>
        <w:t xml:space="preserve">Задачи: </w:t>
      </w:r>
      <w:r w:rsidRPr="00D25154">
        <w:rPr>
          <w:bCs/>
          <w:lang w:val="ru-RU"/>
        </w:rPr>
        <w:t>актуализировать личный опыт, связанный с типовыми опасными ситуациями в жизни обучающихся;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5958F1" w:rsidRPr="00D25154" w:rsidRDefault="005958F1" w:rsidP="005958F1">
      <w:pPr>
        <w:tabs>
          <w:tab w:val="left" w:pos="3105"/>
        </w:tabs>
        <w:ind w:firstLine="709"/>
        <w:jc w:val="center"/>
        <w:rPr>
          <w:b/>
          <w:lang w:val="ru-RU"/>
        </w:rPr>
      </w:pPr>
      <w:r w:rsidRPr="00D25154">
        <w:rPr>
          <w:b/>
          <w:bCs/>
          <w:lang w:val="ru-RU"/>
        </w:rPr>
        <w:t xml:space="preserve">Взаимодействие с родителями </w:t>
      </w:r>
      <w:r w:rsidRPr="00D25154">
        <w:rPr>
          <w:b/>
          <w:lang w:val="ru-RU"/>
        </w:rPr>
        <w:t>по сохранению здоровья школьников</w:t>
      </w:r>
    </w:p>
    <w:p w:rsidR="005958F1" w:rsidRPr="00D25154" w:rsidRDefault="005958F1" w:rsidP="005958F1">
      <w:pPr>
        <w:ind w:firstLine="709"/>
        <w:jc w:val="both"/>
        <w:rPr>
          <w:lang w:val="ru-RU"/>
        </w:rPr>
      </w:pPr>
      <w:r w:rsidRPr="00D25154">
        <w:rPr>
          <w:lang w:val="ru-RU"/>
        </w:rPr>
        <w:t xml:space="preserve">Первичные и наиболее фундаментальные основы здоровья ребенка закладываются в семье. </w:t>
      </w:r>
    </w:p>
    <w:p w:rsidR="005958F1" w:rsidRPr="00D25154" w:rsidRDefault="005958F1" w:rsidP="005958F1">
      <w:pPr>
        <w:ind w:firstLine="709"/>
        <w:jc w:val="both"/>
        <w:rPr>
          <w:b/>
          <w:lang w:val="ru-RU"/>
        </w:rPr>
      </w:pPr>
      <w:r w:rsidRPr="00D25154">
        <w:rPr>
          <w:b/>
          <w:lang w:val="ru-RU"/>
        </w:rPr>
        <w:t>Основные направления работы с семьей по сохранению здоровья школьников:</w:t>
      </w:r>
    </w:p>
    <w:p w:rsidR="005958F1" w:rsidRPr="00D25154" w:rsidRDefault="005958F1" w:rsidP="005958F1">
      <w:pPr>
        <w:ind w:firstLine="709"/>
        <w:jc w:val="both"/>
        <w:rPr>
          <w:lang w:val="ru-RU"/>
        </w:rPr>
      </w:pPr>
      <w:r w:rsidRPr="00D25154">
        <w:rPr>
          <w:lang w:val="ru-RU"/>
        </w:rPr>
        <w:t xml:space="preserve">- изучение и анализ семей, условий воспитания и оздоровления; </w:t>
      </w:r>
    </w:p>
    <w:p w:rsidR="005958F1" w:rsidRPr="00D25154" w:rsidRDefault="005958F1" w:rsidP="005958F1">
      <w:pPr>
        <w:ind w:firstLine="709"/>
        <w:jc w:val="both"/>
        <w:rPr>
          <w:lang w:val="ru-RU"/>
        </w:rPr>
      </w:pPr>
      <w:r w:rsidRPr="00D25154">
        <w:rPr>
          <w:lang w:val="ru-RU"/>
        </w:rPr>
        <w:t xml:space="preserve">- просвещение родителей в вопросах медицинской активности семьи, здоровья и ЗОЖ; </w:t>
      </w:r>
    </w:p>
    <w:p w:rsidR="005958F1" w:rsidRPr="00D25154" w:rsidRDefault="005958F1" w:rsidP="005958F1">
      <w:pPr>
        <w:ind w:firstLine="709"/>
        <w:jc w:val="both"/>
        <w:rPr>
          <w:lang w:val="ru-RU"/>
        </w:rPr>
      </w:pPr>
      <w:r w:rsidRPr="00D25154">
        <w:rPr>
          <w:lang w:val="ru-RU"/>
        </w:rPr>
        <w:t xml:space="preserve">- </w:t>
      </w:r>
      <w:r>
        <w:rPr>
          <w:lang w:val="ru-RU"/>
        </w:rPr>
        <w:t>работа социальной службы</w:t>
      </w:r>
      <w:r w:rsidRPr="00D25154">
        <w:rPr>
          <w:lang w:val="ru-RU"/>
        </w:rPr>
        <w:t xml:space="preserve"> с особыми категориями детей и их родителями; </w:t>
      </w:r>
    </w:p>
    <w:p w:rsidR="005958F1" w:rsidRPr="00D25154" w:rsidRDefault="005958F1" w:rsidP="005958F1">
      <w:pPr>
        <w:ind w:firstLine="709"/>
        <w:jc w:val="both"/>
        <w:rPr>
          <w:lang w:val="ru-RU"/>
        </w:rPr>
      </w:pPr>
      <w:r w:rsidRPr="00D25154">
        <w:rPr>
          <w:lang w:val="ru-RU"/>
        </w:rPr>
        <w:t xml:space="preserve">- привлечение родителей в органы школьного самоуправления; </w:t>
      </w:r>
    </w:p>
    <w:p w:rsidR="005958F1" w:rsidRPr="00D25154" w:rsidRDefault="005958F1" w:rsidP="005958F1">
      <w:pPr>
        <w:ind w:firstLine="709"/>
        <w:jc w:val="both"/>
        <w:rPr>
          <w:lang w:val="ru-RU"/>
        </w:rPr>
      </w:pPr>
      <w:r w:rsidRPr="00D25154">
        <w:rPr>
          <w:lang w:val="ru-RU"/>
        </w:rPr>
        <w:t xml:space="preserve">- проведение совместных с родителями акций и мероприятий. </w:t>
      </w:r>
    </w:p>
    <w:p w:rsidR="005958F1" w:rsidRPr="00D25154" w:rsidRDefault="005958F1" w:rsidP="005958F1">
      <w:pPr>
        <w:tabs>
          <w:tab w:val="left" w:pos="3960"/>
        </w:tabs>
        <w:ind w:firstLine="709"/>
        <w:jc w:val="center"/>
        <w:rPr>
          <w:b/>
          <w:lang w:val="ru-RU"/>
        </w:rPr>
      </w:pPr>
      <w:r w:rsidRPr="00D25154">
        <w:rPr>
          <w:b/>
          <w:lang w:val="ru-RU"/>
        </w:rPr>
        <w:t xml:space="preserve">Планируемые  результаты реализации </w:t>
      </w:r>
    </w:p>
    <w:p w:rsidR="005958F1" w:rsidRPr="00D25154" w:rsidRDefault="005958F1" w:rsidP="005958F1">
      <w:pPr>
        <w:tabs>
          <w:tab w:val="left" w:pos="3960"/>
        </w:tabs>
        <w:ind w:firstLine="709"/>
        <w:jc w:val="center"/>
        <w:rPr>
          <w:b/>
          <w:lang w:val="ru-RU"/>
        </w:rPr>
      </w:pPr>
      <w:r w:rsidRPr="00D25154">
        <w:rPr>
          <w:b/>
          <w:lang w:val="ru-RU"/>
        </w:rPr>
        <w:t>программы формирования культуры здоровья</w:t>
      </w:r>
    </w:p>
    <w:p w:rsidR="005958F1" w:rsidRPr="00D25154" w:rsidRDefault="005958F1" w:rsidP="00EC6F93">
      <w:pPr>
        <w:widowControl/>
        <w:numPr>
          <w:ilvl w:val="0"/>
          <w:numId w:val="38"/>
        </w:numPr>
        <w:autoSpaceDE/>
        <w:autoSpaceDN/>
        <w:adjustRightInd/>
        <w:jc w:val="both"/>
        <w:rPr>
          <w:lang w:val="ru-RU"/>
        </w:rPr>
      </w:pPr>
      <w:r w:rsidRPr="00D25154">
        <w:rPr>
          <w:lang w:val="ru-RU"/>
        </w:rPr>
        <w:t xml:space="preserve">Осознание учениками, родителями и педагогами значимости работы по сохранению и укреплению здоровья. Создание в школе образовательной среды, через которую проходит идея здорового образа жизни. </w:t>
      </w:r>
    </w:p>
    <w:p w:rsidR="005958F1" w:rsidRPr="00D25154" w:rsidRDefault="005958F1" w:rsidP="00EC6F93">
      <w:pPr>
        <w:widowControl/>
        <w:numPr>
          <w:ilvl w:val="0"/>
          <w:numId w:val="38"/>
        </w:numPr>
        <w:autoSpaceDE/>
        <w:autoSpaceDN/>
        <w:adjustRightInd/>
        <w:jc w:val="both"/>
      </w:pPr>
      <w:r w:rsidRPr="00D25154">
        <w:t xml:space="preserve">Применение здоровьесберегающих технологий. </w:t>
      </w:r>
    </w:p>
    <w:p w:rsidR="005958F1" w:rsidRPr="00D25154" w:rsidRDefault="005958F1" w:rsidP="00EC6F93">
      <w:pPr>
        <w:widowControl/>
        <w:numPr>
          <w:ilvl w:val="0"/>
          <w:numId w:val="38"/>
        </w:numPr>
        <w:autoSpaceDE/>
        <w:autoSpaceDN/>
        <w:adjustRightInd/>
        <w:jc w:val="both"/>
        <w:rPr>
          <w:lang w:val="ru-RU"/>
        </w:rPr>
      </w:pPr>
      <w:r w:rsidRPr="00D25154">
        <w:rPr>
          <w:lang w:val="ru-RU"/>
        </w:rPr>
        <w:t>Сокращению острых респираторных заболеваний, травматизма.</w:t>
      </w:r>
    </w:p>
    <w:p w:rsidR="005958F1" w:rsidRPr="00D25154" w:rsidRDefault="005958F1" w:rsidP="00EC6F93">
      <w:pPr>
        <w:widowControl/>
        <w:numPr>
          <w:ilvl w:val="0"/>
          <w:numId w:val="38"/>
        </w:numPr>
        <w:autoSpaceDE/>
        <w:autoSpaceDN/>
        <w:adjustRightInd/>
        <w:jc w:val="both"/>
        <w:rPr>
          <w:lang w:val="ru-RU"/>
        </w:rPr>
      </w:pPr>
      <w:r w:rsidRPr="00D25154">
        <w:rPr>
          <w:lang w:val="ru-RU"/>
        </w:rPr>
        <w:t xml:space="preserve">Увеличение количества обучающихся, регулярно занимающихся в секциях и кружках спортивной направленности. </w:t>
      </w:r>
    </w:p>
    <w:p w:rsidR="005958F1" w:rsidRPr="00D25154" w:rsidRDefault="005958F1" w:rsidP="00EC6F93">
      <w:pPr>
        <w:widowControl/>
        <w:numPr>
          <w:ilvl w:val="0"/>
          <w:numId w:val="38"/>
        </w:numPr>
        <w:autoSpaceDE/>
        <w:autoSpaceDN/>
        <w:adjustRightInd/>
        <w:jc w:val="both"/>
        <w:rPr>
          <w:lang w:val="ru-RU"/>
        </w:rPr>
      </w:pPr>
      <w:r w:rsidRPr="00D25154">
        <w:rPr>
          <w:lang w:val="ru-RU"/>
        </w:rPr>
        <w:t xml:space="preserve">Увеличение занятость детей во внеурочное время. </w:t>
      </w:r>
    </w:p>
    <w:p w:rsidR="005958F1" w:rsidRPr="00D25154" w:rsidRDefault="005958F1" w:rsidP="00EC6F93">
      <w:pPr>
        <w:widowControl/>
        <w:numPr>
          <w:ilvl w:val="0"/>
          <w:numId w:val="38"/>
        </w:numPr>
        <w:autoSpaceDE/>
        <w:autoSpaceDN/>
        <w:adjustRightInd/>
        <w:jc w:val="both"/>
        <w:rPr>
          <w:lang w:val="ru-RU"/>
        </w:rPr>
      </w:pPr>
      <w:r w:rsidRPr="00D25154">
        <w:rPr>
          <w:lang w:val="ru-RU"/>
        </w:rPr>
        <w:t xml:space="preserve">Созданы предпосылки для превращения школы в такую среду, где через весь образовательный процесс проходит идея здоровья, где и ученик, и учитель признают здоровье важной жизненной ценностью. </w:t>
      </w:r>
    </w:p>
    <w:p w:rsidR="005958F1" w:rsidRPr="00D25154" w:rsidRDefault="005958F1" w:rsidP="005958F1">
      <w:pPr>
        <w:jc w:val="center"/>
        <w:rPr>
          <w:b/>
          <w:bCs/>
          <w:lang w:val="ru-RU"/>
        </w:rPr>
      </w:pPr>
      <w:r w:rsidRPr="00D25154">
        <w:rPr>
          <w:b/>
          <w:bCs/>
          <w:lang w:val="ru-RU"/>
        </w:rPr>
        <w:t>Обучение мерам пожарной безопасности</w:t>
      </w:r>
    </w:p>
    <w:p w:rsidR="005958F1" w:rsidRPr="00D25154" w:rsidRDefault="005958F1" w:rsidP="005958F1">
      <w:pPr>
        <w:ind w:firstLine="709"/>
        <w:jc w:val="both"/>
        <w:rPr>
          <w:bCs/>
          <w:lang w:val="ru-RU"/>
        </w:rPr>
      </w:pPr>
      <w:r w:rsidRPr="00D25154">
        <w:rPr>
          <w:bCs/>
          <w:lang w:val="ru-RU"/>
        </w:rPr>
        <w:t>С целью изучения основных требований пожарной безопасности, действий в случае возникновения пожара и используемых для этого средств с обучающимися проводятся занятия в рамках классного часа и предмета «Основы безопасности жизнедеятельности».</w:t>
      </w:r>
    </w:p>
    <w:p w:rsidR="005958F1" w:rsidRPr="00D25154" w:rsidRDefault="005958F1" w:rsidP="005958F1">
      <w:pPr>
        <w:ind w:firstLine="709"/>
        <w:jc w:val="both"/>
        <w:rPr>
          <w:b/>
          <w:bCs/>
          <w:lang w:val="ru-RU"/>
        </w:rPr>
      </w:pPr>
      <w:r w:rsidRPr="00D25154">
        <w:rPr>
          <w:b/>
          <w:bCs/>
          <w:lang w:val="ru-RU"/>
        </w:rPr>
        <w:t>Цель занятий:</w:t>
      </w:r>
    </w:p>
    <w:p w:rsidR="005958F1" w:rsidRPr="00D25154" w:rsidRDefault="005958F1" w:rsidP="005958F1">
      <w:pPr>
        <w:ind w:firstLine="709"/>
        <w:jc w:val="both"/>
        <w:rPr>
          <w:bCs/>
          <w:lang w:val="ru-RU"/>
        </w:rPr>
      </w:pPr>
      <w:r w:rsidRPr="00D25154">
        <w:rPr>
          <w:bCs/>
          <w:lang w:val="ru-RU"/>
        </w:rPr>
        <w:t>- обучение обучающихся правилам поведения в случае возникновения пожара, формирование у них умений и навыков по применению первичных средств пожаротушения и оказания первой помощи пострадавшим.</w:t>
      </w:r>
    </w:p>
    <w:p w:rsidR="005958F1" w:rsidRPr="00D25154" w:rsidRDefault="005958F1" w:rsidP="005958F1">
      <w:pPr>
        <w:ind w:firstLine="709"/>
        <w:jc w:val="both"/>
        <w:rPr>
          <w:b/>
          <w:bCs/>
          <w:lang w:val="ru-RU"/>
        </w:rPr>
      </w:pPr>
      <w:r w:rsidRPr="00D25154">
        <w:rPr>
          <w:b/>
          <w:bCs/>
          <w:lang w:val="ru-RU"/>
        </w:rPr>
        <w:t>Задачи:</w:t>
      </w:r>
    </w:p>
    <w:p w:rsidR="005958F1" w:rsidRPr="00D25154" w:rsidRDefault="005958F1" w:rsidP="005958F1">
      <w:pPr>
        <w:ind w:firstLine="709"/>
        <w:jc w:val="both"/>
        <w:rPr>
          <w:bCs/>
          <w:lang w:val="ru-RU"/>
        </w:rPr>
      </w:pPr>
      <w:r w:rsidRPr="00D25154">
        <w:rPr>
          <w:bCs/>
          <w:lang w:val="ru-RU"/>
        </w:rPr>
        <w:t>- обеспечить условия для усвоения обучающимися требований пожарной безопасности, действий в случае возникновения пожара;</w:t>
      </w:r>
    </w:p>
    <w:p w:rsidR="005958F1" w:rsidRPr="00D25154" w:rsidRDefault="005958F1" w:rsidP="005958F1">
      <w:pPr>
        <w:ind w:firstLine="709"/>
        <w:jc w:val="both"/>
        <w:rPr>
          <w:bCs/>
          <w:lang w:val="ru-RU"/>
        </w:rPr>
      </w:pPr>
      <w:r w:rsidRPr="00D25154">
        <w:rPr>
          <w:bCs/>
          <w:lang w:val="ru-RU"/>
        </w:rPr>
        <w:t>- сформировать практические действия защиты при возникновении пожара с использованием учебных видеофильмов, плакатов, схем, макетов и других наглядных пособий;</w:t>
      </w:r>
    </w:p>
    <w:p w:rsidR="005958F1" w:rsidRPr="00D25154" w:rsidRDefault="005958F1" w:rsidP="005958F1">
      <w:pPr>
        <w:ind w:firstLine="709"/>
        <w:jc w:val="both"/>
        <w:rPr>
          <w:bCs/>
          <w:lang w:val="ru-RU"/>
        </w:rPr>
      </w:pPr>
      <w:r w:rsidRPr="00D25154">
        <w:rPr>
          <w:bCs/>
          <w:lang w:val="ru-RU"/>
        </w:rPr>
        <w:t>- отработать до автоматизма действия при эвакуации;</w:t>
      </w:r>
    </w:p>
    <w:p w:rsidR="005958F1" w:rsidRPr="00D25154" w:rsidRDefault="005958F1" w:rsidP="005958F1">
      <w:pPr>
        <w:ind w:firstLine="709"/>
        <w:jc w:val="both"/>
        <w:rPr>
          <w:bCs/>
          <w:lang w:val="ru-RU"/>
        </w:rPr>
      </w:pPr>
      <w:r w:rsidRPr="00D25154">
        <w:rPr>
          <w:bCs/>
          <w:lang w:val="ru-RU"/>
        </w:rPr>
        <w:t>- развить психологическую способность к быстрой внутренней мобилизации в условиях чрезвычайной ситуации.</w:t>
      </w:r>
    </w:p>
    <w:p w:rsidR="005958F1" w:rsidRPr="00D25154" w:rsidRDefault="005958F1" w:rsidP="005958F1">
      <w:pPr>
        <w:ind w:firstLine="709"/>
        <w:jc w:val="both"/>
        <w:rPr>
          <w:b/>
          <w:bCs/>
        </w:rPr>
      </w:pPr>
      <w:r w:rsidRPr="00D25154">
        <w:rPr>
          <w:b/>
          <w:bCs/>
        </w:rPr>
        <w:t>Противопожарная подготовка обучающихся включает:</w:t>
      </w:r>
    </w:p>
    <w:p w:rsidR="005958F1" w:rsidRPr="00D25154" w:rsidRDefault="005958F1" w:rsidP="00EC6F93">
      <w:pPr>
        <w:widowControl/>
        <w:numPr>
          <w:ilvl w:val="0"/>
          <w:numId w:val="35"/>
        </w:numPr>
        <w:autoSpaceDE/>
        <w:autoSpaceDN/>
        <w:adjustRightInd/>
        <w:jc w:val="both"/>
        <w:rPr>
          <w:bCs/>
          <w:lang w:val="ru-RU"/>
        </w:rPr>
      </w:pPr>
      <w:r w:rsidRPr="00D25154">
        <w:rPr>
          <w:bCs/>
          <w:lang w:val="ru-RU"/>
        </w:rPr>
        <w:t>изучение специального раздела в рамках курса «Основы безопасности жизнедеятельности»;</w:t>
      </w:r>
    </w:p>
    <w:p w:rsidR="005958F1" w:rsidRPr="00D25154" w:rsidRDefault="005958F1" w:rsidP="00EC6F93">
      <w:pPr>
        <w:widowControl/>
        <w:numPr>
          <w:ilvl w:val="0"/>
          <w:numId w:val="35"/>
        </w:numPr>
        <w:autoSpaceDE/>
        <w:autoSpaceDN/>
        <w:adjustRightInd/>
        <w:jc w:val="both"/>
        <w:rPr>
          <w:bCs/>
          <w:lang w:val="ru-RU"/>
        </w:rPr>
      </w:pPr>
      <w:r w:rsidRPr="00D25154">
        <w:rPr>
          <w:bCs/>
          <w:lang w:val="ru-RU"/>
        </w:rPr>
        <w:lastRenderedPageBreak/>
        <w:t>проведение практических занятий по эвакуации в случае пожара;</w:t>
      </w:r>
    </w:p>
    <w:p w:rsidR="005958F1" w:rsidRPr="00D25154" w:rsidRDefault="005958F1" w:rsidP="00EC6F93">
      <w:pPr>
        <w:widowControl/>
        <w:numPr>
          <w:ilvl w:val="0"/>
          <w:numId w:val="35"/>
        </w:numPr>
        <w:autoSpaceDE/>
        <w:autoSpaceDN/>
        <w:adjustRightInd/>
        <w:jc w:val="both"/>
        <w:rPr>
          <w:bCs/>
          <w:lang w:val="ru-RU"/>
        </w:rPr>
      </w:pPr>
      <w:r w:rsidRPr="00D25154">
        <w:rPr>
          <w:bCs/>
          <w:lang w:val="ru-RU"/>
        </w:rPr>
        <w:t>организация просмотров учебных фильмов, тематических бесед, дней и месячников пожарной безопасности.</w:t>
      </w:r>
    </w:p>
    <w:p w:rsidR="005958F1" w:rsidRPr="00D25154" w:rsidRDefault="005958F1" w:rsidP="005958F1">
      <w:pPr>
        <w:ind w:firstLine="709"/>
        <w:jc w:val="both"/>
        <w:rPr>
          <w:bCs/>
          <w:lang w:val="ru-RU"/>
        </w:rPr>
      </w:pPr>
      <w:r w:rsidRPr="00D25154">
        <w:rPr>
          <w:bCs/>
          <w:lang w:val="ru-RU"/>
        </w:rPr>
        <w:t xml:space="preserve">Занятия проводятся в соответствии с возрастными особенностями обучающихся. </w:t>
      </w:r>
    </w:p>
    <w:p w:rsidR="005958F1" w:rsidRPr="00D25154" w:rsidRDefault="005958F1" w:rsidP="005958F1">
      <w:pPr>
        <w:jc w:val="both"/>
        <w:rPr>
          <w:lang w:val="ru-RU"/>
        </w:rPr>
      </w:pPr>
      <w:r w:rsidRPr="00D25154">
        <w:rPr>
          <w:bCs/>
          <w:lang w:val="ru-RU"/>
        </w:rPr>
        <w:t xml:space="preserve">Формы занятий: </w:t>
      </w:r>
      <w:r w:rsidRPr="00D25154">
        <w:rPr>
          <w:lang w:val="ru-RU"/>
        </w:rPr>
        <w:t xml:space="preserve">Беседы, конкурсы, викторины, инструктажи о правилах пожарной безопасности и поведении в случае возникновения пожара в кабинетах обслуживающего и технического труда, химии, физики, информатики. </w:t>
      </w:r>
    </w:p>
    <w:p w:rsidR="005958F1" w:rsidRPr="00D25154" w:rsidRDefault="005958F1" w:rsidP="005958F1">
      <w:pPr>
        <w:jc w:val="both"/>
        <w:rPr>
          <w:lang w:val="ru-RU"/>
        </w:rPr>
      </w:pPr>
      <w:r w:rsidRPr="00D25154">
        <w:rPr>
          <w:lang w:val="ru-RU"/>
        </w:rPr>
        <w:t>Внутришкольные мероприятии: дни, месячники пожарной безопасности с привлечением специалистов МЧС и профессиональных пожарных.</w:t>
      </w:r>
    </w:p>
    <w:p w:rsidR="005958F1" w:rsidRPr="00D25154" w:rsidRDefault="005958F1" w:rsidP="005958F1">
      <w:pPr>
        <w:jc w:val="both"/>
        <w:rPr>
          <w:b/>
          <w:bCs/>
          <w:lang w:val="ru-RU"/>
        </w:rPr>
      </w:pPr>
      <w:r w:rsidRPr="00D25154">
        <w:rPr>
          <w:b/>
          <w:bCs/>
          <w:lang w:val="ru-RU"/>
        </w:rPr>
        <w:t>Обучение школьников безопасному поведению на улице</w:t>
      </w:r>
    </w:p>
    <w:p w:rsidR="005958F1" w:rsidRPr="00D25154" w:rsidRDefault="005958F1" w:rsidP="005958F1">
      <w:pPr>
        <w:jc w:val="both"/>
        <w:rPr>
          <w:bCs/>
          <w:lang w:val="ru-RU"/>
        </w:rPr>
      </w:pPr>
      <w:r w:rsidRPr="00D25154">
        <w:rPr>
          <w:bCs/>
          <w:lang w:val="ru-RU"/>
        </w:rPr>
        <w:t>Обучение школьников безопасному поведению на улице целенаправленно осуществляется в процессе занятий по основам безопасности дорожного движения в рамках классного часа и предмета «Основы безопасности жизнедеятельности», а так же во внеурочное время.</w:t>
      </w:r>
    </w:p>
    <w:p w:rsidR="005958F1" w:rsidRPr="00D25154" w:rsidRDefault="005958F1" w:rsidP="005958F1">
      <w:pPr>
        <w:ind w:firstLine="709"/>
        <w:jc w:val="center"/>
        <w:rPr>
          <w:b/>
          <w:lang w:val="ru-RU"/>
        </w:rPr>
      </w:pPr>
      <w:r w:rsidRPr="00D25154">
        <w:rPr>
          <w:b/>
          <w:lang w:val="ru-RU"/>
        </w:rPr>
        <w:t xml:space="preserve">Виды деятельности и формы занятий с обучающимися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958F1" w:rsidRPr="00D25154" w:rsidTr="00DC440B">
        <w:tc>
          <w:tcPr>
            <w:tcW w:w="4785" w:type="dxa"/>
          </w:tcPr>
          <w:p w:rsidR="005958F1" w:rsidRPr="00D25154" w:rsidRDefault="005958F1" w:rsidP="00DC440B">
            <w:pPr>
              <w:jc w:val="center"/>
              <w:rPr>
                <w:bCs/>
              </w:rPr>
            </w:pPr>
            <w:r w:rsidRPr="00D25154">
              <w:rPr>
                <w:b/>
              </w:rPr>
              <w:t>Вид деятельности</w:t>
            </w:r>
          </w:p>
        </w:tc>
        <w:tc>
          <w:tcPr>
            <w:tcW w:w="4786" w:type="dxa"/>
          </w:tcPr>
          <w:p w:rsidR="005958F1" w:rsidRPr="00D25154" w:rsidRDefault="005958F1" w:rsidP="00DC440B">
            <w:pPr>
              <w:jc w:val="center"/>
              <w:rPr>
                <w:bCs/>
              </w:rPr>
            </w:pPr>
            <w:r w:rsidRPr="00D25154">
              <w:rPr>
                <w:b/>
              </w:rPr>
              <w:t>Формы занятий</w:t>
            </w:r>
          </w:p>
        </w:tc>
      </w:tr>
      <w:tr w:rsidR="005958F1" w:rsidRPr="00A62966" w:rsidTr="00DC440B">
        <w:tc>
          <w:tcPr>
            <w:tcW w:w="4785" w:type="dxa"/>
          </w:tcPr>
          <w:p w:rsidR="005958F1" w:rsidRPr="00D25154" w:rsidRDefault="005958F1" w:rsidP="00DC440B">
            <w:pPr>
              <w:jc w:val="both"/>
              <w:rPr>
                <w:bCs/>
                <w:lang w:val="ru-RU"/>
              </w:rPr>
            </w:pPr>
            <w:r w:rsidRPr="00D25154">
              <w:rPr>
                <w:bCs/>
                <w:lang w:val="ru-RU"/>
              </w:rPr>
              <w:t>Обучение школьников на основе современных педагогических технологий теоретическим знаниям: правилам дорожного движения и безопасного поведения</w:t>
            </w:r>
          </w:p>
        </w:tc>
        <w:tc>
          <w:tcPr>
            <w:tcW w:w="4786" w:type="dxa"/>
          </w:tcPr>
          <w:p w:rsidR="005958F1" w:rsidRPr="00D25154" w:rsidRDefault="005958F1" w:rsidP="00DC440B">
            <w:pPr>
              <w:tabs>
                <w:tab w:val="left" w:pos="1830"/>
                <w:tab w:val="left" w:pos="2910"/>
                <w:tab w:val="center" w:pos="4677"/>
              </w:tabs>
              <w:jc w:val="both"/>
              <w:rPr>
                <w:lang w:val="ru-RU"/>
              </w:rPr>
            </w:pPr>
            <w:r w:rsidRPr="00D25154">
              <w:rPr>
                <w:lang w:val="ru-RU"/>
              </w:rPr>
              <w:t>Уроки</w:t>
            </w:r>
          </w:p>
          <w:p w:rsidR="005958F1" w:rsidRPr="00D25154" w:rsidRDefault="005958F1" w:rsidP="00DC440B">
            <w:pPr>
              <w:tabs>
                <w:tab w:val="left" w:pos="1830"/>
                <w:tab w:val="left" w:pos="2910"/>
                <w:tab w:val="center" w:pos="4677"/>
              </w:tabs>
              <w:jc w:val="both"/>
              <w:rPr>
                <w:lang w:val="ru-RU"/>
              </w:rPr>
            </w:pPr>
            <w:r w:rsidRPr="00D25154">
              <w:rPr>
                <w:lang w:val="ru-RU"/>
              </w:rPr>
              <w:t>Классны</w:t>
            </w:r>
            <w:r>
              <w:rPr>
                <w:lang w:val="ru-RU"/>
              </w:rPr>
              <w:t>е</w:t>
            </w:r>
            <w:r w:rsidRPr="00D25154">
              <w:rPr>
                <w:lang w:val="ru-RU"/>
              </w:rPr>
              <w:t xml:space="preserve"> час</w:t>
            </w:r>
            <w:r>
              <w:rPr>
                <w:lang w:val="ru-RU"/>
              </w:rPr>
              <w:t>ы</w:t>
            </w:r>
          </w:p>
          <w:p w:rsidR="005958F1" w:rsidRPr="00D25154" w:rsidRDefault="005958F1" w:rsidP="00DC440B">
            <w:pPr>
              <w:jc w:val="both"/>
              <w:rPr>
                <w:bCs/>
                <w:lang w:val="ru-RU"/>
              </w:rPr>
            </w:pPr>
            <w:r w:rsidRPr="00D25154">
              <w:rPr>
                <w:lang w:val="ru-RU"/>
              </w:rPr>
              <w:t>Встречи с сотрудниками ГИБДД</w:t>
            </w:r>
          </w:p>
        </w:tc>
      </w:tr>
      <w:tr w:rsidR="005958F1" w:rsidRPr="00A62966" w:rsidTr="00DC440B">
        <w:tc>
          <w:tcPr>
            <w:tcW w:w="4785" w:type="dxa"/>
          </w:tcPr>
          <w:p w:rsidR="005958F1" w:rsidRPr="00D25154" w:rsidRDefault="005958F1" w:rsidP="00DC440B">
            <w:pPr>
              <w:jc w:val="both"/>
              <w:rPr>
                <w:bCs/>
              </w:rPr>
            </w:pPr>
            <w:r w:rsidRPr="00D25154">
              <w:t>Самостоятельная творческая работа обучающихся</w:t>
            </w:r>
          </w:p>
        </w:tc>
        <w:tc>
          <w:tcPr>
            <w:tcW w:w="4786" w:type="dxa"/>
          </w:tcPr>
          <w:p w:rsidR="005958F1" w:rsidRPr="00D25154" w:rsidRDefault="005958F1" w:rsidP="00DC440B">
            <w:pPr>
              <w:jc w:val="both"/>
              <w:rPr>
                <w:lang w:val="ru-RU"/>
              </w:rPr>
            </w:pPr>
            <w:r w:rsidRPr="00D25154">
              <w:rPr>
                <w:lang w:val="ru-RU"/>
              </w:rPr>
              <w:t>Изучение тематических иллюстраций, плакатов, слайдов, дорожных знаков</w:t>
            </w:r>
          </w:p>
          <w:p w:rsidR="005958F1" w:rsidRPr="00D25154" w:rsidRDefault="005958F1" w:rsidP="00DC440B">
            <w:pPr>
              <w:jc w:val="both"/>
              <w:rPr>
                <w:bCs/>
                <w:lang w:val="ru-RU"/>
              </w:rPr>
            </w:pPr>
            <w:r w:rsidRPr="00D25154">
              <w:rPr>
                <w:lang w:val="ru-RU"/>
              </w:rPr>
              <w:t>Выполнение креативных заданий, развивающих познавательные способности обучающихся для правильной и безопасной ориентации в дорожной среде</w:t>
            </w:r>
          </w:p>
        </w:tc>
      </w:tr>
      <w:tr w:rsidR="005958F1" w:rsidRPr="00A62966" w:rsidTr="00DC440B">
        <w:tc>
          <w:tcPr>
            <w:tcW w:w="4785" w:type="dxa"/>
          </w:tcPr>
          <w:p w:rsidR="005958F1" w:rsidRPr="00D25154" w:rsidRDefault="005958F1" w:rsidP="00DC440B">
            <w:pPr>
              <w:jc w:val="both"/>
              <w:rPr>
                <w:lang w:val="ru-RU"/>
              </w:rPr>
            </w:pPr>
            <w:r w:rsidRPr="00D25154">
              <w:rPr>
                <w:lang w:val="ru-RU"/>
              </w:rPr>
              <w:t>Практическая отработка координации движений, двигательных умений и навыков безопасного поведения на улицах, дорогах и в транспорте</w:t>
            </w:r>
          </w:p>
        </w:tc>
        <w:tc>
          <w:tcPr>
            <w:tcW w:w="4786" w:type="dxa"/>
          </w:tcPr>
          <w:p w:rsidR="005958F1" w:rsidRPr="00D25154" w:rsidRDefault="005958F1" w:rsidP="00DC440B">
            <w:pPr>
              <w:jc w:val="both"/>
              <w:rPr>
                <w:lang w:val="ru-RU"/>
              </w:rPr>
            </w:pPr>
            <w:r w:rsidRPr="00D25154">
              <w:rPr>
                <w:lang w:val="ru-RU"/>
              </w:rPr>
              <w:t>Комплекс игр: сюжетные, ролевые, игры по правилам.</w:t>
            </w:r>
          </w:p>
          <w:p w:rsidR="005958F1" w:rsidRPr="00D25154" w:rsidRDefault="005958F1" w:rsidP="00DC440B">
            <w:pPr>
              <w:jc w:val="both"/>
              <w:rPr>
                <w:bCs/>
                <w:lang w:val="ru-RU"/>
              </w:rPr>
            </w:pPr>
            <w:r w:rsidRPr="00D25154">
              <w:rPr>
                <w:lang w:val="ru-RU"/>
              </w:rPr>
              <w:t>Специальные упражнения: вводные, групповые, индивидуальные</w:t>
            </w:r>
          </w:p>
        </w:tc>
      </w:tr>
    </w:tbl>
    <w:p w:rsidR="005958F1" w:rsidRDefault="005958F1" w:rsidP="005958F1">
      <w:pPr>
        <w:jc w:val="center"/>
        <w:rPr>
          <w:b/>
          <w:lang w:val="ru-RU"/>
        </w:rPr>
      </w:pPr>
    </w:p>
    <w:p w:rsidR="005958F1" w:rsidRPr="00D25154" w:rsidRDefault="005958F1" w:rsidP="005958F1">
      <w:pPr>
        <w:jc w:val="center"/>
        <w:rPr>
          <w:b/>
          <w:lang w:val="ru-RU"/>
        </w:rPr>
      </w:pPr>
      <w:r w:rsidRPr="00D25154">
        <w:rPr>
          <w:b/>
          <w:lang w:val="ru-RU"/>
        </w:rPr>
        <w:t xml:space="preserve">Критерии, показатели эффективности деятельности </w:t>
      </w:r>
      <w:r>
        <w:rPr>
          <w:b/>
          <w:lang w:val="ru-RU"/>
        </w:rPr>
        <w:t>общеобразовательного</w:t>
      </w:r>
      <w:r w:rsidRPr="00D25154">
        <w:rPr>
          <w:b/>
          <w:lang w:val="ru-RU"/>
        </w:rPr>
        <w:t xml:space="preserve"> учреждения в части  формирования здорового и безопасного образа жизни и экологической культуры обучающихся</w:t>
      </w:r>
    </w:p>
    <w:p w:rsidR="005958F1" w:rsidRPr="00D25154" w:rsidRDefault="005958F1" w:rsidP="005958F1">
      <w:pPr>
        <w:ind w:firstLine="709"/>
        <w:jc w:val="both"/>
        <w:rPr>
          <w:lang w:val="ru-RU"/>
        </w:rPr>
      </w:pPr>
      <w:r w:rsidRPr="00D25154">
        <w:rPr>
          <w:lang w:val="ru-RU"/>
        </w:rPr>
        <w:t xml:space="preserve">Оценка результативности хода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 </w:t>
      </w:r>
    </w:p>
    <w:p w:rsidR="005958F1" w:rsidRPr="00D25154" w:rsidRDefault="005958F1" w:rsidP="005958F1">
      <w:pPr>
        <w:ind w:firstLine="709"/>
        <w:jc w:val="both"/>
        <w:rPr>
          <w:b/>
          <w:bCs/>
          <w:lang w:val="ru-RU"/>
        </w:rPr>
      </w:pPr>
      <w:r w:rsidRPr="00D25154">
        <w:rPr>
          <w:b/>
          <w:bCs/>
          <w:lang w:val="ru-RU"/>
        </w:rPr>
        <w:t xml:space="preserve">Параметры состояния </w:t>
      </w:r>
      <w:r w:rsidRPr="00D25154">
        <w:rPr>
          <w:b/>
          <w:lang w:val="ru-RU"/>
        </w:rPr>
        <w:t>формирования здорового и безопасного образа жизни и экологической культуры обучающихся:</w:t>
      </w:r>
    </w:p>
    <w:p w:rsidR="005958F1" w:rsidRPr="00D25154" w:rsidRDefault="005958F1" w:rsidP="005958F1">
      <w:pPr>
        <w:ind w:left="540"/>
        <w:jc w:val="both"/>
      </w:pPr>
      <w:r w:rsidRPr="00D25154">
        <w:rPr>
          <w:i/>
        </w:rPr>
        <w:t>на уровне социума</w:t>
      </w:r>
      <w:r w:rsidRPr="00D25154">
        <w:t>:</w:t>
      </w:r>
    </w:p>
    <w:p w:rsidR="005958F1" w:rsidRPr="00D25154" w:rsidRDefault="005958F1" w:rsidP="00EC6F93">
      <w:pPr>
        <w:widowControl/>
        <w:numPr>
          <w:ilvl w:val="0"/>
          <w:numId w:val="29"/>
        </w:numPr>
        <w:autoSpaceDE/>
        <w:autoSpaceDN/>
        <w:adjustRightInd/>
        <w:jc w:val="both"/>
        <w:rPr>
          <w:lang w:val="ru-RU"/>
        </w:rPr>
      </w:pPr>
      <w:r w:rsidRPr="00D25154">
        <w:rPr>
          <w:lang w:val="ru-RU"/>
        </w:rPr>
        <w:t>сохранение и умножение общественного достояния, охрана природы;</w:t>
      </w:r>
    </w:p>
    <w:p w:rsidR="005958F1" w:rsidRPr="00D25154" w:rsidRDefault="005958F1" w:rsidP="00EC6F93">
      <w:pPr>
        <w:widowControl/>
        <w:numPr>
          <w:ilvl w:val="0"/>
          <w:numId w:val="29"/>
        </w:numPr>
        <w:autoSpaceDE/>
        <w:autoSpaceDN/>
        <w:adjustRightInd/>
        <w:jc w:val="both"/>
        <w:rPr>
          <w:lang w:val="ru-RU"/>
        </w:rPr>
      </w:pPr>
      <w:r w:rsidRPr="00D25154">
        <w:rPr>
          <w:lang w:val="ru-RU"/>
        </w:rPr>
        <w:t>приобщение к здоровому образу жизни;</w:t>
      </w:r>
    </w:p>
    <w:p w:rsidR="005958F1" w:rsidRPr="00D25154" w:rsidRDefault="005958F1" w:rsidP="005958F1">
      <w:pPr>
        <w:ind w:left="540"/>
        <w:jc w:val="both"/>
      </w:pPr>
      <w:r w:rsidRPr="00D25154">
        <w:rPr>
          <w:i/>
        </w:rPr>
        <w:t xml:space="preserve">на уровне </w:t>
      </w:r>
      <w:r>
        <w:rPr>
          <w:i/>
          <w:lang w:val="ru-RU"/>
        </w:rPr>
        <w:t xml:space="preserve">общеобразовательного </w:t>
      </w:r>
      <w:r w:rsidRPr="00D25154">
        <w:rPr>
          <w:i/>
        </w:rPr>
        <w:t xml:space="preserve"> учреждения</w:t>
      </w:r>
      <w:r w:rsidRPr="00D25154">
        <w:t>:</w:t>
      </w:r>
    </w:p>
    <w:p w:rsidR="005958F1" w:rsidRPr="00D25154" w:rsidRDefault="005958F1" w:rsidP="00EC6F93">
      <w:pPr>
        <w:widowControl/>
        <w:numPr>
          <w:ilvl w:val="0"/>
          <w:numId w:val="30"/>
        </w:numPr>
        <w:autoSpaceDE/>
        <w:autoSpaceDN/>
        <w:adjustRightInd/>
        <w:jc w:val="both"/>
        <w:rPr>
          <w:lang w:val="ru-RU"/>
        </w:rPr>
      </w:pPr>
      <w:r w:rsidRPr="00D25154">
        <w:rPr>
          <w:lang w:val="ru-RU"/>
        </w:rPr>
        <w:t>приоритетность и общепризнанность в школьном коллективе ценностей экологического образования</w:t>
      </w:r>
    </w:p>
    <w:p w:rsidR="005958F1" w:rsidRPr="00D25154" w:rsidRDefault="005958F1" w:rsidP="00EC6F93">
      <w:pPr>
        <w:widowControl/>
        <w:numPr>
          <w:ilvl w:val="0"/>
          <w:numId w:val="30"/>
        </w:numPr>
        <w:autoSpaceDE/>
        <w:autoSpaceDN/>
        <w:adjustRightInd/>
        <w:jc w:val="both"/>
        <w:rPr>
          <w:lang w:val="ru-RU"/>
        </w:rPr>
      </w:pPr>
      <w:r w:rsidRPr="00D25154">
        <w:rPr>
          <w:lang w:val="ru-RU"/>
        </w:rPr>
        <w:t>уровень сформированности экологической  культуры учащихся;</w:t>
      </w:r>
    </w:p>
    <w:p w:rsidR="005958F1" w:rsidRPr="00D25154" w:rsidRDefault="005958F1" w:rsidP="005958F1">
      <w:pPr>
        <w:ind w:left="540"/>
        <w:jc w:val="both"/>
        <w:rPr>
          <w:lang w:val="ru-RU"/>
        </w:rPr>
      </w:pPr>
    </w:p>
    <w:p w:rsidR="005958F1" w:rsidRPr="00D25154" w:rsidRDefault="005958F1" w:rsidP="005958F1">
      <w:pPr>
        <w:ind w:firstLine="540"/>
        <w:jc w:val="both"/>
        <w:rPr>
          <w:b/>
          <w:bCs/>
        </w:rPr>
      </w:pPr>
      <w:r w:rsidRPr="00D25154">
        <w:rPr>
          <w:b/>
          <w:bCs/>
        </w:rPr>
        <w:t>Количественные параметры – это:</w:t>
      </w:r>
    </w:p>
    <w:p w:rsidR="005958F1" w:rsidRPr="00D25154" w:rsidRDefault="005958F1" w:rsidP="00EC6F93">
      <w:pPr>
        <w:widowControl/>
        <w:numPr>
          <w:ilvl w:val="0"/>
          <w:numId w:val="28"/>
        </w:numPr>
        <w:autoSpaceDE/>
        <w:autoSpaceDN/>
        <w:adjustRightInd/>
        <w:jc w:val="both"/>
        <w:rPr>
          <w:lang w:val="ru-RU"/>
        </w:rPr>
      </w:pPr>
      <w:r w:rsidRPr="00D25154">
        <w:rPr>
          <w:lang w:val="ru-RU"/>
        </w:rPr>
        <w:lastRenderedPageBreak/>
        <w:t xml:space="preserve"> научно-исследовательские работы по проблемам формирования здорового и безопасного образа жизни и экологической культуры обучающихся; </w:t>
      </w:r>
    </w:p>
    <w:p w:rsidR="005958F1" w:rsidRPr="00D25154" w:rsidRDefault="005958F1" w:rsidP="00EC6F93">
      <w:pPr>
        <w:widowControl/>
        <w:numPr>
          <w:ilvl w:val="0"/>
          <w:numId w:val="28"/>
        </w:numPr>
        <w:autoSpaceDE/>
        <w:autoSpaceDN/>
        <w:adjustRightInd/>
        <w:jc w:val="both"/>
        <w:rPr>
          <w:lang w:val="ru-RU"/>
        </w:rPr>
      </w:pPr>
      <w:r w:rsidRPr="00D25154">
        <w:rPr>
          <w:lang w:val="ru-RU"/>
        </w:rPr>
        <w:t>летняя площадка с дневным пребыванием детей;</w:t>
      </w:r>
    </w:p>
    <w:p w:rsidR="005958F1" w:rsidRPr="00D25154" w:rsidRDefault="005958F1" w:rsidP="00EC6F93">
      <w:pPr>
        <w:widowControl/>
        <w:numPr>
          <w:ilvl w:val="0"/>
          <w:numId w:val="28"/>
        </w:numPr>
        <w:autoSpaceDE/>
        <w:autoSpaceDN/>
        <w:adjustRightInd/>
        <w:jc w:val="both"/>
      </w:pPr>
      <w:r w:rsidRPr="00D25154">
        <w:t>экологические выставки;</w:t>
      </w:r>
    </w:p>
    <w:p w:rsidR="005958F1" w:rsidRPr="00D25154" w:rsidRDefault="005958F1" w:rsidP="00EC6F93">
      <w:pPr>
        <w:widowControl/>
        <w:numPr>
          <w:ilvl w:val="0"/>
          <w:numId w:val="28"/>
        </w:numPr>
        <w:autoSpaceDE/>
        <w:autoSpaceDN/>
        <w:adjustRightInd/>
        <w:jc w:val="both"/>
        <w:rPr>
          <w:lang w:val="ru-RU"/>
        </w:rPr>
      </w:pPr>
      <w:r w:rsidRPr="00D25154">
        <w:rPr>
          <w:lang w:val="ru-RU"/>
        </w:rPr>
        <w:t>рост количества детей, участвующих в работе клубов, кружков, спортивных секциях;</w:t>
      </w:r>
    </w:p>
    <w:p w:rsidR="005958F1" w:rsidRPr="00D25154" w:rsidRDefault="005958F1" w:rsidP="00EC6F93">
      <w:pPr>
        <w:widowControl/>
        <w:numPr>
          <w:ilvl w:val="0"/>
          <w:numId w:val="28"/>
        </w:numPr>
        <w:autoSpaceDE/>
        <w:autoSpaceDN/>
        <w:adjustRightInd/>
        <w:jc w:val="both"/>
        <w:rPr>
          <w:lang w:val="ru-RU"/>
        </w:rPr>
      </w:pPr>
      <w:r w:rsidRPr="00D25154">
        <w:rPr>
          <w:lang w:val="ru-RU"/>
        </w:rPr>
        <w:t>количество проведенных мероприятий совместно с родителями;</w:t>
      </w:r>
    </w:p>
    <w:p w:rsidR="005958F1" w:rsidRPr="00D25154" w:rsidRDefault="005958F1" w:rsidP="00EC6F93">
      <w:pPr>
        <w:widowControl/>
        <w:numPr>
          <w:ilvl w:val="0"/>
          <w:numId w:val="28"/>
        </w:numPr>
        <w:autoSpaceDE/>
        <w:autoSpaceDN/>
        <w:adjustRightInd/>
        <w:jc w:val="both"/>
      </w:pPr>
      <w:r w:rsidRPr="00D25154">
        <w:t>реализованных социальных проектов;</w:t>
      </w:r>
    </w:p>
    <w:p w:rsidR="005958F1" w:rsidRPr="00D25154" w:rsidRDefault="005958F1" w:rsidP="00EC6F93">
      <w:pPr>
        <w:widowControl/>
        <w:numPr>
          <w:ilvl w:val="0"/>
          <w:numId w:val="28"/>
        </w:numPr>
        <w:autoSpaceDE/>
        <w:autoSpaceDN/>
        <w:adjustRightInd/>
        <w:jc w:val="both"/>
        <w:rPr>
          <w:lang w:val="ru-RU"/>
        </w:rPr>
      </w:pPr>
      <w:r w:rsidRPr="00D25154">
        <w:rPr>
          <w:lang w:val="ru-RU"/>
        </w:rPr>
        <w:t xml:space="preserve">количество проведенных на базе школы семинаров по проблемам формирования здорового и безопасного образа жизни и экологической культуры обучающихся; </w:t>
      </w:r>
    </w:p>
    <w:p w:rsidR="005958F1" w:rsidRPr="00D25154" w:rsidRDefault="005958F1" w:rsidP="00EC6F93">
      <w:pPr>
        <w:widowControl/>
        <w:numPr>
          <w:ilvl w:val="0"/>
          <w:numId w:val="28"/>
        </w:numPr>
        <w:autoSpaceDE/>
        <w:autoSpaceDN/>
        <w:adjustRightInd/>
        <w:jc w:val="both"/>
        <w:rPr>
          <w:lang w:val="ru-RU"/>
        </w:rPr>
      </w:pPr>
      <w:r w:rsidRPr="00D25154">
        <w:rPr>
          <w:lang w:val="ru-RU"/>
        </w:rPr>
        <w:t xml:space="preserve">количество проведенных лекториев для родителей формирования здорового и безопасного образа жизни и экологической культуры обучающихся; </w:t>
      </w:r>
    </w:p>
    <w:p w:rsidR="005958F1" w:rsidRPr="00D25154" w:rsidRDefault="005958F1" w:rsidP="00EC6F93">
      <w:pPr>
        <w:widowControl/>
        <w:numPr>
          <w:ilvl w:val="0"/>
          <w:numId w:val="28"/>
        </w:numPr>
        <w:autoSpaceDE/>
        <w:autoSpaceDN/>
        <w:adjustRightInd/>
        <w:jc w:val="both"/>
        <w:rPr>
          <w:lang w:val="ru-RU"/>
        </w:rPr>
      </w:pPr>
      <w:r w:rsidRPr="00D25154">
        <w:rPr>
          <w:lang w:val="ru-RU"/>
        </w:rPr>
        <w:t>создание  банков инновации в электронном варианте;</w:t>
      </w:r>
    </w:p>
    <w:p w:rsidR="005958F1" w:rsidRPr="00D25154" w:rsidRDefault="005958F1" w:rsidP="00EC6F93">
      <w:pPr>
        <w:widowControl/>
        <w:numPr>
          <w:ilvl w:val="0"/>
          <w:numId w:val="28"/>
        </w:numPr>
        <w:autoSpaceDE/>
        <w:autoSpaceDN/>
        <w:adjustRightInd/>
        <w:jc w:val="both"/>
        <w:rPr>
          <w:lang w:val="ru-RU"/>
        </w:rPr>
      </w:pPr>
      <w:r w:rsidRPr="00D25154">
        <w:rPr>
          <w:lang w:val="ru-RU"/>
        </w:rPr>
        <w:t xml:space="preserve">число изданных методических пособий по проблемам формирования здорового и безопасного образа жизни и экологической культуры обучающихся; </w:t>
      </w:r>
    </w:p>
    <w:p w:rsidR="005958F1" w:rsidRPr="00D25154" w:rsidRDefault="005958F1" w:rsidP="00EC6F93">
      <w:pPr>
        <w:widowControl/>
        <w:numPr>
          <w:ilvl w:val="0"/>
          <w:numId w:val="28"/>
        </w:numPr>
        <w:autoSpaceDE/>
        <w:autoSpaceDN/>
        <w:adjustRightInd/>
        <w:jc w:val="both"/>
        <w:rPr>
          <w:lang w:val="ru-RU"/>
        </w:rPr>
      </w:pPr>
      <w:r w:rsidRPr="00D25154">
        <w:rPr>
          <w:lang w:val="ru-RU"/>
        </w:rPr>
        <w:t>число проведенных мероприятий по проблемам приобщения детей и молодежи к здоровому образу жизни.</w:t>
      </w:r>
    </w:p>
    <w:p w:rsidR="005958F1" w:rsidRDefault="005958F1" w:rsidP="005958F1">
      <w:pPr>
        <w:jc w:val="both"/>
        <w:rPr>
          <w:b/>
          <w:lang w:val="ru-RU"/>
        </w:rPr>
      </w:pPr>
    </w:p>
    <w:p w:rsidR="00D25154" w:rsidRPr="0008757B" w:rsidRDefault="005958F1" w:rsidP="00BF49A8">
      <w:pPr>
        <w:jc w:val="center"/>
        <w:rPr>
          <w:b/>
          <w:lang w:val="ru-RU"/>
        </w:rPr>
      </w:pPr>
      <w:r>
        <w:rPr>
          <w:b/>
          <w:lang w:val="ru-RU"/>
        </w:rPr>
        <w:t>2.</w:t>
      </w:r>
      <w:r w:rsidR="00D25154" w:rsidRPr="0008757B">
        <w:rPr>
          <w:b/>
          <w:lang w:val="ru-RU"/>
        </w:rPr>
        <w:t>5. Программа  коррекционной работы</w:t>
      </w:r>
    </w:p>
    <w:p w:rsidR="00D25154" w:rsidRPr="00411C19" w:rsidRDefault="00D25154" w:rsidP="00D25154">
      <w:pPr>
        <w:rPr>
          <w:color w:val="FF0000"/>
          <w:lang w:val="ru-RU"/>
        </w:rPr>
      </w:pPr>
    </w:p>
    <w:p w:rsidR="0008757B" w:rsidRPr="0008757B" w:rsidRDefault="0008757B" w:rsidP="0008757B">
      <w:pPr>
        <w:ind w:firstLine="709"/>
        <w:jc w:val="center"/>
        <w:rPr>
          <w:rFonts w:eastAsia="Times New Roman"/>
          <w:b/>
          <w:lang w:val="ru-RU"/>
        </w:rPr>
      </w:pPr>
      <w:r w:rsidRPr="0008757B">
        <w:rPr>
          <w:rFonts w:eastAsia="Times New Roman"/>
          <w:b/>
          <w:lang w:val="ru-RU"/>
        </w:rPr>
        <w:t>Пояснительная записка</w:t>
      </w:r>
    </w:p>
    <w:p w:rsidR="0008757B" w:rsidRPr="0008757B" w:rsidRDefault="0008757B" w:rsidP="0008757B">
      <w:pPr>
        <w:widowControl/>
        <w:tabs>
          <w:tab w:val="left" w:pos="360"/>
        </w:tabs>
        <w:suppressAutoHyphens/>
        <w:autoSpaceDE/>
        <w:autoSpaceDN/>
        <w:adjustRightInd/>
        <w:ind w:firstLine="709"/>
        <w:contextualSpacing/>
        <w:jc w:val="both"/>
        <w:rPr>
          <w:rFonts w:eastAsia="Times New Roman"/>
          <w:kern w:val="2"/>
          <w:lang w:val="ru-RU"/>
        </w:rPr>
      </w:pPr>
      <w:r w:rsidRPr="0008757B">
        <w:rPr>
          <w:rFonts w:eastAsia="Times New Roman"/>
          <w:lang w:val="ru-RU"/>
        </w:rPr>
        <w:t xml:space="preserve">Программа коррекционной работы разработана в соответствии с требованиями Закона </w:t>
      </w:r>
      <w:r w:rsidRPr="0008757B">
        <w:rPr>
          <w:rFonts w:eastAsia="Times New Roman"/>
          <w:kern w:val="2"/>
          <w:lang w:val="ru-RU"/>
        </w:rPr>
        <w:t xml:space="preserve">РФ «Об образовании в Российской Федерации» от 29 декабря 2012 г. № 273-ФЗ, который </w:t>
      </w:r>
      <w:r w:rsidRPr="0008757B">
        <w:rPr>
          <w:rFonts w:eastAsia="Times New Roman"/>
          <w:color w:val="000000"/>
          <w:shd w:val="clear" w:color="auto" w:fill="FFFFFF"/>
          <w:lang w:val="ru-RU"/>
        </w:rPr>
        <w:t>вступил в силу</w:t>
      </w:r>
      <w:r w:rsidRPr="0008757B">
        <w:rPr>
          <w:rFonts w:eastAsia="Times New Roman"/>
          <w:shd w:val="clear" w:color="auto" w:fill="FFFFFF"/>
          <w:lang w:val="ru-RU"/>
        </w:rPr>
        <w:t> с 1 сентября 2013 года</w:t>
      </w:r>
      <w:r w:rsidRPr="0008757B">
        <w:rPr>
          <w:rFonts w:eastAsia="Times New Roman"/>
          <w:lang w:val="ru-RU"/>
        </w:rPr>
        <w:t>, Федеральным государственным образовательным стандартом начального общего образования, а также с учетом опыта работы школы по данной проблематике.</w:t>
      </w:r>
    </w:p>
    <w:p w:rsidR="0008757B" w:rsidRPr="0008757B" w:rsidRDefault="0008757B" w:rsidP="0008757B">
      <w:pPr>
        <w:widowControl/>
        <w:autoSpaceDE/>
        <w:autoSpaceDN/>
        <w:adjustRightInd/>
        <w:ind w:firstLine="709"/>
        <w:jc w:val="both"/>
        <w:rPr>
          <w:rFonts w:eastAsia="Times New Roman"/>
          <w:b/>
          <w:bCs/>
          <w:lang w:val="ru-RU"/>
        </w:rPr>
      </w:pPr>
      <w:bookmarkStart w:id="1" w:name="bookmark387"/>
      <w:r w:rsidRPr="0008757B">
        <w:rPr>
          <w:rFonts w:eastAsia="Times New Roman"/>
          <w:b/>
          <w:bCs/>
          <w:lang w:val="ru-RU"/>
        </w:rPr>
        <w:t>Цель программы:</w:t>
      </w:r>
      <w:bookmarkEnd w:id="1"/>
      <w:r w:rsidRPr="0008757B">
        <w:rPr>
          <w:rFonts w:eastAsia="Times New Roman"/>
          <w:bCs/>
          <w:lang w:val="ru-RU"/>
        </w:rPr>
        <w:t>создание условий, способствующих эмоциональному благополучию ребенка, и оказание социально-педагогической помощи его родителям.</w:t>
      </w:r>
    </w:p>
    <w:p w:rsidR="0008757B" w:rsidRPr="0008757B" w:rsidRDefault="0008757B" w:rsidP="0008757B">
      <w:pPr>
        <w:widowControl/>
        <w:tabs>
          <w:tab w:val="left" w:pos="726"/>
        </w:tabs>
        <w:autoSpaceDE/>
        <w:autoSpaceDN/>
        <w:adjustRightInd/>
        <w:ind w:firstLine="709"/>
        <w:jc w:val="both"/>
        <w:rPr>
          <w:rFonts w:eastAsia="Times New Roman"/>
          <w:lang w:val="ru-RU"/>
        </w:rPr>
      </w:pPr>
      <w:r w:rsidRPr="0008757B">
        <w:rPr>
          <w:rFonts w:eastAsia="@Arial Unicode MS"/>
          <w:lang w:val="ru-RU"/>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8757B" w:rsidRPr="0008757B" w:rsidRDefault="0008757B" w:rsidP="0008757B">
      <w:pPr>
        <w:jc w:val="both"/>
        <w:rPr>
          <w:rFonts w:eastAsia="Times New Roman"/>
          <w:lang w:val="ru-RU"/>
        </w:rPr>
      </w:pPr>
      <w:r w:rsidRPr="0008757B">
        <w:rPr>
          <w:rFonts w:eastAsia="@Arial Unicode MS"/>
          <w:lang w:val="ru-RU"/>
        </w:rPr>
        <w:t xml:space="preserve">    Организационно-управленческой формой коррекционного сопровождения является психолого-медико-педагогический консилиум. </w:t>
      </w:r>
    </w:p>
    <w:p w:rsidR="0008757B" w:rsidRPr="0008757B" w:rsidRDefault="0008757B" w:rsidP="0008757B">
      <w:pPr>
        <w:widowControl/>
        <w:autoSpaceDE/>
        <w:autoSpaceDN/>
        <w:adjustRightInd/>
        <w:ind w:firstLine="709"/>
        <w:jc w:val="both"/>
        <w:rPr>
          <w:rFonts w:eastAsia="@Arial Unicode MS"/>
          <w:b/>
          <w:lang w:val="ru-RU"/>
        </w:rPr>
      </w:pPr>
      <w:r w:rsidRPr="0008757B">
        <w:rPr>
          <w:rFonts w:eastAsia="@Arial Unicode MS"/>
          <w:lang w:val="ru-RU"/>
        </w:rPr>
        <w:t xml:space="preserve">Содержание программы коррекционной работы определяют следующие </w:t>
      </w:r>
      <w:r w:rsidRPr="0008757B">
        <w:rPr>
          <w:rFonts w:eastAsia="@Arial Unicode MS"/>
          <w:b/>
          <w:lang w:val="ru-RU"/>
        </w:rPr>
        <w:t>принципы:</w:t>
      </w:r>
    </w:p>
    <w:p w:rsidR="0008757B" w:rsidRPr="0008757B" w:rsidRDefault="0008757B" w:rsidP="00EC6F93">
      <w:pPr>
        <w:widowControl/>
        <w:numPr>
          <w:ilvl w:val="0"/>
          <w:numId w:val="131"/>
        </w:numPr>
        <w:autoSpaceDE/>
        <w:autoSpaceDN/>
        <w:adjustRightInd/>
        <w:ind w:left="0" w:firstLine="709"/>
        <w:contextualSpacing/>
        <w:jc w:val="both"/>
        <w:rPr>
          <w:rFonts w:eastAsia="Times New Roman"/>
          <w:b/>
          <w:lang w:val="ru-RU"/>
        </w:rPr>
      </w:pPr>
      <w:r w:rsidRPr="0008757B">
        <w:rPr>
          <w:rFonts w:eastAsia="Times New Roman"/>
          <w:i/>
          <w:lang w:val="ru-RU"/>
        </w:rPr>
        <w:t>Соблюдение интересов ребёнка</w:t>
      </w:r>
      <w:r w:rsidRPr="0008757B">
        <w:rPr>
          <w:rFonts w:eastAsia="Times New Roman"/>
          <w:b/>
          <w:i/>
          <w:lang w:val="ru-RU"/>
        </w:rPr>
        <w:t xml:space="preserve"> - </w:t>
      </w:r>
      <w:r w:rsidRPr="0008757B">
        <w:rPr>
          <w:rFonts w:eastAsia="Times New Roman"/>
          <w:lang w:val="ru-RU"/>
        </w:rPr>
        <w:t>принцип определяет позицию специалиста, призванного решать проблему ребёнка с максимальной пользой для него и в его интересах.</w:t>
      </w:r>
    </w:p>
    <w:p w:rsidR="0008757B" w:rsidRPr="0008757B" w:rsidRDefault="0008757B" w:rsidP="00EC6F93">
      <w:pPr>
        <w:widowControl/>
        <w:numPr>
          <w:ilvl w:val="0"/>
          <w:numId w:val="131"/>
        </w:numPr>
        <w:autoSpaceDE/>
        <w:autoSpaceDN/>
        <w:adjustRightInd/>
        <w:ind w:left="0" w:firstLine="709"/>
        <w:contextualSpacing/>
        <w:jc w:val="both"/>
        <w:rPr>
          <w:rFonts w:eastAsia="Times New Roman"/>
          <w:b/>
          <w:lang w:val="ru-RU"/>
        </w:rPr>
      </w:pPr>
      <w:r w:rsidRPr="0008757B">
        <w:rPr>
          <w:rFonts w:eastAsia="Times New Roman"/>
          <w:i/>
          <w:lang w:val="ru-RU"/>
        </w:rPr>
        <w:t xml:space="preserve">Системность - </w:t>
      </w:r>
      <w:r w:rsidRPr="0008757B">
        <w:rPr>
          <w:rFonts w:eastAsia="Times New Roman"/>
          <w:lang w:val="ru-RU"/>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учителя-логопеда, педагога-психолога, социального педагога, учителей предметников, взаимодействие и согласованность их действий; тесное сотрудничество в решении проблем ребёнка всех участников образовательного процесса.</w:t>
      </w:r>
    </w:p>
    <w:p w:rsidR="0008757B" w:rsidRPr="0008757B" w:rsidRDefault="0008757B" w:rsidP="00EC6F93">
      <w:pPr>
        <w:widowControl/>
        <w:numPr>
          <w:ilvl w:val="0"/>
          <w:numId w:val="131"/>
        </w:numPr>
        <w:autoSpaceDE/>
        <w:autoSpaceDN/>
        <w:adjustRightInd/>
        <w:ind w:left="0" w:firstLine="709"/>
        <w:contextualSpacing/>
        <w:jc w:val="both"/>
        <w:rPr>
          <w:rFonts w:eastAsia="Times New Roman"/>
          <w:lang w:val="ru-RU"/>
        </w:rPr>
      </w:pPr>
      <w:r w:rsidRPr="0008757B">
        <w:rPr>
          <w:rFonts w:eastAsia="Times New Roman"/>
          <w:i/>
          <w:lang w:val="ru-RU"/>
        </w:rPr>
        <w:t xml:space="preserve">Непрерывность - </w:t>
      </w:r>
      <w:r w:rsidRPr="0008757B">
        <w:rPr>
          <w:rFonts w:eastAsia="Times New Roman"/>
          <w:lang w:val="ru-RU"/>
        </w:rPr>
        <w:t>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08757B" w:rsidRPr="0008757B" w:rsidRDefault="0008757B" w:rsidP="00EC6F93">
      <w:pPr>
        <w:widowControl/>
        <w:numPr>
          <w:ilvl w:val="0"/>
          <w:numId w:val="131"/>
        </w:numPr>
        <w:autoSpaceDE/>
        <w:autoSpaceDN/>
        <w:adjustRightInd/>
        <w:ind w:left="0" w:firstLine="709"/>
        <w:contextualSpacing/>
        <w:jc w:val="both"/>
        <w:rPr>
          <w:rFonts w:eastAsia="Times New Roman"/>
          <w:lang w:val="ru-RU"/>
        </w:rPr>
      </w:pPr>
      <w:r w:rsidRPr="0008757B">
        <w:rPr>
          <w:rFonts w:eastAsia="Times New Roman"/>
          <w:i/>
          <w:lang w:val="ru-RU"/>
        </w:rPr>
        <w:t>Вариативность</w:t>
      </w:r>
      <w:r w:rsidRPr="0008757B">
        <w:rPr>
          <w:rFonts w:eastAsia="Times New Roman"/>
          <w:b/>
          <w:i/>
          <w:lang w:val="ru-RU"/>
        </w:rPr>
        <w:t xml:space="preserve"> - </w:t>
      </w:r>
      <w:r w:rsidRPr="0008757B">
        <w:rPr>
          <w:rFonts w:eastAsia="Times New Roman"/>
          <w:lang w:val="ru-RU"/>
        </w:rPr>
        <w:t>принцип предполагает создание вариативных условий для получения образования детьми, имеющими различные недостатки в  психическом развитии.</w:t>
      </w:r>
    </w:p>
    <w:p w:rsidR="0008757B" w:rsidRPr="0008757B" w:rsidRDefault="0008757B" w:rsidP="00EC6F93">
      <w:pPr>
        <w:widowControl/>
        <w:numPr>
          <w:ilvl w:val="0"/>
          <w:numId w:val="131"/>
        </w:numPr>
        <w:autoSpaceDE/>
        <w:autoSpaceDN/>
        <w:adjustRightInd/>
        <w:ind w:left="0" w:firstLine="709"/>
        <w:contextualSpacing/>
        <w:jc w:val="both"/>
        <w:rPr>
          <w:rFonts w:eastAsia="Times New Roman"/>
          <w:lang w:val="ru-RU"/>
        </w:rPr>
      </w:pPr>
      <w:r w:rsidRPr="0008757B">
        <w:rPr>
          <w:rFonts w:eastAsia="Times New Roman"/>
          <w:i/>
          <w:lang w:val="ru-RU"/>
        </w:rPr>
        <w:t xml:space="preserve">Рекомендательный характер оказания помощи - </w:t>
      </w:r>
      <w:r w:rsidRPr="0008757B">
        <w:rPr>
          <w:rFonts w:eastAsia="Times New Roman"/>
          <w:lang w:val="ru-RU"/>
        </w:rPr>
        <w:t xml:space="preserve">принцип обеспечивает соблюдение гарантированных законодательством прав родителей (законных представителей) детей с </w:t>
      </w:r>
      <w:r w:rsidRPr="0008757B">
        <w:rPr>
          <w:rFonts w:eastAsia="Times New Roman"/>
          <w:lang w:val="ru-RU"/>
        </w:rPr>
        <w:lastRenderedPageBreak/>
        <w:t xml:space="preserve">ограниченными возможностями здоровья выбирать формы (надомное обучение, общеобразовательные классы)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на зональную ПМПК, для решения обучения в специальных (коррекционных) образовательных учреждениях (классы, группы). Сбор и представление документов на зональную ПМПК. </w:t>
      </w:r>
    </w:p>
    <w:p w:rsidR="0008757B" w:rsidRPr="0008757B" w:rsidRDefault="0008757B" w:rsidP="0008757B">
      <w:pPr>
        <w:ind w:firstLine="709"/>
        <w:jc w:val="both"/>
        <w:rPr>
          <w:rFonts w:eastAsia="@Arial Unicode MS"/>
          <w:b/>
          <w:lang w:val="ru-RU"/>
        </w:rPr>
      </w:pPr>
      <w:r w:rsidRPr="0008757B">
        <w:rPr>
          <w:rFonts w:eastAsia="@Arial Unicode MS"/>
          <w:b/>
          <w:lang w:val="ru-RU"/>
        </w:rPr>
        <w:t>Направления работы</w:t>
      </w:r>
    </w:p>
    <w:p w:rsidR="0008757B" w:rsidRPr="0008757B" w:rsidRDefault="0008757B" w:rsidP="0008757B">
      <w:pPr>
        <w:ind w:firstLine="709"/>
        <w:jc w:val="both"/>
        <w:rPr>
          <w:rFonts w:eastAsia="@Arial Unicode MS"/>
          <w:lang w:val="ru-RU"/>
        </w:rPr>
      </w:pPr>
      <w:r w:rsidRPr="0008757B">
        <w:rPr>
          <w:rFonts w:eastAsia="@Arial Unicode MS"/>
          <w:lang w:val="ru-RU"/>
        </w:rPr>
        <w:t xml:space="preserve">    Программа коррекционно-развивающей работы на ступени общего образования включает в себя взаимосвязанные модули (направления). Данные модули отражают её основное содержание:</w:t>
      </w:r>
    </w:p>
    <w:p w:rsidR="0008757B" w:rsidRPr="0008757B" w:rsidRDefault="0008757B" w:rsidP="00EC6F93">
      <w:pPr>
        <w:widowControl/>
        <w:numPr>
          <w:ilvl w:val="0"/>
          <w:numId w:val="132"/>
        </w:numPr>
        <w:autoSpaceDE/>
        <w:autoSpaceDN/>
        <w:adjustRightInd/>
        <w:ind w:left="0" w:firstLine="709"/>
        <w:jc w:val="both"/>
        <w:rPr>
          <w:rFonts w:eastAsia="@Arial Unicode MS"/>
          <w:lang w:val="ru-RU"/>
        </w:rPr>
      </w:pPr>
      <w:r w:rsidRPr="0008757B">
        <w:rPr>
          <w:rFonts w:eastAsia="@Arial Unicode MS"/>
          <w:i/>
          <w:iCs/>
          <w:lang w:val="ru-RU"/>
        </w:rPr>
        <w:t>диагностическая работа</w:t>
      </w:r>
      <w:r w:rsidRPr="0008757B">
        <w:rPr>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медико-педагогической помощи в условиях образовательного учреждения. Комплексное обследование включает в себя методики исследования особенностей развития познавательной сферы детей;</w:t>
      </w:r>
    </w:p>
    <w:p w:rsidR="0008757B" w:rsidRPr="0008757B" w:rsidRDefault="0008757B" w:rsidP="00EC6F93">
      <w:pPr>
        <w:widowControl/>
        <w:numPr>
          <w:ilvl w:val="0"/>
          <w:numId w:val="132"/>
        </w:numPr>
        <w:autoSpaceDE/>
        <w:autoSpaceDN/>
        <w:adjustRightInd/>
        <w:ind w:left="0" w:firstLine="709"/>
        <w:jc w:val="both"/>
        <w:rPr>
          <w:rFonts w:eastAsia="@Arial Unicode MS"/>
          <w:lang w:val="ru-RU"/>
        </w:rPr>
      </w:pPr>
      <w:r w:rsidRPr="0008757B">
        <w:rPr>
          <w:rFonts w:eastAsia="@Arial Unicode MS"/>
          <w:i/>
          <w:iCs/>
          <w:lang w:val="ru-RU"/>
        </w:rPr>
        <w:t>коррекционно-развивающая работа</w:t>
      </w:r>
      <w:r w:rsidRPr="0008757B">
        <w:rPr>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08757B" w:rsidRPr="0008757B" w:rsidRDefault="0008757B" w:rsidP="00EC6F93">
      <w:pPr>
        <w:widowControl/>
        <w:numPr>
          <w:ilvl w:val="0"/>
          <w:numId w:val="132"/>
        </w:numPr>
        <w:autoSpaceDE/>
        <w:autoSpaceDN/>
        <w:adjustRightInd/>
        <w:ind w:left="0" w:firstLine="709"/>
        <w:jc w:val="both"/>
        <w:rPr>
          <w:rFonts w:eastAsia="@Arial Unicode MS"/>
          <w:lang w:val="ru-RU"/>
        </w:rPr>
      </w:pPr>
      <w:r w:rsidRPr="0008757B">
        <w:rPr>
          <w:rFonts w:eastAsia="@Arial Unicode MS"/>
          <w:i/>
          <w:iCs/>
          <w:lang w:val="ru-RU"/>
        </w:rPr>
        <w:t>консультативная работа</w:t>
      </w:r>
      <w:r w:rsidRPr="0008757B">
        <w:rPr>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 воспитания, коррекции, развития и социализации обучающихся;</w:t>
      </w:r>
    </w:p>
    <w:p w:rsidR="0008757B" w:rsidRPr="0008757B" w:rsidRDefault="0008757B" w:rsidP="00EC6F93">
      <w:pPr>
        <w:widowControl/>
        <w:numPr>
          <w:ilvl w:val="0"/>
          <w:numId w:val="132"/>
        </w:numPr>
        <w:autoSpaceDE/>
        <w:autoSpaceDN/>
        <w:adjustRightInd/>
        <w:ind w:left="0" w:firstLine="709"/>
        <w:jc w:val="both"/>
        <w:rPr>
          <w:rFonts w:eastAsia="@Arial Unicode MS"/>
          <w:b/>
          <w:bCs/>
          <w:lang w:val="ru-RU"/>
        </w:rPr>
      </w:pPr>
      <w:r w:rsidRPr="0008757B">
        <w:rPr>
          <w:rFonts w:eastAsia="@Arial Unicode MS"/>
          <w:i/>
          <w:iCs/>
          <w:lang w:val="ru-RU"/>
        </w:rPr>
        <w:t>информационно-просветительская работа</w:t>
      </w:r>
      <w:r w:rsidRPr="0008757B">
        <w:rPr>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8757B" w:rsidRPr="0008757B" w:rsidRDefault="0008757B" w:rsidP="0008757B">
      <w:pPr>
        <w:ind w:firstLine="709"/>
        <w:jc w:val="both"/>
        <w:rPr>
          <w:rFonts w:eastAsia="Times New Roman"/>
          <w:b/>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Диагностический модуль</w:t>
      </w:r>
    </w:p>
    <w:p w:rsidR="0008757B" w:rsidRPr="0008757B" w:rsidRDefault="0008757B" w:rsidP="0008757B">
      <w:pPr>
        <w:ind w:firstLine="709"/>
        <w:jc w:val="both"/>
        <w:rPr>
          <w:rFonts w:eastAsia="Times New Roman"/>
          <w:b/>
          <w:lang w:val="ru-RU"/>
        </w:rPr>
      </w:pPr>
      <w:r w:rsidRPr="0008757B">
        <w:rPr>
          <w:rFonts w:eastAsia="Times New Roman"/>
          <w:i/>
          <w:lang w:val="ru-RU"/>
        </w:rPr>
        <w:t>Цель:</w:t>
      </w:r>
      <w:r w:rsidRPr="0008757B">
        <w:rPr>
          <w:rFonts w:eastAsia="Times New Roman"/>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8757B" w:rsidRPr="0008757B" w:rsidRDefault="0008757B" w:rsidP="0008757B">
      <w:pPr>
        <w:ind w:firstLine="709"/>
        <w:jc w:val="both"/>
        <w:rPr>
          <w:rFonts w:eastAsia="Times New Roman"/>
          <w:lang w:val="ru-RU"/>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08757B" w:rsidRPr="0008757B" w:rsidTr="00FB713A">
        <w:trPr>
          <w:trHeight w:val="148"/>
        </w:trPr>
        <w:tc>
          <w:tcPr>
            <w:tcW w:w="2057" w:type="dxa"/>
          </w:tcPr>
          <w:p w:rsidR="0008757B" w:rsidRPr="0008757B" w:rsidRDefault="0008757B" w:rsidP="0008757B">
            <w:pPr>
              <w:jc w:val="both"/>
              <w:rPr>
                <w:rFonts w:eastAsia="Times New Roman"/>
                <w:b/>
                <w:lang w:val="ru-RU"/>
              </w:rPr>
            </w:pPr>
            <w:r w:rsidRPr="0008757B">
              <w:rPr>
                <w:rFonts w:eastAsia="Times New Roman"/>
                <w:b/>
                <w:lang w:val="ru-RU"/>
              </w:rPr>
              <w:t>Задачи</w:t>
            </w:r>
          </w:p>
          <w:p w:rsidR="0008757B" w:rsidRPr="0008757B" w:rsidRDefault="0008757B" w:rsidP="0008757B">
            <w:pPr>
              <w:jc w:val="both"/>
              <w:rPr>
                <w:rFonts w:eastAsia="Times New Roman"/>
                <w:b/>
                <w:lang w:val="ru-RU"/>
              </w:rPr>
            </w:pPr>
            <w:r w:rsidRPr="0008757B">
              <w:rPr>
                <w:rFonts w:eastAsia="Times New Roman"/>
                <w:b/>
                <w:lang w:val="ru-RU"/>
              </w:rPr>
              <w:t>(направления деятельности)</w:t>
            </w:r>
          </w:p>
        </w:tc>
        <w:tc>
          <w:tcPr>
            <w:tcW w:w="2057" w:type="dxa"/>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tc>
        <w:tc>
          <w:tcPr>
            <w:tcW w:w="2058" w:type="dxa"/>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w:t>
            </w:r>
          </w:p>
          <w:p w:rsidR="0008757B" w:rsidRPr="0008757B" w:rsidRDefault="0008757B" w:rsidP="0008757B">
            <w:pPr>
              <w:jc w:val="both"/>
              <w:rPr>
                <w:rFonts w:eastAsia="Times New Roman"/>
                <w:b/>
                <w:lang w:val="ru-RU"/>
              </w:rPr>
            </w:pPr>
            <w:r w:rsidRPr="0008757B">
              <w:rPr>
                <w:rFonts w:eastAsia="Times New Roman"/>
                <w:b/>
                <w:lang w:val="ru-RU"/>
              </w:rPr>
              <w:t>мероприятия</w:t>
            </w:r>
          </w:p>
        </w:tc>
        <w:tc>
          <w:tcPr>
            <w:tcW w:w="2057" w:type="dxa"/>
          </w:tcPr>
          <w:p w:rsidR="0008757B" w:rsidRPr="0008757B" w:rsidRDefault="0008757B" w:rsidP="0008757B">
            <w:pPr>
              <w:jc w:val="both"/>
              <w:rPr>
                <w:rFonts w:eastAsia="Times New Roman"/>
                <w:b/>
                <w:lang w:val="ru-RU"/>
              </w:rPr>
            </w:pPr>
            <w:r w:rsidRPr="0008757B">
              <w:rPr>
                <w:rFonts w:eastAsia="Times New Roman"/>
                <w:b/>
                <w:lang w:val="ru-RU"/>
              </w:rPr>
              <w:t>Сроки</w:t>
            </w:r>
          </w:p>
          <w:p w:rsidR="0008757B" w:rsidRPr="0008757B" w:rsidRDefault="0008757B" w:rsidP="0008757B">
            <w:pPr>
              <w:jc w:val="both"/>
              <w:rPr>
                <w:rFonts w:eastAsia="Times New Roman"/>
                <w:b/>
                <w:lang w:val="ru-RU"/>
              </w:rPr>
            </w:pPr>
            <w:r w:rsidRPr="0008757B">
              <w:rPr>
                <w:rFonts w:eastAsia="Times New Roman"/>
                <w:b/>
                <w:lang w:val="ru-RU"/>
              </w:rPr>
              <w:t>(периодичность в течение года)</w:t>
            </w:r>
          </w:p>
        </w:tc>
        <w:tc>
          <w:tcPr>
            <w:tcW w:w="2058" w:type="dxa"/>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tc>
      </w:tr>
      <w:tr w:rsidR="0008757B" w:rsidRPr="0008757B" w:rsidTr="00FB713A">
        <w:trPr>
          <w:trHeight w:val="148"/>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t xml:space="preserve">Медицинская диагностика </w:t>
            </w:r>
          </w:p>
        </w:tc>
      </w:tr>
      <w:tr w:rsidR="0008757B" w:rsidRPr="00A62966" w:rsidTr="00FB713A">
        <w:trPr>
          <w:trHeight w:val="2595"/>
        </w:trPr>
        <w:tc>
          <w:tcPr>
            <w:tcW w:w="2057" w:type="dxa"/>
          </w:tcPr>
          <w:p w:rsidR="0008757B" w:rsidRPr="0008757B" w:rsidRDefault="0008757B" w:rsidP="0008757B">
            <w:pPr>
              <w:jc w:val="both"/>
              <w:rPr>
                <w:rFonts w:eastAsia="Times New Roman"/>
                <w:lang w:val="ru-RU"/>
              </w:rPr>
            </w:pPr>
            <w:r w:rsidRPr="0008757B">
              <w:rPr>
                <w:rFonts w:eastAsia="Times New Roman"/>
                <w:lang w:val="ru-RU"/>
              </w:rPr>
              <w:t>Определить состояние физического и психического здоровья детей.</w:t>
            </w: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Создание банка данных обучающихся</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Изучение истории развития ребенка, беседа с родителями,</w:t>
            </w:r>
          </w:p>
          <w:p w:rsidR="0008757B" w:rsidRPr="0008757B" w:rsidRDefault="0008757B" w:rsidP="0008757B">
            <w:pPr>
              <w:jc w:val="both"/>
              <w:rPr>
                <w:rFonts w:eastAsia="Times New Roman"/>
                <w:lang w:val="ru-RU"/>
              </w:rPr>
            </w:pPr>
            <w:r w:rsidRPr="0008757B">
              <w:rPr>
                <w:rFonts w:eastAsia="Times New Roman"/>
                <w:lang w:val="ru-RU"/>
              </w:rPr>
              <w:t>наблюдение классного руководителя,</w:t>
            </w:r>
          </w:p>
          <w:p w:rsidR="0008757B" w:rsidRPr="0008757B" w:rsidRDefault="0008757B" w:rsidP="0008757B">
            <w:pPr>
              <w:jc w:val="both"/>
              <w:rPr>
                <w:rFonts w:eastAsia="Times New Roman"/>
                <w:lang w:val="ru-RU"/>
              </w:rPr>
            </w:pPr>
            <w:r w:rsidRPr="0008757B">
              <w:rPr>
                <w:rFonts w:eastAsia="Times New Roman"/>
                <w:lang w:val="ru-RU"/>
              </w:rPr>
              <w:t xml:space="preserve">анализ работ обучающихся. Анкета отношение к </w:t>
            </w:r>
            <w:r w:rsidRPr="0008757B">
              <w:rPr>
                <w:rFonts w:eastAsia="Times New Roman"/>
                <w:lang w:val="ru-RU"/>
              </w:rPr>
              <w:lastRenderedPageBreak/>
              <w:t>занятиям физической культурой.</w:t>
            </w:r>
          </w:p>
          <w:p w:rsidR="0008757B" w:rsidRPr="0008757B" w:rsidRDefault="0008757B" w:rsidP="0008757B">
            <w:pPr>
              <w:jc w:val="both"/>
              <w:rPr>
                <w:rFonts w:eastAsia="Times New Roman"/>
                <w:lang w:val="ru-RU"/>
              </w:rPr>
            </w:pPr>
            <w:r w:rsidRPr="0008757B">
              <w:rPr>
                <w:rFonts w:eastAsia="Times New Roman"/>
                <w:lang w:val="ru-RU"/>
              </w:rPr>
              <w:t xml:space="preserve">Анкета для учащихся. По </w:t>
            </w:r>
            <w:r w:rsidRPr="0008757B">
              <w:rPr>
                <w:rFonts w:eastAsia="Times New Roman"/>
                <w:u w:val="single"/>
                <w:lang w:val="ru-RU"/>
              </w:rPr>
              <w:t>реком.</w:t>
            </w:r>
            <w:r w:rsidRPr="0008757B">
              <w:rPr>
                <w:rFonts w:eastAsia="Times New Roman"/>
                <w:lang w:val="ru-RU"/>
              </w:rPr>
              <w:t xml:space="preserve"> Никифорова А. з</w:t>
            </w:r>
            <w:r w:rsidRPr="0008757B">
              <w:rPr>
                <w:rFonts w:eastAsia="Times New Roman"/>
                <w:shd w:val="clear" w:color="auto" w:fill="FFFFFF"/>
                <w:lang w:val="ru-RU"/>
              </w:rPr>
              <w:t>аместителя заведующего Центра педагогики здоровья ОГАОУ ДПО Белгородского регионального института повышения квалификации и профессиональной переподготовки специалистов</w:t>
            </w:r>
            <w:r w:rsidRPr="0008757B">
              <w:rPr>
                <w:rFonts w:ascii="Arial" w:eastAsia="Times New Roman" w:hAnsi="Arial" w:cs="Arial"/>
                <w:color w:val="222222"/>
                <w:shd w:val="clear" w:color="auto" w:fill="FFFFFF"/>
                <w:lang w:val="ru-RU"/>
              </w:rPr>
              <w:t> </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lastRenderedPageBreak/>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 учитель физической культуры, социальный педагог</w:t>
            </w:r>
          </w:p>
          <w:p w:rsidR="0008757B" w:rsidRPr="0008757B" w:rsidRDefault="0008757B" w:rsidP="0008757B">
            <w:pPr>
              <w:jc w:val="both"/>
              <w:rPr>
                <w:rFonts w:eastAsia="Times New Roman"/>
                <w:lang w:val="ru-RU"/>
              </w:rPr>
            </w:pPr>
          </w:p>
        </w:tc>
      </w:tr>
      <w:tr w:rsidR="0008757B" w:rsidRPr="0008757B" w:rsidTr="00FB713A">
        <w:trPr>
          <w:trHeight w:val="106"/>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lastRenderedPageBreak/>
              <w:t xml:space="preserve">Психолого-педагогическая диагностика </w:t>
            </w:r>
          </w:p>
        </w:tc>
      </w:tr>
      <w:tr w:rsidR="0008757B" w:rsidRPr="0008757B" w:rsidTr="00FB713A">
        <w:trPr>
          <w:trHeight w:val="1537"/>
        </w:trPr>
        <w:tc>
          <w:tcPr>
            <w:tcW w:w="2057" w:type="dxa"/>
          </w:tcPr>
          <w:p w:rsidR="0008757B" w:rsidRPr="0008757B" w:rsidRDefault="0008757B" w:rsidP="0008757B">
            <w:pPr>
              <w:jc w:val="both"/>
              <w:rPr>
                <w:rFonts w:eastAsia="Times New Roman"/>
                <w:lang w:val="ru-RU"/>
              </w:rPr>
            </w:pPr>
            <w:r w:rsidRPr="0008757B">
              <w:rPr>
                <w:rFonts w:eastAsia="Times New Roman"/>
                <w:lang w:val="ru-RU"/>
              </w:rPr>
              <w:t>Первичная диагностика для выявления группы «риска»</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Создание банка данных  обучающихся, нуждающихся в специализированной помощи</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 xml:space="preserve"> Педагогическое обследование;</w:t>
            </w:r>
          </w:p>
          <w:p w:rsidR="0008757B" w:rsidRPr="0008757B" w:rsidRDefault="0008757B" w:rsidP="0008757B">
            <w:pPr>
              <w:jc w:val="both"/>
              <w:rPr>
                <w:rFonts w:eastAsia="Times New Roman"/>
                <w:lang w:val="ru-RU"/>
              </w:rPr>
            </w:pPr>
            <w:r w:rsidRPr="0008757B">
              <w:rPr>
                <w:rFonts w:eastAsia="Times New Roman"/>
                <w:lang w:val="ru-RU"/>
              </w:rPr>
              <w:t>анкетирование  родителей, беседы с педагогами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r>
      <w:tr w:rsidR="0008757B" w:rsidRPr="0008757B" w:rsidTr="00FB713A">
        <w:trPr>
          <w:trHeight w:val="148"/>
        </w:trPr>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Углубленная  диагностика детей </w:t>
            </w: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Получение объективных сведений об обучающемся на основании диагностической информации специалистов (классный руководитель,социальный педагог), создание диагностических "портретов" детей.</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Диагностирование</w:t>
            </w:r>
          </w:p>
          <w:p w:rsidR="0008757B" w:rsidRPr="0008757B" w:rsidRDefault="0008757B" w:rsidP="0008757B">
            <w:pPr>
              <w:jc w:val="both"/>
              <w:rPr>
                <w:rFonts w:eastAsia="Times New Roman"/>
                <w:bCs/>
                <w:i/>
                <w:iCs/>
                <w:lang w:val="ru-RU"/>
              </w:rPr>
            </w:pPr>
            <w:r w:rsidRPr="0008757B">
              <w:rPr>
                <w:rFonts w:eastAsia="Times New Roman"/>
                <w:lang w:val="ru-RU"/>
              </w:rPr>
              <w:t>Заполнение диагностических документов специалистами</w:t>
            </w:r>
            <w:r w:rsidRPr="0008757B">
              <w:rPr>
                <w:rFonts w:eastAsia="Times New Roman"/>
                <w:bCs/>
                <w:lang w:val="ru-RU"/>
              </w:rPr>
              <w:t xml:space="preserve"> Методика «Беседа о школе» </w:t>
            </w:r>
            <w:r w:rsidRPr="0008757B">
              <w:rPr>
                <w:rFonts w:eastAsia="Times New Roman"/>
                <w:bCs/>
                <w:i/>
                <w:iCs/>
                <w:lang w:val="ru-RU"/>
              </w:rPr>
              <w:t>(модифицированный вариант Т. А. Нежновой,Д. Б. Эльконина, А. Л. Венгера)</w:t>
            </w:r>
          </w:p>
          <w:p w:rsidR="0008757B" w:rsidRPr="0008757B" w:rsidRDefault="0008757B" w:rsidP="0008757B">
            <w:pPr>
              <w:jc w:val="both"/>
              <w:rPr>
                <w:rFonts w:eastAsia="Times New Roman"/>
                <w:lang w:val="ru-RU"/>
              </w:rPr>
            </w:pPr>
            <w:r w:rsidRPr="0008757B">
              <w:rPr>
                <w:rFonts w:eastAsia="Times New Roman"/>
                <w:lang w:val="ru-RU"/>
              </w:rPr>
              <w:t>Методика диагностики уровня школьной тревожности Филипса.</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tc>
      </w:tr>
      <w:tr w:rsidR="0008757B" w:rsidRPr="0008757B" w:rsidTr="00FB713A">
        <w:trPr>
          <w:trHeight w:val="148"/>
        </w:trPr>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Проанализировать причины </w:t>
            </w:r>
            <w:r w:rsidRPr="0008757B">
              <w:rPr>
                <w:rFonts w:eastAsia="Times New Roman"/>
                <w:lang w:val="ru-RU"/>
              </w:rPr>
              <w:lastRenderedPageBreak/>
              <w:t>возникновения трудностей в обучении.</w:t>
            </w:r>
          </w:p>
          <w:p w:rsidR="0008757B" w:rsidRPr="0008757B" w:rsidRDefault="0008757B" w:rsidP="0008757B">
            <w:pPr>
              <w:jc w:val="both"/>
              <w:rPr>
                <w:rFonts w:eastAsia="Times New Roman"/>
                <w:lang w:val="ru-RU"/>
              </w:rPr>
            </w:pPr>
            <w:r w:rsidRPr="0008757B">
              <w:rPr>
                <w:rFonts w:eastAsia="Times New Roman"/>
                <w:lang w:val="ru-RU"/>
              </w:rPr>
              <w:t>Выявить резервные возможности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Индивидуально- коррекционный </w:t>
            </w:r>
            <w:r w:rsidRPr="0008757B">
              <w:rPr>
                <w:rFonts w:eastAsia="Times New Roman"/>
                <w:lang w:val="ru-RU"/>
              </w:rPr>
              <w:lastRenderedPageBreak/>
              <w:t>маршрут, соответствующ</w:t>
            </w:r>
            <w:r w:rsidRPr="0008757B">
              <w:rPr>
                <w:rFonts w:eastAsia="Times New Roman"/>
                <w:u w:val="single"/>
                <w:lang w:val="ru-RU"/>
              </w:rPr>
              <w:t>ая</w:t>
            </w:r>
            <w:r w:rsidRPr="0008757B">
              <w:rPr>
                <w:rFonts w:eastAsia="Times New Roman"/>
                <w:lang w:val="ru-RU"/>
              </w:rPr>
              <w:t xml:space="preserve"> выявленному уровню развития обучающегося</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Карта отслеживания </w:t>
            </w:r>
            <w:r w:rsidRPr="0008757B">
              <w:rPr>
                <w:rFonts w:eastAsia="Times New Roman"/>
                <w:lang w:val="ru-RU"/>
              </w:rPr>
              <w:lastRenderedPageBreak/>
              <w:t>динамики развития учащихся</w:t>
            </w:r>
          </w:p>
        </w:tc>
        <w:tc>
          <w:tcPr>
            <w:tcW w:w="2057" w:type="dxa"/>
          </w:tcPr>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 xml:space="preserve">социальный педагог, </w:t>
            </w:r>
            <w:r w:rsidRPr="0008757B">
              <w:rPr>
                <w:rFonts w:eastAsia="Times New Roman"/>
                <w:lang w:val="ru-RU"/>
              </w:rPr>
              <w:lastRenderedPageBreak/>
              <w:t>классный руководитель</w:t>
            </w:r>
          </w:p>
          <w:p w:rsidR="0008757B" w:rsidRPr="0008757B" w:rsidRDefault="0008757B" w:rsidP="0008757B">
            <w:pPr>
              <w:jc w:val="both"/>
              <w:rPr>
                <w:rFonts w:eastAsia="Times New Roman"/>
                <w:lang w:val="ru-RU"/>
              </w:rPr>
            </w:pPr>
          </w:p>
        </w:tc>
      </w:tr>
      <w:tr w:rsidR="0008757B" w:rsidRPr="0008757B" w:rsidTr="00FB713A">
        <w:trPr>
          <w:trHeight w:val="282"/>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lastRenderedPageBreak/>
              <w:t>Социально – педагогическая диагностика</w:t>
            </w:r>
          </w:p>
        </w:tc>
      </w:tr>
      <w:tr w:rsidR="0008757B" w:rsidRPr="0008757B" w:rsidTr="00FB713A">
        <w:trPr>
          <w:trHeight w:val="2513"/>
        </w:trPr>
        <w:tc>
          <w:tcPr>
            <w:tcW w:w="2057" w:type="dxa"/>
          </w:tcPr>
          <w:p w:rsidR="0008757B" w:rsidRPr="0008757B" w:rsidRDefault="0008757B" w:rsidP="0008757B">
            <w:pPr>
              <w:jc w:val="both"/>
              <w:rPr>
                <w:rFonts w:eastAsia="Times New Roman"/>
                <w:lang w:val="ru-RU"/>
              </w:rPr>
            </w:pPr>
            <w:r w:rsidRPr="0008757B">
              <w:rPr>
                <w:rFonts w:eastAsia="Times New Roman"/>
                <w:lang w:val="ru-RU"/>
              </w:rPr>
              <w:t>Определить уровень организованности ребенка, особенности эмоционально-волевой  и личностной сферы; уровень знаний по предметам</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8757B" w:rsidRPr="0008757B" w:rsidRDefault="0008757B" w:rsidP="0008757B">
            <w:pPr>
              <w:jc w:val="both"/>
              <w:rPr>
                <w:rFonts w:eastAsia="Times New Roman"/>
                <w:lang w:val="ru-RU"/>
              </w:rPr>
            </w:pPr>
            <w:r w:rsidRPr="0008757B">
              <w:rPr>
                <w:rFonts w:eastAsia="Times New Roman"/>
                <w:lang w:val="ru-RU"/>
              </w:rPr>
              <w:t xml:space="preserve">Выявление нарушений в поведении (гиперактивность, замкнутость, обидчивость и т.д.) </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Анкетирование, наблюдение во время занятий, беседа с родителями, посещение семьи. Составление характеристики.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 - октябрь</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tc>
      </w:tr>
    </w:tbl>
    <w:p w:rsidR="0008757B" w:rsidRPr="0008757B" w:rsidRDefault="0008757B" w:rsidP="0008757B">
      <w:pPr>
        <w:ind w:firstLine="709"/>
        <w:jc w:val="both"/>
        <w:rPr>
          <w:rFonts w:eastAsia="Times New Roman"/>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Коррекционно-развивающий модуль</w:t>
      </w:r>
    </w:p>
    <w:p w:rsidR="0008757B" w:rsidRPr="0008757B" w:rsidRDefault="0008757B" w:rsidP="0008757B">
      <w:pPr>
        <w:ind w:firstLine="709"/>
        <w:jc w:val="both"/>
        <w:rPr>
          <w:rFonts w:eastAsia="Times New Roman"/>
          <w:lang w:val="ru-RU"/>
        </w:rPr>
      </w:pPr>
      <w:r w:rsidRPr="0008757B">
        <w:rPr>
          <w:rFonts w:eastAsia="Times New Roman"/>
          <w:i/>
          <w:lang w:val="ru-RU"/>
        </w:rPr>
        <w:t>Цель:</w:t>
      </w:r>
      <w:r w:rsidRPr="0008757B">
        <w:rPr>
          <w:rFonts w:eastAsia="Times New Roman"/>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8757B" w:rsidRPr="0008757B" w:rsidRDefault="0008757B" w:rsidP="0008757B">
      <w:pPr>
        <w:ind w:firstLine="709"/>
        <w:jc w:val="both"/>
        <w:rPr>
          <w:rFonts w:eastAsia="Times New Roman"/>
          <w:i/>
          <w:lang w:val="ru-RU"/>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08757B" w:rsidRPr="0008757B" w:rsidTr="00FB713A">
        <w:trPr>
          <w:trHeight w:val="437"/>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p w:rsidR="0008757B" w:rsidRPr="0008757B" w:rsidRDefault="0008757B" w:rsidP="0008757B">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08757B" w:rsidTr="00FB713A">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i/>
                <w:lang w:val="ru-RU"/>
              </w:rPr>
            </w:pPr>
            <w:r w:rsidRPr="0008757B">
              <w:rPr>
                <w:rFonts w:eastAsia="Times New Roman"/>
                <w:b/>
                <w:lang w:val="ru-RU"/>
              </w:rPr>
              <w:t>Психолого-педагогическая работа</w:t>
            </w:r>
          </w:p>
        </w:tc>
      </w:tr>
      <w:tr w:rsidR="0008757B" w:rsidRPr="00A62966" w:rsidTr="00FB713A">
        <w:trPr>
          <w:trHeight w:val="3766"/>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widowControl/>
              <w:autoSpaceDE/>
              <w:adjustRightInd/>
              <w:jc w:val="both"/>
              <w:outlineLvl w:val="0"/>
              <w:rPr>
                <w:rFonts w:eastAsia="Times New Roman"/>
                <w:bCs/>
                <w:kern w:val="36"/>
                <w:lang w:val="ru-RU"/>
              </w:rPr>
            </w:pPr>
            <w:r w:rsidRPr="0008757B">
              <w:rPr>
                <w:rFonts w:eastAsia="Times New Roman"/>
                <w:lang w:val="ru-RU"/>
              </w:rPr>
              <w:t xml:space="preserve">Планы, программы </w:t>
            </w:r>
            <w:r w:rsidRPr="0008757B">
              <w:rPr>
                <w:rFonts w:eastAsia="Times New Roman"/>
                <w:bCs/>
                <w:kern w:val="36"/>
                <w:lang w:val="ru-RU"/>
              </w:rPr>
              <w:t xml:space="preserve">Программа занятий по развитию внимания у младших школьников. Программа коррекционно-развивающих занятий для детей, имеющих низкий уровень </w:t>
            </w:r>
            <w:r w:rsidRPr="0008757B">
              <w:rPr>
                <w:rFonts w:eastAsia="Times New Roman"/>
                <w:bCs/>
                <w:kern w:val="36"/>
                <w:lang w:val="ru-RU"/>
              </w:rPr>
              <w:lastRenderedPageBreak/>
              <w:t>учебной мотивации. Программа занятий по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Разработать индивидуальную программу по предмету.</w:t>
            </w:r>
          </w:p>
          <w:p w:rsidR="0008757B" w:rsidRPr="0008757B" w:rsidRDefault="0008757B" w:rsidP="0008757B">
            <w:pPr>
              <w:jc w:val="both"/>
              <w:rPr>
                <w:rFonts w:eastAsia="Times New Roman"/>
                <w:lang w:val="ru-RU"/>
              </w:rPr>
            </w:pPr>
            <w:r w:rsidRPr="0008757B">
              <w:rPr>
                <w:rFonts w:eastAsia="Times New Roman"/>
                <w:lang w:val="ru-RU"/>
              </w:rPr>
              <w:t xml:space="preserve">Разработать воспитательную программу работы с классом и индивидуальную воспитательную программу для детей. Разработать план </w:t>
            </w:r>
            <w:r w:rsidRPr="0008757B">
              <w:rPr>
                <w:rFonts w:eastAsia="Times New Roman"/>
                <w:lang w:val="ru-RU"/>
              </w:rPr>
              <w:lastRenderedPageBreak/>
              <w:t>работы с родителями по формированию толерантных отношений между участниками образовательного процесса.</w:t>
            </w:r>
          </w:p>
          <w:p w:rsidR="0008757B" w:rsidRPr="0008757B" w:rsidRDefault="0008757B" w:rsidP="0008757B">
            <w:pPr>
              <w:jc w:val="both"/>
              <w:rPr>
                <w:rFonts w:eastAsia="Times New Roman"/>
                <w:lang w:val="ru-RU"/>
              </w:rPr>
            </w:pPr>
            <w:r w:rsidRPr="0008757B">
              <w:rPr>
                <w:rFonts w:eastAsia="Times New Roman"/>
                <w:lang w:val="ru-RU"/>
              </w:rPr>
              <w:t>Осуществление педагогического мониторинга достижений школьника.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сентябрь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Учителя-предметники, классный руководитель, социальный педагог</w:t>
            </w:r>
          </w:p>
        </w:tc>
      </w:tr>
      <w:tr w:rsidR="0008757B" w:rsidRPr="00A62966" w:rsidTr="00FB713A">
        <w:trPr>
          <w:trHeight w:val="215"/>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1.Формирование групп для коррекционно-развивающей работы.</w:t>
            </w:r>
          </w:p>
          <w:p w:rsidR="0008757B" w:rsidRPr="0008757B" w:rsidRDefault="0008757B" w:rsidP="0008757B">
            <w:pPr>
              <w:jc w:val="both"/>
              <w:rPr>
                <w:rFonts w:eastAsia="Times New Roman"/>
                <w:lang w:val="ru-RU"/>
              </w:rPr>
            </w:pPr>
            <w:r w:rsidRPr="0008757B">
              <w:rPr>
                <w:rFonts w:eastAsia="Times New Roman"/>
                <w:lang w:val="ru-RU"/>
              </w:rPr>
              <w:t>2.Составление расписания занятий.</w:t>
            </w:r>
          </w:p>
          <w:p w:rsidR="0008757B" w:rsidRPr="0008757B" w:rsidRDefault="0008757B" w:rsidP="0008757B">
            <w:pPr>
              <w:jc w:val="both"/>
              <w:rPr>
                <w:rFonts w:eastAsia="Times New Roman"/>
                <w:lang w:val="ru-RU"/>
              </w:rPr>
            </w:pPr>
            <w:r w:rsidRPr="0008757B">
              <w:rPr>
                <w:rFonts w:eastAsia="Times New Roman"/>
                <w:lang w:val="ru-RU"/>
              </w:rPr>
              <w:t>3. Проведение коррекционно-развивающих  занятий.</w:t>
            </w:r>
          </w:p>
          <w:p w:rsidR="0008757B" w:rsidRPr="0008757B" w:rsidRDefault="0008757B" w:rsidP="0008757B">
            <w:pPr>
              <w:jc w:val="both"/>
              <w:rPr>
                <w:rFonts w:eastAsia="Times New Roman"/>
                <w:lang w:val="ru-RU"/>
              </w:rPr>
            </w:pPr>
            <w:r w:rsidRPr="0008757B">
              <w:rPr>
                <w:rFonts w:eastAsia="Times New Roman"/>
                <w:lang w:val="ru-RU"/>
              </w:rPr>
              <w:t>4.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октябрь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 социальный педагог, учителя -предметники</w:t>
            </w:r>
          </w:p>
          <w:p w:rsidR="0008757B" w:rsidRPr="0008757B" w:rsidRDefault="0008757B" w:rsidP="0008757B">
            <w:pPr>
              <w:jc w:val="both"/>
              <w:rPr>
                <w:rFonts w:eastAsia="Times New Roman"/>
                <w:lang w:val="ru-RU"/>
              </w:rPr>
            </w:pPr>
          </w:p>
        </w:tc>
      </w:tr>
      <w:tr w:rsidR="0008757B" w:rsidRPr="0008757B" w:rsidTr="00FB713A">
        <w:trPr>
          <w:trHeight w:val="215"/>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Лечебно – профилактическая работа</w:t>
            </w:r>
          </w:p>
        </w:tc>
      </w:tr>
      <w:tr w:rsidR="0008757B" w:rsidRPr="00A62966" w:rsidTr="00FB713A">
        <w:trPr>
          <w:trHeight w:val="215"/>
        </w:trPr>
        <w:tc>
          <w:tcPr>
            <w:tcW w:w="2029" w:type="dxa"/>
            <w:tcBorders>
              <w:top w:val="single" w:sz="4" w:space="0" w:color="000000"/>
              <w:left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Создание условий для сохранения и укрепления здоровья обучающихся </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Получение объективной информации  о здоровье детей с ОВЗ.</w:t>
            </w:r>
          </w:p>
          <w:p w:rsidR="0008757B" w:rsidRPr="0008757B" w:rsidRDefault="0008757B" w:rsidP="0008757B">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Разработка  рекомендаций для педагогов, учителей, и родителей по работе с детьми ОВЗ.</w:t>
            </w:r>
          </w:p>
          <w:p w:rsidR="0008757B" w:rsidRPr="0008757B" w:rsidRDefault="0008757B" w:rsidP="0008757B">
            <w:pPr>
              <w:jc w:val="both"/>
              <w:rPr>
                <w:rFonts w:eastAsia="Times New Roman"/>
                <w:lang w:val="ru-RU"/>
              </w:rPr>
            </w:pPr>
            <w:r w:rsidRPr="0008757B">
              <w:rPr>
                <w:rFonts w:eastAsia="Times New Roman"/>
                <w:lang w:val="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r w:rsidRPr="0008757B">
              <w:rPr>
                <w:rFonts w:eastAsia="Times New Roman"/>
                <w:lang w:val="ru-RU"/>
              </w:rPr>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Администрация школы, классные руководители, вожатая, учителя физической культуры, ОБЖ, медицинский работник </w:t>
            </w:r>
          </w:p>
        </w:tc>
      </w:tr>
    </w:tbl>
    <w:p w:rsidR="0008757B" w:rsidRPr="0008757B" w:rsidRDefault="0008757B" w:rsidP="0008757B">
      <w:pPr>
        <w:ind w:firstLine="709"/>
        <w:jc w:val="both"/>
        <w:rPr>
          <w:rFonts w:eastAsia="Times New Roman"/>
          <w:i/>
          <w:iCs/>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Консультативный модуль</w:t>
      </w:r>
    </w:p>
    <w:p w:rsidR="0008757B" w:rsidRPr="0008757B" w:rsidRDefault="0008757B" w:rsidP="0008757B">
      <w:pPr>
        <w:ind w:firstLine="709"/>
        <w:jc w:val="both"/>
        <w:rPr>
          <w:rFonts w:eastAsia="Times New Roman"/>
          <w:lang w:val="ru-RU"/>
        </w:rPr>
      </w:pPr>
      <w:r w:rsidRPr="0008757B">
        <w:rPr>
          <w:rFonts w:eastAsia="Times New Roman"/>
          <w:i/>
          <w:lang w:val="ru-RU"/>
        </w:rPr>
        <w:t>Цель:</w:t>
      </w:r>
      <w:r w:rsidRPr="0008757B">
        <w:rPr>
          <w:rFonts w:eastAsia="Times New Roman"/>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757B" w:rsidRPr="0008757B" w:rsidRDefault="0008757B" w:rsidP="0008757B">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08757B" w:rsidRPr="0008757B" w:rsidTr="00FB713A">
        <w:trPr>
          <w:trHeight w:val="777"/>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A62966"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психолого-педагогической грамотности учителей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Педсовет,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r w:rsidR="0008757B" w:rsidRPr="00A62966"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 отдельному плану-графику</w:t>
            </w:r>
          </w:p>
          <w:p w:rsidR="0008757B" w:rsidRPr="0008757B" w:rsidRDefault="0008757B" w:rsidP="0008757B">
            <w:pPr>
              <w:jc w:val="both"/>
              <w:rPr>
                <w:rFonts w:eastAsia="Times New Roman"/>
                <w:lang w:val="ru-RU"/>
              </w:rPr>
            </w:pPr>
            <w:r w:rsidRPr="0008757B">
              <w:rPr>
                <w:rFonts w:eastAsia="Times New Roman"/>
                <w:lang w:val="ru-RU"/>
              </w:rPr>
              <w:t>1. Классный час</w:t>
            </w:r>
          </w:p>
          <w:p w:rsidR="0008757B" w:rsidRPr="0008757B" w:rsidRDefault="0008757B" w:rsidP="0008757B">
            <w:pPr>
              <w:jc w:val="both"/>
              <w:rPr>
                <w:rFonts w:eastAsia="Times New Roman"/>
                <w:lang w:val="ru-RU"/>
              </w:rPr>
            </w:pPr>
            <w:r w:rsidRPr="0008757B">
              <w:rPr>
                <w:rFonts w:eastAsia="Times New Roman"/>
                <w:lang w:val="ru-RU"/>
              </w:rPr>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r w:rsidR="0008757B" w:rsidRPr="00A62966"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1.Общешкольные и классные родительские собрания</w:t>
            </w:r>
          </w:p>
          <w:p w:rsidR="0008757B" w:rsidRPr="0008757B" w:rsidRDefault="0008757B" w:rsidP="0008757B">
            <w:pPr>
              <w:jc w:val="both"/>
              <w:rPr>
                <w:rFonts w:eastAsia="Times New Roman"/>
                <w:lang w:val="ru-RU"/>
              </w:rPr>
            </w:pPr>
            <w:r w:rsidRPr="0008757B">
              <w:rPr>
                <w:rFonts w:eastAsia="Times New Roman"/>
                <w:lang w:val="ru-RU"/>
              </w:rPr>
              <w:t>2По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bl>
    <w:p w:rsidR="0008757B" w:rsidRPr="0008757B" w:rsidRDefault="0008757B" w:rsidP="0008757B">
      <w:pPr>
        <w:ind w:firstLine="709"/>
        <w:jc w:val="both"/>
        <w:rPr>
          <w:rFonts w:eastAsia="Times New Roman"/>
          <w:b/>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Информационно – просветительский модуль</w:t>
      </w:r>
    </w:p>
    <w:p w:rsidR="0008757B" w:rsidRPr="0008757B" w:rsidRDefault="0008757B" w:rsidP="0008757B">
      <w:pPr>
        <w:ind w:firstLine="709"/>
        <w:jc w:val="both"/>
        <w:rPr>
          <w:rFonts w:eastAsia="Times New Roman"/>
          <w:lang w:val="ru-RU"/>
        </w:rPr>
      </w:pPr>
      <w:r w:rsidRPr="0008757B">
        <w:rPr>
          <w:rFonts w:eastAsia="Times New Roman"/>
          <w:i/>
          <w:iCs/>
          <w:lang w:val="ru-RU"/>
        </w:rPr>
        <w:t xml:space="preserve">Цель: </w:t>
      </w:r>
      <w:r w:rsidRPr="0008757B">
        <w:rPr>
          <w:rFonts w:eastAsia="Times New Roman"/>
          <w:lang w:val="ru-RU"/>
        </w:rPr>
        <w:t>организация информационно-просветительской деятельности со всеми участниками образовательного процесса</w:t>
      </w:r>
    </w:p>
    <w:p w:rsidR="0008757B" w:rsidRPr="0008757B" w:rsidRDefault="0008757B" w:rsidP="0008757B">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08757B" w:rsidRPr="0008757B" w:rsidTr="00FB713A">
        <w:trPr>
          <w:trHeight w:val="262"/>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A62966" w:rsidTr="00FB713A">
        <w:trPr>
          <w:trHeight w:val="708"/>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Информирование родителей (законных представителей) </w:t>
            </w:r>
            <w:r w:rsidRPr="0008757B">
              <w:rPr>
                <w:rFonts w:eastAsia="Times New Roman"/>
                <w:lang w:val="ru-RU"/>
              </w:rPr>
              <w:lastRenderedPageBreak/>
              <w:t xml:space="preserve">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Проведение   семинаров, тренингов и др. по вопросам </w:t>
            </w:r>
            <w:r w:rsidRPr="0008757B">
              <w:rPr>
                <w:rFonts w:eastAsia="Times New Roman"/>
                <w:lang w:val="ru-RU"/>
              </w:rPr>
              <w:lastRenderedPageBreak/>
              <w:t xml:space="preserve">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i/>
                <w:lang w:val="ru-RU"/>
              </w:rPr>
            </w:pPr>
            <w:r w:rsidRPr="0008757B">
              <w:rPr>
                <w:rFonts w:eastAsia="Times New Roman"/>
                <w:lang w:val="ru-RU"/>
              </w:rPr>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lastRenderedPageBreak/>
              <w:t xml:space="preserve">заместитель директора </w:t>
            </w:r>
          </w:p>
        </w:tc>
      </w:tr>
      <w:tr w:rsidR="0008757B" w:rsidRPr="0008757B" w:rsidTr="00FB713A">
        <w:trPr>
          <w:trHeight w:val="1898"/>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Педсовет, МО классных руководителей, по запросу, совещания при директоре.</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bl>
    <w:p w:rsidR="0008757B" w:rsidRPr="0008757B" w:rsidRDefault="0008757B" w:rsidP="0008757B">
      <w:pPr>
        <w:tabs>
          <w:tab w:val="left" w:leader="dot" w:pos="624"/>
        </w:tabs>
        <w:ind w:firstLine="709"/>
        <w:jc w:val="both"/>
        <w:rPr>
          <w:rFonts w:eastAsia="@Arial Unicode MS"/>
          <w:b/>
          <w:bCs/>
          <w:lang w:val="ru-RU"/>
        </w:rPr>
      </w:pP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b/>
          <w:bCs/>
          <w:lang w:val="ru-RU"/>
        </w:rPr>
        <w:t>Механизм реализации программы</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xml:space="preserve">         Одним из основных механизмов реализации коррекционной работы является оптимально выстроенное </w:t>
      </w:r>
      <w:r w:rsidRPr="0008757B">
        <w:rPr>
          <w:rFonts w:eastAsia="@Arial Unicode MS"/>
          <w:i/>
          <w:iCs/>
          <w:lang w:val="ru-RU"/>
        </w:rPr>
        <w:t>взаимодействие</w:t>
      </w:r>
      <w:r w:rsidRPr="0008757B">
        <w:rPr>
          <w:rFonts w:eastAsia="@Arial Unicode MS"/>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многоаспектный анализ личностного и познавательного развития ребёнка;</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составление индивидуального маршрута развития и коррекции отдельных сторон учебно-познавательной, эмоционально-волевой и личностной сфер ребёнка.</w:t>
      </w:r>
    </w:p>
    <w:p w:rsidR="0008757B" w:rsidRPr="0008757B" w:rsidRDefault="0008757B" w:rsidP="0008757B">
      <w:pPr>
        <w:tabs>
          <w:tab w:val="left" w:leader="dot" w:pos="624"/>
        </w:tabs>
        <w:ind w:firstLine="709"/>
        <w:jc w:val="both"/>
        <w:rPr>
          <w:rFonts w:eastAsia="@Arial Unicode MS"/>
          <w:b/>
          <w:bCs/>
          <w:lang w:val="ru-RU"/>
        </w:rPr>
      </w:pPr>
    </w:p>
    <w:p w:rsidR="0008757B" w:rsidRPr="0008757B" w:rsidRDefault="0008757B" w:rsidP="0008757B">
      <w:pPr>
        <w:tabs>
          <w:tab w:val="left" w:leader="dot" w:pos="624"/>
        </w:tabs>
        <w:ind w:firstLine="709"/>
        <w:jc w:val="both"/>
        <w:rPr>
          <w:rFonts w:eastAsia="@Arial Unicode MS"/>
          <w:b/>
          <w:bCs/>
          <w:lang w:val="ru-RU"/>
        </w:rPr>
      </w:pPr>
      <w:r w:rsidRPr="0008757B">
        <w:rPr>
          <w:rFonts w:eastAsia="@Arial Unicode MS"/>
          <w:b/>
          <w:bCs/>
          <w:lang w:val="ru-RU"/>
        </w:rPr>
        <w:t>Условия реализации программы</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t>Социально-педагогическое обеспечение:</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lang w:val="ru-RU"/>
        </w:rPr>
        <w:t>— развитие системы обучения и воспитания детей, имеющих сложные нарушения психического  развития.</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lastRenderedPageBreak/>
        <w:t>Программно-методическое обеспечение</w:t>
      </w:r>
    </w:p>
    <w:p w:rsidR="0008757B" w:rsidRPr="0008757B" w:rsidRDefault="0008757B" w:rsidP="0008757B">
      <w:pPr>
        <w:tabs>
          <w:tab w:val="left" w:leader="dot" w:pos="624"/>
        </w:tabs>
        <w:ind w:firstLine="709"/>
        <w:jc w:val="both"/>
        <w:rPr>
          <w:rFonts w:ascii="NewtonCSanPin" w:eastAsia="Times New Roman" w:hAnsi="NewtonCSanPin" w:cs="NewtonCSanPin"/>
          <w:color w:val="000000"/>
          <w:lang w:val="ru-RU"/>
        </w:rPr>
      </w:pPr>
      <w:r w:rsidRPr="0008757B">
        <w:rPr>
          <w:rFonts w:ascii="NewtonCSanPin" w:eastAsia="@Arial Unicode MS" w:hAnsi="NewtonCSanPin" w:cs="NewtonCSanPin"/>
          <w:color w:val="000000"/>
          <w:lang w:val="ru-RU"/>
        </w:rPr>
        <w:t xml:space="preserve">В школе материально </w:t>
      </w:r>
      <w:r w:rsidRPr="0008757B">
        <w:rPr>
          <w:rFonts w:ascii="NewtonCSanPin" w:eastAsia="@Arial Unicode MS" w:hAnsi="NewtonCSanPin" w:cs="NewtonCSanPin"/>
          <w:color w:val="000000"/>
          <w:lang w:val="ru-RU"/>
        </w:rPr>
        <w:noBreakHyphen/>
        <w:t xml:space="preserve"> техническая база позволяет обеспечить адаптивную и коррекционно-развивающую среду. Имеется библиотека</w:t>
      </w:r>
      <w:r w:rsidRPr="0008757B">
        <w:rPr>
          <w:rFonts w:ascii="NewtonCSanPin" w:eastAsia="Times New Roman" w:hAnsi="NewtonCSanPin" w:cs="NewtonCSanPin"/>
          <w:color w:val="000000"/>
          <w:lang w:val="ru-RU"/>
        </w:rPr>
        <w:t>, он имеет 3 зоны: абонемент, читальный зал на 18 посадочных мест и книжного хранилища. Помещение для хранения учебников площадью 24 кв.м. Посещаемость библиотеки 35 чел. в день. Количество читателей 85 человек. В библиотеке имеются систематический каталог, картотека учебного фонда.</w:t>
      </w:r>
    </w:p>
    <w:p w:rsidR="0008757B" w:rsidRPr="0008757B" w:rsidRDefault="0008757B" w:rsidP="0008757B">
      <w:pPr>
        <w:ind w:firstLine="709"/>
        <w:jc w:val="both"/>
        <w:rPr>
          <w:rFonts w:eastAsia="Times New Roman"/>
          <w:color w:val="000000"/>
          <w:shd w:val="clear" w:color="auto" w:fill="FFFFFF"/>
          <w:lang w:val="ru-RU"/>
        </w:rPr>
      </w:pPr>
      <w:r w:rsidRPr="0008757B">
        <w:rPr>
          <w:rFonts w:eastAsia="@Arial Unicode MS"/>
          <w:lang w:val="ru-RU"/>
        </w:rPr>
        <w:t xml:space="preserve">В спортивном зал есть оборудование в наличии </w:t>
      </w:r>
      <w:r w:rsidRPr="0008757B">
        <w:rPr>
          <w:rFonts w:eastAsia="Times New Roman"/>
          <w:shd w:val="clear" w:color="auto" w:fill="FFFFFF"/>
          <w:lang w:val="ru-RU"/>
        </w:rPr>
        <w:t>гимнастические</w:t>
      </w:r>
      <w:r w:rsidRPr="0008757B">
        <w:rPr>
          <w:rFonts w:eastAsia="Times New Roman"/>
          <w:color w:val="000000"/>
          <w:shd w:val="clear" w:color="auto" w:fill="FFFFFF"/>
          <w:lang w:val="ru-RU"/>
        </w:rPr>
        <w:t xml:space="preserve"> снаряды, конь и козел для опорных прыжков,  гимнастические стенки. В наличие теннисные столы, мячи волейбольные, футбольные, баскетбольные. Для проведения занятий с детьми имеется разнообразный спортивный инвентарь: скакалки, канат, обручи гимнастические. Занятость в спортзале - по расписанию. Во второй половине дня проводятся секции по баскетболу, волейболу, легкой атлетике</w:t>
      </w:r>
    </w:p>
    <w:p w:rsidR="0008757B" w:rsidRPr="0008757B" w:rsidRDefault="0008757B" w:rsidP="0008757B">
      <w:pPr>
        <w:widowControl/>
        <w:jc w:val="both"/>
        <w:rPr>
          <w:rFonts w:eastAsia="Times New Roman"/>
          <w:lang w:val="ru-RU"/>
        </w:rPr>
      </w:pPr>
      <w:r w:rsidRPr="0008757B">
        <w:rPr>
          <w:rFonts w:eastAsia="Times New Roman"/>
          <w:i/>
          <w:iCs/>
          <w:lang w:val="ru-RU"/>
        </w:rPr>
        <w:t xml:space="preserve">           Музыкальный центр с набором СD дисков </w:t>
      </w:r>
      <w:r w:rsidRPr="0008757B">
        <w:rPr>
          <w:rFonts w:eastAsia="Times New Roman"/>
          <w:lang w:val="ru-RU"/>
        </w:rPr>
        <w:t>-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использовать специальные записи, в которых музыка переплетена с шумом воды, ветра, пеньем птиц и т.п.</w:t>
      </w:r>
    </w:p>
    <w:p w:rsidR="0008757B" w:rsidRPr="0008757B" w:rsidRDefault="0008757B" w:rsidP="0008757B">
      <w:pPr>
        <w:widowControl/>
        <w:ind w:firstLine="709"/>
        <w:jc w:val="both"/>
        <w:rPr>
          <w:rFonts w:eastAsia="Times New Roman"/>
          <w:lang w:val="ru-RU"/>
        </w:rPr>
      </w:pPr>
      <w:r w:rsidRPr="0008757B">
        <w:rPr>
          <w:rFonts w:eastAsia="Times New Roman"/>
          <w:lang w:val="ru-RU"/>
        </w:rPr>
        <w:t>Кабинет социального педагога располагаются на первом этаже школы. Общая площадь кабинета 21кв.м. Кабинет предназначен для проведения различных видов групповой работы с общим числом участников до 3 -5 человек (тренинги, обучающие семинары, групповые консультации, коррекционные).</w:t>
      </w:r>
    </w:p>
    <w:p w:rsidR="0008757B" w:rsidRPr="0008757B" w:rsidRDefault="0008757B" w:rsidP="0008757B">
      <w:pPr>
        <w:widowControl/>
        <w:ind w:firstLine="709"/>
        <w:jc w:val="both"/>
        <w:rPr>
          <w:rFonts w:eastAsia="Times New Roman"/>
          <w:lang w:val="ru-RU"/>
        </w:rPr>
      </w:pPr>
      <w:r w:rsidRPr="0008757B">
        <w:rPr>
          <w:rFonts w:eastAsia="Times New Roman"/>
          <w:lang w:val="ru-RU"/>
        </w:rPr>
        <w:t>Зона консультативной работы, находится в самом кабинете и оборудована максимально комфортно: столы, удобные стулья, цветы.</w:t>
      </w:r>
    </w:p>
    <w:p w:rsidR="0008757B" w:rsidRPr="0008757B" w:rsidRDefault="0008757B" w:rsidP="0008757B">
      <w:pPr>
        <w:widowControl/>
        <w:ind w:firstLine="709"/>
        <w:jc w:val="both"/>
        <w:rPr>
          <w:rFonts w:eastAsia="Times New Roman"/>
          <w:lang w:val="ru-RU"/>
        </w:rPr>
      </w:pPr>
      <w:r w:rsidRPr="0008757B">
        <w:rPr>
          <w:rFonts w:eastAsia="Times New Roman"/>
          <w:lang w:val="ru-RU"/>
        </w:rPr>
        <w:t>Позиция «ребенок - прежде всего» определяет акцент в работе кабинета. Его обеспечение, которое подразумевает создание ситуации наибольшего комфорта для ребенка: игрушки, карандаши, альбомы, способствующие быстрой смене ситуации в игровом сюжете. Все это обеспечивает быструю адаптацию не только ребенка, но и других посетителей к условиям работы в кабинете и способствует снятию напряженности.</w:t>
      </w:r>
    </w:p>
    <w:p w:rsidR="0008757B" w:rsidRPr="0008757B" w:rsidRDefault="0008757B" w:rsidP="0008757B">
      <w:pPr>
        <w:widowControl/>
        <w:ind w:firstLine="709"/>
        <w:jc w:val="both"/>
        <w:rPr>
          <w:rFonts w:eastAsia="@Arial Unicode MS"/>
          <w:lang w:val="ru-RU"/>
        </w:rPr>
      </w:pPr>
      <w:r w:rsidRPr="0008757B">
        <w:rPr>
          <w:rFonts w:eastAsia="Times New Roman"/>
          <w:lang w:val="ru-RU"/>
        </w:rPr>
        <w:t>В кабинете находятся шкафы для хранения документации и методической литературы.</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t>Информационное обеспечение</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iCs/>
          <w:lang w:val="ru-RU"/>
        </w:rPr>
        <w:t xml:space="preserve">В школе  создана </w:t>
      </w:r>
      <w:r w:rsidRPr="0008757B">
        <w:rPr>
          <w:rFonts w:eastAsia="@Arial Unicode MS"/>
          <w:lang w:val="ru-RU"/>
        </w:rPr>
        <w:t>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 наличие методических пособий и рекомендаций по всем направлениям и видам деятельности, наглядных пособий.</w:t>
      </w:r>
    </w:p>
    <w:p w:rsidR="0008757B" w:rsidRDefault="0008757B" w:rsidP="0008757B">
      <w:pPr>
        <w:ind w:firstLine="709"/>
        <w:jc w:val="both"/>
        <w:rPr>
          <w:rFonts w:eastAsia="Times New Roman"/>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D25154" w:rsidRPr="00D25154" w:rsidRDefault="00D25154" w:rsidP="00BF49A8">
      <w:pPr>
        <w:jc w:val="center"/>
      </w:pPr>
      <w:r w:rsidRPr="00D25154">
        <w:rPr>
          <w:b/>
          <w:bCs/>
        </w:rPr>
        <w:lastRenderedPageBreak/>
        <w:t xml:space="preserve">3. </w:t>
      </w:r>
      <w:r w:rsidRPr="00BF49A8">
        <w:rPr>
          <w:b/>
          <w:bCs/>
          <w:caps/>
        </w:rPr>
        <w:t>Организационный</w:t>
      </w:r>
    </w:p>
    <w:p w:rsidR="00AD2DB9" w:rsidRPr="00AD2DB9" w:rsidRDefault="00AF2A1F" w:rsidP="00EC6F93">
      <w:pPr>
        <w:widowControl/>
        <w:numPr>
          <w:ilvl w:val="1"/>
          <w:numId w:val="49"/>
        </w:numPr>
        <w:autoSpaceDE/>
        <w:autoSpaceDN/>
        <w:adjustRightInd/>
        <w:jc w:val="both"/>
        <w:rPr>
          <w:sz w:val="28"/>
          <w:szCs w:val="28"/>
          <w:lang w:val="ru-RU"/>
        </w:rPr>
      </w:pPr>
      <w:r>
        <w:rPr>
          <w:b/>
          <w:lang w:val="ru-RU"/>
        </w:rPr>
        <w:t>У</w:t>
      </w:r>
      <w:r w:rsidR="00693E87" w:rsidRPr="00693E87">
        <w:rPr>
          <w:b/>
          <w:lang w:val="ru-RU"/>
        </w:rPr>
        <w:t xml:space="preserve">чебный план начального общего образования </w:t>
      </w:r>
      <w:r w:rsidR="00AD2DB9" w:rsidRPr="00AD2DB9">
        <w:rPr>
          <w:sz w:val="28"/>
          <w:szCs w:val="28"/>
          <w:lang w:val="ru-RU"/>
        </w:rPr>
        <w:tab/>
      </w:r>
    </w:p>
    <w:p w:rsidR="00E51C3D" w:rsidRPr="00F37A96" w:rsidRDefault="00AD2DB9" w:rsidP="00E51C3D">
      <w:pPr>
        <w:pStyle w:val="66"/>
        <w:shd w:val="clear" w:color="auto" w:fill="auto"/>
        <w:spacing w:line="240" w:lineRule="auto"/>
        <w:ind w:left="20" w:right="360" w:firstLine="620"/>
        <w:jc w:val="both"/>
        <w:rPr>
          <w:sz w:val="24"/>
          <w:szCs w:val="24"/>
        </w:rPr>
      </w:pPr>
      <w:r w:rsidRPr="00AD2DB9">
        <w:rPr>
          <w:sz w:val="28"/>
          <w:szCs w:val="28"/>
        </w:rPr>
        <w:tab/>
      </w:r>
      <w:r w:rsidR="00E51C3D" w:rsidRPr="00F37A96">
        <w:rPr>
          <w:rStyle w:val="3e"/>
          <w:sz w:val="24"/>
          <w:szCs w:val="24"/>
        </w:rPr>
        <w:t>Учебный план МБОУ «</w:t>
      </w:r>
      <w:r w:rsidR="00E51C3D">
        <w:rPr>
          <w:rStyle w:val="3e"/>
          <w:sz w:val="24"/>
          <w:szCs w:val="24"/>
        </w:rPr>
        <w:t>Наго</w:t>
      </w:r>
      <w:r w:rsidR="001C733B">
        <w:rPr>
          <w:rStyle w:val="3e"/>
          <w:sz w:val="24"/>
          <w:szCs w:val="24"/>
        </w:rPr>
        <w:t>ленская</w:t>
      </w:r>
      <w:r w:rsidR="00E51C3D">
        <w:rPr>
          <w:rStyle w:val="3e"/>
          <w:sz w:val="24"/>
          <w:szCs w:val="24"/>
        </w:rPr>
        <w:t xml:space="preserve"> средняя</w:t>
      </w:r>
      <w:r w:rsidR="00E51C3D" w:rsidRPr="00F37A96">
        <w:rPr>
          <w:rStyle w:val="3e"/>
          <w:sz w:val="24"/>
          <w:szCs w:val="24"/>
        </w:rPr>
        <w:t xml:space="preserve"> общеобразовательная школа», реализующего основную образовательную программу начального общего образования является организационным механизмом реализации основной образовательной программы и достижения планируемых образовательных результатов.</w:t>
      </w:r>
    </w:p>
    <w:p w:rsidR="00E51C3D" w:rsidRPr="00F37A96" w:rsidRDefault="00E51C3D" w:rsidP="00E51C3D">
      <w:pPr>
        <w:pStyle w:val="66"/>
        <w:shd w:val="clear" w:color="auto" w:fill="auto"/>
        <w:spacing w:line="240" w:lineRule="auto"/>
        <w:ind w:left="20" w:right="360" w:firstLine="620"/>
        <w:jc w:val="both"/>
        <w:rPr>
          <w:sz w:val="24"/>
          <w:szCs w:val="24"/>
        </w:rPr>
      </w:pPr>
      <w:r w:rsidRPr="00F37A96">
        <w:rPr>
          <w:rStyle w:val="3e"/>
          <w:sz w:val="24"/>
          <w:szCs w:val="24"/>
        </w:rPr>
        <w:t>Учебный план МБОУ «</w:t>
      </w:r>
      <w:r>
        <w:rPr>
          <w:rStyle w:val="3e"/>
          <w:sz w:val="24"/>
          <w:szCs w:val="24"/>
        </w:rPr>
        <w:t>Наго</w:t>
      </w:r>
      <w:r w:rsidR="001C733B">
        <w:rPr>
          <w:rStyle w:val="3e"/>
          <w:sz w:val="24"/>
          <w:szCs w:val="24"/>
        </w:rPr>
        <w:t>ленская</w:t>
      </w:r>
      <w:r>
        <w:rPr>
          <w:rStyle w:val="3e"/>
          <w:sz w:val="24"/>
          <w:szCs w:val="24"/>
        </w:rPr>
        <w:t xml:space="preserve"> средняя</w:t>
      </w:r>
      <w:r w:rsidRPr="00F37A96">
        <w:rPr>
          <w:rStyle w:val="3e"/>
          <w:sz w:val="24"/>
          <w:szCs w:val="24"/>
        </w:rPr>
        <w:t xml:space="preserve"> общеобразовательная школа»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51C3D" w:rsidRPr="00F37A96" w:rsidRDefault="00E51C3D" w:rsidP="00E51C3D">
      <w:pPr>
        <w:ind w:left="20" w:firstLine="620"/>
        <w:rPr>
          <w:lang w:val="ru-RU"/>
        </w:rPr>
      </w:pPr>
      <w:r w:rsidRPr="00F37A96">
        <w:rPr>
          <w:rStyle w:val="211pt"/>
          <w:rFonts w:eastAsia="Courier New"/>
        </w:rPr>
        <w:t>Образовательная область «Начальное образование»</w:t>
      </w:r>
      <w:r w:rsidRPr="00F37A96">
        <w:rPr>
          <w:rStyle w:val="2fc"/>
          <w:rFonts w:eastAsia="Courier New"/>
        </w:rPr>
        <w:t xml:space="preserve"> (4 класса).</w:t>
      </w:r>
    </w:p>
    <w:p w:rsidR="00E51C3D" w:rsidRPr="00F37A96" w:rsidRDefault="00E51C3D" w:rsidP="00E51C3D">
      <w:pPr>
        <w:pStyle w:val="66"/>
        <w:shd w:val="clear" w:color="auto" w:fill="auto"/>
        <w:spacing w:line="240" w:lineRule="auto"/>
        <w:ind w:left="20" w:right="360" w:firstLine="620"/>
        <w:jc w:val="both"/>
        <w:rPr>
          <w:sz w:val="24"/>
          <w:szCs w:val="24"/>
        </w:rPr>
      </w:pPr>
      <w:r w:rsidRPr="00F37A96">
        <w:rPr>
          <w:rStyle w:val="3e"/>
          <w:sz w:val="24"/>
          <w:szCs w:val="24"/>
        </w:rPr>
        <w:t>Учебный план для обучающихся 1 - 4 классов обеспечивает исполнение федеральных государственных образовательных стандартов начального общего образования.</w:t>
      </w:r>
    </w:p>
    <w:p w:rsidR="00E51C3D" w:rsidRPr="00F37A96" w:rsidRDefault="00E51C3D" w:rsidP="00E51C3D">
      <w:pPr>
        <w:pStyle w:val="66"/>
        <w:shd w:val="clear" w:color="auto" w:fill="auto"/>
        <w:spacing w:line="240" w:lineRule="auto"/>
        <w:ind w:left="20" w:right="360" w:firstLine="620"/>
        <w:jc w:val="both"/>
        <w:rPr>
          <w:sz w:val="24"/>
          <w:szCs w:val="24"/>
        </w:rPr>
      </w:pPr>
      <w:r w:rsidRPr="00F37A96">
        <w:rPr>
          <w:rStyle w:val="3e"/>
          <w:sz w:val="24"/>
          <w:szCs w:val="24"/>
        </w:rPr>
        <w:t>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E51C3D" w:rsidRPr="00F37A96" w:rsidRDefault="00E51C3D" w:rsidP="00E51C3D">
      <w:pPr>
        <w:pStyle w:val="66"/>
        <w:numPr>
          <w:ilvl w:val="0"/>
          <w:numId w:val="140"/>
        </w:numPr>
        <w:shd w:val="clear" w:color="auto" w:fill="auto"/>
        <w:tabs>
          <w:tab w:val="left" w:pos="870"/>
        </w:tabs>
        <w:spacing w:line="240" w:lineRule="auto"/>
        <w:ind w:left="20" w:right="360" w:firstLine="620"/>
        <w:jc w:val="both"/>
        <w:rPr>
          <w:sz w:val="24"/>
          <w:szCs w:val="24"/>
        </w:rPr>
      </w:pPr>
      <w:r w:rsidRPr="00F37A96">
        <w:rPr>
          <w:rStyle w:val="3e"/>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51C3D" w:rsidRPr="00F37A96" w:rsidRDefault="00E51C3D" w:rsidP="00E51C3D">
      <w:pPr>
        <w:pStyle w:val="66"/>
        <w:numPr>
          <w:ilvl w:val="0"/>
          <w:numId w:val="140"/>
        </w:numPr>
        <w:shd w:val="clear" w:color="auto" w:fill="auto"/>
        <w:tabs>
          <w:tab w:val="left" w:pos="923"/>
        </w:tabs>
        <w:spacing w:line="240" w:lineRule="auto"/>
        <w:ind w:left="20" w:firstLine="620"/>
        <w:jc w:val="both"/>
        <w:rPr>
          <w:sz w:val="24"/>
          <w:szCs w:val="24"/>
        </w:rPr>
      </w:pPr>
      <w:r w:rsidRPr="00F37A96">
        <w:rPr>
          <w:rStyle w:val="3e"/>
          <w:sz w:val="24"/>
          <w:szCs w:val="24"/>
        </w:rPr>
        <w:t>формируются универсальные учебные действия;</w:t>
      </w:r>
    </w:p>
    <w:p w:rsidR="00E51C3D" w:rsidRPr="00F37A96" w:rsidRDefault="00E51C3D" w:rsidP="00E51C3D">
      <w:pPr>
        <w:pStyle w:val="66"/>
        <w:numPr>
          <w:ilvl w:val="0"/>
          <w:numId w:val="140"/>
        </w:numPr>
        <w:shd w:val="clear" w:color="auto" w:fill="auto"/>
        <w:tabs>
          <w:tab w:val="left" w:pos="865"/>
        </w:tabs>
        <w:spacing w:line="240" w:lineRule="auto"/>
        <w:ind w:left="20" w:right="360" w:firstLine="620"/>
        <w:jc w:val="both"/>
        <w:rPr>
          <w:sz w:val="24"/>
          <w:szCs w:val="24"/>
        </w:rPr>
      </w:pPr>
      <w:r w:rsidRPr="00F37A96">
        <w:rPr>
          <w:rStyle w:val="3e"/>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51C3D" w:rsidRPr="00F37A96" w:rsidRDefault="00E51C3D" w:rsidP="00E51C3D">
      <w:pPr>
        <w:pStyle w:val="66"/>
        <w:shd w:val="clear" w:color="auto" w:fill="auto"/>
        <w:spacing w:line="240" w:lineRule="auto"/>
        <w:ind w:left="20" w:right="360" w:firstLine="620"/>
        <w:jc w:val="both"/>
        <w:rPr>
          <w:sz w:val="24"/>
          <w:szCs w:val="24"/>
        </w:rPr>
      </w:pPr>
      <w:r w:rsidRPr="00F37A96">
        <w:rPr>
          <w:rStyle w:val="3e"/>
          <w:sz w:val="24"/>
          <w:szCs w:val="24"/>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E51C3D" w:rsidRPr="00F37A96" w:rsidRDefault="00E51C3D" w:rsidP="00E51C3D">
      <w:pPr>
        <w:pStyle w:val="66"/>
        <w:shd w:val="clear" w:color="auto" w:fill="auto"/>
        <w:spacing w:line="240" w:lineRule="auto"/>
        <w:ind w:left="20" w:right="360" w:firstLine="620"/>
        <w:jc w:val="both"/>
        <w:rPr>
          <w:rStyle w:val="3e"/>
          <w:sz w:val="24"/>
          <w:szCs w:val="24"/>
        </w:rPr>
      </w:pPr>
      <w:r w:rsidRPr="00F37A96">
        <w:rPr>
          <w:rStyle w:val="3e"/>
          <w:sz w:val="24"/>
          <w:szCs w:val="24"/>
        </w:rPr>
        <w:t>Учебный план определяет состав учебных предметов предметных областей, которые реализованы в МБОУ «</w:t>
      </w:r>
      <w:r>
        <w:rPr>
          <w:rStyle w:val="3e"/>
          <w:sz w:val="24"/>
          <w:szCs w:val="24"/>
        </w:rPr>
        <w:t>Наго</w:t>
      </w:r>
      <w:r w:rsidR="001C733B">
        <w:rPr>
          <w:rStyle w:val="3e"/>
          <w:sz w:val="24"/>
          <w:szCs w:val="24"/>
        </w:rPr>
        <w:t>ленская</w:t>
      </w:r>
      <w:r>
        <w:rPr>
          <w:rStyle w:val="3e"/>
          <w:sz w:val="24"/>
          <w:szCs w:val="24"/>
        </w:rPr>
        <w:t xml:space="preserve"> средняя</w:t>
      </w:r>
      <w:r w:rsidRPr="00F37A96">
        <w:rPr>
          <w:rStyle w:val="3e"/>
          <w:sz w:val="24"/>
          <w:szCs w:val="24"/>
        </w:rPr>
        <w:t xml:space="preserve"> общеобразовательная школа», 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E51C3D" w:rsidRPr="00F37A96" w:rsidRDefault="00E51C3D" w:rsidP="00E51C3D">
      <w:pPr>
        <w:ind w:firstLine="708"/>
        <w:jc w:val="both"/>
        <w:rPr>
          <w:lang w:val="ru-RU"/>
        </w:rPr>
      </w:pPr>
      <w:r w:rsidRPr="00F37A96">
        <w:rPr>
          <w:lang w:val="ru-RU"/>
        </w:rPr>
        <w:t>Обучение в 1-м классе осуществляется с соблюдением следующих дополнительных требований:</w:t>
      </w:r>
    </w:p>
    <w:p w:rsidR="00E51C3D" w:rsidRPr="00F37A96" w:rsidRDefault="00E51C3D" w:rsidP="00E51C3D">
      <w:pPr>
        <w:ind w:firstLine="708"/>
        <w:jc w:val="both"/>
        <w:rPr>
          <w:u w:val="single"/>
          <w:lang w:val="ru-RU"/>
        </w:rPr>
      </w:pPr>
      <w:r w:rsidRPr="00F37A96">
        <w:rPr>
          <w:lang w:val="ru-RU"/>
        </w:rPr>
        <w:t xml:space="preserve">- учебные занятия проводятся только </w:t>
      </w:r>
      <w:r w:rsidRPr="00F37A96">
        <w:rPr>
          <w:u w:val="single"/>
          <w:lang w:val="ru-RU"/>
        </w:rPr>
        <w:t>по 5-дневной учебной неделе и только в первую смену;</w:t>
      </w:r>
    </w:p>
    <w:p w:rsidR="00E51C3D" w:rsidRPr="00F37A96" w:rsidRDefault="00E51C3D" w:rsidP="00E51C3D">
      <w:pPr>
        <w:ind w:firstLine="708"/>
        <w:jc w:val="both"/>
        <w:rPr>
          <w:lang w:val="ru-RU"/>
        </w:rPr>
      </w:pPr>
      <w:r w:rsidRPr="00F37A96">
        <w:rPr>
          <w:lang w:val="ru-RU"/>
        </w:rPr>
        <w:t xml:space="preserve">- использование </w:t>
      </w:r>
      <w:r w:rsidRPr="00F37A96">
        <w:rPr>
          <w:u w:val="single"/>
          <w:lang w:val="ru-RU"/>
        </w:rPr>
        <w:t>«ступенчатого»  режима обучения в первом полугодии</w:t>
      </w:r>
      <w:r w:rsidRPr="00F37A96">
        <w:rPr>
          <w:lang w:val="ru-RU"/>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E51C3D" w:rsidRPr="00F37A96" w:rsidRDefault="00E51C3D" w:rsidP="00E51C3D">
      <w:pPr>
        <w:ind w:firstLine="708"/>
        <w:jc w:val="both"/>
        <w:rPr>
          <w:lang w:val="ru-RU"/>
        </w:rPr>
      </w:pPr>
      <w:r w:rsidRPr="00F37A96">
        <w:rPr>
          <w:lang w:val="ru-RU"/>
        </w:rPr>
        <w:t xml:space="preserve">-организация в середине учебного дня </w:t>
      </w:r>
      <w:r w:rsidRPr="00F37A96">
        <w:rPr>
          <w:u w:val="single"/>
          <w:lang w:val="ru-RU"/>
        </w:rPr>
        <w:t xml:space="preserve">динамической паузы </w:t>
      </w:r>
      <w:r w:rsidRPr="00F37A96">
        <w:rPr>
          <w:lang w:val="ru-RU"/>
        </w:rPr>
        <w:t>продолжительностью не менее 40 минут;</w:t>
      </w:r>
    </w:p>
    <w:p w:rsidR="00E51C3D" w:rsidRPr="00F37A96" w:rsidRDefault="00E51C3D" w:rsidP="00E51C3D">
      <w:pPr>
        <w:ind w:firstLine="708"/>
        <w:jc w:val="both"/>
        <w:rPr>
          <w:u w:val="single"/>
          <w:lang w:val="ru-RU"/>
        </w:rPr>
      </w:pPr>
      <w:r w:rsidRPr="00F37A96">
        <w:rPr>
          <w:lang w:val="ru-RU"/>
        </w:rPr>
        <w:t xml:space="preserve">- обучение проводится </w:t>
      </w:r>
      <w:r w:rsidRPr="00F37A96">
        <w:rPr>
          <w:u w:val="single"/>
          <w:lang w:val="ru-RU"/>
        </w:rPr>
        <w:t>без балльного оценивания знаний</w:t>
      </w:r>
      <w:r w:rsidRPr="00F37A96">
        <w:rPr>
          <w:lang w:val="ru-RU"/>
        </w:rPr>
        <w:t xml:space="preserve"> обучающихся </w:t>
      </w:r>
      <w:r w:rsidRPr="00F37A96">
        <w:rPr>
          <w:u w:val="single"/>
          <w:lang w:val="ru-RU"/>
        </w:rPr>
        <w:t>и домашних заданий;</w:t>
      </w:r>
    </w:p>
    <w:p w:rsidR="00E51C3D" w:rsidRPr="00F37A96" w:rsidRDefault="00E51C3D" w:rsidP="00E51C3D">
      <w:pPr>
        <w:ind w:firstLine="708"/>
        <w:jc w:val="both"/>
        <w:rPr>
          <w:lang w:val="ru-RU"/>
        </w:rPr>
      </w:pPr>
      <w:r w:rsidRPr="00F37A96">
        <w:rPr>
          <w:u w:val="single"/>
          <w:lang w:val="ru-RU"/>
        </w:rPr>
        <w:t>- дополнительные недельные каникулы в середине третьей четверти</w:t>
      </w:r>
      <w:r w:rsidRPr="00F37A96">
        <w:rPr>
          <w:lang w:val="ru-RU"/>
        </w:rPr>
        <w:t xml:space="preserve"> при традиционном режиме обучения. </w:t>
      </w:r>
    </w:p>
    <w:p w:rsidR="00E51C3D" w:rsidRPr="00F37A96" w:rsidRDefault="00E51C3D" w:rsidP="00E51C3D">
      <w:pPr>
        <w:ind w:firstLine="708"/>
        <w:jc w:val="both"/>
        <w:rPr>
          <w:lang w:val="ru-RU"/>
        </w:rPr>
      </w:pPr>
      <w:r w:rsidRPr="00F37A96">
        <w:rPr>
          <w:i/>
          <w:lang w:val="ru-RU"/>
        </w:rPr>
        <w:t xml:space="preserve"> «Ступенчатый» режим обучения</w:t>
      </w:r>
      <w:r w:rsidRPr="00F37A96">
        <w:rPr>
          <w:lang w:val="ru-RU"/>
        </w:rPr>
        <w:t xml:space="preserve"> позволяет достичь показателя по количеству учебных занятий за 4 года обучения, определенных ФГОС НОО. Для учащихся 1 класса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учебного плана будет реализована за  </w:t>
      </w:r>
      <w:r w:rsidRPr="00F37A96">
        <w:rPr>
          <w:b/>
          <w:lang w:val="ru-RU"/>
        </w:rPr>
        <w:t xml:space="preserve">645 </w:t>
      </w:r>
      <w:r w:rsidRPr="00F37A96">
        <w:rPr>
          <w:lang w:val="ru-RU"/>
        </w:rPr>
        <w:t xml:space="preserve">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w:t>
      </w:r>
      <w:r w:rsidRPr="00F37A96">
        <w:rPr>
          <w:lang w:val="ru-RU"/>
        </w:rPr>
        <w:lastRenderedPageBreak/>
        <w:t xml:space="preserve">полном объеме будет реализована </w:t>
      </w:r>
      <w:r w:rsidRPr="00F37A96">
        <w:rPr>
          <w:b/>
          <w:lang w:val="ru-RU"/>
        </w:rPr>
        <w:t>за 2991</w:t>
      </w:r>
      <w:r w:rsidRPr="00F37A96">
        <w:rPr>
          <w:lang w:val="ru-RU"/>
        </w:rPr>
        <w:t xml:space="preserve"> час учебного времени (2,3,4 класс: 23 часа Х 34 недели Х 3= 2346 часов), что соответствует предъявляемым требованиям, так как количество учебных занятий за 4 учебных года не может составлять </w:t>
      </w:r>
      <w:r w:rsidRPr="00F37A96">
        <w:rPr>
          <w:i/>
          <w:lang w:val="ru-RU"/>
        </w:rPr>
        <w:t>менее 2904 часов и более 3345 часов.</w:t>
      </w:r>
    </w:p>
    <w:p w:rsidR="00E51C3D" w:rsidRPr="00F37A96" w:rsidRDefault="00E51C3D" w:rsidP="00E51C3D">
      <w:pPr>
        <w:ind w:firstLine="708"/>
        <w:jc w:val="both"/>
        <w:rPr>
          <w:lang w:val="ru-RU"/>
        </w:rPr>
      </w:pPr>
      <w:r w:rsidRPr="00F37A96">
        <w:rPr>
          <w:i/>
          <w:lang w:val="ru-RU"/>
        </w:rPr>
        <w:t>Обязательная часть</w:t>
      </w:r>
      <w:r w:rsidRPr="00F37A96">
        <w:rPr>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51C3D" w:rsidRPr="00F37A96" w:rsidRDefault="00E51C3D" w:rsidP="00E51C3D">
      <w:pPr>
        <w:ind w:firstLine="708"/>
        <w:jc w:val="both"/>
        <w:rPr>
          <w:i/>
          <w:lang w:val="ru-RU"/>
        </w:rPr>
      </w:pPr>
      <w:r w:rsidRPr="00F37A96">
        <w:rPr>
          <w:lang w:val="ru-RU"/>
        </w:rPr>
        <w:t>Обязательная часть учебного плана начального общего образования представлена следующими предметными областями (</w:t>
      </w:r>
      <w:r w:rsidRPr="00F37A96">
        <w:rPr>
          <w:i/>
          <w:lang w:val="ru-RU"/>
        </w:rPr>
        <w:t>(п.19.3 ФГОС НОО в редакции приказов Минобрнауки России от 29.12.2014 г.№1643, от 31.12.2015г. №1576):</w:t>
      </w:r>
    </w:p>
    <w:p w:rsidR="00E51C3D" w:rsidRPr="00F37A96" w:rsidRDefault="00E51C3D" w:rsidP="00E51C3D">
      <w:pPr>
        <w:pStyle w:val="af9"/>
        <w:numPr>
          <w:ilvl w:val="0"/>
          <w:numId w:val="142"/>
        </w:numPr>
        <w:tabs>
          <w:tab w:val="left" w:pos="709"/>
          <w:tab w:val="left" w:pos="9180"/>
          <w:tab w:val="left" w:pos="9360"/>
        </w:tabs>
        <w:jc w:val="both"/>
      </w:pPr>
      <w:r w:rsidRPr="00F37A96">
        <w:t xml:space="preserve">Русский язык и литературное чтение, </w:t>
      </w:r>
    </w:p>
    <w:p w:rsidR="00E51C3D" w:rsidRPr="00F37A96" w:rsidRDefault="00E51C3D" w:rsidP="00E51C3D">
      <w:pPr>
        <w:pStyle w:val="af9"/>
        <w:numPr>
          <w:ilvl w:val="0"/>
          <w:numId w:val="142"/>
        </w:numPr>
        <w:tabs>
          <w:tab w:val="left" w:pos="709"/>
          <w:tab w:val="left" w:pos="9180"/>
          <w:tab w:val="left" w:pos="9360"/>
        </w:tabs>
        <w:jc w:val="both"/>
      </w:pPr>
      <w:r w:rsidRPr="00F37A96">
        <w:t>Родной язык и литературное чтение на родном языке</w:t>
      </w:r>
    </w:p>
    <w:p w:rsidR="00E51C3D" w:rsidRPr="00F37A96" w:rsidRDefault="00E51C3D" w:rsidP="00E51C3D">
      <w:pPr>
        <w:pStyle w:val="af9"/>
        <w:numPr>
          <w:ilvl w:val="0"/>
          <w:numId w:val="142"/>
        </w:numPr>
        <w:tabs>
          <w:tab w:val="left" w:pos="709"/>
          <w:tab w:val="left" w:pos="9180"/>
          <w:tab w:val="left" w:pos="9360"/>
        </w:tabs>
        <w:jc w:val="both"/>
      </w:pPr>
      <w:r w:rsidRPr="00F37A96">
        <w:t xml:space="preserve">Иностранный язык, </w:t>
      </w:r>
    </w:p>
    <w:p w:rsidR="00E51C3D" w:rsidRPr="00F37A96" w:rsidRDefault="00E51C3D" w:rsidP="00E51C3D">
      <w:pPr>
        <w:pStyle w:val="af9"/>
        <w:numPr>
          <w:ilvl w:val="0"/>
          <w:numId w:val="142"/>
        </w:numPr>
        <w:tabs>
          <w:tab w:val="left" w:pos="709"/>
          <w:tab w:val="left" w:pos="9180"/>
          <w:tab w:val="left" w:pos="9360"/>
        </w:tabs>
        <w:jc w:val="both"/>
      </w:pPr>
      <w:r w:rsidRPr="00F37A96">
        <w:t xml:space="preserve">Математика и информатика, </w:t>
      </w:r>
    </w:p>
    <w:p w:rsidR="00E51C3D" w:rsidRPr="00F37A96" w:rsidRDefault="00E51C3D" w:rsidP="00E51C3D">
      <w:pPr>
        <w:pStyle w:val="af9"/>
        <w:numPr>
          <w:ilvl w:val="0"/>
          <w:numId w:val="142"/>
        </w:numPr>
        <w:tabs>
          <w:tab w:val="left" w:pos="709"/>
          <w:tab w:val="left" w:pos="9180"/>
          <w:tab w:val="left" w:pos="9360"/>
        </w:tabs>
        <w:jc w:val="both"/>
      </w:pPr>
      <w:r w:rsidRPr="00F37A96">
        <w:t>Обществознание и естествознание (Окружающий мир),</w:t>
      </w:r>
    </w:p>
    <w:p w:rsidR="00E51C3D" w:rsidRPr="00F37A96" w:rsidRDefault="00E51C3D" w:rsidP="00E51C3D">
      <w:pPr>
        <w:pStyle w:val="af9"/>
        <w:numPr>
          <w:ilvl w:val="0"/>
          <w:numId w:val="142"/>
        </w:numPr>
        <w:tabs>
          <w:tab w:val="left" w:pos="709"/>
          <w:tab w:val="left" w:pos="9180"/>
          <w:tab w:val="left" w:pos="9360"/>
        </w:tabs>
        <w:jc w:val="both"/>
      </w:pPr>
      <w:r w:rsidRPr="00F37A96">
        <w:t xml:space="preserve"> Основы религиозных культур и светской этики, </w:t>
      </w:r>
    </w:p>
    <w:p w:rsidR="00E51C3D" w:rsidRPr="00F37A96" w:rsidRDefault="00E51C3D" w:rsidP="00E51C3D">
      <w:pPr>
        <w:pStyle w:val="af9"/>
        <w:numPr>
          <w:ilvl w:val="0"/>
          <w:numId w:val="142"/>
        </w:numPr>
        <w:tabs>
          <w:tab w:val="left" w:pos="709"/>
          <w:tab w:val="left" w:pos="9180"/>
          <w:tab w:val="left" w:pos="9360"/>
        </w:tabs>
        <w:jc w:val="both"/>
      </w:pPr>
      <w:r w:rsidRPr="00F37A96">
        <w:t xml:space="preserve">Искусство, </w:t>
      </w:r>
    </w:p>
    <w:p w:rsidR="00E51C3D" w:rsidRPr="00F37A96" w:rsidRDefault="00E51C3D" w:rsidP="00E51C3D">
      <w:pPr>
        <w:pStyle w:val="af9"/>
        <w:numPr>
          <w:ilvl w:val="0"/>
          <w:numId w:val="142"/>
        </w:numPr>
        <w:tabs>
          <w:tab w:val="left" w:pos="709"/>
          <w:tab w:val="left" w:pos="9180"/>
          <w:tab w:val="left" w:pos="9360"/>
        </w:tabs>
        <w:jc w:val="both"/>
      </w:pPr>
      <w:r w:rsidRPr="00F37A96">
        <w:t>Технология,</w:t>
      </w:r>
    </w:p>
    <w:p w:rsidR="00E51C3D" w:rsidRPr="00F37A96" w:rsidRDefault="00E51C3D" w:rsidP="00E51C3D">
      <w:pPr>
        <w:pStyle w:val="af9"/>
        <w:numPr>
          <w:ilvl w:val="0"/>
          <w:numId w:val="142"/>
        </w:numPr>
        <w:tabs>
          <w:tab w:val="left" w:pos="709"/>
          <w:tab w:val="left" w:pos="9180"/>
          <w:tab w:val="left" w:pos="9360"/>
        </w:tabs>
        <w:jc w:val="both"/>
      </w:pPr>
      <w:r w:rsidRPr="00F37A96">
        <w:t>Физическая культура,</w:t>
      </w:r>
    </w:p>
    <w:p w:rsidR="00E51C3D" w:rsidRPr="00F37A96" w:rsidRDefault="00E51C3D" w:rsidP="00E51C3D">
      <w:pPr>
        <w:ind w:firstLine="708"/>
        <w:jc w:val="both"/>
        <w:rPr>
          <w:lang w:val="ru-RU"/>
        </w:rPr>
      </w:pPr>
      <w:r w:rsidRPr="00F37A96">
        <w:rPr>
          <w:lang w:val="ru-RU"/>
        </w:rPr>
        <w:t>каждая из которых направлена на решение основных задач реализации содержания учебных предметов, входящих в их состав.</w:t>
      </w:r>
    </w:p>
    <w:p w:rsidR="00E51C3D" w:rsidRPr="00F37A96" w:rsidRDefault="00E51C3D" w:rsidP="00E51C3D">
      <w:pPr>
        <w:pStyle w:val="66"/>
        <w:shd w:val="clear" w:color="auto" w:fill="auto"/>
        <w:spacing w:line="240" w:lineRule="auto"/>
        <w:ind w:left="20" w:firstLine="620"/>
        <w:jc w:val="left"/>
        <w:rPr>
          <w:sz w:val="24"/>
          <w:szCs w:val="24"/>
        </w:rPr>
      </w:pPr>
      <w:r w:rsidRPr="00F37A96">
        <w:rPr>
          <w:rStyle w:val="3e"/>
          <w:sz w:val="24"/>
          <w:szCs w:val="24"/>
        </w:rPr>
        <w:t xml:space="preserve">Предметная область «Русский язык и литературное чтение» представлена предметами </w:t>
      </w:r>
      <w:r w:rsidRPr="00F37A96">
        <w:rPr>
          <w:rStyle w:val="211pt"/>
          <w:sz w:val="24"/>
          <w:szCs w:val="24"/>
        </w:rPr>
        <w:t>«Русский язык»</w:t>
      </w:r>
      <w:r w:rsidRPr="00F37A96">
        <w:rPr>
          <w:rStyle w:val="3e"/>
          <w:sz w:val="24"/>
          <w:szCs w:val="24"/>
        </w:rPr>
        <w:t xml:space="preserve"> (</w:t>
      </w:r>
      <w:r>
        <w:rPr>
          <w:rStyle w:val="3e"/>
          <w:sz w:val="24"/>
          <w:szCs w:val="24"/>
        </w:rPr>
        <w:t>4</w:t>
      </w:r>
      <w:r w:rsidRPr="00F37A96">
        <w:rPr>
          <w:rStyle w:val="3e"/>
          <w:sz w:val="24"/>
          <w:szCs w:val="24"/>
        </w:rPr>
        <w:t xml:space="preserve"> часа в неделю в 1-4 классах), </w:t>
      </w:r>
      <w:r w:rsidRPr="00F37A96">
        <w:rPr>
          <w:rStyle w:val="211pt"/>
          <w:sz w:val="24"/>
          <w:szCs w:val="24"/>
        </w:rPr>
        <w:t>«Литературное чтение»</w:t>
      </w:r>
      <w:r w:rsidRPr="00F37A96">
        <w:rPr>
          <w:rStyle w:val="3e"/>
          <w:sz w:val="24"/>
          <w:szCs w:val="24"/>
        </w:rPr>
        <w:t>(</w:t>
      </w:r>
      <w:r>
        <w:rPr>
          <w:rStyle w:val="3e"/>
          <w:sz w:val="24"/>
          <w:szCs w:val="24"/>
        </w:rPr>
        <w:t xml:space="preserve">4часа в неделю в 1-3классах и 3 </w:t>
      </w:r>
      <w:r w:rsidRPr="00F37A96">
        <w:rPr>
          <w:rStyle w:val="3e"/>
          <w:sz w:val="24"/>
          <w:szCs w:val="24"/>
        </w:rPr>
        <w:t>часа- в 4 классе).</w:t>
      </w:r>
    </w:p>
    <w:p w:rsidR="00E51C3D" w:rsidRPr="00F37A96" w:rsidRDefault="00E51C3D" w:rsidP="00E51C3D">
      <w:pPr>
        <w:pStyle w:val="66"/>
        <w:shd w:val="clear" w:color="auto" w:fill="auto"/>
        <w:spacing w:line="240" w:lineRule="auto"/>
        <w:ind w:left="20" w:right="360" w:firstLine="0"/>
        <w:jc w:val="both"/>
        <w:rPr>
          <w:sz w:val="24"/>
          <w:szCs w:val="24"/>
        </w:rPr>
      </w:pPr>
      <w:r w:rsidRPr="00F37A96">
        <w:rPr>
          <w:rStyle w:val="3e"/>
          <w:sz w:val="24"/>
          <w:szCs w:val="24"/>
        </w:rPr>
        <w:t xml:space="preserve">В 1 классе предмет «Русский язык» представлен курсом </w:t>
      </w:r>
      <w:r w:rsidRPr="00F37A96">
        <w:rPr>
          <w:rStyle w:val="211pt"/>
          <w:sz w:val="24"/>
          <w:szCs w:val="24"/>
        </w:rPr>
        <w:t xml:space="preserve">«Обучение грамоте. Письмо», </w:t>
      </w:r>
      <w:r w:rsidRPr="00F37A96">
        <w:rPr>
          <w:rStyle w:val="3e"/>
          <w:sz w:val="24"/>
          <w:szCs w:val="24"/>
        </w:rPr>
        <w:t xml:space="preserve">предмет «Литературное чтение» - курсом </w:t>
      </w:r>
      <w:r w:rsidRPr="00F37A96">
        <w:rPr>
          <w:rStyle w:val="211pt"/>
          <w:sz w:val="24"/>
          <w:szCs w:val="24"/>
        </w:rPr>
        <w:t>«Обучение грамоте. Чтение».</w:t>
      </w:r>
      <w:r w:rsidRPr="00F37A96">
        <w:rPr>
          <w:rStyle w:val="3e"/>
          <w:sz w:val="24"/>
          <w:szCs w:val="24"/>
        </w:rPr>
        <w:t xml:space="preserve"> Систематическое изучение предметов «Русский язык» и «Литературное чтение» начинается во втором полугодии.</w:t>
      </w:r>
    </w:p>
    <w:p w:rsidR="00E51C3D" w:rsidRPr="00F37A96" w:rsidRDefault="00E51C3D" w:rsidP="00E51C3D">
      <w:pPr>
        <w:ind w:left="20" w:right="360" w:firstLine="600"/>
        <w:rPr>
          <w:rStyle w:val="211pt"/>
          <w:rFonts w:eastAsia="Courier New"/>
          <w:b w:val="0"/>
          <w:i w:val="0"/>
          <w:iCs w:val="0"/>
        </w:rPr>
      </w:pPr>
      <w:r w:rsidRPr="00F37A96">
        <w:rPr>
          <w:rStyle w:val="211pt"/>
          <w:rFonts w:eastAsia="Courier New"/>
        </w:rPr>
        <w:t>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w:t>
      </w:r>
    </w:p>
    <w:p w:rsidR="00E51C3D" w:rsidRPr="00F37A96" w:rsidRDefault="00E51C3D" w:rsidP="00E51C3D">
      <w:pPr>
        <w:pStyle w:val="66"/>
        <w:shd w:val="clear" w:color="auto" w:fill="auto"/>
        <w:spacing w:line="240" w:lineRule="auto"/>
        <w:ind w:left="20" w:firstLine="620"/>
        <w:jc w:val="left"/>
        <w:rPr>
          <w:sz w:val="24"/>
          <w:szCs w:val="24"/>
        </w:rPr>
      </w:pPr>
      <w:r w:rsidRPr="00F37A96">
        <w:rPr>
          <w:rStyle w:val="3e"/>
          <w:sz w:val="24"/>
          <w:szCs w:val="24"/>
        </w:rPr>
        <w:t xml:space="preserve">Предметная область «Родной язык и литературное чтение на родном языке» представлена предметами </w:t>
      </w:r>
      <w:r w:rsidRPr="00F37A96">
        <w:rPr>
          <w:rStyle w:val="211pt"/>
          <w:sz w:val="24"/>
          <w:szCs w:val="24"/>
        </w:rPr>
        <w:t>«Родной  язык</w:t>
      </w:r>
      <w:r>
        <w:rPr>
          <w:rStyle w:val="211pt"/>
          <w:sz w:val="24"/>
          <w:szCs w:val="24"/>
        </w:rPr>
        <w:t xml:space="preserve"> (русский)</w:t>
      </w:r>
      <w:r w:rsidRPr="00F37A96">
        <w:rPr>
          <w:rStyle w:val="211pt"/>
          <w:sz w:val="24"/>
          <w:szCs w:val="24"/>
        </w:rPr>
        <w:t>»</w:t>
      </w:r>
      <w:r>
        <w:rPr>
          <w:rStyle w:val="3e"/>
          <w:sz w:val="24"/>
          <w:szCs w:val="24"/>
        </w:rPr>
        <w:t xml:space="preserve"> и </w:t>
      </w:r>
      <w:r w:rsidRPr="00F37A96">
        <w:rPr>
          <w:rStyle w:val="211pt"/>
          <w:sz w:val="24"/>
          <w:szCs w:val="24"/>
        </w:rPr>
        <w:t>«Литературное чтение на родном языке»</w:t>
      </w:r>
      <w:r w:rsidRPr="00F37A96">
        <w:rPr>
          <w:rStyle w:val="3e"/>
          <w:sz w:val="24"/>
          <w:szCs w:val="24"/>
        </w:rPr>
        <w:t>).</w:t>
      </w:r>
      <w:r>
        <w:rPr>
          <w:rStyle w:val="3e"/>
          <w:sz w:val="24"/>
          <w:szCs w:val="24"/>
        </w:rPr>
        <w:t xml:space="preserve"> Данные учебные предметы изучаются в объёме 0 часов.</w:t>
      </w:r>
    </w:p>
    <w:p w:rsidR="00E51C3D" w:rsidRPr="00F37A96" w:rsidRDefault="00E51C3D" w:rsidP="00E51C3D">
      <w:pPr>
        <w:pStyle w:val="66"/>
        <w:shd w:val="clear" w:color="auto" w:fill="auto"/>
        <w:spacing w:line="240" w:lineRule="auto"/>
        <w:ind w:right="240" w:firstLine="0"/>
        <w:rPr>
          <w:b/>
          <w:sz w:val="24"/>
          <w:szCs w:val="24"/>
        </w:rPr>
      </w:pPr>
      <w:r w:rsidRPr="00F37A96">
        <w:rPr>
          <w:rStyle w:val="3e"/>
          <w:b/>
          <w:sz w:val="24"/>
          <w:szCs w:val="24"/>
        </w:rPr>
        <w:t>Русский язык. Родной язык</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sz w:val="24"/>
          <w:szCs w:val="24"/>
        </w:rPr>
        <w:t>Изучение русского языка и родного языка на уровне начального общего образования направлено на достижение следующих целей:</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развитие</w:t>
      </w:r>
      <w:r w:rsidRPr="00F37A96">
        <w:rPr>
          <w:rStyle w:val="3e"/>
          <w:sz w:val="24"/>
          <w:szCs w:val="24"/>
        </w:rPr>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освоение</w:t>
      </w:r>
      <w:r w:rsidRPr="00F37A96">
        <w:rPr>
          <w:rStyle w:val="3e"/>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овладение</w:t>
      </w:r>
      <w:r w:rsidRPr="00F37A96">
        <w:rPr>
          <w:rStyle w:val="3e"/>
          <w:sz w:val="24"/>
          <w:szCs w:val="24"/>
        </w:rPr>
        <w:t xml:space="preserve"> умениями правильно писать и читать, участвовать в диалоге, составлять несложные монологические высказывания;</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воспитание</w:t>
      </w:r>
      <w:r w:rsidRPr="00F37A96">
        <w:rPr>
          <w:rStyle w:val="3e"/>
          <w:sz w:val="24"/>
          <w:szCs w:val="24"/>
        </w:rPr>
        <w:t xml:space="preserve">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E51C3D" w:rsidRPr="00F37A96" w:rsidRDefault="00E51C3D" w:rsidP="00E51C3D">
      <w:pPr>
        <w:pStyle w:val="66"/>
        <w:shd w:val="clear" w:color="auto" w:fill="auto"/>
        <w:spacing w:line="240" w:lineRule="auto"/>
        <w:ind w:right="240" w:firstLine="0"/>
        <w:rPr>
          <w:b/>
          <w:sz w:val="24"/>
          <w:szCs w:val="24"/>
        </w:rPr>
      </w:pPr>
      <w:r w:rsidRPr="00F37A96">
        <w:rPr>
          <w:rStyle w:val="3e"/>
          <w:b/>
          <w:sz w:val="24"/>
          <w:szCs w:val="24"/>
        </w:rPr>
        <w:t>Литературное чтение. Литературное чтение на родном языке</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sz w:val="24"/>
          <w:szCs w:val="24"/>
        </w:rPr>
        <w:t>Изучение литературного чтения и литературного чтения на родном языке на уровне начального общего образования направлено на достижение следующих целей:</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овладение</w:t>
      </w:r>
      <w:r w:rsidRPr="00F37A96">
        <w:rPr>
          <w:rStyle w:val="3e"/>
          <w:sz w:val="24"/>
          <w:szCs w:val="24"/>
        </w:rPr>
        <w:t xml:space="preserve"> навыком осознанного, правильного, беглого и выразительного чтения как </w:t>
      </w:r>
      <w:r w:rsidRPr="00F37A96">
        <w:rPr>
          <w:rStyle w:val="3e"/>
          <w:sz w:val="24"/>
          <w:szCs w:val="24"/>
        </w:rPr>
        <w:lastRenderedPageBreak/>
        <w:t>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развитие</w:t>
      </w:r>
      <w:r w:rsidRPr="00F37A96">
        <w:rPr>
          <w:rStyle w:val="3e"/>
          <w:sz w:val="24"/>
          <w:szCs w:val="24"/>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E51C3D" w:rsidRPr="00F37A96" w:rsidRDefault="00E51C3D" w:rsidP="00E51C3D">
      <w:pPr>
        <w:pStyle w:val="66"/>
        <w:shd w:val="clear" w:color="auto" w:fill="auto"/>
        <w:spacing w:line="240" w:lineRule="auto"/>
        <w:ind w:left="20" w:right="360" w:firstLine="600"/>
        <w:jc w:val="both"/>
        <w:rPr>
          <w:rStyle w:val="3e"/>
          <w:sz w:val="24"/>
          <w:szCs w:val="24"/>
        </w:rPr>
      </w:pPr>
      <w:r w:rsidRPr="00F37A96">
        <w:rPr>
          <w:rStyle w:val="3e"/>
          <w:b/>
          <w:sz w:val="24"/>
          <w:szCs w:val="24"/>
        </w:rPr>
        <w:t>воспитание</w:t>
      </w:r>
      <w:r w:rsidRPr="00F37A96">
        <w:rPr>
          <w:rStyle w:val="3e"/>
          <w:sz w:val="24"/>
          <w:szCs w:val="24"/>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E51C3D" w:rsidRPr="00F37A96" w:rsidRDefault="00E51C3D" w:rsidP="00E51C3D">
      <w:pPr>
        <w:pStyle w:val="66"/>
        <w:shd w:val="clear" w:color="auto" w:fill="auto"/>
        <w:spacing w:line="240" w:lineRule="auto"/>
        <w:ind w:left="20" w:right="360" w:firstLine="600"/>
        <w:rPr>
          <w:rStyle w:val="3e"/>
          <w:b/>
          <w:sz w:val="24"/>
          <w:szCs w:val="24"/>
        </w:rPr>
      </w:pPr>
      <w:r w:rsidRPr="00F37A96">
        <w:rPr>
          <w:rStyle w:val="3e"/>
          <w:b/>
          <w:sz w:val="24"/>
          <w:szCs w:val="24"/>
        </w:rPr>
        <w:t>Иностранный язык</w:t>
      </w:r>
    </w:p>
    <w:p w:rsidR="00E51C3D" w:rsidRPr="00F37A96" w:rsidRDefault="00E51C3D" w:rsidP="00E51C3D">
      <w:pPr>
        <w:pStyle w:val="66"/>
        <w:shd w:val="clear" w:color="auto" w:fill="auto"/>
        <w:spacing w:line="240" w:lineRule="auto"/>
        <w:ind w:left="20" w:firstLine="620"/>
        <w:jc w:val="left"/>
        <w:rPr>
          <w:sz w:val="24"/>
          <w:szCs w:val="24"/>
        </w:rPr>
      </w:pPr>
      <w:r w:rsidRPr="00F37A96">
        <w:rPr>
          <w:rStyle w:val="3e"/>
          <w:sz w:val="24"/>
          <w:szCs w:val="24"/>
        </w:rPr>
        <w:t xml:space="preserve"> Предметная область « Иностранный язык» представлена предметом «Иностранный язык (английский)» (2 часа в неделю во 2-4 классах).</w:t>
      </w:r>
    </w:p>
    <w:p w:rsidR="00E51C3D" w:rsidRPr="00F37A96" w:rsidRDefault="00E51C3D" w:rsidP="00E51C3D">
      <w:pPr>
        <w:pStyle w:val="66"/>
        <w:shd w:val="clear" w:color="auto" w:fill="auto"/>
        <w:spacing w:line="240" w:lineRule="auto"/>
        <w:ind w:left="20" w:right="360" w:firstLine="600"/>
        <w:jc w:val="both"/>
        <w:rPr>
          <w:sz w:val="24"/>
          <w:szCs w:val="24"/>
        </w:rPr>
      </w:pP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sz w:val="24"/>
          <w:szCs w:val="24"/>
        </w:rPr>
        <w:t xml:space="preserve">Предметная область </w:t>
      </w:r>
      <w:r w:rsidRPr="00F37A96">
        <w:rPr>
          <w:rStyle w:val="3e"/>
          <w:b/>
          <w:sz w:val="24"/>
          <w:szCs w:val="24"/>
        </w:rPr>
        <w:t>«Математика и информатика</w:t>
      </w:r>
      <w:r w:rsidRPr="00F37A96">
        <w:rPr>
          <w:rStyle w:val="3e"/>
          <w:sz w:val="24"/>
          <w:szCs w:val="24"/>
        </w:rPr>
        <w:t xml:space="preserve">» представлена учебным предметом </w:t>
      </w:r>
      <w:r w:rsidRPr="00F37A96">
        <w:rPr>
          <w:rStyle w:val="211pt"/>
          <w:sz w:val="24"/>
          <w:szCs w:val="24"/>
        </w:rPr>
        <w:t>«Математика»,</w:t>
      </w:r>
      <w:r w:rsidRPr="00F37A96">
        <w:rPr>
          <w:rStyle w:val="3e"/>
          <w:sz w:val="24"/>
          <w:szCs w:val="24"/>
        </w:rPr>
        <w:t xml:space="preserve"> который изучается в 1-4-х классах в объёме 4 часа в неделю.</w:t>
      </w:r>
    </w:p>
    <w:p w:rsidR="00E51C3D" w:rsidRPr="00F37A96" w:rsidRDefault="00E51C3D" w:rsidP="00E51C3D">
      <w:pPr>
        <w:pStyle w:val="66"/>
        <w:shd w:val="clear" w:color="auto" w:fill="auto"/>
        <w:spacing w:line="240" w:lineRule="auto"/>
        <w:ind w:right="240" w:firstLine="0"/>
        <w:rPr>
          <w:b/>
          <w:sz w:val="24"/>
          <w:szCs w:val="24"/>
        </w:rPr>
      </w:pPr>
      <w:r w:rsidRPr="00F37A96">
        <w:rPr>
          <w:rStyle w:val="3e"/>
          <w:b/>
          <w:sz w:val="24"/>
          <w:szCs w:val="24"/>
        </w:rPr>
        <w:t>Математика</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sz w:val="24"/>
          <w:szCs w:val="24"/>
        </w:rPr>
        <w:t>Изучение математики на уровне начального общего образования направлено на достижение следующих целей:</w:t>
      </w:r>
    </w:p>
    <w:p w:rsidR="00E51C3D" w:rsidRPr="00F37A96" w:rsidRDefault="00E51C3D" w:rsidP="00E51C3D">
      <w:pPr>
        <w:pStyle w:val="66"/>
        <w:shd w:val="clear" w:color="auto" w:fill="auto"/>
        <w:spacing w:line="240" w:lineRule="auto"/>
        <w:ind w:left="20" w:right="360" w:firstLine="600"/>
        <w:jc w:val="both"/>
        <w:rPr>
          <w:sz w:val="24"/>
          <w:szCs w:val="24"/>
        </w:rPr>
      </w:pPr>
      <w:r w:rsidRPr="00F37A96">
        <w:rPr>
          <w:rStyle w:val="3e"/>
          <w:b/>
          <w:sz w:val="24"/>
          <w:szCs w:val="24"/>
        </w:rPr>
        <w:t>развитие</w:t>
      </w:r>
      <w:r w:rsidRPr="00F37A96">
        <w:rPr>
          <w:rStyle w:val="3e"/>
          <w:sz w:val="24"/>
          <w:szCs w:val="24"/>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E51C3D" w:rsidRPr="00F37A96" w:rsidRDefault="00E51C3D" w:rsidP="00E51C3D">
      <w:pPr>
        <w:pStyle w:val="66"/>
        <w:shd w:val="clear" w:color="auto" w:fill="auto"/>
        <w:spacing w:line="240" w:lineRule="auto"/>
        <w:ind w:left="20" w:firstLine="600"/>
        <w:jc w:val="both"/>
        <w:rPr>
          <w:sz w:val="24"/>
          <w:szCs w:val="24"/>
        </w:rPr>
      </w:pPr>
      <w:r w:rsidRPr="00F37A96">
        <w:rPr>
          <w:rStyle w:val="3e"/>
          <w:b/>
          <w:sz w:val="24"/>
          <w:szCs w:val="24"/>
        </w:rPr>
        <w:t>освоение</w:t>
      </w:r>
      <w:r w:rsidRPr="00F37A96">
        <w:rPr>
          <w:rStyle w:val="3e"/>
          <w:sz w:val="24"/>
          <w:szCs w:val="24"/>
        </w:rPr>
        <w:t xml:space="preserve"> основ математических знаний, формирование первоначальных представлений</w:t>
      </w:r>
    </w:p>
    <w:p w:rsidR="00E51C3D" w:rsidRPr="00F37A96" w:rsidRDefault="00E51C3D" w:rsidP="00E51C3D">
      <w:pPr>
        <w:pStyle w:val="66"/>
        <w:shd w:val="clear" w:color="auto" w:fill="auto"/>
        <w:tabs>
          <w:tab w:val="left" w:pos="198"/>
        </w:tabs>
        <w:spacing w:line="240" w:lineRule="auto"/>
        <w:ind w:left="20" w:firstLine="0"/>
        <w:jc w:val="both"/>
        <w:rPr>
          <w:sz w:val="24"/>
          <w:szCs w:val="24"/>
        </w:rPr>
      </w:pPr>
      <w:r w:rsidRPr="00F37A96">
        <w:rPr>
          <w:rStyle w:val="3e"/>
          <w:sz w:val="24"/>
          <w:szCs w:val="24"/>
        </w:rPr>
        <w:t>о</w:t>
      </w:r>
      <w:r w:rsidRPr="00F37A96">
        <w:rPr>
          <w:rStyle w:val="3e"/>
          <w:sz w:val="24"/>
          <w:szCs w:val="24"/>
        </w:rPr>
        <w:tab/>
        <w:t>математике;</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t>воспитание</w:t>
      </w:r>
      <w:r w:rsidRPr="00F37A96">
        <w:rPr>
          <w:rStyle w:val="3e"/>
          <w:sz w:val="24"/>
          <w:szCs w:val="24"/>
        </w:rPr>
        <w:t xml:space="preserve"> интереса к математике, стремления использовать математические знания в повседневной жизни.</w:t>
      </w:r>
    </w:p>
    <w:p w:rsidR="00E51C3D" w:rsidRPr="00F37A96" w:rsidRDefault="00E51C3D" w:rsidP="00E51C3D">
      <w:pPr>
        <w:pStyle w:val="66"/>
        <w:shd w:val="clear" w:color="auto" w:fill="auto"/>
        <w:spacing w:line="240" w:lineRule="auto"/>
        <w:ind w:left="20" w:firstLine="600"/>
        <w:jc w:val="both"/>
        <w:rPr>
          <w:sz w:val="24"/>
          <w:szCs w:val="24"/>
        </w:rPr>
      </w:pPr>
      <w:r w:rsidRPr="00F37A96">
        <w:rPr>
          <w:rStyle w:val="3e"/>
          <w:b/>
          <w:sz w:val="24"/>
          <w:szCs w:val="24"/>
        </w:rPr>
        <w:t xml:space="preserve">Предметная область «Обществознание и естествознание (окружающий мир)» представлена </w:t>
      </w:r>
      <w:r w:rsidRPr="00F37A96">
        <w:rPr>
          <w:rStyle w:val="3e"/>
          <w:sz w:val="24"/>
          <w:szCs w:val="24"/>
        </w:rPr>
        <w:t xml:space="preserve">предметом </w:t>
      </w:r>
      <w:r w:rsidRPr="00F37A96">
        <w:rPr>
          <w:rStyle w:val="211pt"/>
          <w:sz w:val="24"/>
          <w:szCs w:val="24"/>
        </w:rPr>
        <w:t>«Окружающий мир»</w:t>
      </w:r>
      <w:r w:rsidRPr="00F37A96">
        <w:rPr>
          <w:rStyle w:val="3e"/>
          <w:sz w:val="24"/>
          <w:szCs w:val="24"/>
        </w:rPr>
        <w:t xml:space="preserve"> (2 ч. в неделю в 1 - 4-х классах).</w:t>
      </w:r>
    </w:p>
    <w:p w:rsidR="00E51C3D" w:rsidRPr="00F37A96" w:rsidRDefault="00E51C3D" w:rsidP="00E51C3D">
      <w:pPr>
        <w:pStyle w:val="66"/>
        <w:shd w:val="clear" w:color="auto" w:fill="auto"/>
        <w:spacing w:line="240" w:lineRule="auto"/>
        <w:ind w:left="4140" w:firstLine="0"/>
        <w:jc w:val="left"/>
        <w:rPr>
          <w:b/>
          <w:sz w:val="24"/>
          <w:szCs w:val="24"/>
        </w:rPr>
      </w:pPr>
      <w:r w:rsidRPr="00F37A96">
        <w:rPr>
          <w:rStyle w:val="3e"/>
          <w:b/>
          <w:sz w:val="24"/>
          <w:szCs w:val="24"/>
        </w:rPr>
        <w:t>Окружающий мир</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sz w:val="24"/>
          <w:szCs w:val="24"/>
        </w:rPr>
        <w:t>Изучение окружающего мира на уровне начального общего образования направлено на достижение следующих целей:</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t>развитие</w:t>
      </w:r>
      <w:r w:rsidRPr="00F37A96">
        <w:rPr>
          <w:rStyle w:val="3e"/>
          <w:sz w:val="24"/>
          <w:szCs w:val="24"/>
        </w:rPr>
        <w:t xml:space="preserve"> умений наблюдать, характеризовать, анализировать, обобщать объекты окружающего мира, рассуждать, решать творческие задачи;</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t>освоение</w:t>
      </w:r>
      <w:r w:rsidRPr="00F37A96">
        <w:rPr>
          <w:rStyle w:val="3e"/>
          <w:sz w:val="24"/>
          <w:szCs w:val="24"/>
        </w:rPr>
        <w:t xml:space="preserve"> знаний об окружающем мире, единстве и различиях природного и социального; о человеке и его месте в природе и обществе;</w:t>
      </w:r>
    </w:p>
    <w:p w:rsidR="00E51C3D" w:rsidRPr="00F37A96" w:rsidRDefault="00E51C3D" w:rsidP="001C733B">
      <w:pPr>
        <w:pStyle w:val="66"/>
        <w:shd w:val="clear" w:color="auto" w:fill="auto"/>
        <w:spacing w:line="240" w:lineRule="auto"/>
        <w:ind w:firstLine="601"/>
        <w:jc w:val="both"/>
        <w:rPr>
          <w:sz w:val="24"/>
          <w:szCs w:val="24"/>
        </w:rPr>
      </w:pPr>
      <w:r w:rsidRPr="00F37A96">
        <w:rPr>
          <w:rStyle w:val="3e"/>
          <w:b/>
          <w:sz w:val="24"/>
          <w:szCs w:val="24"/>
        </w:rPr>
        <w:t>воспитание</w:t>
      </w:r>
      <w:r w:rsidRPr="00F37A96">
        <w:rPr>
          <w:rStyle w:val="3e"/>
          <w:sz w:val="24"/>
          <w:szCs w:val="24"/>
        </w:rPr>
        <w:t xml:space="preserve">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E51C3D" w:rsidRPr="00F37A96" w:rsidRDefault="00E51C3D" w:rsidP="001C733B">
      <w:pPr>
        <w:pStyle w:val="66"/>
        <w:shd w:val="clear" w:color="auto" w:fill="auto"/>
        <w:spacing w:line="240" w:lineRule="auto"/>
        <w:ind w:firstLine="601"/>
        <w:jc w:val="both"/>
        <w:rPr>
          <w:sz w:val="24"/>
          <w:szCs w:val="24"/>
        </w:rPr>
      </w:pPr>
      <w:r w:rsidRPr="00F37A96">
        <w:rPr>
          <w:rStyle w:val="3e"/>
          <w:b/>
          <w:sz w:val="24"/>
          <w:szCs w:val="24"/>
        </w:rPr>
        <w:t>Предметная область «Искусство» представлена</w:t>
      </w:r>
      <w:r w:rsidRPr="00F37A96">
        <w:rPr>
          <w:rStyle w:val="3e"/>
          <w:sz w:val="24"/>
          <w:szCs w:val="24"/>
        </w:rPr>
        <w:t xml:space="preserve"> учебными предметами </w:t>
      </w:r>
      <w:r w:rsidRPr="00F37A96">
        <w:rPr>
          <w:rStyle w:val="211pt"/>
          <w:sz w:val="24"/>
          <w:szCs w:val="24"/>
        </w:rPr>
        <w:t>«Изобразительное искусство» и «Музыка»</w:t>
      </w:r>
      <w:r w:rsidRPr="00F37A96">
        <w:rPr>
          <w:rStyle w:val="3e"/>
          <w:sz w:val="24"/>
          <w:szCs w:val="24"/>
        </w:rPr>
        <w:t xml:space="preserve"> (по 1 ч. в неделю в 1- 4-х классах).</w:t>
      </w:r>
    </w:p>
    <w:p w:rsidR="00E51C3D" w:rsidRPr="00F37A96" w:rsidRDefault="00E51C3D" w:rsidP="001C733B">
      <w:pPr>
        <w:pStyle w:val="66"/>
        <w:shd w:val="clear" w:color="auto" w:fill="auto"/>
        <w:spacing w:line="240" w:lineRule="auto"/>
        <w:ind w:firstLine="601"/>
        <w:jc w:val="both"/>
        <w:rPr>
          <w:sz w:val="24"/>
          <w:szCs w:val="24"/>
        </w:rPr>
      </w:pPr>
      <w:r w:rsidRPr="00F37A96">
        <w:rPr>
          <w:rStyle w:val="3e"/>
          <w:sz w:val="24"/>
          <w:szCs w:val="24"/>
        </w:rPr>
        <w:t xml:space="preserve">Изучение музыки на уровне начального общего образования направлено на достижение следующих целей: </w:t>
      </w:r>
      <w:r w:rsidRPr="00F37A96">
        <w:rPr>
          <w:rStyle w:val="211pt"/>
          <w:sz w:val="24"/>
          <w:szCs w:val="24"/>
        </w:rPr>
        <w:t>Задачи</w:t>
      </w:r>
      <w:r w:rsidRPr="00F37A96">
        <w:rPr>
          <w:rStyle w:val="3e"/>
          <w:b/>
          <w:sz w:val="24"/>
          <w:szCs w:val="24"/>
        </w:rPr>
        <w:t xml:space="preserve"> музыкального образования</w:t>
      </w:r>
      <w:r w:rsidRPr="00F37A96">
        <w:rPr>
          <w:rStyle w:val="3e"/>
          <w:sz w:val="24"/>
          <w:szCs w:val="24"/>
        </w:rPr>
        <w:t xml:space="preserve"> младших школьников формулируются на основе целевой установки:</w:t>
      </w:r>
    </w:p>
    <w:p w:rsidR="00E51C3D" w:rsidRPr="00F37A96" w:rsidRDefault="00E51C3D" w:rsidP="001C733B">
      <w:pPr>
        <w:pStyle w:val="66"/>
        <w:shd w:val="clear" w:color="auto" w:fill="auto"/>
        <w:spacing w:line="240" w:lineRule="auto"/>
        <w:ind w:firstLine="601"/>
        <w:jc w:val="both"/>
        <w:rPr>
          <w:sz w:val="24"/>
          <w:szCs w:val="24"/>
        </w:rPr>
      </w:pPr>
      <w:r w:rsidRPr="00F37A96">
        <w:rPr>
          <w:rStyle w:val="3e"/>
          <w:b/>
          <w:sz w:val="24"/>
          <w:szCs w:val="24"/>
        </w:rPr>
        <w:t>воспитание</w:t>
      </w:r>
      <w:r w:rsidRPr="00F37A96">
        <w:rPr>
          <w:rStyle w:val="3e"/>
          <w:sz w:val="24"/>
          <w:szCs w:val="24"/>
        </w:rPr>
        <w:t xml:space="preserve"> интереса и любви к музыкальному искусству, художественного вкуса, чувства музыки как основы грамотности; </w:t>
      </w:r>
      <w:r w:rsidRPr="00F37A96">
        <w:rPr>
          <w:rStyle w:val="3e"/>
          <w:b/>
          <w:sz w:val="24"/>
          <w:szCs w:val="24"/>
        </w:rPr>
        <w:t>развитие</w:t>
      </w:r>
      <w:r w:rsidRPr="00F37A96">
        <w:rPr>
          <w:rStyle w:val="3e"/>
          <w:sz w:val="24"/>
          <w:szCs w:val="24"/>
        </w:rPr>
        <w:t xml:space="preserve"> активного, прочувственного и осознанного восприятия школьниками лучших образцов мировой музыкальной культуры прошлого и настоящего, и накопление на его основе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lastRenderedPageBreak/>
        <w:t>Предметная область «Технология»</w:t>
      </w:r>
      <w:r w:rsidRPr="00F37A96">
        <w:rPr>
          <w:rStyle w:val="3e"/>
          <w:sz w:val="24"/>
          <w:szCs w:val="24"/>
        </w:rPr>
        <w:t xml:space="preserve"> представлена </w:t>
      </w:r>
      <w:r w:rsidRPr="00F37A96">
        <w:rPr>
          <w:rStyle w:val="211pt"/>
          <w:sz w:val="24"/>
          <w:szCs w:val="24"/>
        </w:rPr>
        <w:t>предметом «Технология»</w:t>
      </w:r>
      <w:r w:rsidRPr="00F37A96">
        <w:rPr>
          <w:rStyle w:val="3e"/>
          <w:sz w:val="24"/>
          <w:szCs w:val="24"/>
        </w:rPr>
        <w:t xml:space="preserve"> (1 ч. в неделю в 1 -4-х классах).</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sz w:val="24"/>
          <w:szCs w:val="24"/>
        </w:rPr>
        <w:t>Изучение технологии на уровне начального общего образования направлено на достижение следующих целей:</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t>овладение</w:t>
      </w:r>
      <w:r w:rsidRPr="00F37A96">
        <w:rPr>
          <w:rStyle w:val="3e"/>
          <w:sz w:val="24"/>
          <w:szCs w:val="24"/>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E51C3D" w:rsidRPr="00F37A96" w:rsidRDefault="00E51C3D" w:rsidP="00E51C3D">
      <w:pPr>
        <w:pStyle w:val="66"/>
        <w:shd w:val="clear" w:color="auto" w:fill="auto"/>
        <w:spacing w:line="240" w:lineRule="auto"/>
        <w:ind w:left="20" w:right="20" w:firstLine="600"/>
        <w:jc w:val="both"/>
        <w:rPr>
          <w:sz w:val="24"/>
          <w:szCs w:val="24"/>
        </w:rPr>
      </w:pPr>
      <w:r w:rsidRPr="00F37A96">
        <w:rPr>
          <w:rStyle w:val="3e"/>
          <w:b/>
          <w:sz w:val="24"/>
          <w:szCs w:val="24"/>
        </w:rPr>
        <w:t>развитие</w:t>
      </w:r>
      <w:r w:rsidRPr="00F37A96">
        <w:rPr>
          <w:rStyle w:val="3e"/>
          <w:sz w:val="24"/>
          <w:szCs w:val="24"/>
        </w:rPr>
        <w:t xml:space="preserve"> сенсорики, мелкой моторики рук, пространственного воображения, технического и логического мышления, глазомера;</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rStyle w:val="3e"/>
          <w:b/>
          <w:sz w:val="24"/>
          <w:szCs w:val="24"/>
        </w:rPr>
        <w:t>освоение</w:t>
      </w:r>
      <w:r w:rsidRPr="00F37A96">
        <w:rPr>
          <w:rStyle w:val="3e"/>
          <w:sz w:val="24"/>
          <w:szCs w:val="24"/>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rStyle w:val="3e"/>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E51C3D" w:rsidRPr="00F37A96" w:rsidRDefault="00E51C3D" w:rsidP="00E51C3D">
      <w:pPr>
        <w:pStyle w:val="66"/>
        <w:shd w:val="clear" w:color="auto" w:fill="auto"/>
        <w:spacing w:line="240" w:lineRule="auto"/>
        <w:ind w:left="20" w:right="20" w:firstLine="500"/>
        <w:jc w:val="both"/>
        <w:rPr>
          <w:color w:val="000000"/>
          <w:sz w:val="24"/>
          <w:szCs w:val="24"/>
          <w:shd w:val="clear" w:color="auto" w:fill="FFFFFF"/>
        </w:rPr>
      </w:pPr>
      <w:r w:rsidRPr="00F37A96">
        <w:rPr>
          <w:rStyle w:val="3e"/>
          <w:b/>
          <w:sz w:val="24"/>
          <w:szCs w:val="24"/>
        </w:rPr>
        <w:t>Предметная область «Физическая культура</w:t>
      </w:r>
      <w:r w:rsidRPr="00F37A96">
        <w:rPr>
          <w:rStyle w:val="3e"/>
          <w:sz w:val="24"/>
          <w:szCs w:val="24"/>
        </w:rPr>
        <w:t xml:space="preserve">» представлена </w:t>
      </w:r>
      <w:r w:rsidRPr="00F37A96">
        <w:rPr>
          <w:rStyle w:val="211pt"/>
          <w:sz w:val="24"/>
          <w:szCs w:val="24"/>
        </w:rPr>
        <w:t>учебным предметом «Физическая культура»</w:t>
      </w:r>
      <w:r w:rsidRPr="00F37A96">
        <w:rPr>
          <w:rStyle w:val="3e"/>
          <w:sz w:val="24"/>
          <w:szCs w:val="24"/>
        </w:rPr>
        <w:t xml:space="preserve"> (3 ч. в неделю в 1- 4-х классах).</w:t>
      </w:r>
    </w:p>
    <w:p w:rsidR="00E51C3D" w:rsidRPr="00F37A96" w:rsidRDefault="00E51C3D" w:rsidP="00E51C3D">
      <w:pPr>
        <w:pStyle w:val="66"/>
        <w:shd w:val="clear" w:color="auto" w:fill="auto"/>
        <w:spacing w:line="240" w:lineRule="auto"/>
        <w:ind w:left="20" w:right="20" w:firstLine="500"/>
        <w:jc w:val="both"/>
        <w:rPr>
          <w:rStyle w:val="3e"/>
          <w:sz w:val="24"/>
          <w:szCs w:val="24"/>
        </w:rPr>
      </w:pPr>
      <w:r w:rsidRPr="00F37A96">
        <w:rPr>
          <w:rStyle w:val="3e"/>
          <w:sz w:val="24"/>
          <w:szCs w:val="24"/>
        </w:rPr>
        <w:t xml:space="preserve">Предметная область «Основы духовно-нравственной культуры народов России» представлена </w:t>
      </w:r>
      <w:r w:rsidRPr="00F37A96">
        <w:rPr>
          <w:rStyle w:val="211pt"/>
          <w:sz w:val="24"/>
          <w:szCs w:val="24"/>
        </w:rPr>
        <w:t>учебным предметом «Основы религиозных культур и светской этики»</w:t>
      </w:r>
      <w:r w:rsidRPr="00F37A96">
        <w:rPr>
          <w:rStyle w:val="3e"/>
          <w:sz w:val="24"/>
          <w:szCs w:val="24"/>
        </w:rPr>
        <w:t xml:space="preserve"> (1 ч. в неделю в 4 классе ).</w:t>
      </w:r>
    </w:p>
    <w:p w:rsidR="00E51C3D" w:rsidRPr="00F37A96" w:rsidRDefault="00E51C3D" w:rsidP="00E51C3D">
      <w:pPr>
        <w:ind w:firstLine="708"/>
        <w:jc w:val="both"/>
        <w:rPr>
          <w:lang w:val="ru-RU"/>
        </w:rPr>
      </w:pPr>
      <w:r w:rsidRPr="00F37A96">
        <w:rPr>
          <w:lang w:val="ru-RU"/>
        </w:rPr>
        <w:t xml:space="preserve">В учебный план </w:t>
      </w:r>
      <w:r w:rsidRPr="00F37A96">
        <w:t>IV</w:t>
      </w:r>
      <w:r w:rsidRPr="00F37A96">
        <w:rPr>
          <w:lang w:val="ru-RU"/>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sz w:val="24"/>
          <w:szCs w:val="24"/>
        </w:rPr>
        <w:t xml:space="preserve">Целью изучения учебного предмета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предмет является светским.  Выбор модуля </w:t>
      </w:r>
      <w:r w:rsidRPr="00F37A96">
        <w:rPr>
          <w:i/>
          <w:sz w:val="24"/>
          <w:szCs w:val="24"/>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37A96">
        <w:rPr>
          <w:sz w:val="24"/>
          <w:szCs w:val="24"/>
        </w:rPr>
        <w:t xml:space="preserve">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rStyle w:val="3e"/>
          <w:sz w:val="24"/>
          <w:szCs w:val="24"/>
        </w:rPr>
        <w:t xml:space="preserve">Освоение образовательной программы, в том числе отдельной части или всего объема учебного предмета, курса, дисциплины (модуля) на уровне начального общего образования, сопровождается годовой </w:t>
      </w:r>
      <w:r w:rsidRPr="00F37A96">
        <w:rPr>
          <w:rStyle w:val="211pt"/>
          <w:sz w:val="24"/>
          <w:szCs w:val="24"/>
        </w:rPr>
        <w:t>промежуточной аттестацией обучающихся</w:t>
      </w:r>
      <w:r w:rsidRPr="00F37A96">
        <w:rPr>
          <w:rStyle w:val="3e"/>
          <w:sz w:val="24"/>
          <w:szCs w:val="24"/>
        </w:rPr>
        <w:t xml:space="preserve"> с аттестационными испытаниями по следующим предметам:</w:t>
      </w:r>
    </w:p>
    <w:p w:rsidR="00E51C3D" w:rsidRPr="00F37A96" w:rsidRDefault="00E51C3D" w:rsidP="00E51C3D">
      <w:pPr>
        <w:pStyle w:val="66"/>
        <w:numPr>
          <w:ilvl w:val="0"/>
          <w:numId w:val="141"/>
        </w:numPr>
        <w:shd w:val="clear" w:color="auto" w:fill="auto"/>
        <w:tabs>
          <w:tab w:val="left" w:pos="861"/>
        </w:tabs>
        <w:spacing w:line="240" w:lineRule="auto"/>
        <w:ind w:left="20" w:firstLine="500"/>
        <w:jc w:val="both"/>
        <w:rPr>
          <w:sz w:val="24"/>
          <w:szCs w:val="24"/>
        </w:rPr>
      </w:pPr>
      <w:r w:rsidRPr="00F37A96">
        <w:rPr>
          <w:rStyle w:val="3e"/>
          <w:sz w:val="24"/>
          <w:szCs w:val="24"/>
        </w:rPr>
        <w:t>класс – литературное чтение;</w:t>
      </w:r>
    </w:p>
    <w:p w:rsidR="00E51C3D" w:rsidRPr="00F37A96" w:rsidRDefault="00E51C3D" w:rsidP="00E51C3D">
      <w:pPr>
        <w:pStyle w:val="66"/>
        <w:numPr>
          <w:ilvl w:val="0"/>
          <w:numId w:val="141"/>
        </w:numPr>
        <w:shd w:val="clear" w:color="auto" w:fill="auto"/>
        <w:tabs>
          <w:tab w:val="left" w:pos="885"/>
        </w:tabs>
        <w:spacing w:line="240" w:lineRule="auto"/>
        <w:ind w:left="20" w:firstLine="500"/>
        <w:jc w:val="both"/>
        <w:rPr>
          <w:sz w:val="24"/>
          <w:szCs w:val="24"/>
        </w:rPr>
      </w:pPr>
      <w:r w:rsidRPr="00F37A96">
        <w:rPr>
          <w:rStyle w:val="3e"/>
          <w:sz w:val="24"/>
          <w:szCs w:val="24"/>
        </w:rPr>
        <w:t>класс -  русский язык;</w:t>
      </w:r>
    </w:p>
    <w:p w:rsidR="00E51C3D" w:rsidRPr="00F37A96" w:rsidRDefault="00E51C3D" w:rsidP="00E51C3D">
      <w:pPr>
        <w:pStyle w:val="66"/>
        <w:numPr>
          <w:ilvl w:val="0"/>
          <w:numId w:val="141"/>
        </w:numPr>
        <w:shd w:val="clear" w:color="auto" w:fill="auto"/>
        <w:tabs>
          <w:tab w:val="left" w:pos="880"/>
        </w:tabs>
        <w:spacing w:line="240" w:lineRule="auto"/>
        <w:ind w:left="20" w:firstLine="500"/>
        <w:jc w:val="both"/>
        <w:rPr>
          <w:sz w:val="24"/>
          <w:szCs w:val="24"/>
        </w:rPr>
      </w:pPr>
      <w:r w:rsidRPr="00F37A96">
        <w:rPr>
          <w:rStyle w:val="3e"/>
          <w:sz w:val="24"/>
          <w:szCs w:val="24"/>
        </w:rPr>
        <w:t>класс –математика</w:t>
      </w:r>
      <w:r>
        <w:rPr>
          <w:rStyle w:val="3e"/>
          <w:sz w:val="24"/>
          <w:szCs w:val="24"/>
        </w:rPr>
        <w:t>;</w:t>
      </w:r>
    </w:p>
    <w:p w:rsidR="00E51C3D" w:rsidRPr="00F37A96" w:rsidRDefault="00E51C3D" w:rsidP="00E51C3D">
      <w:pPr>
        <w:pStyle w:val="66"/>
        <w:numPr>
          <w:ilvl w:val="0"/>
          <w:numId w:val="141"/>
        </w:numPr>
        <w:shd w:val="clear" w:color="auto" w:fill="auto"/>
        <w:tabs>
          <w:tab w:val="left" w:pos="885"/>
        </w:tabs>
        <w:spacing w:line="240" w:lineRule="auto"/>
        <w:ind w:left="520" w:right="20"/>
        <w:jc w:val="left"/>
        <w:rPr>
          <w:rStyle w:val="3e"/>
          <w:sz w:val="24"/>
          <w:szCs w:val="24"/>
        </w:rPr>
      </w:pPr>
      <w:r w:rsidRPr="00F37A96">
        <w:rPr>
          <w:rStyle w:val="3e"/>
          <w:sz w:val="24"/>
          <w:szCs w:val="24"/>
        </w:rPr>
        <w:t>класс – литературное чтение, окружающий мир.</w:t>
      </w:r>
    </w:p>
    <w:p w:rsidR="00E51C3D" w:rsidRPr="00F37A96" w:rsidRDefault="00E51C3D" w:rsidP="00E51C3D">
      <w:pPr>
        <w:pStyle w:val="66"/>
        <w:shd w:val="clear" w:color="auto" w:fill="auto"/>
        <w:tabs>
          <w:tab w:val="left" w:pos="885"/>
        </w:tabs>
        <w:spacing w:line="240" w:lineRule="auto"/>
        <w:ind w:left="520" w:right="20" w:firstLine="0"/>
        <w:jc w:val="left"/>
        <w:rPr>
          <w:sz w:val="24"/>
          <w:szCs w:val="24"/>
        </w:rPr>
      </w:pPr>
      <w:r w:rsidRPr="00F37A96">
        <w:rPr>
          <w:rStyle w:val="3e"/>
          <w:sz w:val="24"/>
          <w:szCs w:val="24"/>
        </w:rPr>
        <w:t>Промежуточная аттестация проводится в 1 - 4 классах в соответствии с Положением о формах, периодичности, порядке текущего контроля успеваемости и промежуточной аттестации.</w:t>
      </w:r>
    </w:p>
    <w:p w:rsidR="00E51C3D" w:rsidRPr="00F37A96" w:rsidRDefault="00E51C3D" w:rsidP="00E51C3D">
      <w:pPr>
        <w:pStyle w:val="66"/>
        <w:shd w:val="clear" w:color="auto" w:fill="auto"/>
        <w:spacing w:line="240" w:lineRule="auto"/>
        <w:ind w:left="20" w:right="20" w:firstLine="500"/>
        <w:jc w:val="both"/>
        <w:rPr>
          <w:rStyle w:val="3e"/>
          <w:sz w:val="24"/>
          <w:szCs w:val="24"/>
        </w:rPr>
      </w:pPr>
      <w:r w:rsidRPr="00F37A96">
        <w:rPr>
          <w:rStyle w:val="3e"/>
          <w:sz w:val="24"/>
          <w:szCs w:val="24"/>
        </w:rPr>
        <w:t>Формы проведения промежуточной аттестации обучающихся определяются педагогическим советом, учебном планом учреждения.</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sz w:val="24"/>
          <w:szCs w:val="24"/>
        </w:rPr>
        <w:t xml:space="preserve">В связи реализацией ступенчатого режима в 1 классе общее количество учебных занятий за 4 учебных года составляет 2991 час, так как </w:t>
      </w:r>
      <w:r w:rsidRPr="00F37A96">
        <w:rPr>
          <w:b/>
          <w:i/>
          <w:sz w:val="24"/>
          <w:szCs w:val="24"/>
        </w:rPr>
        <w:t>к</w:t>
      </w:r>
      <w:r w:rsidRPr="00F37A96">
        <w:rPr>
          <w:rStyle w:val="211pt"/>
          <w:sz w:val="24"/>
          <w:szCs w:val="24"/>
        </w:rPr>
        <w:t>оличество учебных занятий за 4 учебных года не может составлять менее 2904 часов и более 3345 часов.</w:t>
      </w:r>
      <w:r w:rsidRPr="00F37A96">
        <w:rPr>
          <w:rStyle w:val="3e"/>
          <w:sz w:val="24"/>
          <w:szCs w:val="24"/>
        </w:rPr>
        <w:t xml:space="preserve"> Таким образом, общая нагрузка на </w:t>
      </w:r>
      <w:r w:rsidRPr="00F37A96">
        <w:rPr>
          <w:rStyle w:val="3e"/>
          <w:sz w:val="24"/>
          <w:szCs w:val="24"/>
        </w:rPr>
        <w:lastRenderedPageBreak/>
        <w:t>обучающихся в неделю выдерживается в соответствии с базисным учебным планом и требованиями санэпидемнадзора: от 21 часа в первом классе до 23 часов во 2-4 классах.</w:t>
      </w:r>
    </w:p>
    <w:p w:rsidR="00E51C3D" w:rsidRPr="00F37A96" w:rsidRDefault="00E51C3D" w:rsidP="00E51C3D">
      <w:pPr>
        <w:pStyle w:val="66"/>
        <w:shd w:val="clear" w:color="auto" w:fill="auto"/>
        <w:spacing w:line="240" w:lineRule="auto"/>
        <w:ind w:left="20" w:right="20" w:firstLine="500"/>
        <w:jc w:val="both"/>
        <w:rPr>
          <w:sz w:val="24"/>
          <w:szCs w:val="24"/>
        </w:rPr>
      </w:pPr>
      <w:r w:rsidRPr="00F37A96">
        <w:rPr>
          <w:rStyle w:val="3e"/>
          <w:sz w:val="24"/>
          <w:szCs w:val="24"/>
        </w:rPr>
        <w:t xml:space="preserve">Учебный план отражает содержание образования, которое обеспечивает решение важнейших </w:t>
      </w:r>
      <w:r w:rsidRPr="00F37A96">
        <w:rPr>
          <w:rStyle w:val="211pt"/>
          <w:sz w:val="24"/>
          <w:szCs w:val="24"/>
        </w:rPr>
        <w:t>целей современного начального образования:</w:t>
      </w:r>
    </w:p>
    <w:p w:rsidR="00E51C3D" w:rsidRPr="00F37A96" w:rsidRDefault="00E51C3D" w:rsidP="00E51C3D">
      <w:pPr>
        <w:pStyle w:val="66"/>
        <w:numPr>
          <w:ilvl w:val="0"/>
          <w:numId w:val="140"/>
        </w:numPr>
        <w:shd w:val="clear" w:color="auto" w:fill="auto"/>
        <w:tabs>
          <w:tab w:val="left" w:pos="198"/>
        </w:tabs>
        <w:spacing w:line="240" w:lineRule="auto"/>
        <w:ind w:left="20"/>
        <w:jc w:val="both"/>
        <w:rPr>
          <w:sz w:val="24"/>
          <w:szCs w:val="24"/>
        </w:rPr>
      </w:pPr>
      <w:r w:rsidRPr="00F37A96">
        <w:rPr>
          <w:rStyle w:val="3e"/>
          <w:sz w:val="24"/>
          <w:szCs w:val="24"/>
        </w:rPr>
        <w:t>формирование гражданской идентичности обучающихся;</w:t>
      </w:r>
    </w:p>
    <w:p w:rsidR="00E51C3D" w:rsidRPr="00F37A96" w:rsidRDefault="00E51C3D" w:rsidP="00E51C3D">
      <w:pPr>
        <w:pStyle w:val="66"/>
        <w:numPr>
          <w:ilvl w:val="0"/>
          <w:numId w:val="140"/>
        </w:numPr>
        <w:shd w:val="clear" w:color="auto" w:fill="auto"/>
        <w:tabs>
          <w:tab w:val="left" w:pos="198"/>
        </w:tabs>
        <w:spacing w:line="240" w:lineRule="auto"/>
        <w:ind w:left="20" w:right="20"/>
        <w:jc w:val="both"/>
        <w:rPr>
          <w:sz w:val="24"/>
          <w:szCs w:val="24"/>
        </w:rPr>
      </w:pPr>
      <w:r w:rsidRPr="00F37A96">
        <w:rPr>
          <w:rStyle w:val="3e"/>
          <w:sz w:val="24"/>
          <w:szCs w:val="24"/>
        </w:rPr>
        <w:t>их приобщение к общекультурным и национальным ценностям, информационным технологиям;</w:t>
      </w:r>
    </w:p>
    <w:p w:rsidR="00E51C3D" w:rsidRPr="00F37A96" w:rsidRDefault="00E51C3D" w:rsidP="00E51C3D">
      <w:pPr>
        <w:pStyle w:val="66"/>
        <w:numPr>
          <w:ilvl w:val="0"/>
          <w:numId w:val="140"/>
        </w:numPr>
        <w:shd w:val="clear" w:color="auto" w:fill="auto"/>
        <w:tabs>
          <w:tab w:val="left" w:pos="198"/>
        </w:tabs>
        <w:spacing w:line="240" w:lineRule="auto"/>
        <w:ind w:left="20" w:right="20"/>
        <w:jc w:val="both"/>
        <w:rPr>
          <w:sz w:val="24"/>
          <w:szCs w:val="24"/>
        </w:rPr>
      </w:pPr>
      <w:r w:rsidRPr="00F37A96">
        <w:rPr>
          <w:rStyle w:val="3e"/>
          <w:sz w:val="24"/>
          <w:szCs w:val="24"/>
        </w:rPr>
        <w:t>готовность к продолжению образования на последующих ступенях основного общего образования;</w:t>
      </w:r>
    </w:p>
    <w:p w:rsidR="00E51C3D" w:rsidRPr="00F37A96" w:rsidRDefault="00E51C3D" w:rsidP="00E51C3D">
      <w:pPr>
        <w:pStyle w:val="66"/>
        <w:numPr>
          <w:ilvl w:val="0"/>
          <w:numId w:val="140"/>
        </w:numPr>
        <w:shd w:val="clear" w:color="auto" w:fill="auto"/>
        <w:tabs>
          <w:tab w:val="left" w:pos="358"/>
        </w:tabs>
        <w:spacing w:line="240" w:lineRule="auto"/>
        <w:ind w:left="180" w:right="280"/>
        <w:jc w:val="left"/>
        <w:rPr>
          <w:sz w:val="24"/>
          <w:szCs w:val="24"/>
        </w:rPr>
      </w:pPr>
      <w:r w:rsidRPr="00F37A96">
        <w:rPr>
          <w:rStyle w:val="3e"/>
          <w:sz w:val="24"/>
          <w:szCs w:val="24"/>
        </w:rPr>
        <w:t>формирование здорового образа жизни, элементарных правил поведения в экстремальных ситуациях;</w:t>
      </w:r>
    </w:p>
    <w:p w:rsidR="00E51C3D" w:rsidRPr="00F37A96" w:rsidRDefault="00E51C3D" w:rsidP="00E51C3D">
      <w:pPr>
        <w:pStyle w:val="66"/>
        <w:numPr>
          <w:ilvl w:val="0"/>
          <w:numId w:val="140"/>
        </w:numPr>
        <w:shd w:val="clear" w:color="auto" w:fill="auto"/>
        <w:tabs>
          <w:tab w:val="left" w:pos="353"/>
        </w:tabs>
        <w:spacing w:line="240" w:lineRule="auto"/>
        <w:ind w:left="180"/>
        <w:jc w:val="left"/>
        <w:rPr>
          <w:sz w:val="24"/>
          <w:szCs w:val="24"/>
        </w:rPr>
      </w:pPr>
      <w:r w:rsidRPr="00F37A96">
        <w:rPr>
          <w:rStyle w:val="3e"/>
          <w:sz w:val="24"/>
          <w:szCs w:val="24"/>
        </w:rPr>
        <w:t>личностное развитие обучающегося в соответствии с его индивидуальностью.</w:t>
      </w:r>
    </w:p>
    <w:p w:rsidR="00E51C3D" w:rsidRPr="00F37A96" w:rsidRDefault="00E51C3D" w:rsidP="00E51C3D">
      <w:pPr>
        <w:pStyle w:val="66"/>
        <w:shd w:val="clear" w:color="auto" w:fill="auto"/>
        <w:spacing w:line="240" w:lineRule="auto"/>
        <w:ind w:left="180" w:firstLine="520"/>
        <w:jc w:val="left"/>
        <w:rPr>
          <w:sz w:val="24"/>
          <w:szCs w:val="24"/>
        </w:rPr>
      </w:pPr>
      <w:r w:rsidRPr="00F37A96">
        <w:rPr>
          <w:rStyle w:val="3e"/>
          <w:sz w:val="24"/>
          <w:szCs w:val="24"/>
        </w:rPr>
        <w:t xml:space="preserve">Реализация этих целей определяет </w:t>
      </w:r>
      <w:r w:rsidRPr="00F37A96">
        <w:rPr>
          <w:rStyle w:val="211pt"/>
          <w:sz w:val="24"/>
          <w:szCs w:val="24"/>
        </w:rPr>
        <w:t>приоритетные задачи:</w:t>
      </w:r>
    </w:p>
    <w:p w:rsidR="00E51C3D" w:rsidRPr="00F37A96" w:rsidRDefault="00E51C3D" w:rsidP="00E51C3D">
      <w:pPr>
        <w:pStyle w:val="66"/>
        <w:numPr>
          <w:ilvl w:val="0"/>
          <w:numId w:val="140"/>
        </w:numPr>
        <w:shd w:val="clear" w:color="auto" w:fill="auto"/>
        <w:tabs>
          <w:tab w:val="left" w:pos="420"/>
        </w:tabs>
        <w:spacing w:line="240" w:lineRule="auto"/>
        <w:ind w:left="180" w:right="280"/>
        <w:jc w:val="left"/>
        <w:rPr>
          <w:sz w:val="24"/>
          <w:szCs w:val="24"/>
        </w:rPr>
      </w:pPr>
      <w:r w:rsidRPr="00F37A96">
        <w:rPr>
          <w:rStyle w:val="3e"/>
          <w:sz w:val="24"/>
          <w:szCs w:val="24"/>
        </w:rPr>
        <w:t>осознанное принятие ценностей здорового образа жизни и регуляция своего поведения в соответствии с ними;</w:t>
      </w:r>
    </w:p>
    <w:p w:rsidR="00E51C3D" w:rsidRPr="00F37A96" w:rsidRDefault="00E51C3D" w:rsidP="00E51C3D">
      <w:pPr>
        <w:pStyle w:val="66"/>
        <w:numPr>
          <w:ilvl w:val="0"/>
          <w:numId w:val="140"/>
        </w:numPr>
        <w:shd w:val="clear" w:color="auto" w:fill="auto"/>
        <w:tabs>
          <w:tab w:val="left" w:pos="420"/>
        </w:tabs>
        <w:spacing w:line="240" w:lineRule="auto"/>
        <w:ind w:left="180"/>
        <w:jc w:val="left"/>
        <w:rPr>
          <w:sz w:val="24"/>
          <w:szCs w:val="24"/>
        </w:rPr>
      </w:pPr>
      <w:r w:rsidRPr="00F37A96">
        <w:rPr>
          <w:rStyle w:val="3e"/>
          <w:sz w:val="24"/>
          <w:szCs w:val="24"/>
        </w:rPr>
        <w:t>готовность к активному взаимодействию с окружающим миром;</w:t>
      </w:r>
    </w:p>
    <w:p w:rsidR="00E51C3D" w:rsidRPr="00F37A96" w:rsidRDefault="00E51C3D" w:rsidP="00E51C3D">
      <w:pPr>
        <w:pStyle w:val="66"/>
        <w:numPr>
          <w:ilvl w:val="0"/>
          <w:numId w:val="140"/>
        </w:numPr>
        <w:shd w:val="clear" w:color="auto" w:fill="auto"/>
        <w:tabs>
          <w:tab w:val="left" w:pos="415"/>
        </w:tabs>
        <w:spacing w:after="64" w:line="240" w:lineRule="auto"/>
        <w:ind w:left="180" w:right="280"/>
        <w:jc w:val="left"/>
        <w:rPr>
          <w:sz w:val="24"/>
          <w:szCs w:val="24"/>
        </w:rPr>
      </w:pPr>
      <w:r w:rsidRPr="00F37A96">
        <w:rPr>
          <w:rStyle w:val="3e"/>
          <w:sz w:val="24"/>
          <w:szCs w:val="24"/>
        </w:rPr>
        <w:t>желание и умение учиться, готовность к образованию в основном звене школы и самообразованию;</w:t>
      </w:r>
    </w:p>
    <w:p w:rsidR="00E51C3D" w:rsidRPr="00F37A96" w:rsidRDefault="00E51C3D" w:rsidP="00E51C3D">
      <w:pPr>
        <w:pStyle w:val="66"/>
        <w:numPr>
          <w:ilvl w:val="0"/>
          <w:numId w:val="140"/>
        </w:numPr>
        <w:shd w:val="clear" w:color="auto" w:fill="auto"/>
        <w:tabs>
          <w:tab w:val="left" w:pos="420"/>
        </w:tabs>
        <w:spacing w:line="240" w:lineRule="auto"/>
        <w:ind w:left="180"/>
        <w:jc w:val="left"/>
        <w:rPr>
          <w:sz w:val="24"/>
          <w:szCs w:val="24"/>
        </w:rPr>
      </w:pPr>
      <w:r w:rsidRPr="00F37A96">
        <w:rPr>
          <w:rStyle w:val="3e"/>
          <w:sz w:val="24"/>
          <w:szCs w:val="24"/>
        </w:rPr>
        <w:t>обеспечение преемственности начального и основного образования.</w:t>
      </w:r>
    </w:p>
    <w:p w:rsidR="00E51C3D" w:rsidRPr="00F37A96" w:rsidRDefault="00E51C3D" w:rsidP="00E51C3D">
      <w:pPr>
        <w:pStyle w:val="66"/>
        <w:shd w:val="clear" w:color="auto" w:fill="auto"/>
        <w:spacing w:line="240" w:lineRule="auto"/>
        <w:ind w:left="180" w:right="280" w:firstLine="520"/>
        <w:jc w:val="left"/>
        <w:rPr>
          <w:rStyle w:val="3e"/>
          <w:sz w:val="24"/>
          <w:szCs w:val="24"/>
        </w:rPr>
      </w:pPr>
      <w:r w:rsidRPr="00F37A96">
        <w:rPr>
          <w:rStyle w:val="3e"/>
          <w:sz w:val="24"/>
          <w:szCs w:val="24"/>
        </w:rPr>
        <w:t>МБОУ «</w:t>
      </w:r>
      <w:r>
        <w:rPr>
          <w:rStyle w:val="3e"/>
          <w:sz w:val="24"/>
          <w:szCs w:val="24"/>
        </w:rPr>
        <w:t>Наго</w:t>
      </w:r>
      <w:r w:rsidR="001C733B">
        <w:rPr>
          <w:rStyle w:val="3e"/>
          <w:sz w:val="24"/>
          <w:szCs w:val="24"/>
        </w:rPr>
        <w:t>ленская</w:t>
      </w:r>
      <w:r>
        <w:rPr>
          <w:rStyle w:val="3e"/>
          <w:sz w:val="24"/>
          <w:szCs w:val="24"/>
        </w:rPr>
        <w:t xml:space="preserve"> средняя</w:t>
      </w:r>
      <w:r w:rsidRPr="00F37A96">
        <w:rPr>
          <w:rStyle w:val="3e"/>
          <w:sz w:val="24"/>
          <w:szCs w:val="24"/>
        </w:rPr>
        <w:t xml:space="preserve"> общеобразовательная школа» самостоятельно решает вопросы распределения часов по неделям и годам обучения.</w:t>
      </w:r>
    </w:p>
    <w:p w:rsidR="00E51C3D" w:rsidRPr="00F37A96" w:rsidRDefault="00E51C3D" w:rsidP="00E51C3D">
      <w:pPr>
        <w:ind w:firstLine="709"/>
        <w:jc w:val="center"/>
        <w:rPr>
          <w:b/>
          <w:bCs/>
          <w:lang w:val="ru-RU"/>
        </w:rPr>
      </w:pPr>
      <w:r w:rsidRPr="00F37A96">
        <w:rPr>
          <w:b/>
          <w:lang w:val="ru-RU"/>
        </w:rPr>
        <w:t>Перспективный учебный  план</w:t>
      </w:r>
      <w:r w:rsidRPr="00F37A96">
        <w:rPr>
          <w:b/>
          <w:bCs/>
          <w:lang w:val="ru-RU"/>
        </w:rPr>
        <w:t xml:space="preserve"> начального общего образования (недельный)</w:t>
      </w:r>
    </w:p>
    <w:tbl>
      <w:tblPr>
        <w:tblW w:w="480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65"/>
        <w:gridCol w:w="2702"/>
        <w:gridCol w:w="1132"/>
        <w:gridCol w:w="1041"/>
        <w:gridCol w:w="986"/>
        <w:gridCol w:w="986"/>
        <w:gridCol w:w="1179"/>
      </w:tblGrid>
      <w:tr w:rsidR="00E51C3D" w:rsidRPr="00F37A96" w:rsidTr="00545966">
        <w:tc>
          <w:tcPr>
            <w:tcW w:w="2021" w:type="dxa"/>
            <w:vMerge w:val="restart"/>
            <w:tcMar>
              <w:top w:w="0" w:type="dxa"/>
              <w:left w:w="108" w:type="dxa"/>
              <w:bottom w:w="0" w:type="dxa"/>
              <w:right w:w="108" w:type="dxa"/>
            </w:tcMar>
            <w:vAlign w:val="center"/>
          </w:tcPr>
          <w:p w:rsidR="00E51C3D" w:rsidRPr="00F37A96" w:rsidRDefault="00E51C3D" w:rsidP="00545966">
            <w:r w:rsidRPr="00F37A96">
              <w:rPr>
                <w:b/>
                <w:bCs/>
              </w:rPr>
              <w:t>Предметные области</w:t>
            </w:r>
          </w:p>
        </w:tc>
        <w:tc>
          <w:tcPr>
            <w:tcW w:w="2522" w:type="dxa"/>
            <w:vMerge w:val="restart"/>
            <w:tcMar>
              <w:top w:w="0" w:type="dxa"/>
              <w:left w:w="108" w:type="dxa"/>
              <w:bottom w:w="0" w:type="dxa"/>
              <w:right w:w="108" w:type="dxa"/>
            </w:tcMar>
            <w:vAlign w:val="center"/>
          </w:tcPr>
          <w:p w:rsidR="00E51C3D" w:rsidRPr="00F37A96" w:rsidRDefault="00E51C3D" w:rsidP="00545966">
            <w:r w:rsidRPr="00F37A96">
              <w:rPr>
                <w:b/>
                <w:bCs/>
              </w:rPr>
              <w:t>Предметы</w:t>
            </w:r>
          </w:p>
        </w:tc>
        <w:tc>
          <w:tcPr>
            <w:tcW w:w="3867" w:type="dxa"/>
            <w:gridSpan w:val="4"/>
            <w:tcMar>
              <w:top w:w="0" w:type="dxa"/>
              <w:left w:w="108" w:type="dxa"/>
              <w:bottom w:w="0" w:type="dxa"/>
              <w:right w:w="108" w:type="dxa"/>
            </w:tcMar>
            <w:vAlign w:val="center"/>
          </w:tcPr>
          <w:p w:rsidR="00E51C3D" w:rsidRPr="00F37A96" w:rsidRDefault="00E51C3D" w:rsidP="00545966">
            <w:r w:rsidRPr="00F37A96">
              <w:rPr>
                <w:b/>
                <w:bCs/>
              </w:rPr>
              <w:t>Количество часов в неделю</w:t>
            </w:r>
          </w:p>
        </w:tc>
        <w:tc>
          <w:tcPr>
            <w:tcW w:w="1100" w:type="dxa"/>
            <w:vMerge w:val="restart"/>
            <w:tcMar>
              <w:top w:w="0" w:type="dxa"/>
              <w:left w:w="108" w:type="dxa"/>
              <w:bottom w:w="0" w:type="dxa"/>
              <w:right w:w="108" w:type="dxa"/>
            </w:tcMar>
            <w:vAlign w:val="center"/>
          </w:tcPr>
          <w:p w:rsidR="00E51C3D" w:rsidRPr="00F37A96" w:rsidRDefault="00E51C3D" w:rsidP="00545966">
            <w:pPr>
              <w:rPr>
                <w:b/>
                <w:bCs/>
              </w:rPr>
            </w:pPr>
            <w:r w:rsidRPr="00F37A96">
              <w:rPr>
                <w:b/>
                <w:bCs/>
              </w:rPr>
              <w:t>Всего</w:t>
            </w:r>
          </w:p>
          <w:p w:rsidR="00E51C3D" w:rsidRPr="00F37A96" w:rsidRDefault="00E51C3D" w:rsidP="00545966"/>
        </w:tc>
      </w:tr>
      <w:tr w:rsidR="00E51C3D" w:rsidRPr="00F37A96" w:rsidTr="00545966">
        <w:trPr>
          <w:trHeight w:val="484"/>
        </w:trPr>
        <w:tc>
          <w:tcPr>
            <w:tcW w:w="2021" w:type="dxa"/>
            <w:vMerge/>
            <w:vAlign w:val="center"/>
          </w:tcPr>
          <w:p w:rsidR="00E51C3D" w:rsidRPr="00F37A96" w:rsidRDefault="00E51C3D" w:rsidP="00545966"/>
        </w:tc>
        <w:tc>
          <w:tcPr>
            <w:tcW w:w="2522" w:type="dxa"/>
            <w:vMerge/>
            <w:vAlign w:val="center"/>
          </w:tcPr>
          <w:p w:rsidR="00E51C3D" w:rsidRPr="00F37A96" w:rsidRDefault="00E51C3D" w:rsidP="00545966"/>
        </w:tc>
        <w:tc>
          <w:tcPr>
            <w:tcW w:w="1056" w:type="dxa"/>
            <w:tcMar>
              <w:top w:w="0" w:type="dxa"/>
              <w:left w:w="108" w:type="dxa"/>
              <w:bottom w:w="0" w:type="dxa"/>
              <w:right w:w="108" w:type="dxa"/>
            </w:tcMar>
            <w:vAlign w:val="center"/>
          </w:tcPr>
          <w:p w:rsidR="00E51C3D" w:rsidRPr="00F37A96" w:rsidRDefault="00E51C3D" w:rsidP="00545966">
            <w:r w:rsidRPr="00F37A96">
              <w:t>1</w:t>
            </w:r>
          </w:p>
          <w:p w:rsidR="00E51C3D" w:rsidRPr="00F37A96" w:rsidRDefault="00E51C3D" w:rsidP="00545966">
            <w:r w:rsidRPr="00F37A96">
              <w:t>класс</w:t>
            </w:r>
          </w:p>
        </w:tc>
        <w:tc>
          <w:tcPr>
            <w:tcW w:w="971" w:type="dxa"/>
            <w:tcMar>
              <w:top w:w="0" w:type="dxa"/>
              <w:left w:w="108" w:type="dxa"/>
              <w:bottom w:w="0" w:type="dxa"/>
              <w:right w:w="108" w:type="dxa"/>
            </w:tcMar>
            <w:vAlign w:val="center"/>
          </w:tcPr>
          <w:p w:rsidR="00E51C3D" w:rsidRPr="00F37A96" w:rsidRDefault="00E51C3D" w:rsidP="00545966">
            <w:r w:rsidRPr="00F37A96">
              <w:t>2</w:t>
            </w:r>
          </w:p>
          <w:p w:rsidR="00E51C3D" w:rsidRPr="00F37A96" w:rsidRDefault="00E51C3D" w:rsidP="00545966">
            <w:r w:rsidRPr="00F37A96">
              <w:t>класс</w:t>
            </w:r>
          </w:p>
        </w:tc>
        <w:tc>
          <w:tcPr>
            <w:tcW w:w="920" w:type="dxa"/>
            <w:tcMar>
              <w:top w:w="0" w:type="dxa"/>
              <w:left w:w="108" w:type="dxa"/>
              <w:bottom w:w="0" w:type="dxa"/>
              <w:right w:w="108" w:type="dxa"/>
            </w:tcMar>
            <w:vAlign w:val="center"/>
          </w:tcPr>
          <w:p w:rsidR="00E51C3D" w:rsidRPr="00F37A96" w:rsidRDefault="00E51C3D" w:rsidP="00545966">
            <w:r w:rsidRPr="00F37A96">
              <w:t>3</w:t>
            </w:r>
          </w:p>
          <w:p w:rsidR="00E51C3D" w:rsidRPr="00F37A96" w:rsidRDefault="00E51C3D" w:rsidP="00545966">
            <w:r w:rsidRPr="00F37A96">
              <w:t>класс</w:t>
            </w:r>
          </w:p>
        </w:tc>
        <w:tc>
          <w:tcPr>
            <w:tcW w:w="920" w:type="dxa"/>
            <w:tcMar>
              <w:top w:w="0" w:type="dxa"/>
              <w:left w:w="108" w:type="dxa"/>
              <w:bottom w:w="0" w:type="dxa"/>
              <w:right w:w="108" w:type="dxa"/>
            </w:tcMar>
            <w:vAlign w:val="center"/>
          </w:tcPr>
          <w:p w:rsidR="00E51C3D" w:rsidRPr="00F37A96" w:rsidRDefault="00E51C3D" w:rsidP="00545966">
            <w:r w:rsidRPr="00F37A96">
              <w:t>4</w:t>
            </w:r>
          </w:p>
          <w:p w:rsidR="00E51C3D" w:rsidRPr="00F37A96" w:rsidRDefault="00E51C3D" w:rsidP="00545966">
            <w:r w:rsidRPr="00F37A96">
              <w:t>класс</w:t>
            </w:r>
          </w:p>
        </w:tc>
        <w:tc>
          <w:tcPr>
            <w:tcW w:w="1100" w:type="dxa"/>
            <w:vMerge/>
            <w:vAlign w:val="center"/>
          </w:tcPr>
          <w:p w:rsidR="00E51C3D" w:rsidRPr="00F37A96" w:rsidRDefault="00E51C3D" w:rsidP="00545966"/>
        </w:tc>
      </w:tr>
      <w:tr w:rsidR="00E51C3D" w:rsidRPr="00F37A96" w:rsidTr="00545966">
        <w:trPr>
          <w:trHeight w:val="274"/>
        </w:trPr>
        <w:tc>
          <w:tcPr>
            <w:tcW w:w="4543" w:type="dxa"/>
            <w:gridSpan w:val="2"/>
            <w:vAlign w:val="center"/>
          </w:tcPr>
          <w:p w:rsidR="00E51C3D" w:rsidRPr="00F37A96" w:rsidRDefault="00E51C3D" w:rsidP="00545966">
            <w:pPr>
              <w:jc w:val="center"/>
            </w:pPr>
            <w:r w:rsidRPr="00F37A96">
              <w:rPr>
                <w:i/>
                <w:iCs/>
              </w:rPr>
              <w:t>Обязательная часть</w:t>
            </w:r>
          </w:p>
        </w:tc>
        <w:tc>
          <w:tcPr>
            <w:tcW w:w="4967" w:type="dxa"/>
            <w:gridSpan w:val="5"/>
            <w:tcMar>
              <w:top w:w="0" w:type="dxa"/>
              <w:left w:w="108" w:type="dxa"/>
              <w:bottom w:w="0" w:type="dxa"/>
              <w:right w:w="108" w:type="dxa"/>
            </w:tcMar>
            <w:vAlign w:val="center"/>
          </w:tcPr>
          <w:p w:rsidR="00E51C3D" w:rsidRPr="00F37A96" w:rsidRDefault="00E51C3D" w:rsidP="00545966"/>
        </w:tc>
      </w:tr>
      <w:tr w:rsidR="00E51C3D" w:rsidRPr="00F37A96" w:rsidTr="00545966">
        <w:trPr>
          <w:trHeight w:hRule="exact" w:val="340"/>
        </w:trPr>
        <w:tc>
          <w:tcPr>
            <w:tcW w:w="2021" w:type="dxa"/>
            <w:vMerge w:val="restart"/>
            <w:tcMar>
              <w:top w:w="0" w:type="dxa"/>
              <w:left w:w="108" w:type="dxa"/>
              <w:bottom w:w="0" w:type="dxa"/>
              <w:right w:w="108" w:type="dxa"/>
            </w:tcMar>
          </w:tcPr>
          <w:p w:rsidR="00E51C3D" w:rsidRPr="00F37A96" w:rsidRDefault="00E51C3D" w:rsidP="00545966">
            <w:pPr>
              <w:tabs>
                <w:tab w:val="left" w:pos="4500"/>
                <w:tab w:val="left" w:pos="9180"/>
                <w:tab w:val="left" w:pos="9360"/>
              </w:tabs>
              <w:jc w:val="both"/>
            </w:pPr>
            <w:r w:rsidRPr="00F37A96">
              <w:t>Русский язык и литературное чтение</w:t>
            </w:r>
          </w:p>
          <w:p w:rsidR="00E51C3D" w:rsidRPr="00F37A96" w:rsidRDefault="00E51C3D" w:rsidP="00545966">
            <w:pPr>
              <w:tabs>
                <w:tab w:val="left" w:pos="4500"/>
                <w:tab w:val="left" w:pos="9180"/>
                <w:tab w:val="left" w:pos="9360"/>
              </w:tabs>
              <w:jc w:val="both"/>
            </w:pPr>
          </w:p>
        </w:tc>
        <w:tc>
          <w:tcPr>
            <w:tcW w:w="2522" w:type="dxa"/>
            <w:tcMar>
              <w:top w:w="0" w:type="dxa"/>
              <w:left w:w="108" w:type="dxa"/>
              <w:bottom w:w="0" w:type="dxa"/>
              <w:right w:w="108" w:type="dxa"/>
            </w:tcMar>
          </w:tcPr>
          <w:p w:rsidR="00E51C3D" w:rsidRPr="00F37A96" w:rsidRDefault="00E51C3D" w:rsidP="00545966">
            <w:r w:rsidRPr="00F37A96">
              <w:t>Русский язык</w:t>
            </w:r>
          </w:p>
        </w:tc>
        <w:tc>
          <w:tcPr>
            <w:tcW w:w="1056" w:type="dxa"/>
            <w:tcMar>
              <w:top w:w="0" w:type="dxa"/>
              <w:left w:w="108" w:type="dxa"/>
              <w:bottom w:w="0" w:type="dxa"/>
              <w:right w:w="108" w:type="dxa"/>
            </w:tcMar>
          </w:tcPr>
          <w:p w:rsidR="00E51C3D" w:rsidRPr="00F37A96" w:rsidRDefault="00E51C3D" w:rsidP="00545966">
            <w:pPr>
              <w:rPr>
                <w:lang w:val="ru-RU"/>
              </w:rPr>
            </w:pPr>
            <w:r>
              <w:rPr>
                <w:lang w:val="ru-RU"/>
              </w:rPr>
              <w:t>4</w:t>
            </w:r>
          </w:p>
        </w:tc>
        <w:tc>
          <w:tcPr>
            <w:tcW w:w="971" w:type="dxa"/>
            <w:tcMar>
              <w:top w:w="0" w:type="dxa"/>
              <w:left w:w="108" w:type="dxa"/>
              <w:bottom w:w="0" w:type="dxa"/>
              <w:right w:w="108" w:type="dxa"/>
            </w:tcMar>
          </w:tcPr>
          <w:p w:rsidR="00E51C3D" w:rsidRPr="00F37A96" w:rsidRDefault="00E51C3D" w:rsidP="00545966">
            <w:r>
              <w:rPr>
                <w:lang w:val="ru-RU"/>
              </w:rPr>
              <w:t>4</w:t>
            </w:r>
          </w:p>
        </w:tc>
        <w:tc>
          <w:tcPr>
            <w:tcW w:w="920" w:type="dxa"/>
            <w:tcMar>
              <w:top w:w="0" w:type="dxa"/>
              <w:left w:w="108" w:type="dxa"/>
              <w:bottom w:w="0" w:type="dxa"/>
              <w:right w:w="108" w:type="dxa"/>
            </w:tcMar>
          </w:tcPr>
          <w:p w:rsidR="00E51C3D" w:rsidRPr="00F37A96" w:rsidRDefault="00E51C3D" w:rsidP="00545966">
            <w:r>
              <w:rPr>
                <w:lang w:val="ru-RU"/>
              </w:rPr>
              <w:t>4</w:t>
            </w:r>
          </w:p>
        </w:tc>
        <w:tc>
          <w:tcPr>
            <w:tcW w:w="920" w:type="dxa"/>
            <w:tcMar>
              <w:top w:w="0" w:type="dxa"/>
              <w:left w:w="108" w:type="dxa"/>
              <w:bottom w:w="0" w:type="dxa"/>
              <w:right w:w="108" w:type="dxa"/>
            </w:tcMar>
          </w:tcPr>
          <w:p w:rsidR="00E51C3D" w:rsidRPr="00F37A96" w:rsidRDefault="00E51C3D" w:rsidP="00545966">
            <w:r>
              <w:rPr>
                <w:lang w:val="ru-RU"/>
              </w:rPr>
              <w:t>4</w:t>
            </w:r>
          </w:p>
        </w:tc>
        <w:tc>
          <w:tcPr>
            <w:tcW w:w="1100" w:type="dxa"/>
            <w:tcMar>
              <w:top w:w="0" w:type="dxa"/>
              <w:left w:w="108" w:type="dxa"/>
              <w:bottom w:w="0" w:type="dxa"/>
              <w:right w:w="108" w:type="dxa"/>
            </w:tcMar>
          </w:tcPr>
          <w:p w:rsidR="00E51C3D" w:rsidRPr="00F37A96" w:rsidRDefault="00E51C3D" w:rsidP="00545966">
            <w:pPr>
              <w:rPr>
                <w:lang w:val="ru-RU"/>
              </w:rPr>
            </w:pPr>
            <w:r w:rsidRPr="00F37A96">
              <w:t>1</w:t>
            </w:r>
            <w:r>
              <w:rPr>
                <w:lang w:val="ru-RU"/>
              </w:rPr>
              <w:t>6</w:t>
            </w:r>
          </w:p>
        </w:tc>
      </w:tr>
      <w:tr w:rsidR="00E51C3D" w:rsidRPr="00F37A96" w:rsidTr="00545966">
        <w:trPr>
          <w:trHeight w:hRule="exact" w:val="853"/>
        </w:trPr>
        <w:tc>
          <w:tcPr>
            <w:tcW w:w="2021" w:type="dxa"/>
            <w:vMerge/>
            <w:tcBorders>
              <w:bottom w:val="single" w:sz="4" w:space="0" w:color="auto"/>
            </w:tcBorders>
            <w:vAlign w:val="center"/>
          </w:tcPr>
          <w:p w:rsidR="00E51C3D" w:rsidRPr="00F37A96" w:rsidRDefault="00E51C3D" w:rsidP="00545966"/>
        </w:tc>
        <w:tc>
          <w:tcPr>
            <w:tcW w:w="2522" w:type="dxa"/>
            <w:tcMar>
              <w:top w:w="0" w:type="dxa"/>
              <w:left w:w="108" w:type="dxa"/>
              <w:bottom w:w="0" w:type="dxa"/>
              <w:right w:w="108" w:type="dxa"/>
            </w:tcMar>
          </w:tcPr>
          <w:p w:rsidR="00E51C3D" w:rsidRPr="00F37A96" w:rsidRDefault="00E51C3D" w:rsidP="00545966">
            <w:r w:rsidRPr="00F37A96">
              <w:t>Литературное чтение</w:t>
            </w:r>
          </w:p>
        </w:tc>
        <w:tc>
          <w:tcPr>
            <w:tcW w:w="1056" w:type="dxa"/>
            <w:tcMar>
              <w:top w:w="0" w:type="dxa"/>
              <w:left w:w="108" w:type="dxa"/>
              <w:bottom w:w="0" w:type="dxa"/>
              <w:right w:w="108" w:type="dxa"/>
            </w:tcMar>
          </w:tcPr>
          <w:p w:rsidR="00E51C3D" w:rsidRPr="00F37A96" w:rsidRDefault="00E51C3D" w:rsidP="00545966">
            <w:pPr>
              <w:rPr>
                <w:lang w:val="ru-RU"/>
              </w:rPr>
            </w:pPr>
            <w:r>
              <w:rPr>
                <w:lang w:val="ru-RU"/>
              </w:rPr>
              <w:t>4</w:t>
            </w:r>
          </w:p>
        </w:tc>
        <w:tc>
          <w:tcPr>
            <w:tcW w:w="971" w:type="dxa"/>
            <w:tcMar>
              <w:top w:w="0" w:type="dxa"/>
              <w:left w:w="108" w:type="dxa"/>
              <w:bottom w:w="0" w:type="dxa"/>
              <w:right w:w="108" w:type="dxa"/>
            </w:tcMar>
          </w:tcPr>
          <w:p w:rsidR="00E51C3D" w:rsidRPr="00F37A96" w:rsidRDefault="00E51C3D" w:rsidP="00545966">
            <w:pPr>
              <w:rPr>
                <w:lang w:val="ru-RU"/>
              </w:rPr>
            </w:pPr>
            <w:r>
              <w:rPr>
                <w:lang w:val="ru-RU"/>
              </w:rPr>
              <w:t>4</w:t>
            </w:r>
          </w:p>
        </w:tc>
        <w:tc>
          <w:tcPr>
            <w:tcW w:w="920" w:type="dxa"/>
            <w:tcMar>
              <w:top w:w="0" w:type="dxa"/>
              <w:left w:w="108" w:type="dxa"/>
              <w:bottom w:w="0" w:type="dxa"/>
              <w:right w:w="108" w:type="dxa"/>
            </w:tcMar>
          </w:tcPr>
          <w:p w:rsidR="00E51C3D" w:rsidRPr="00F37A96" w:rsidRDefault="00E51C3D" w:rsidP="00545966">
            <w:pPr>
              <w:rPr>
                <w:lang w:val="ru-RU"/>
              </w:rPr>
            </w:pPr>
            <w:r>
              <w:rPr>
                <w:lang w:val="ru-RU"/>
              </w:rPr>
              <w:t>4</w:t>
            </w:r>
          </w:p>
        </w:tc>
        <w:tc>
          <w:tcPr>
            <w:tcW w:w="920" w:type="dxa"/>
            <w:tcMar>
              <w:top w:w="0" w:type="dxa"/>
              <w:left w:w="108" w:type="dxa"/>
              <w:bottom w:w="0" w:type="dxa"/>
              <w:right w:w="108" w:type="dxa"/>
            </w:tcMar>
          </w:tcPr>
          <w:p w:rsidR="00E51C3D" w:rsidRPr="00F37A96" w:rsidRDefault="00E51C3D" w:rsidP="00545966">
            <w:pPr>
              <w:rPr>
                <w:lang w:val="ru-RU"/>
              </w:rPr>
            </w:pPr>
            <w:r>
              <w:rPr>
                <w:lang w:val="ru-RU"/>
              </w:rPr>
              <w:t>3</w:t>
            </w:r>
          </w:p>
        </w:tc>
        <w:tc>
          <w:tcPr>
            <w:tcW w:w="1100" w:type="dxa"/>
            <w:tcMar>
              <w:top w:w="0" w:type="dxa"/>
              <w:left w:w="108" w:type="dxa"/>
              <w:bottom w:w="0" w:type="dxa"/>
              <w:right w:w="108" w:type="dxa"/>
            </w:tcMar>
          </w:tcPr>
          <w:p w:rsidR="00E51C3D" w:rsidRPr="00F37A96" w:rsidRDefault="00E51C3D" w:rsidP="00545966">
            <w:pPr>
              <w:rPr>
                <w:lang w:val="ru-RU"/>
              </w:rPr>
            </w:pPr>
            <w:r w:rsidRPr="00F37A96">
              <w:t>1</w:t>
            </w:r>
            <w:r>
              <w:rPr>
                <w:lang w:val="ru-RU"/>
              </w:rPr>
              <w:t>5</w:t>
            </w:r>
          </w:p>
        </w:tc>
      </w:tr>
      <w:tr w:rsidR="00E51C3D" w:rsidRPr="00F37A96" w:rsidTr="00545966">
        <w:trPr>
          <w:trHeight w:hRule="exact" w:val="853"/>
        </w:trPr>
        <w:tc>
          <w:tcPr>
            <w:tcW w:w="2021" w:type="dxa"/>
            <w:vMerge w:val="restart"/>
            <w:vAlign w:val="center"/>
          </w:tcPr>
          <w:p w:rsidR="00E51C3D" w:rsidRPr="00F37A96" w:rsidRDefault="00E51C3D" w:rsidP="00545966">
            <w:pPr>
              <w:rPr>
                <w:lang w:val="ru-RU"/>
              </w:rPr>
            </w:pPr>
            <w:r w:rsidRPr="00F37A96">
              <w:rPr>
                <w:lang w:val="ru-RU"/>
              </w:rPr>
              <w:t>Родной язык и литературное чтение на родном языке</w:t>
            </w:r>
          </w:p>
        </w:tc>
        <w:tc>
          <w:tcPr>
            <w:tcW w:w="2522" w:type="dxa"/>
            <w:tcMar>
              <w:top w:w="0" w:type="dxa"/>
              <w:left w:w="108" w:type="dxa"/>
              <w:bottom w:w="0" w:type="dxa"/>
              <w:right w:w="108" w:type="dxa"/>
            </w:tcMar>
          </w:tcPr>
          <w:p w:rsidR="00E51C3D" w:rsidRPr="00F37A96" w:rsidRDefault="00E51C3D" w:rsidP="00545966">
            <w:pPr>
              <w:rPr>
                <w:lang w:val="ru-RU"/>
              </w:rPr>
            </w:pPr>
            <w:r w:rsidRPr="00F37A96">
              <w:rPr>
                <w:lang w:val="ru-RU"/>
              </w:rPr>
              <w:t>Родной язык</w:t>
            </w:r>
            <w:r>
              <w:rPr>
                <w:lang w:val="ru-RU"/>
              </w:rPr>
              <w:t xml:space="preserve"> (русский)</w:t>
            </w:r>
          </w:p>
        </w:tc>
        <w:tc>
          <w:tcPr>
            <w:tcW w:w="1056" w:type="dxa"/>
            <w:tcMar>
              <w:top w:w="0" w:type="dxa"/>
              <w:left w:w="108" w:type="dxa"/>
              <w:bottom w:w="0" w:type="dxa"/>
              <w:right w:w="108" w:type="dxa"/>
            </w:tcMar>
          </w:tcPr>
          <w:p w:rsidR="00E51C3D" w:rsidRPr="00F37A96" w:rsidRDefault="00E51C3D" w:rsidP="00545966">
            <w:pPr>
              <w:rPr>
                <w:lang w:val="ru-RU"/>
              </w:rPr>
            </w:pPr>
            <w:r w:rsidRPr="00F37A96">
              <w:rPr>
                <w:lang w:val="ru-RU"/>
              </w:rPr>
              <w:t>0</w:t>
            </w:r>
          </w:p>
        </w:tc>
        <w:tc>
          <w:tcPr>
            <w:tcW w:w="971" w:type="dxa"/>
            <w:tcMar>
              <w:top w:w="0" w:type="dxa"/>
              <w:left w:w="108" w:type="dxa"/>
              <w:bottom w:w="0" w:type="dxa"/>
              <w:right w:w="108" w:type="dxa"/>
            </w:tcMar>
          </w:tcPr>
          <w:p w:rsidR="00E51C3D" w:rsidRPr="00F37A96" w:rsidRDefault="00E51C3D" w:rsidP="00545966">
            <w:r w:rsidRPr="00F37A96">
              <w:rPr>
                <w:lang w:val="ru-RU"/>
              </w:rPr>
              <w:t>0</w:t>
            </w:r>
          </w:p>
        </w:tc>
        <w:tc>
          <w:tcPr>
            <w:tcW w:w="920" w:type="dxa"/>
            <w:tcMar>
              <w:top w:w="0" w:type="dxa"/>
              <w:left w:w="108" w:type="dxa"/>
              <w:bottom w:w="0" w:type="dxa"/>
              <w:right w:w="108" w:type="dxa"/>
            </w:tcMar>
          </w:tcPr>
          <w:p w:rsidR="00E51C3D" w:rsidRPr="00F37A96" w:rsidRDefault="00E51C3D" w:rsidP="00545966">
            <w:r w:rsidRPr="00F37A96">
              <w:rPr>
                <w:lang w:val="ru-RU"/>
              </w:rPr>
              <w:t>0</w:t>
            </w:r>
          </w:p>
        </w:tc>
        <w:tc>
          <w:tcPr>
            <w:tcW w:w="920" w:type="dxa"/>
            <w:tcMar>
              <w:top w:w="0" w:type="dxa"/>
              <w:left w:w="108" w:type="dxa"/>
              <w:bottom w:w="0" w:type="dxa"/>
              <w:right w:w="108" w:type="dxa"/>
            </w:tcMar>
          </w:tcPr>
          <w:p w:rsidR="00E51C3D" w:rsidRPr="00F37A96" w:rsidRDefault="00E51C3D" w:rsidP="00545966">
            <w:r w:rsidRPr="00F37A96">
              <w:rPr>
                <w:lang w:val="ru-RU"/>
              </w:rPr>
              <w:t>0</w:t>
            </w:r>
          </w:p>
        </w:tc>
        <w:tc>
          <w:tcPr>
            <w:tcW w:w="1100" w:type="dxa"/>
            <w:tcMar>
              <w:top w:w="0" w:type="dxa"/>
              <w:left w:w="108" w:type="dxa"/>
              <w:bottom w:w="0" w:type="dxa"/>
              <w:right w:w="108" w:type="dxa"/>
            </w:tcMar>
          </w:tcPr>
          <w:p w:rsidR="00E51C3D" w:rsidRPr="00F37A96" w:rsidRDefault="00E51C3D" w:rsidP="00545966">
            <w:pPr>
              <w:rPr>
                <w:lang w:val="ru-RU"/>
              </w:rPr>
            </w:pPr>
            <w:r>
              <w:rPr>
                <w:lang w:val="ru-RU"/>
              </w:rPr>
              <w:t>0</w:t>
            </w:r>
          </w:p>
        </w:tc>
      </w:tr>
      <w:tr w:rsidR="00E51C3D" w:rsidRPr="00F37A96" w:rsidTr="00545966">
        <w:trPr>
          <w:trHeight w:hRule="exact" w:val="853"/>
        </w:trPr>
        <w:tc>
          <w:tcPr>
            <w:tcW w:w="2021" w:type="dxa"/>
            <w:vMerge/>
            <w:tcBorders>
              <w:bottom w:val="single" w:sz="4" w:space="0" w:color="auto"/>
            </w:tcBorders>
            <w:vAlign w:val="center"/>
          </w:tcPr>
          <w:p w:rsidR="00E51C3D" w:rsidRPr="00F37A96" w:rsidRDefault="00E51C3D" w:rsidP="00545966">
            <w:pPr>
              <w:rPr>
                <w:lang w:val="ru-RU"/>
              </w:rPr>
            </w:pPr>
          </w:p>
        </w:tc>
        <w:tc>
          <w:tcPr>
            <w:tcW w:w="2522" w:type="dxa"/>
            <w:tcMar>
              <w:top w:w="0" w:type="dxa"/>
              <w:left w:w="108" w:type="dxa"/>
              <w:bottom w:w="0" w:type="dxa"/>
              <w:right w:w="108" w:type="dxa"/>
            </w:tcMar>
          </w:tcPr>
          <w:p w:rsidR="00E51C3D" w:rsidRPr="00F37A96" w:rsidRDefault="00E51C3D" w:rsidP="00545966">
            <w:pPr>
              <w:rPr>
                <w:lang w:val="ru-RU"/>
              </w:rPr>
            </w:pPr>
            <w:r w:rsidRPr="00F37A96">
              <w:rPr>
                <w:lang w:val="ru-RU"/>
              </w:rPr>
              <w:t>Литературное чтение на родном языке</w:t>
            </w:r>
          </w:p>
        </w:tc>
        <w:tc>
          <w:tcPr>
            <w:tcW w:w="1056" w:type="dxa"/>
            <w:tcMar>
              <w:top w:w="0" w:type="dxa"/>
              <w:left w:w="108" w:type="dxa"/>
              <w:bottom w:w="0" w:type="dxa"/>
              <w:right w:w="108" w:type="dxa"/>
            </w:tcMar>
          </w:tcPr>
          <w:p w:rsidR="00E51C3D" w:rsidRPr="00F37A96" w:rsidRDefault="00E51C3D" w:rsidP="00545966">
            <w:pPr>
              <w:rPr>
                <w:lang w:val="ru-RU"/>
              </w:rPr>
            </w:pPr>
            <w:r w:rsidRPr="00F37A96">
              <w:rPr>
                <w:lang w:val="ru-RU"/>
              </w:rPr>
              <w:t>0</w:t>
            </w:r>
          </w:p>
        </w:tc>
        <w:tc>
          <w:tcPr>
            <w:tcW w:w="971" w:type="dxa"/>
            <w:tcMar>
              <w:top w:w="0" w:type="dxa"/>
              <w:left w:w="108" w:type="dxa"/>
              <w:bottom w:w="0" w:type="dxa"/>
              <w:right w:w="108" w:type="dxa"/>
            </w:tcMar>
          </w:tcPr>
          <w:p w:rsidR="00E51C3D" w:rsidRPr="00F37A96" w:rsidRDefault="00E51C3D" w:rsidP="00545966">
            <w:r w:rsidRPr="00F37A96">
              <w:rPr>
                <w:lang w:val="ru-RU"/>
              </w:rPr>
              <w:t>0</w:t>
            </w:r>
          </w:p>
        </w:tc>
        <w:tc>
          <w:tcPr>
            <w:tcW w:w="920" w:type="dxa"/>
            <w:tcMar>
              <w:top w:w="0" w:type="dxa"/>
              <w:left w:w="108" w:type="dxa"/>
              <w:bottom w:w="0" w:type="dxa"/>
              <w:right w:w="108" w:type="dxa"/>
            </w:tcMar>
          </w:tcPr>
          <w:p w:rsidR="00E51C3D" w:rsidRPr="00F37A96" w:rsidRDefault="00E51C3D" w:rsidP="00545966">
            <w:r w:rsidRPr="00F37A96">
              <w:rPr>
                <w:lang w:val="ru-RU"/>
              </w:rPr>
              <w:t>0</w:t>
            </w:r>
          </w:p>
        </w:tc>
        <w:tc>
          <w:tcPr>
            <w:tcW w:w="920" w:type="dxa"/>
            <w:tcMar>
              <w:top w:w="0" w:type="dxa"/>
              <w:left w:w="108" w:type="dxa"/>
              <w:bottom w:w="0" w:type="dxa"/>
              <w:right w:w="108" w:type="dxa"/>
            </w:tcMar>
          </w:tcPr>
          <w:p w:rsidR="00E51C3D" w:rsidRPr="00F37A96" w:rsidRDefault="00E51C3D" w:rsidP="00545966">
            <w:r w:rsidRPr="00F37A96">
              <w:rPr>
                <w:lang w:val="ru-RU"/>
              </w:rPr>
              <w:t>0</w:t>
            </w:r>
          </w:p>
        </w:tc>
        <w:tc>
          <w:tcPr>
            <w:tcW w:w="1100" w:type="dxa"/>
            <w:tcMar>
              <w:top w:w="0" w:type="dxa"/>
              <w:left w:w="108" w:type="dxa"/>
              <w:bottom w:w="0" w:type="dxa"/>
              <w:right w:w="108" w:type="dxa"/>
            </w:tcMar>
          </w:tcPr>
          <w:p w:rsidR="00E51C3D" w:rsidRPr="00F37A96" w:rsidRDefault="00E51C3D" w:rsidP="00545966">
            <w:pPr>
              <w:rPr>
                <w:lang w:val="ru-RU"/>
              </w:rPr>
            </w:pPr>
            <w:r>
              <w:rPr>
                <w:lang w:val="ru-RU"/>
              </w:rPr>
              <w:t>0</w:t>
            </w:r>
          </w:p>
        </w:tc>
      </w:tr>
      <w:tr w:rsidR="00E51C3D" w:rsidRPr="00F37A96" w:rsidTr="00545966">
        <w:trPr>
          <w:trHeight w:hRule="exact" w:val="1076"/>
        </w:trPr>
        <w:tc>
          <w:tcPr>
            <w:tcW w:w="2021" w:type="dxa"/>
            <w:tcBorders>
              <w:top w:val="single" w:sz="4" w:space="0" w:color="auto"/>
            </w:tcBorders>
            <w:vAlign w:val="center"/>
          </w:tcPr>
          <w:p w:rsidR="00E51C3D" w:rsidRPr="00F37A96" w:rsidRDefault="00E51C3D" w:rsidP="00545966">
            <w:r w:rsidRPr="00F37A96">
              <w:t>Иностранный язык</w:t>
            </w:r>
          </w:p>
        </w:tc>
        <w:tc>
          <w:tcPr>
            <w:tcW w:w="2522" w:type="dxa"/>
            <w:tcMar>
              <w:top w:w="0" w:type="dxa"/>
              <w:left w:w="108" w:type="dxa"/>
              <w:bottom w:w="0" w:type="dxa"/>
              <w:right w:w="108" w:type="dxa"/>
            </w:tcMar>
          </w:tcPr>
          <w:p w:rsidR="00E51C3D" w:rsidRPr="00F37A96" w:rsidRDefault="00E51C3D" w:rsidP="00545966">
            <w:pPr>
              <w:tabs>
                <w:tab w:val="left" w:pos="4500"/>
                <w:tab w:val="left" w:pos="9180"/>
                <w:tab w:val="left" w:pos="9360"/>
              </w:tabs>
              <w:jc w:val="both"/>
              <w:rPr>
                <w:rStyle w:val="FontStyle64"/>
              </w:rPr>
            </w:pPr>
            <w:r w:rsidRPr="00F37A96">
              <w:rPr>
                <w:rStyle w:val="FontStyle64"/>
              </w:rPr>
              <w:t>Иностранный язык</w:t>
            </w:r>
          </w:p>
          <w:p w:rsidR="00E51C3D" w:rsidRPr="00F37A96" w:rsidRDefault="00E51C3D" w:rsidP="00545966">
            <w:pPr>
              <w:tabs>
                <w:tab w:val="left" w:pos="4500"/>
                <w:tab w:val="left" w:pos="9180"/>
                <w:tab w:val="left" w:pos="9360"/>
              </w:tabs>
              <w:jc w:val="both"/>
              <w:rPr>
                <w:lang w:val="ru-RU"/>
              </w:rPr>
            </w:pPr>
            <w:r w:rsidRPr="00F37A96">
              <w:rPr>
                <w:rStyle w:val="FontStyle64"/>
              </w:rPr>
              <w:t>(английский)</w:t>
            </w:r>
          </w:p>
        </w:tc>
        <w:tc>
          <w:tcPr>
            <w:tcW w:w="1056" w:type="dxa"/>
            <w:tcMar>
              <w:top w:w="0" w:type="dxa"/>
              <w:left w:w="108" w:type="dxa"/>
              <w:bottom w:w="0" w:type="dxa"/>
              <w:right w:w="108" w:type="dxa"/>
            </w:tcMar>
          </w:tcPr>
          <w:p w:rsidR="00E51C3D" w:rsidRPr="00F37A96" w:rsidRDefault="00E51C3D" w:rsidP="00545966">
            <w:r w:rsidRPr="00F37A96">
              <w:t>-</w:t>
            </w:r>
          </w:p>
        </w:tc>
        <w:tc>
          <w:tcPr>
            <w:tcW w:w="971" w:type="dxa"/>
            <w:tcMar>
              <w:top w:w="0" w:type="dxa"/>
              <w:left w:w="108" w:type="dxa"/>
              <w:bottom w:w="0" w:type="dxa"/>
              <w:right w:w="108" w:type="dxa"/>
            </w:tcMar>
          </w:tcPr>
          <w:p w:rsidR="00E51C3D" w:rsidRPr="00F37A96" w:rsidRDefault="00E51C3D" w:rsidP="00545966">
            <w:r w:rsidRPr="00F37A96">
              <w:t>2</w:t>
            </w:r>
          </w:p>
        </w:tc>
        <w:tc>
          <w:tcPr>
            <w:tcW w:w="920" w:type="dxa"/>
            <w:tcMar>
              <w:top w:w="0" w:type="dxa"/>
              <w:left w:w="108" w:type="dxa"/>
              <w:bottom w:w="0" w:type="dxa"/>
              <w:right w:w="108" w:type="dxa"/>
            </w:tcMar>
          </w:tcPr>
          <w:p w:rsidR="00E51C3D" w:rsidRPr="00F37A96" w:rsidRDefault="00E51C3D" w:rsidP="00545966">
            <w:r w:rsidRPr="00F37A96">
              <w:t>2</w:t>
            </w:r>
          </w:p>
        </w:tc>
        <w:tc>
          <w:tcPr>
            <w:tcW w:w="920" w:type="dxa"/>
            <w:tcMar>
              <w:top w:w="0" w:type="dxa"/>
              <w:left w:w="108" w:type="dxa"/>
              <w:bottom w:w="0" w:type="dxa"/>
              <w:right w:w="108" w:type="dxa"/>
            </w:tcMar>
          </w:tcPr>
          <w:p w:rsidR="00E51C3D" w:rsidRPr="00F37A96" w:rsidRDefault="00E51C3D" w:rsidP="00545966">
            <w:r w:rsidRPr="00F37A96">
              <w:t>2</w:t>
            </w:r>
          </w:p>
        </w:tc>
        <w:tc>
          <w:tcPr>
            <w:tcW w:w="1100" w:type="dxa"/>
            <w:tcMar>
              <w:top w:w="0" w:type="dxa"/>
              <w:left w:w="108" w:type="dxa"/>
              <w:bottom w:w="0" w:type="dxa"/>
              <w:right w:w="108" w:type="dxa"/>
            </w:tcMar>
          </w:tcPr>
          <w:p w:rsidR="00E51C3D" w:rsidRPr="00F37A96" w:rsidRDefault="00E51C3D" w:rsidP="00545966">
            <w:r w:rsidRPr="00F37A96">
              <w:t>6</w:t>
            </w:r>
          </w:p>
        </w:tc>
      </w:tr>
      <w:tr w:rsidR="00E51C3D" w:rsidRPr="00F37A96" w:rsidTr="00545966">
        <w:trPr>
          <w:trHeight w:hRule="exact" w:val="767"/>
        </w:trPr>
        <w:tc>
          <w:tcPr>
            <w:tcW w:w="2021" w:type="dxa"/>
            <w:tcMar>
              <w:top w:w="0" w:type="dxa"/>
              <w:left w:w="108" w:type="dxa"/>
              <w:bottom w:w="0" w:type="dxa"/>
              <w:right w:w="108" w:type="dxa"/>
            </w:tcMar>
          </w:tcPr>
          <w:p w:rsidR="00E51C3D" w:rsidRPr="00F37A96" w:rsidRDefault="00E51C3D" w:rsidP="00545966">
            <w:pPr>
              <w:rPr>
                <w:lang w:val="ru-RU"/>
              </w:rPr>
            </w:pPr>
            <w:r w:rsidRPr="00F37A96">
              <w:t>Математика и информатик</w:t>
            </w:r>
            <w:r w:rsidRPr="00F37A96">
              <w:rPr>
                <w:lang w:val="ru-RU"/>
              </w:rPr>
              <w:t>а</w:t>
            </w:r>
          </w:p>
        </w:tc>
        <w:tc>
          <w:tcPr>
            <w:tcW w:w="2522" w:type="dxa"/>
            <w:tcMar>
              <w:top w:w="0" w:type="dxa"/>
              <w:left w:w="108" w:type="dxa"/>
              <w:bottom w:w="0" w:type="dxa"/>
              <w:right w:w="108" w:type="dxa"/>
            </w:tcMar>
          </w:tcPr>
          <w:p w:rsidR="00E51C3D" w:rsidRPr="00F37A96" w:rsidRDefault="00E51C3D" w:rsidP="00545966">
            <w:r w:rsidRPr="00F37A96">
              <w:t>Математика</w:t>
            </w:r>
          </w:p>
        </w:tc>
        <w:tc>
          <w:tcPr>
            <w:tcW w:w="1056" w:type="dxa"/>
            <w:tcMar>
              <w:top w:w="0" w:type="dxa"/>
              <w:left w:w="108" w:type="dxa"/>
              <w:bottom w:w="0" w:type="dxa"/>
              <w:right w:w="108" w:type="dxa"/>
            </w:tcMar>
          </w:tcPr>
          <w:p w:rsidR="00E51C3D" w:rsidRPr="00F37A96" w:rsidRDefault="00E51C3D" w:rsidP="00545966">
            <w:r w:rsidRPr="00F37A96">
              <w:t>4</w:t>
            </w:r>
          </w:p>
        </w:tc>
        <w:tc>
          <w:tcPr>
            <w:tcW w:w="971" w:type="dxa"/>
            <w:tcMar>
              <w:top w:w="0" w:type="dxa"/>
              <w:left w:w="108" w:type="dxa"/>
              <w:bottom w:w="0" w:type="dxa"/>
              <w:right w:w="108" w:type="dxa"/>
            </w:tcMar>
          </w:tcPr>
          <w:p w:rsidR="00E51C3D" w:rsidRPr="00F37A96" w:rsidRDefault="00E51C3D" w:rsidP="00545966">
            <w:r w:rsidRPr="00F37A96">
              <w:t>4</w:t>
            </w:r>
          </w:p>
        </w:tc>
        <w:tc>
          <w:tcPr>
            <w:tcW w:w="920" w:type="dxa"/>
            <w:tcMar>
              <w:top w:w="0" w:type="dxa"/>
              <w:left w:w="108" w:type="dxa"/>
              <w:bottom w:w="0" w:type="dxa"/>
              <w:right w:w="108" w:type="dxa"/>
            </w:tcMar>
          </w:tcPr>
          <w:p w:rsidR="00E51C3D" w:rsidRPr="00F37A96" w:rsidRDefault="00E51C3D" w:rsidP="00545966">
            <w:r w:rsidRPr="00F37A96">
              <w:t>4</w:t>
            </w:r>
          </w:p>
        </w:tc>
        <w:tc>
          <w:tcPr>
            <w:tcW w:w="920" w:type="dxa"/>
            <w:tcMar>
              <w:top w:w="0" w:type="dxa"/>
              <w:left w:w="108" w:type="dxa"/>
              <w:bottom w:w="0" w:type="dxa"/>
              <w:right w:w="108" w:type="dxa"/>
            </w:tcMar>
          </w:tcPr>
          <w:p w:rsidR="00E51C3D" w:rsidRPr="00F37A96" w:rsidRDefault="00E51C3D" w:rsidP="00545966">
            <w:r w:rsidRPr="00F37A96">
              <w:t>4</w:t>
            </w:r>
          </w:p>
        </w:tc>
        <w:tc>
          <w:tcPr>
            <w:tcW w:w="1100" w:type="dxa"/>
            <w:tcMar>
              <w:top w:w="0" w:type="dxa"/>
              <w:left w:w="108" w:type="dxa"/>
              <w:bottom w:w="0" w:type="dxa"/>
              <w:right w:w="108" w:type="dxa"/>
            </w:tcMar>
          </w:tcPr>
          <w:p w:rsidR="00E51C3D" w:rsidRPr="00F37A96" w:rsidRDefault="00E51C3D" w:rsidP="00545966">
            <w:r w:rsidRPr="00F37A96">
              <w:t>16</w:t>
            </w:r>
          </w:p>
        </w:tc>
      </w:tr>
      <w:tr w:rsidR="00E51C3D" w:rsidRPr="00F37A96" w:rsidTr="00545966">
        <w:trPr>
          <w:trHeight w:hRule="exact" w:val="847"/>
        </w:trPr>
        <w:tc>
          <w:tcPr>
            <w:tcW w:w="2021" w:type="dxa"/>
            <w:tcMar>
              <w:top w:w="0" w:type="dxa"/>
              <w:left w:w="108" w:type="dxa"/>
              <w:bottom w:w="0" w:type="dxa"/>
              <w:right w:w="108" w:type="dxa"/>
            </w:tcMar>
          </w:tcPr>
          <w:p w:rsidR="00E51C3D" w:rsidRPr="00F37A96" w:rsidRDefault="00E51C3D" w:rsidP="00545966">
            <w:r w:rsidRPr="00F37A96">
              <w:t>Обществознание и естествознание</w:t>
            </w:r>
          </w:p>
        </w:tc>
        <w:tc>
          <w:tcPr>
            <w:tcW w:w="2522" w:type="dxa"/>
            <w:tcMar>
              <w:top w:w="0" w:type="dxa"/>
              <w:left w:w="108" w:type="dxa"/>
              <w:bottom w:w="0" w:type="dxa"/>
              <w:right w:w="108" w:type="dxa"/>
            </w:tcMar>
          </w:tcPr>
          <w:p w:rsidR="00E51C3D" w:rsidRPr="00F37A96" w:rsidRDefault="00E51C3D" w:rsidP="00545966">
            <w:r w:rsidRPr="00F37A96">
              <w:t>Окружающий мир</w:t>
            </w:r>
          </w:p>
        </w:tc>
        <w:tc>
          <w:tcPr>
            <w:tcW w:w="1056" w:type="dxa"/>
            <w:tcMar>
              <w:top w:w="0" w:type="dxa"/>
              <w:left w:w="108" w:type="dxa"/>
              <w:bottom w:w="0" w:type="dxa"/>
              <w:right w:w="108" w:type="dxa"/>
            </w:tcMar>
          </w:tcPr>
          <w:p w:rsidR="00E51C3D" w:rsidRPr="00F37A96" w:rsidRDefault="00E51C3D" w:rsidP="00545966">
            <w:r w:rsidRPr="00F37A96">
              <w:t>2</w:t>
            </w:r>
          </w:p>
        </w:tc>
        <w:tc>
          <w:tcPr>
            <w:tcW w:w="971" w:type="dxa"/>
            <w:tcMar>
              <w:top w:w="0" w:type="dxa"/>
              <w:left w:w="108" w:type="dxa"/>
              <w:bottom w:w="0" w:type="dxa"/>
              <w:right w:w="108" w:type="dxa"/>
            </w:tcMar>
          </w:tcPr>
          <w:p w:rsidR="00E51C3D" w:rsidRPr="00F37A96" w:rsidRDefault="00E51C3D" w:rsidP="00545966">
            <w:r w:rsidRPr="00F37A96">
              <w:t>2</w:t>
            </w:r>
          </w:p>
        </w:tc>
        <w:tc>
          <w:tcPr>
            <w:tcW w:w="920" w:type="dxa"/>
            <w:tcMar>
              <w:top w:w="0" w:type="dxa"/>
              <w:left w:w="108" w:type="dxa"/>
              <w:bottom w:w="0" w:type="dxa"/>
              <w:right w:w="108" w:type="dxa"/>
            </w:tcMar>
          </w:tcPr>
          <w:p w:rsidR="00E51C3D" w:rsidRPr="00F37A96" w:rsidRDefault="00E51C3D" w:rsidP="00545966">
            <w:r w:rsidRPr="00F37A96">
              <w:t>2</w:t>
            </w:r>
          </w:p>
        </w:tc>
        <w:tc>
          <w:tcPr>
            <w:tcW w:w="920" w:type="dxa"/>
            <w:tcMar>
              <w:top w:w="0" w:type="dxa"/>
              <w:left w:w="108" w:type="dxa"/>
              <w:bottom w:w="0" w:type="dxa"/>
              <w:right w:w="108" w:type="dxa"/>
            </w:tcMar>
          </w:tcPr>
          <w:p w:rsidR="00E51C3D" w:rsidRPr="00F37A96" w:rsidRDefault="00E51C3D" w:rsidP="00545966">
            <w:r w:rsidRPr="00F37A96">
              <w:t>2</w:t>
            </w:r>
          </w:p>
        </w:tc>
        <w:tc>
          <w:tcPr>
            <w:tcW w:w="1100" w:type="dxa"/>
            <w:tcMar>
              <w:top w:w="0" w:type="dxa"/>
              <w:left w:w="108" w:type="dxa"/>
              <w:bottom w:w="0" w:type="dxa"/>
              <w:right w:w="108" w:type="dxa"/>
            </w:tcMar>
          </w:tcPr>
          <w:p w:rsidR="00E51C3D" w:rsidRPr="00F37A96" w:rsidRDefault="00E51C3D" w:rsidP="00545966">
            <w:r w:rsidRPr="00F37A96">
              <w:t>8</w:t>
            </w:r>
          </w:p>
        </w:tc>
      </w:tr>
      <w:tr w:rsidR="00E51C3D" w:rsidRPr="00F37A96" w:rsidTr="00545966">
        <w:tc>
          <w:tcPr>
            <w:tcW w:w="2021" w:type="dxa"/>
            <w:tcMar>
              <w:top w:w="0" w:type="dxa"/>
              <w:left w:w="108" w:type="dxa"/>
              <w:bottom w:w="0" w:type="dxa"/>
              <w:right w:w="108" w:type="dxa"/>
            </w:tcMar>
          </w:tcPr>
          <w:p w:rsidR="00E51C3D" w:rsidRPr="00F37A96" w:rsidRDefault="00E51C3D" w:rsidP="00545966">
            <w:pPr>
              <w:rPr>
                <w:lang w:val="ru-RU"/>
              </w:rPr>
            </w:pPr>
            <w:r w:rsidRPr="00F37A96">
              <w:rPr>
                <w:lang w:val="ru-RU"/>
              </w:rPr>
              <w:t>Основы религиозных культур и светской этики</w:t>
            </w:r>
          </w:p>
        </w:tc>
        <w:tc>
          <w:tcPr>
            <w:tcW w:w="2522" w:type="dxa"/>
            <w:tcMar>
              <w:top w:w="0" w:type="dxa"/>
              <w:left w:w="108" w:type="dxa"/>
              <w:bottom w:w="0" w:type="dxa"/>
              <w:right w:w="108" w:type="dxa"/>
            </w:tcMar>
          </w:tcPr>
          <w:p w:rsidR="00E51C3D" w:rsidRPr="00F37A96" w:rsidRDefault="00E51C3D" w:rsidP="00545966">
            <w:pPr>
              <w:rPr>
                <w:lang w:val="ru-RU"/>
              </w:rPr>
            </w:pPr>
            <w:r w:rsidRPr="00F37A96">
              <w:rPr>
                <w:lang w:val="ru-RU"/>
              </w:rPr>
              <w:t>Основы религиозных культур и светской этики</w:t>
            </w:r>
          </w:p>
        </w:tc>
        <w:tc>
          <w:tcPr>
            <w:tcW w:w="1056" w:type="dxa"/>
            <w:tcMar>
              <w:top w:w="0" w:type="dxa"/>
              <w:left w:w="108" w:type="dxa"/>
              <w:bottom w:w="0" w:type="dxa"/>
              <w:right w:w="108" w:type="dxa"/>
            </w:tcMar>
          </w:tcPr>
          <w:p w:rsidR="00E51C3D" w:rsidRPr="00F37A96" w:rsidRDefault="00E51C3D" w:rsidP="00545966">
            <w:r w:rsidRPr="00F37A96">
              <w:t>-</w:t>
            </w:r>
          </w:p>
        </w:tc>
        <w:tc>
          <w:tcPr>
            <w:tcW w:w="971" w:type="dxa"/>
            <w:tcMar>
              <w:top w:w="0" w:type="dxa"/>
              <w:left w:w="108" w:type="dxa"/>
              <w:bottom w:w="0" w:type="dxa"/>
              <w:right w:w="108" w:type="dxa"/>
            </w:tcMar>
          </w:tcPr>
          <w:p w:rsidR="00E51C3D" w:rsidRPr="00F37A96" w:rsidRDefault="00E51C3D" w:rsidP="00545966">
            <w:r w:rsidRPr="00F37A96">
              <w:t>-</w:t>
            </w:r>
          </w:p>
        </w:tc>
        <w:tc>
          <w:tcPr>
            <w:tcW w:w="920" w:type="dxa"/>
            <w:tcMar>
              <w:top w:w="0" w:type="dxa"/>
              <w:left w:w="108" w:type="dxa"/>
              <w:bottom w:w="0" w:type="dxa"/>
              <w:right w:w="108" w:type="dxa"/>
            </w:tcMar>
          </w:tcPr>
          <w:p w:rsidR="00E51C3D" w:rsidRPr="00F37A96" w:rsidRDefault="00E51C3D" w:rsidP="00545966">
            <w:r w:rsidRPr="00F37A96">
              <w:t>-</w:t>
            </w:r>
          </w:p>
        </w:tc>
        <w:tc>
          <w:tcPr>
            <w:tcW w:w="920" w:type="dxa"/>
            <w:tcMar>
              <w:top w:w="0" w:type="dxa"/>
              <w:left w:w="108" w:type="dxa"/>
              <w:bottom w:w="0" w:type="dxa"/>
              <w:right w:w="108" w:type="dxa"/>
            </w:tcMar>
          </w:tcPr>
          <w:p w:rsidR="00E51C3D" w:rsidRPr="00F37A96" w:rsidRDefault="00E51C3D" w:rsidP="00545966">
            <w:r w:rsidRPr="00F37A96">
              <w:t>1</w:t>
            </w:r>
          </w:p>
        </w:tc>
        <w:tc>
          <w:tcPr>
            <w:tcW w:w="1100" w:type="dxa"/>
            <w:tcMar>
              <w:top w:w="0" w:type="dxa"/>
              <w:left w:w="108" w:type="dxa"/>
              <w:bottom w:w="0" w:type="dxa"/>
              <w:right w:w="108" w:type="dxa"/>
            </w:tcMar>
          </w:tcPr>
          <w:p w:rsidR="00E51C3D" w:rsidRPr="00F37A96" w:rsidRDefault="00E51C3D" w:rsidP="00545966">
            <w:r w:rsidRPr="00F37A96">
              <w:t>1</w:t>
            </w:r>
          </w:p>
        </w:tc>
      </w:tr>
      <w:tr w:rsidR="00E51C3D" w:rsidRPr="00F37A96" w:rsidTr="00545966">
        <w:trPr>
          <w:trHeight w:hRule="exact" w:val="340"/>
        </w:trPr>
        <w:tc>
          <w:tcPr>
            <w:tcW w:w="2021" w:type="dxa"/>
            <w:vMerge w:val="restart"/>
            <w:tcMar>
              <w:top w:w="0" w:type="dxa"/>
              <w:left w:w="108" w:type="dxa"/>
              <w:bottom w:w="0" w:type="dxa"/>
              <w:right w:w="108" w:type="dxa"/>
            </w:tcMar>
          </w:tcPr>
          <w:p w:rsidR="00E51C3D" w:rsidRPr="00F37A96" w:rsidRDefault="00E51C3D" w:rsidP="00545966">
            <w:r w:rsidRPr="00F37A96">
              <w:lastRenderedPageBreak/>
              <w:t>Искусство</w:t>
            </w:r>
          </w:p>
        </w:tc>
        <w:tc>
          <w:tcPr>
            <w:tcW w:w="2522" w:type="dxa"/>
            <w:tcMar>
              <w:top w:w="0" w:type="dxa"/>
              <w:left w:w="108" w:type="dxa"/>
              <w:bottom w:w="0" w:type="dxa"/>
              <w:right w:w="108" w:type="dxa"/>
            </w:tcMar>
          </w:tcPr>
          <w:p w:rsidR="00E51C3D" w:rsidRPr="00F37A96" w:rsidRDefault="00E51C3D" w:rsidP="00545966">
            <w:r w:rsidRPr="00F37A96">
              <w:t>Музыка</w:t>
            </w:r>
          </w:p>
        </w:tc>
        <w:tc>
          <w:tcPr>
            <w:tcW w:w="1056" w:type="dxa"/>
            <w:tcMar>
              <w:top w:w="0" w:type="dxa"/>
              <w:left w:w="108" w:type="dxa"/>
              <w:bottom w:w="0" w:type="dxa"/>
              <w:right w:w="108" w:type="dxa"/>
            </w:tcMar>
          </w:tcPr>
          <w:p w:rsidR="00E51C3D" w:rsidRPr="00F37A96" w:rsidRDefault="00E51C3D" w:rsidP="00545966">
            <w:r w:rsidRPr="00F37A96">
              <w:t>1</w:t>
            </w:r>
          </w:p>
        </w:tc>
        <w:tc>
          <w:tcPr>
            <w:tcW w:w="971"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1100" w:type="dxa"/>
            <w:tcMar>
              <w:top w:w="0" w:type="dxa"/>
              <w:left w:w="108" w:type="dxa"/>
              <w:bottom w:w="0" w:type="dxa"/>
              <w:right w:w="108" w:type="dxa"/>
            </w:tcMar>
          </w:tcPr>
          <w:p w:rsidR="00E51C3D" w:rsidRPr="00F37A96" w:rsidRDefault="00E51C3D" w:rsidP="00545966">
            <w:r w:rsidRPr="00F37A96">
              <w:t>4</w:t>
            </w:r>
          </w:p>
        </w:tc>
      </w:tr>
      <w:tr w:rsidR="00E51C3D" w:rsidRPr="00F37A96" w:rsidTr="00545966">
        <w:trPr>
          <w:trHeight w:hRule="exact" w:val="716"/>
        </w:trPr>
        <w:tc>
          <w:tcPr>
            <w:tcW w:w="2021" w:type="dxa"/>
            <w:vMerge/>
            <w:vAlign w:val="center"/>
          </w:tcPr>
          <w:p w:rsidR="00E51C3D" w:rsidRPr="00F37A96" w:rsidRDefault="00E51C3D" w:rsidP="00545966"/>
        </w:tc>
        <w:tc>
          <w:tcPr>
            <w:tcW w:w="2522" w:type="dxa"/>
            <w:tcMar>
              <w:top w:w="0" w:type="dxa"/>
              <w:left w:w="108" w:type="dxa"/>
              <w:bottom w:w="0" w:type="dxa"/>
              <w:right w:w="108" w:type="dxa"/>
            </w:tcMar>
          </w:tcPr>
          <w:p w:rsidR="00E51C3D" w:rsidRPr="00F37A96" w:rsidRDefault="00E51C3D" w:rsidP="00545966">
            <w:r w:rsidRPr="00F37A96">
              <w:t>Изобразительное искусство</w:t>
            </w:r>
          </w:p>
        </w:tc>
        <w:tc>
          <w:tcPr>
            <w:tcW w:w="1056" w:type="dxa"/>
            <w:tcMar>
              <w:top w:w="0" w:type="dxa"/>
              <w:left w:w="108" w:type="dxa"/>
              <w:bottom w:w="0" w:type="dxa"/>
              <w:right w:w="108" w:type="dxa"/>
            </w:tcMar>
          </w:tcPr>
          <w:p w:rsidR="00E51C3D" w:rsidRPr="00F37A96" w:rsidRDefault="00E51C3D" w:rsidP="00545966">
            <w:r w:rsidRPr="00F37A96">
              <w:t>1</w:t>
            </w:r>
          </w:p>
        </w:tc>
        <w:tc>
          <w:tcPr>
            <w:tcW w:w="971"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1100" w:type="dxa"/>
            <w:tcMar>
              <w:top w:w="0" w:type="dxa"/>
              <w:left w:w="108" w:type="dxa"/>
              <w:bottom w:w="0" w:type="dxa"/>
              <w:right w:w="108" w:type="dxa"/>
            </w:tcMar>
          </w:tcPr>
          <w:p w:rsidR="00E51C3D" w:rsidRPr="00F37A96" w:rsidRDefault="00E51C3D" w:rsidP="00545966">
            <w:r w:rsidRPr="00F37A96">
              <w:t>4</w:t>
            </w:r>
          </w:p>
        </w:tc>
      </w:tr>
      <w:tr w:rsidR="00E51C3D" w:rsidRPr="00F37A96" w:rsidTr="00545966">
        <w:trPr>
          <w:trHeight w:hRule="exact" w:val="340"/>
        </w:trPr>
        <w:tc>
          <w:tcPr>
            <w:tcW w:w="2021" w:type="dxa"/>
            <w:tcMar>
              <w:top w:w="0" w:type="dxa"/>
              <w:left w:w="108" w:type="dxa"/>
              <w:bottom w:w="0" w:type="dxa"/>
              <w:right w:w="108" w:type="dxa"/>
            </w:tcMar>
          </w:tcPr>
          <w:p w:rsidR="00E51C3D" w:rsidRPr="00F37A96" w:rsidRDefault="00E51C3D" w:rsidP="00545966">
            <w:r w:rsidRPr="00F37A96">
              <w:t>Технология</w:t>
            </w:r>
          </w:p>
        </w:tc>
        <w:tc>
          <w:tcPr>
            <w:tcW w:w="2522" w:type="dxa"/>
            <w:tcMar>
              <w:top w:w="0" w:type="dxa"/>
              <w:left w:w="108" w:type="dxa"/>
              <w:bottom w:w="0" w:type="dxa"/>
              <w:right w:w="108" w:type="dxa"/>
            </w:tcMar>
          </w:tcPr>
          <w:p w:rsidR="00E51C3D" w:rsidRPr="00F37A96" w:rsidRDefault="00E51C3D" w:rsidP="00545966">
            <w:r w:rsidRPr="00F37A96">
              <w:t>Технология</w:t>
            </w:r>
          </w:p>
        </w:tc>
        <w:tc>
          <w:tcPr>
            <w:tcW w:w="1056" w:type="dxa"/>
            <w:tcMar>
              <w:top w:w="0" w:type="dxa"/>
              <w:left w:w="108" w:type="dxa"/>
              <w:bottom w:w="0" w:type="dxa"/>
              <w:right w:w="108" w:type="dxa"/>
            </w:tcMar>
          </w:tcPr>
          <w:p w:rsidR="00E51C3D" w:rsidRPr="00F37A96" w:rsidRDefault="00E51C3D" w:rsidP="00545966">
            <w:r w:rsidRPr="00F37A96">
              <w:t>1</w:t>
            </w:r>
          </w:p>
        </w:tc>
        <w:tc>
          <w:tcPr>
            <w:tcW w:w="971"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920" w:type="dxa"/>
            <w:tcMar>
              <w:top w:w="0" w:type="dxa"/>
              <w:left w:w="108" w:type="dxa"/>
              <w:bottom w:w="0" w:type="dxa"/>
              <w:right w:w="108" w:type="dxa"/>
            </w:tcMar>
          </w:tcPr>
          <w:p w:rsidR="00E51C3D" w:rsidRPr="00F37A96" w:rsidRDefault="00E51C3D" w:rsidP="00545966">
            <w:r w:rsidRPr="00F37A96">
              <w:t>1</w:t>
            </w:r>
          </w:p>
        </w:tc>
        <w:tc>
          <w:tcPr>
            <w:tcW w:w="1100" w:type="dxa"/>
            <w:tcMar>
              <w:top w:w="0" w:type="dxa"/>
              <w:left w:w="108" w:type="dxa"/>
              <w:bottom w:w="0" w:type="dxa"/>
              <w:right w:w="108" w:type="dxa"/>
            </w:tcMar>
          </w:tcPr>
          <w:p w:rsidR="00E51C3D" w:rsidRPr="00F37A96" w:rsidRDefault="00E51C3D" w:rsidP="00545966">
            <w:r w:rsidRPr="00F37A96">
              <w:t>4</w:t>
            </w:r>
          </w:p>
        </w:tc>
      </w:tr>
      <w:tr w:rsidR="00E51C3D" w:rsidRPr="00F37A96" w:rsidTr="00545966">
        <w:trPr>
          <w:trHeight w:hRule="exact" w:val="787"/>
        </w:trPr>
        <w:tc>
          <w:tcPr>
            <w:tcW w:w="2021" w:type="dxa"/>
            <w:tcMar>
              <w:top w:w="0" w:type="dxa"/>
              <w:left w:w="108" w:type="dxa"/>
              <w:bottom w:w="0" w:type="dxa"/>
              <w:right w:w="108" w:type="dxa"/>
            </w:tcMar>
          </w:tcPr>
          <w:p w:rsidR="00E51C3D" w:rsidRPr="00F37A96" w:rsidRDefault="00E51C3D" w:rsidP="00545966">
            <w:r w:rsidRPr="00F37A96">
              <w:t>Физическая культура</w:t>
            </w:r>
          </w:p>
        </w:tc>
        <w:tc>
          <w:tcPr>
            <w:tcW w:w="2522" w:type="dxa"/>
            <w:tcMar>
              <w:top w:w="0" w:type="dxa"/>
              <w:left w:w="108" w:type="dxa"/>
              <w:bottom w:w="0" w:type="dxa"/>
              <w:right w:w="108" w:type="dxa"/>
            </w:tcMar>
          </w:tcPr>
          <w:p w:rsidR="00E51C3D" w:rsidRPr="00F37A96" w:rsidRDefault="00E51C3D" w:rsidP="00545966">
            <w:r w:rsidRPr="00F37A96">
              <w:t>Физическая культура</w:t>
            </w:r>
          </w:p>
        </w:tc>
        <w:tc>
          <w:tcPr>
            <w:tcW w:w="1056" w:type="dxa"/>
            <w:tcMar>
              <w:top w:w="0" w:type="dxa"/>
              <w:left w:w="108" w:type="dxa"/>
              <w:bottom w:w="0" w:type="dxa"/>
              <w:right w:w="108" w:type="dxa"/>
            </w:tcMar>
          </w:tcPr>
          <w:p w:rsidR="00E51C3D" w:rsidRPr="00F37A96" w:rsidRDefault="00E51C3D" w:rsidP="00545966">
            <w:r w:rsidRPr="00F37A96">
              <w:t>3</w:t>
            </w:r>
          </w:p>
        </w:tc>
        <w:tc>
          <w:tcPr>
            <w:tcW w:w="971" w:type="dxa"/>
            <w:tcMar>
              <w:top w:w="0" w:type="dxa"/>
              <w:left w:w="108" w:type="dxa"/>
              <w:bottom w:w="0" w:type="dxa"/>
              <w:right w:w="108" w:type="dxa"/>
            </w:tcMar>
          </w:tcPr>
          <w:p w:rsidR="00E51C3D" w:rsidRPr="00F37A96" w:rsidRDefault="00E51C3D" w:rsidP="00545966">
            <w:r w:rsidRPr="00F37A96">
              <w:t>3</w:t>
            </w:r>
          </w:p>
        </w:tc>
        <w:tc>
          <w:tcPr>
            <w:tcW w:w="920" w:type="dxa"/>
            <w:tcMar>
              <w:top w:w="0" w:type="dxa"/>
              <w:left w:w="108" w:type="dxa"/>
              <w:bottom w:w="0" w:type="dxa"/>
              <w:right w:w="108" w:type="dxa"/>
            </w:tcMar>
          </w:tcPr>
          <w:p w:rsidR="00E51C3D" w:rsidRPr="00F37A96" w:rsidRDefault="00E51C3D" w:rsidP="00545966">
            <w:r w:rsidRPr="00F37A96">
              <w:t>3</w:t>
            </w:r>
          </w:p>
        </w:tc>
        <w:tc>
          <w:tcPr>
            <w:tcW w:w="920" w:type="dxa"/>
            <w:tcMar>
              <w:top w:w="0" w:type="dxa"/>
              <w:left w:w="108" w:type="dxa"/>
              <w:bottom w:w="0" w:type="dxa"/>
              <w:right w:w="108" w:type="dxa"/>
            </w:tcMar>
          </w:tcPr>
          <w:p w:rsidR="00E51C3D" w:rsidRPr="00F37A96" w:rsidRDefault="00E51C3D" w:rsidP="00545966">
            <w:r w:rsidRPr="00F37A96">
              <w:t>3</w:t>
            </w:r>
          </w:p>
        </w:tc>
        <w:tc>
          <w:tcPr>
            <w:tcW w:w="1100" w:type="dxa"/>
            <w:tcMar>
              <w:top w:w="0" w:type="dxa"/>
              <w:left w:w="108" w:type="dxa"/>
              <w:bottom w:w="0" w:type="dxa"/>
              <w:right w:w="108" w:type="dxa"/>
            </w:tcMar>
          </w:tcPr>
          <w:p w:rsidR="00E51C3D" w:rsidRPr="00F37A96" w:rsidRDefault="00E51C3D" w:rsidP="00545966">
            <w:r w:rsidRPr="00F37A96">
              <w:t>12</w:t>
            </w:r>
          </w:p>
        </w:tc>
      </w:tr>
      <w:tr w:rsidR="00E51C3D" w:rsidRPr="00F37A96" w:rsidTr="00545966">
        <w:trPr>
          <w:trHeight w:hRule="exact" w:val="340"/>
        </w:trPr>
        <w:tc>
          <w:tcPr>
            <w:tcW w:w="4543" w:type="dxa"/>
            <w:gridSpan w:val="2"/>
          </w:tcPr>
          <w:p w:rsidR="00E51C3D" w:rsidRPr="00F37A96" w:rsidRDefault="00E51C3D" w:rsidP="00545966">
            <w:pPr>
              <w:rPr>
                <w:b/>
                <w:bCs/>
              </w:rPr>
            </w:pPr>
            <w:r w:rsidRPr="00F37A96">
              <w:rPr>
                <w:b/>
                <w:bCs/>
              </w:rPr>
              <w:t>ИТОГО</w:t>
            </w:r>
          </w:p>
        </w:tc>
        <w:tc>
          <w:tcPr>
            <w:tcW w:w="1056" w:type="dxa"/>
            <w:tcMar>
              <w:top w:w="0" w:type="dxa"/>
              <w:left w:w="108" w:type="dxa"/>
              <w:bottom w:w="0" w:type="dxa"/>
              <w:right w:w="108" w:type="dxa"/>
            </w:tcMar>
          </w:tcPr>
          <w:p w:rsidR="00E51C3D" w:rsidRPr="00F37A96" w:rsidRDefault="00E51C3D" w:rsidP="00545966">
            <w:pPr>
              <w:rPr>
                <w:b/>
                <w:bCs/>
              </w:rPr>
            </w:pPr>
            <w:r w:rsidRPr="00F37A96">
              <w:rPr>
                <w:b/>
                <w:bCs/>
              </w:rPr>
              <w:t>20</w:t>
            </w:r>
          </w:p>
        </w:tc>
        <w:tc>
          <w:tcPr>
            <w:tcW w:w="971" w:type="dxa"/>
            <w:tcMar>
              <w:top w:w="0" w:type="dxa"/>
              <w:left w:w="108" w:type="dxa"/>
              <w:bottom w:w="0" w:type="dxa"/>
              <w:right w:w="108" w:type="dxa"/>
            </w:tcMar>
          </w:tcPr>
          <w:p w:rsidR="00E51C3D" w:rsidRPr="00F37A96" w:rsidRDefault="00E51C3D" w:rsidP="00545966">
            <w:pPr>
              <w:rPr>
                <w:b/>
                <w:bCs/>
              </w:rPr>
            </w:pPr>
            <w:r w:rsidRPr="00F37A96">
              <w:rPr>
                <w:b/>
                <w:bCs/>
              </w:rPr>
              <w:t>22</w:t>
            </w:r>
          </w:p>
        </w:tc>
        <w:tc>
          <w:tcPr>
            <w:tcW w:w="920" w:type="dxa"/>
            <w:tcMar>
              <w:top w:w="0" w:type="dxa"/>
              <w:left w:w="108" w:type="dxa"/>
              <w:bottom w:w="0" w:type="dxa"/>
              <w:right w:w="108" w:type="dxa"/>
            </w:tcMar>
          </w:tcPr>
          <w:p w:rsidR="00E51C3D" w:rsidRPr="00F37A96" w:rsidRDefault="00E51C3D" w:rsidP="00545966">
            <w:pPr>
              <w:rPr>
                <w:b/>
                <w:bCs/>
              </w:rPr>
            </w:pPr>
            <w:r w:rsidRPr="00F37A96">
              <w:rPr>
                <w:b/>
                <w:bCs/>
              </w:rPr>
              <w:t>22</w:t>
            </w:r>
          </w:p>
        </w:tc>
        <w:tc>
          <w:tcPr>
            <w:tcW w:w="920" w:type="dxa"/>
            <w:tcMar>
              <w:top w:w="0" w:type="dxa"/>
              <w:left w:w="108" w:type="dxa"/>
              <w:bottom w:w="0" w:type="dxa"/>
              <w:right w:w="108" w:type="dxa"/>
            </w:tcMar>
          </w:tcPr>
          <w:p w:rsidR="00E51C3D" w:rsidRPr="00F37A96" w:rsidRDefault="00E51C3D" w:rsidP="00545966">
            <w:pPr>
              <w:rPr>
                <w:b/>
                <w:bCs/>
              </w:rPr>
            </w:pPr>
            <w:r w:rsidRPr="00F37A96">
              <w:rPr>
                <w:b/>
                <w:bCs/>
              </w:rPr>
              <w:t>22</w:t>
            </w:r>
          </w:p>
        </w:tc>
        <w:tc>
          <w:tcPr>
            <w:tcW w:w="1100" w:type="dxa"/>
            <w:tcMar>
              <w:top w:w="0" w:type="dxa"/>
              <w:left w:w="108" w:type="dxa"/>
              <w:bottom w:w="0" w:type="dxa"/>
              <w:right w:w="108" w:type="dxa"/>
            </w:tcMar>
          </w:tcPr>
          <w:p w:rsidR="00E51C3D" w:rsidRPr="00F37A96" w:rsidRDefault="00E51C3D" w:rsidP="00545966">
            <w:pPr>
              <w:rPr>
                <w:b/>
                <w:bCs/>
              </w:rPr>
            </w:pPr>
            <w:r w:rsidRPr="00F37A96">
              <w:rPr>
                <w:b/>
                <w:bCs/>
              </w:rPr>
              <w:t>86</w:t>
            </w:r>
          </w:p>
        </w:tc>
      </w:tr>
      <w:tr w:rsidR="00E51C3D" w:rsidRPr="00F37A96" w:rsidTr="00545966">
        <w:trPr>
          <w:trHeight w:hRule="exact" w:val="815"/>
        </w:trPr>
        <w:tc>
          <w:tcPr>
            <w:tcW w:w="4543" w:type="dxa"/>
            <w:gridSpan w:val="2"/>
          </w:tcPr>
          <w:p w:rsidR="00E51C3D" w:rsidRPr="00F37A96" w:rsidRDefault="00E51C3D" w:rsidP="00545966">
            <w:pPr>
              <w:rPr>
                <w:i/>
                <w:iCs/>
              </w:rPr>
            </w:pPr>
            <w:r w:rsidRPr="00F37A96">
              <w:rPr>
                <w:i/>
                <w:iCs/>
              </w:rPr>
              <w:t>Часть, формируемая участниками образовательного процесса</w:t>
            </w:r>
          </w:p>
          <w:p w:rsidR="00E51C3D" w:rsidRPr="00F37A96" w:rsidRDefault="00E51C3D" w:rsidP="00545966">
            <w:pPr>
              <w:rPr>
                <w:i/>
                <w:iCs/>
              </w:rPr>
            </w:pPr>
          </w:p>
          <w:p w:rsidR="00E51C3D" w:rsidRPr="00F37A96" w:rsidRDefault="00E51C3D" w:rsidP="00545966">
            <w:pPr>
              <w:rPr>
                <w:i/>
                <w:iCs/>
              </w:rPr>
            </w:pPr>
          </w:p>
          <w:p w:rsidR="00E51C3D" w:rsidRPr="00F37A96" w:rsidRDefault="00E51C3D" w:rsidP="00545966">
            <w:pPr>
              <w:rPr>
                <w:i/>
                <w:iCs/>
              </w:rPr>
            </w:pPr>
          </w:p>
          <w:p w:rsidR="00E51C3D" w:rsidRPr="00F37A96" w:rsidRDefault="00E51C3D" w:rsidP="00545966">
            <w:pPr>
              <w:rPr>
                <w:i/>
                <w:iCs/>
              </w:rPr>
            </w:pPr>
          </w:p>
          <w:p w:rsidR="00E51C3D" w:rsidRPr="00F37A96" w:rsidRDefault="00E51C3D" w:rsidP="00545966">
            <w:pPr>
              <w:rPr>
                <w:i/>
                <w:iCs/>
              </w:rPr>
            </w:pPr>
          </w:p>
          <w:p w:rsidR="00E51C3D" w:rsidRPr="00F37A96" w:rsidRDefault="00E51C3D" w:rsidP="00545966">
            <w:pPr>
              <w:rPr>
                <w:b/>
                <w:bCs/>
              </w:rPr>
            </w:pPr>
          </w:p>
        </w:tc>
        <w:tc>
          <w:tcPr>
            <w:tcW w:w="4967" w:type="dxa"/>
            <w:gridSpan w:val="5"/>
            <w:tcMar>
              <w:top w:w="0" w:type="dxa"/>
              <w:left w:w="108" w:type="dxa"/>
              <w:bottom w:w="0" w:type="dxa"/>
              <w:right w:w="108" w:type="dxa"/>
            </w:tcMar>
          </w:tcPr>
          <w:p w:rsidR="00E51C3D" w:rsidRPr="00F37A96" w:rsidRDefault="00E51C3D" w:rsidP="00545966">
            <w:pPr>
              <w:rPr>
                <w:b/>
                <w:bCs/>
              </w:rPr>
            </w:pPr>
          </w:p>
        </w:tc>
      </w:tr>
      <w:tr w:rsidR="00E51C3D" w:rsidRPr="00F37A96" w:rsidTr="00545966">
        <w:trPr>
          <w:trHeight w:hRule="exact" w:val="340"/>
        </w:trPr>
        <w:tc>
          <w:tcPr>
            <w:tcW w:w="4543" w:type="dxa"/>
            <w:gridSpan w:val="2"/>
          </w:tcPr>
          <w:p w:rsidR="00E51C3D" w:rsidRPr="00F37A96" w:rsidRDefault="00E51C3D" w:rsidP="00545966">
            <w:r w:rsidRPr="00F37A96">
              <w:rPr>
                <w:color w:val="000000"/>
              </w:rPr>
              <w:t>при 5-ти дневной неделе</w:t>
            </w:r>
          </w:p>
        </w:tc>
        <w:tc>
          <w:tcPr>
            <w:tcW w:w="1056" w:type="dxa"/>
            <w:tcMar>
              <w:top w:w="0" w:type="dxa"/>
              <w:left w:w="108" w:type="dxa"/>
              <w:bottom w:w="0" w:type="dxa"/>
              <w:right w:w="108" w:type="dxa"/>
            </w:tcMar>
          </w:tcPr>
          <w:p w:rsidR="00E51C3D" w:rsidRPr="00F37A96" w:rsidRDefault="00E51C3D" w:rsidP="00545966">
            <w:pPr>
              <w:rPr>
                <w:b/>
                <w:bCs/>
              </w:rPr>
            </w:pPr>
            <w:r w:rsidRPr="00F37A96">
              <w:rPr>
                <w:b/>
                <w:bCs/>
              </w:rPr>
              <w:t>1</w:t>
            </w:r>
          </w:p>
        </w:tc>
        <w:tc>
          <w:tcPr>
            <w:tcW w:w="971" w:type="dxa"/>
            <w:tcMar>
              <w:top w:w="0" w:type="dxa"/>
              <w:left w:w="108" w:type="dxa"/>
              <w:bottom w:w="0" w:type="dxa"/>
              <w:right w:w="108" w:type="dxa"/>
            </w:tcMar>
          </w:tcPr>
          <w:p w:rsidR="00E51C3D" w:rsidRPr="00F37A96" w:rsidRDefault="00E51C3D" w:rsidP="00545966">
            <w:pPr>
              <w:rPr>
                <w:b/>
                <w:bCs/>
              </w:rPr>
            </w:pPr>
            <w:r w:rsidRPr="00F37A96">
              <w:rPr>
                <w:b/>
                <w:bCs/>
              </w:rPr>
              <w:t>1</w:t>
            </w:r>
          </w:p>
        </w:tc>
        <w:tc>
          <w:tcPr>
            <w:tcW w:w="920" w:type="dxa"/>
            <w:tcMar>
              <w:top w:w="0" w:type="dxa"/>
              <w:left w:w="108" w:type="dxa"/>
              <w:bottom w:w="0" w:type="dxa"/>
              <w:right w:w="108" w:type="dxa"/>
            </w:tcMar>
          </w:tcPr>
          <w:p w:rsidR="00E51C3D" w:rsidRPr="00F37A96" w:rsidRDefault="00E51C3D" w:rsidP="00545966">
            <w:pPr>
              <w:rPr>
                <w:b/>
                <w:bCs/>
              </w:rPr>
            </w:pPr>
            <w:r w:rsidRPr="00F37A96">
              <w:rPr>
                <w:b/>
                <w:bCs/>
              </w:rPr>
              <w:t>1</w:t>
            </w:r>
          </w:p>
        </w:tc>
        <w:tc>
          <w:tcPr>
            <w:tcW w:w="920" w:type="dxa"/>
            <w:tcMar>
              <w:top w:w="0" w:type="dxa"/>
              <w:left w:w="108" w:type="dxa"/>
              <w:bottom w:w="0" w:type="dxa"/>
              <w:right w:w="108" w:type="dxa"/>
            </w:tcMar>
          </w:tcPr>
          <w:p w:rsidR="00E51C3D" w:rsidRPr="00F37A96" w:rsidRDefault="00E51C3D" w:rsidP="00545966">
            <w:pPr>
              <w:rPr>
                <w:b/>
                <w:bCs/>
              </w:rPr>
            </w:pPr>
            <w:r w:rsidRPr="00F37A96">
              <w:rPr>
                <w:b/>
                <w:bCs/>
              </w:rPr>
              <w:t>1</w:t>
            </w:r>
          </w:p>
        </w:tc>
        <w:tc>
          <w:tcPr>
            <w:tcW w:w="1100" w:type="dxa"/>
            <w:tcMar>
              <w:top w:w="0" w:type="dxa"/>
              <w:left w:w="108" w:type="dxa"/>
              <w:bottom w:w="0" w:type="dxa"/>
              <w:right w:w="108" w:type="dxa"/>
            </w:tcMar>
          </w:tcPr>
          <w:p w:rsidR="00E51C3D" w:rsidRPr="00F37A96" w:rsidRDefault="00E51C3D" w:rsidP="00545966">
            <w:pPr>
              <w:rPr>
                <w:b/>
                <w:bCs/>
              </w:rPr>
            </w:pPr>
            <w:r w:rsidRPr="00F37A96">
              <w:rPr>
                <w:b/>
                <w:bCs/>
              </w:rPr>
              <w:t>4</w:t>
            </w:r>
          </w:p>
        </w:tc>
      </w:tr>
      <w:tr w:rsidR="00E51C3D" w:rsidRPr="00F37A96" w:rsidTr="00545966">
        <w:trPr>
          <w:trHeight w:hRule="exact" w:val="624"/>
        </w:trPr>
        <w:tc>
          <w:tcPr>
            <w:tcW w:w="4543" w:type="dxa"/>
            <w:gridSpan w:val="2"/>
          </w:tcPr>
          <w:p w:rsidR="00E51C3D" w:rsidRPr="00F37A96" w:rsidRDefault="00E51C3D" w:rsidP="00545966">
            <w:pPr>
              <w:rPr>
                <w:b/>
                <w:bCs/>
                <w:color w:val="000000"/>
                <w:lang w:val="ru-RU"/>
              </w:rPr>
            </w:pPr>
            <w:r w:rsidRPr="00F37A96">
              <w:rPr>
                <w:b/>
                <w:bCs/>
                <w:color w:val="000000"/>
                <w:lang w:val="ru-RU"/>
              </w:rPr>
              <w:t>Предельно допустимая нагрузка</w:t>
            </w:r>
          </w:p>
          <w:p w:rsidR="00E51C3D" w:rsidRPr="00F37A96" w:rsidRDefault="00E51C3D" w:rsidP="00545966">
            <w:pPr>
              <w:rPr>
                <w:b/>
                <w:bCs/>
                <w:color w:val="000000"/>
                <w:lang w:val="ru-RU"/>
              </w:rPr>
            </w:pPr>
            <w:r w:rsidRPr="00F37A96">
              <w:rPr>
                <w:b/>
                <w:bCs/>
                <w:color w:val="000000"/>
                <w:lang w:val="ru-RU"/>
              </w:rPr>
              <w:t xml:space="preserve"> при 5-ти дневной неделе</w:t>
            </w:r>
          </w:p>
        </w:tc>
        <w:tc>
          <w:tcPr>
            <w:tcW w:w="1056" w:type="dxa"/>
            <w:tcMar>
              <w:top w:w="0" w:type="dxa"/>
              <w:left w:w="108" w:type="dxa"/>
              <w:bottom w:w="0" w:type="dxa"/>
              <w:right w:w="108" w:type="dxa"/>
            </w:tcMar>
            <w:vAlign w:val="center"/>
          </w:tcPr>
          <w:p w:rsidR="00E51C3D" w:rsidRPr="00F37A96" w:rsidRDefault="00E51C3D" w:rsidP="00545966">
            <w:pPr>
              <w:rPr>
                <w:b/>
                <w:bCs/>
              </w:rPr>
            </w:pPr>
            <w:r w:rsidRPr="00F37A96">
              <w:rPr>
                <w:b/>
                <w:bCs/>
              </w:rPr>
              <w:t>21</w:t>
            </w:r>
          </w:p>
        </w:tc>
        <w:tc>
          <w:tcPr>
            <w:tcW w:w="971" w:type="dxa"/>
            <w:tcMar>
              <w:top w:w="0" w:type="dxa"/>
              <w:left w:w="108" w:type="dxa"/>
              <w:bottom w:w="0" w:type="dxa"/>
              <w:right w:w="108" w:type="dxa"/>
            </w:tcMar>
            <w:vAlign w:val="center"/>
          </w:tcPr>
          <w:p w:rsidR="00E51C3D" w:rsidRPr="00F37A96" w:rsidRDefault="00E51C3D" w:rsidP="00545966">
            <w:pPr>
              <w:rPr>
                <w:b/>
                <w:bCs/>
              </w:rPr>
            </w:pPr>
            <w:r w:rsidRPr="00F37A96">
              <w:rPr>
                <w:b/>
                <w:bCs/>
              </w:rPr>
              <w:t>23</w:t>
            </w:r>
          </w:p>
        </w:tc>
        <w:tc>
          <w:tcPr>
            <w:tcW w:w="920" w:type="dxa"/>
            <w:tcMar>
              <w:top w:w="0" w:type="dxa"/>
              <w:left w:w="108" w:type="dxa"/>
              <w:bottom w:w="0" w:type="dxa"/>
              <w:right w:w="108" w:type="dxa"/>
            </w:tcMar>
            <w:vAlign w:val="center"/>
          </w:tcPr>
          <w:p w:rsidR="00E51C3D" w:rsidRPr="00F37A96" w:rsidRDefault="00E51C3D" w:rsidP="00545966">
            <w:pPr>
              <w:rPr>
                <w:b/>
                <w:bCs/>
              </w:rPr>
            </w:pPr>
            <w:r w:rsidRPr="00F37A96">
              <w:rPr>
                <w:b/>
                <w:bCs/>
              </w:rPr>
              <w:t>23</w:t>
            </w:r>
          </w:p>
        </w:tc>
        <w:tc>
          <w:tcPr>
            <w:tcW w:w="920" w:type="dxa"/>
            <w:tcMar>
              <w:top w:w="0" w:type="dxa"/>
              <w:left w:w="108" w:type="dxa"/>
              <w:bottom w:w="0" w:type="dxa"/>
              <w:right w:w="108" w:type="dxa"/>
            </w:tcMar>
            <w:vAlign w:val="center"/>
          </w:tcPr>
          <w:p w:rsidR="00E51C3D" w:rsidRPr="00F37A96" w:rsidRDefault="00E51C3D" w:rsidP="00545966">
            <w:pPr>
              <w:rPr>
                <w:b/>
                <w:bCs/>
              </w:rPr>
            </w:pPr>
            <w:r w:rsidRPr="00F37A96">
              <w:rPr>
                <w:b/>
                <w:bCs/>
              </w:rPr>
              <w:t>23</w:t>
            </w:r>
          </w:p>
        </w:tc>
        <w:tc>
          <w:tcPr>
            <w:tcW w:w="1100" w:type="dxa"/>
            <w:tcMar>
              <w:top w:w="0" w:type="dxa"/>
              <w:left w:w="108" w:type="dxa"/>
              <w:bottom w:w="0" w:type="dxa"/>
              <w:right w:w="108" w:type="dxa"/>
            </w:tcMar>
            <w:vAlign w:val="center"/>
          </w:tcPr>
          <w:p w:rsidR="00E51C3D" w:rsidRPr="00F37A96" w:rsidRDefault="00E51C3D" w:rsidP="00545966">
            <w:pPr>
              <w:rPr>
                <w:b/>
                <w:bCs/>
              </w:rPr>
            </w:pPr>
            <w:r w:rsidRPr="00F37A96">
              <w:rPr>
                <w:b/>
                <w:bCs/>
              </w:rPr>
              <w:t>90</w:t>
            </w:r>
          </w:p>
        </w:tc>
      </w:tr>
    </w:tbl>
    <w:p w:rsidR="00E51C3D" w:rsidRPr="00F37A96" w:rsidRDefault="00E51C3D" w:rsidP="00E51C3D">
      <w:pPr>
        <w:ind w:firstLine="709"/>
        <w:rPr>
          <w:b/>
          <w:bCs/>
          <w:lang w:val="ru-RU"/>
        </w:rPr>
      </w:pPr>
    </w:p>
    <w:p w:rsidR="00E51C3D" w:rsidRPr="00F37A96" w:rsidRDefault="00E51C3D" w:rsidP="00E51C3D">
      <w:pPr>
        <w:ind w:firstLine="709"/>
        <w:rPr>
          <w:b/>
          <w:bCs/>
          <w:lang w:val="ru-RU"/>
        </w:rPr>
      </w:pPr>
      <w:r w:rsidRPr="00F37A96">
        <w:rPr>
          <w:b/>
          <w:bCs/>
          <w:lang w:val="ru-RU"/>
        </w:rPr>
        <w:t>Перспективный учебный план начального общего образования (годовой)</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2136"/>
        <w:gridCol w:w="993"/>
        <w:gridCol w:w="1134"/>
        <w:gridCol w:w="992"/>
        <w:gridCol w:w="992"/>
        <w:gridCol w:w="850"/>
      </w:tblGrid>
      <w:tr w:rsidR="00E51C3D" w:rsidRPr="00F37A96" w:rsidTr="00545966">
        <w:tc>
          <w:tcPr>
            <w:tcW w:w="2508" w:type="dxa"/>
          </w:tcPr>
          <w:p w:rsidR="00E51C3D" w:rsidRPr="00F37A96" w:rsidRDefault="00E51C3D" w:rsidP="00545966">
            <w:pPr>
              <w:spacing w:line="240" w:lineRule="atLeast"/>
              <w:jc w:val="center"/>
              <w:rPr>
                <w:b/>
                <w:bCs/>
                <w:i/>
                <w:spacing w:val="-13"/>
              </w:rPr>
            </w:pPr>
            <w:r w:rsidRPr="00F37A96">
              <w:rPr>
                <w:b/>
                <w:bCs/>
                <w:i/>
                <w:spacing w:val="-13"/>
              </w:rPr>
              <w:t>Предметные области</w:t>
            </w:r>
          </w:p>
        </w:tc>
        <w:tc>
          <w:tcPr>
            <w:tcW w:w="2136" w:type="dxa"/>
          </w:tcPr>
          <w:p w:rsidR="00E51C3D" w:rsidRPr="00F37A96" w:rsidRDefault="00E51C3D" w:rsidP="00545966">
            <w:pPr>
              <w:spacing w:line="240" w:lineRule="atLeast"/>
              <w:jc w:val="center"/>
              <w:rPr>
                <w:b/>
                <w:bCs/>
                <w:i/>
                <w:spacing w:val="-13"/>
              </w:rPr>
            </w:pPr>
            <w:r w:rsidRPr="00F37A96">
              <w:rPr>
                <w:b/>
                <w:bCs/>
                <w:i/>
                <w:spacing w:val="-13"/>
              </w:rPr>
              <w:t>Учебные предметы</w:t>
            </w:r>
          </w:p>
        </w:tc>
        <w:tc>
          <w:tcPr>
            <w:tcW w:w="993" w:type="dxa"/>
          </w:tcPr>
          <w:p w:rsidR="00E51C3D" w:rsidRPr="00F37A96" w:rsidRDefault="00E51C3D" w:rsidP="00545966">
            <w:pPr>
              <w:spacing w:line="240" w:lineRule="atLeast"/>
              <w:jc w:val="center"/>
              <w:rPr>
                <w:b/>
                <w:bCs/>
                <w:i/>
                <w:spacing w:val="-13"/>
              </w:rPr>
            </w:pPr>
            <w:r w:rsidRPr="00F37A96">
              <w:rPr>
                <w:b/>
                <w:bCs/>
                <w:i/>
                <w:spacing w:val="-13"/>
              </w:rPr>
              <w:t>1 класс</w:t>
            </w:r>
          </w:p>
        </w:tc>
        <w:tc>
          <w:tcPr>
            <w:tcW w:w="1134" w:type="dxa"/>
          </w:tcPr>
          <w:p w:rsidR="00E51C3D" w:rsidRPr="00F37A96" w:rsidRDefault="00E51C3D" w:rsidP="00545966">
            <w:pPr>
              <w:spacing w:line="240" w:lineRule="atLeast"/>
              <w:jc w:val="center"/>
              <w:rPr>
                <w:b/>
                <w:bCs/>
                <w:i/>
                <w:spacing w:val="-13"/>
              </w:rPr>
            </w:pPr>
            <w:r w:rsidRPr="00F37A96">
              <w:rPr>
                <w:b/>
                <w:bCs/>
                <w:i/>
                <w:spacing w:val="-13"/>
              </w:rPr>
              <w:t>2 класс</w:t>
            </w:r>
          </w:p>
        </w:tc>
        <w:tc>
          <w:tcPr>
            <w:tcW w:w="992" w:type="dxa"/>
          </w:tcPr>
          <w:p w:rsidR="00E51C3D" w:rsidRPr="00F37A96" w:rsidRDefault="00E51C3D" w:rsidP="00545966">
            <w:pPr>
              <w:spacing w:line="240" w:lineRule="atLeast"/>
              <w:jc w:val="center"/>
              <w:rPr>
                <w:b/>
                <w:bCs/>
                <w:i/>
                <w:spacing w:val="-13"/>
              </w:rPr>
            </w:pPr>
            <w:r w:rsidRPr="00F37A96">
              <w:rPr>
                <w:b/>
                <w:bCs/>
                <w:i/>
                <w:spacing w:val="-13"/>
              </w:rPr>
              <w:t>3 класс</w:t>
            </w:r>
          </w:p>
        </w:tc>
        <w:tc>
          <w:tcPr>
            <w:tcW w:w="992" w:type="dxa"/>
          </w:tcPr>
          <w:p w:rsidR="00E51C3D" w:rsidRPr="00F37A96" w:rsidRDefault="00E51C3D" w:rsidP="00545966">
            <w:pPr>
              <w:spacing w:line="240" w:lineRule="atLeast"/>
              <w:jc w:val="center"/>
              <w:rPr>
                <w:b/>
                <w:bCs/>
                <w:i/>
                <w:spacing w:val="-13"/>
              </w:rPr>
            </w:pPr>
            <w:r w:rsidRPr="00F37A96">
              <w:rPr>
                <w:b/>
                <w:bCs/>
                <w:i/>
                <w:spacing w:val="-13"/>
              </w:rPr>
              <w:t>4 класс</w:t>
            </w:r>
          </w:p>
        </w:tc>
        <w:tc>
          <w:tcPr>
            <w:tcW w:w="850" w:type="dxa"/>
          </w:tcPr>
          <w:p w:rsidR="00E51C3D" w:rsidRPr="00F37A96" w:rsidRDefault="00E51C3D" w:rsidP="00545966">
            <w:pPr>
              <w:spacing w:line="240" w:lineRule="atLeast"/>
              <w:jc w:val="center"/>
              <w:rPr>
                <w:b/>
                <w:bCs/>
                <w:i/>
                <w:spacing w:val="-13"/>
              </w:rPr>
            </w:pPr>
            <w:r w:rsidRPr="00F37A96">
              <w:rPr>
                <w:b/>
                <w:bCs/>
                <w:i/>
                <w:spacing w:val="-13"/>
              </w:rPr>
              <w:t>всего</w:t>
            </w:r>
          </w:p>
        </w:tc>
      </w:tr>
      <w:tr w:rsidR="00E51C3D" w:rsidRPr="00F37A96" w:rsidTr="00545966">
        <w:tc>
          <w:tcPr>
            <w:tcW w:w="9605" w:type="dxa"/>
            <w:gridSpan w:val="7"/>
          </w:tcPr>
          <w:p w:rsidR="00E51C3D" w:rsidRPr="00F37A96" w:rsidRDefault="00E51C3D" w:rsidP="00545966">
            <w:pPr>
              <w:spacing w:line="240" w:lineRule="atLeast"/>
              <w:jc w:val="center"/>
              <w:rPr>
                <w:b/>
                <w:bCs/>
                <w:i/>
                <w:spacing w:val="-13"/>
              </w:rPr>
            </w:pPr>
            <w:r w:rsidRPr="00F37A96">
              <w:rPr>
                <w:b/>
                <w:bCs/>
                <w:i/>
                <w:spacing w:val="-13"/>
              </w:rPr>
              <w:t>1.Обязательная часть</w:t>
            </w:r>
          </w:p>
        </w:tc>
      </w:tr>
      <w:tr w:rsidR="00E51C3D" w:rsidRPr="00F37A96" w:rsidTr="00545966">
        <w:tc>
          <w:tcPr>
            <w:tcW w:w="2508" w:type="dxa"/>
            <w:vMerge w:val="restart"/>
          </w:tcPr>
          <w:p w:rsidR="00E51C3D" w:rsidRPr="00F37A96" w:rsidRDefault="00E51C3D" w:rsidP="00545966">
            <w:pPr>
              <w:spacing w:line="240" w:lineRule="atLeast"/>
              <w:rPr>
                <w:bCs/>
                <w:spacing w:val="-13"/>
                <w:lang w:val="ru-RU"/>
              </w:rPr>
            </w:pPr>
            <w:r w:rsidRPr="00F37A96">
              <w:rPr>
                <w:bCs/>
                <w:spacing w:val="-13"/>
                <w:lang w:val="ru-RU"/>
              </w:rPr>
              <w:t>Русский язык и литературное чтение</w:t>
            </w:r>
          </w:p>
        </w:tc>
        <w:tc>
          <w:tcPr>
            <w:tcW w:w="2136" w:type="dxa"/>
          </w:tcPr>
          <w:p w:rsidR="00E51C3D" w:rsidRPr="00F37A96" w:rsidRDefault="00E51C3D" w:rsidP="00545966">
            <w:pPr>
              <w:spacing w:line="240" w:lineRule="atLeast"/>
              <w:rPr>
                <w:bCs/>
                <w:spacing w:val="-13"/>
              </w:rPr>
            </w:pPr>
            <w:r w:rsidRPr="00F37A96">
              <w:rPr>
                <w:bCs/>
                <w:spacing w:val="-13"/>
              </w:rPr>
              <w:t>Русский язык</w:t>
            </w:r>
          </w:p>
        </w:tc>
        <w:tc>
          <w:tcPr>
            <w:tcW w:w="993" w:type="dxa"/>
          </w:tcPr>
          <w:p w:rsidR="00E51C3D" w:rsidRPr="005D1297" w:rsidRDefault="00E51C3D" w:rsidP="00545966">
            <w:pPr>
              <w:jc w:val="center"/>
              <w:rPr>
                <w:bCs/>
                <w:spacing w:val="-13"/>
              </w:rPr>
            </w:pPr>
            <w:r w:rsidRPr="005D1297">
              <w:rPr>
                <w:bCs/>
                <w:spacing w:val="-13"/>
              </w:rPr>
              <w:t>124</w:t>
            </w:r>
          </w:p>
        </w:tc>
        <w:tc>
          <w:tcPr>
            <w:tcW w:w="1134" w:type="dxa"/>
          </w:tcPr>
          <w:p w:rsidR="00E51C3D" w:rsidRPr="00C9241B" w:rsidRDefault="00E51C3D" w:rsidP="00545966">
            <w:pPr>
              <w:jc w:val="center"/>
              <w:rPr>
                <w:bCs/>
                <w:spacing w:val="-13"/>
              </w:rPr>
            </w:pPr>
            <w:r w:rsidRPr="00C9241B">
              <w:rPr>
                <w:bCs/>
                <w:spacing w:val="-13"/>
              </w:rPr>
              <w:t>170</w:t>
            </w:r>
          </w:p>
        </w:tc>
        <w:tc>
          <w:tcPr>
            <w:tcW w:w="992" w:type="dxa"/>
          </w:tcPr>
          <w:p w:rsidR="00E51C3D" w:rsidRPr="00C9241B" w:rsidRDefault="00E51C3D" w:rsidP="00545966">
            <w:pPr>
              <w:jc w:val="center"/>
              <w:rPr>
                <w:bCs/>
                <w:spacing w:val="-13"/>
              </w:rPr>
            </w:pPr>
            <w:r w:rsidRPr="00C9241B">
              <w:rPr>
                <w:bCs/>
                <w:spacing w:val="-13"/>
              </w:rPr>
              <w:t>170</w:t>
            </w:r>
          </w:p>
        </w:tc>
        <w:tc>
          <w:tcPr>
            <w:tcW w:w="992" w:type="dxa"/>
          </w:tcPr>
          <w:p w:rsidR="00E51C3D" w:rsidRPr="00C9241B" w:rsidRDefault="00E51C3D" w:rsidP="00545966">
            <w:pPr>
              <w:jc w:val="center"/>
              <w:rPr>
                <w:bCs/>
                <w:spacing w:val="-13"/>
              </w:rPr>
            </w:pPr>
            <w:r w:rsidRPr="00C9241B">
              <w:rPr>
                <w:bCs/>
                <w:spacing w:val="-13"/>
              </w:rPr>
              <w:t>170</w:t>
            </w:r>
          </w:p>
        </w:tc>
        <w:tc>
          <w:tcPr>
            <w:tcW w:w="850" w:type="dxa"/>
          </w:tcPr>
          <w:p w:rsidR="00E51C3D" w:rsidRPr="00C9241B" w:rsidRDefault="00E51C3D" w:rsidP="00545966">
            <w:pPr>
              <w:jc w:val="center"/>
              <w:rPr>
                <w:bCs/>
                <w:spacing w:val="-13"/>
              </w:rPr>
            </w:pPr>
            <w:r w:rsidRPr="00C9241B">
              <w:rPr>
                <w:bCs/>
                <w:spacing w:val="-13"/>
              </w:rPr>
              <w:t>465</w:t>
            </w:r>
          </w:p>
        </w:tc>
      </w:tr>
      <w:tr w:rsidR="00E51C3D" w:rsidRPr="00F37A96" w:rsidTr="00545966">
        <w:tc>
          <w:tcPr>
            <w:tcW w:w="2508" w:type="dxa"/>
            <w:vMerge/>
          </w:tcPr>
          <w:p w:rsidR="00E51C3D" w:rsidRPr="00F37A96" w:rsidRDefault="00E51C3D" w:rsidP="00545966">
            <w:pPr>
              <w:spacing w:line="240" w:lineRule="atLeast"/>
              <w:rPr>
                <w:bCs/>
                <w:spacing w:val="-13"/>
              </w:rPr>
            </w:pPr>
          </w:p>
        </w:tc>
        <w:tc>
          <w:tcPr>
            <w:tcW w:w="2136" w:type="dxa"/>
          </w:tcPr>
          <w:p w:rsidR="00E51C3D" w:rsidRPr="00F37A96" w:rsidRDefault="00E51C3D" w:rsidP="00545966">
            <w:pPr>
              <w:spacing w:line="240" w:lineRule="atLeast"/>
              <w:rPr>
                <w:bCs/>
                <w:spacing w:val="-13"/>
              </w:rPr>
            </w:pPr>
            <w:r w:rsidRPr="00F37A96">
              <w:rPr>
                <w:bCs/>
                <w:spacing w:val="-13"/>
              </w:rPr>
              <w:t>Литературное чтение</w:t>
            </w:r>
          </w:p>
        </w:tc>
        <w:tc>
          <w:tcPr>
            <w:tcW w:w="993" w:type="dxa"/>
          </w:tcPr>
          <w:p w:rsidR="00E51C3D" w:rsidRPr="005D1297" w:rsidRDefault="00E51C3D" w:rsidP="00545966">
            <w:pPr>
              <w:jc w:val="center"/>
              <w:rPr>
                <w:bCs/>
                <w:spacing w:val="-13"/>
              </w:rPr>
            </w:pPr>
            <w:r w:rsidRPr="005D1297">
              <w:rPr>
                <w:bCs/>
                <w:spacing w:val="-13"/>
              </w:rPr>
              <w:t>124</w:t>
            </w:r>
          </w:p>
        </w:tc>
        <w:tc>
          <w:tcPr>
            <w:tcW w:w="1134" w:type="dxa"/>
          </w:tcPr>
          <w:p w:rsidR="00E51C3D" w:rsidRPr="00C9241B" w:rsidRDefault="00E51C3D" w:rsidP="00545966">
            <w:pPr>
              <w:jc w:val="center"/>
              <w:rPr>
                <w:bCs/>
                <w:spacing w:val="-13"/>
              </w:rPr>
            </w:pPr>
            <w:r>
              <w:rPr>
                <w:bCs/>
                <w:spacing w:val="-13"/>
              </w:rPr>
              <w:t>136</w:t>
            </w:r>
          </w:p>
        </w:tc>
        <w:tc>
          <w:tcPr>
            <w:tcW w:w="992" w:type="dxa"/>
          </w:tcPr>
          <w:p w:rsidR="00E51C3D" w:rsidRPr="00C9241B" w:rsidRDefault="00E51C3D" w:rsidP="00545966">
            <w:pPr>
              <w:jc w:val="center"/>
              <w:rPr>
                <w:bCs/>
                <w:spacing w:val="-13"/>
              </w:rPr>
            </w:pPr>
            <w:r>
              <w:rPr>
                <w:bCs/>
                <w:spacing w:val="-13"/>
              </w:rPr>
              <w:t>136</w:t>
            </w:r>
          </w:p>
        </w:tc>
        <w:tc>
          <w:tcPr>
            <w:tcW w:w="992" w:type="dxa"/>
          </w:tcPr>
          <w:p w:rsidR="00E51C3D" w:rsidRPr="00C9241B" w:rsidRDefault="00E51C3D" w:rsidP="00545966">
            <w:pPr>
              <w:jc w:val="center"/>
              <w:rPr>
                <w:bCs/>
                <w:spacing w:val="-13"/>
              </w:rPr>
            </w:pPr>
            <w:r>
              <w:rPr>
                <w:bCs/>
                <w:spacing w:val="-13"/>
              </w:rPr>
              <w:t>136</w:t>
            </w:r>
          </w:p>
        </w:tc>
        <w:tc>
          <w:tcPr>
            <w:tcW w:w="850" w:type="dxa"/>
          </w:tcPr>
          <w:p w:rsidR="00E51C3D" w:rsidRPr="00C9241B" w:rsidRDefault="00E51C3D" w:rsidP="00545966">
            <w:pPr>
              <w:jc w:val="center"/>
              <w:rPr>
                <w:bCs/>
                <w:spacing w:val="-13"/>
              </w:rPr>
            </w:pPr>
            <w:r w:rsidRPr="00C9241B">
              <w:rPr>
                <w:bCs/>
                <w:spacing w:val="-13"/>
              </w:rPr>
              <w:t>432</w:t>
            </w:r>
          </w:p>
        </w:tc>
      </w:tr>
      <w:tr w:rsidR="00E51C3D" w:rsidRPr="00F37A96" w:rsidTr="00545966">
        <w:tc>
          <w:tcPr>
            <w:tcW w:w="2508" w:type="dxa"/>
            <w:vMerge w:val="restart"/>
            <w:vAlign w:val="center"/>
          </w:tcPr>
          <w:p w:rsidR="00E51C3D" w:rsidRPr="00F37A96" w:rsidRDefault="00E51C3D" w:rsidP="00545966">
            <w:pPr>
              <w:rPr>
                <w:lang w:val="ru-RU"/>
              </w:rPr>
            </w:pPr>
            <w:r w:rsidRPr="00F37A96">
              <w:rPr>
                <w:lang w:val="ru-RU"/>
              </w:rPr>
              <w:t>Родной язык и литературное чтение на родном языке</w:t>
            </w:r>
          </w:p>
        </w:tc>
        <w:tc>
          <w:tcPr>
            <w:tcW w:w="2136" w:type="dxa"/>
          </w:tcPr>
          <w:p w:rsidR="00E51C3D" w:rsidRPr="00F37A96" w:rsidRDefault="00E51C3D" w:rsidP="00545966">
            <w:pPr>
              <w:rPr>
                <w:lang w:val="ru-RU"/>
              </w:rPr>
            </w:pPr>
            <w:r w:rsidRPr="00F37A96">
              <w:rPr>
                <w:lang w:val="ru-RU"/>
              </w:rPr>
              <w:t>Родной язык</w:t>
            </w:r>
            <w:r>
              <w:rPr>
                <w:lang w:val="ru-RU"/>
              </w:rPr>
              <w:t xml:space="preserve"> (русский)</w:t>
            </w:r>
          </w:p>
        </w:tc>
        <w:tc>
          <w:tcPr>
            <w:tcW w:w="993" w:type="dxa"/>
          </w:tcPr>
          <w:p w:rsidR="00E51C3D" w:rsidRPr="005D1297" w:rsidRDefault="00E51C3D" w:rsidP="00545966">
            <w:pPr>
              <w:jc w:val="center"/>
            </w:pPr>
            <w:r w:rsidRPr="005D1297">
              <w:t>0</w:t>
            </w:r>
          </w:p>
        </w:tc>
        <w:tc>
          <w:tcPr>
            <w:tcW w:w="1134" w:type="dxa"/>
          </w:tcPr>
          <w:p w:rsidR="00E51C3D" w:rsidRPr="00C9241B" w:rsidRDefault="00E51C3D" w:rsidP="00545966">
            <w:pPr>
              <w:jc w:val="center"/>
            </w:pPr>
            <w:r w:rsidRPr="00C9241B">
              <w:t>0</w:t>
            </w:r>
          </w:p>
        </w:tc>
        <w:tc>
          <w:tcPr>
            <w:tcW w:w="992" w:type="dxa"/>
          </w:tcPr>
          <w:p w:rsidR="00E51C3D" w:rsidRPr="00C9241B" w:rsidRDefault="00E51C3D" w:rsidP="00545966">
            <w:pPr>
              <w:jc w:val="center"/>
            </w:pPr>
            <w:r w:rsidRPr="00C9241B">
              <w:t>0</w:t>
            </w:r>
          </w:p>
        </w:tc>
        <w:tc>
          <w:tcPr>
            <w:tcW w:w="992" w:type="dxa"/>
          </w:tcPr>
          <w:p w:rsidR="00E51C3D" w:rsidRPr="00C9241B" w:rsidRDefault="00E51C3D" w:rsidP="00545966">
            <w:pPr>
              <w:jc w:val="center"/>
            </w:pPr>
            <w:r w:rsidRPr="00C9241B">
              <w:t>0</w:t>
            </w:r>
          </w:p>
        </w:tc>
        <w:tc>
          <w:tcPr>
            <w:tcW w:w="850" w:type="dxa"/>
          </w:tcPr>
          <w:p w:rsidR="00E51C3D" w:rsidRPr="00C9241B" w:rsidRDefault="00E51C3D" w:rsidP="00545966">
            <w:pPr>
              <w:jc w:val="center"/>
            </w:pPr>
            <w:r w:rsidRPr="00C9241B">
              <w:t>0</w:t>
            </w:r>
          </w:p>
        </w:tc>
      </w:tr>
      <w:tr w:rsidR="00E51C3D" w:rsidRPr="00F37A96" w:rsidTr="00545966">
        <w:tc>
          <w:tcPr>
            <w:tcW w:w="2508" w:type="dxa"/>
            <w:vMerge/>
            <w:vAlign w:val="center"/>
          </w:tcPr>
          <w:p w:rsidR="00E51C3D" w:rsidRPr="00F37A96" w:rsidRDefault="00E51C3D" w:rsidP="00545966">
            <w:pPr>
              <w:rPr>
                <w:lang w:val="ru-RU"/>
              </w:rPr>
            </w:pPr>
          </w:p>
        </w:tc>
        <w:tc>
          <w:tcPr>
            <w:tcW w:w="2136" w:type="dxa"/>
          </w:tcPr>
          <w:p w:rsidR="00E51C3D" w:rsidRPr="00F37A96" w:rsidRDefault="00E51C3D" w:rsidP="00545966">
            <w:pPr>
              <w:rPr>
                <w:lang w:val="ru-RU"/>
              </w:rPr>
            </w:pPr>
            <w:r w:rsidRPr="00F37A96">
              <w:rPr>
                <w:lang w:val="ru-RU"/>
              </w:rPr>
              <w:t>Литературное чтение на родном языке</w:t>
            </w:r>
          </w:p>
        </w:tc>
        <w:tc>
          <w:tcPr>
            <w:tcW w:w="993" w:type="dxa"/>
          </w:tcPr>
          <w:p w:rsidR="00E51C3D" w:rsidRPr="005D1297" w:rsidRDefault="00E51C3D" w:rsidP="00545966">
            <w:pPr>
              <w:jc w:val="center"/>
            </w:pPr>
            <w:r w:rsidRPr="005D1297">
              <w:t>0</w:t>
            </w:r>
          </w:p>
        </w:tc>
        <w:tc>
          <w:tcPr>
            <w:tcW w:w="1134" w:type="dxa"/>
          </w:tcPr>
          <w:p w:rsidR="00E51C3D" w:rsidRPr="00C9241B" w:rsidRDefault="00E51C3D" w:rsidP="00545966">
            <w:pPr>
              <w:jc w:val="center"/>
            </w:pPr>
            <w:r w:rsidRPr="00C9241B">
              <w:t>0</w:t>
            </w:r>
          </w:p>
        </w:tc>
        <w:tc>
          <w:tcPr>
            <w:tcW w:w="992" w:type="dxa"/>
          </w:tcPr>
          <w:p w:rsidR="00E51C3D" w:rsidRPr="00C9241B" w:rsidRDefault="00E51C3D" w:rsidP="00545966">
            <w:pPr>
              <w:jc w:val="center"/>
            </w:pPr>
            <w:r w:rsidRPr="00C9241B">
              <w:t>0</w:t>
            </w:r>
          </w:p>
        </w:tc>
        <w:tc>
          <w:tcPr>
            <w:tcW w:w="992" w:type="dxa"/>
          </w:tcPr>
          <w:p w:rsidR="00E51C3D" w:rsidRPr="00C9241B" w:rsidRDefault="00E51C3D" w:rsidP="00545966">
            <w:pPr>
              <w:jc w:val="center"/>
            </w:pPr>
            <w:r w:rsidRPr="00C9241B">
              <w:t>0</w:t>
            </w:r>
          </w:p>
        </w:tc>
        <w:tc>
          <w:tcPr>
            <w:tcW w:w="850" w:type="dxa"/>
          </w:tcPr>
          <w:p w:rsidR="00E51C3D" w:rsidRPr="00C9241B" w:rsidRDefault="00E51C3D" w:rsidP="00545966">
            <w:pPr>
              <w:jc w:val="center"/>
            </w:pPr>
            <w:r w:rsidRPr="00C9241B">
              <w:t>0</w:t>
            </w:r>
          </w:p>
        </w:tc>
      </w:tr>
      <w:tr w:rsidR="00E51C3D" w:rsidRPr="00F37A96" w:rsidTr="00545966">
        <w:tc>
          <w:tcPr>
            <w:tcW w:w="2508" w:type="dxa"/>
          </w:tcPr>
          <w:p w:rsidR="00E51C3D" w:rsidRPr="00F37A96" w:rsidRDefault="00E51C3D" w:rsidP="00545966">
            <w:pPr>
              <w:spacing w:line="240" w:lineRule="atLeast"/>
              <w:rPr>
                <w:bCs/>
                <w:spacing w:val="-13"/>
              </w:rPr>
            </w:pPr>
            <w:r w:rsidRPr="00F37A96">
              <w:rPr>
                <w:bCs/>
                <w:spacing w:val="-13"/>
              </w:rPr>
              <w:t>Иностранный язык</w:t>
            </w:r>
          </w:p>
        </w:tc>
        <w:tc>
          <w:tcPr>
            <w:tcW w:w="2136" w:type="dxa"/>
          </w:tcPr>
          <w:p w:rsidR="00E51C3D" w:rsidRPr="00F37A96" w:rsidRDefault="00E51C3D" w:rsidP="00545966">
            <w:pPr>
              <w:spacing w:line="240" w:lineRule="atLeast"/>
              <w:rPr>
                <w:bCs/>
                <w:spacing w:val="-13"/>
              </w:rPr>
            </w:pPr>
            <w:r w:rsidRPr="00F37A96">
              <w:rPr>
                <w:bCs/>
                <w:spacing w:val="-13"/>
              </w:rPr>
              <w:t>Иностранный язык (английский)</w:t>
            </w:r>
          </w:p>
        </w:tc>
        <w:tc>
          <w:tcPr>
            <w:tcW w:w="993" w:type="dxa"/>
          </w:tcPr>
          <w:p w:rsidR="00E51C3D" w:rsidRPr="005D1297" w:rsidRDefault="00E51C3D" w:rsidP="00545966">
            <w:pPr>
              <w:spacing w:line="240" w:lineRule="atLeast"/>
              <w:jc w:val="center"/>
              <w:rPr>
                <w:bCs/>
                <w:spacing w:val="-13"/>
              </w:rPr>
            </w:pPr>
            <w:r w:rsidRPr="005D1297">
              <w:rPr>
                <w:bCs/>
                <w:spacing w:val="-13"/>
              </w:rPr>
              <w:t>-</w:t>
            </w:r>
          </w:p>
        </w:tc>
        <w:tc>
          <w:tcPr>
            <w:tcW w:w="1134" w:type="dxa"/>
          </w:tcPr>
          <w:p w:rsidR="00E51C3D" w:rsidRPr="00F37A96" w:rsidRDefault="00E51C3D" w:rsidP="00545966">
            <w:pPr>
              <w:spacing w:line="240" w:lineRule="atLeast"/>
              <w:jc w:val="center"/>
              <w:rPr>
                <w:bCs/>
                <w:spacing w:val="-13"/>
              </w:rPr>
            </w:pPr>
            <w:r w:rsidRPr="00F37A96">
              <w:rPr>
                <w:bCs/>
                <w:spacing w:val="-13"/>
              </w:rPr>
              <w:t>68</w:t>
            </w:r>
          </w:p>
        </w:tc>
        <w:tc>
          <w:tcPr>
            <w:tcW w:w="992" w:type="dxa"/>
          </w:tcPr>
          <w:p w:rsidR="00E51C3D" w:rsidRPr="00F37A96" w:rsidRDefault="00E51C3D" w:rsidP="00545966">
            <w:pPr>
              <w:spacing w:line="240" w:lineRule="atLeast"/>
              <w:jc w:val="center"/>
              <w:rPr>
                <w:bCs/>
                <w:spacing w:val="-13"/>
              </w:rPr>
            </w:pPr>
            <w:r w:rsidRPr="00F37A96">
              <w:rPr>
                <w:bCs/>
                <w:spacing w:val="-13"/>
              </w:rPr>
              <w:t>68</w:t>
            </w:r>
          </w:p>
        </w:tc>
        <w:tc>
          <w:tcPr>
            <w:tcW w:w="992" w:type="dxa"/>
          </w:tcPr>
          <w:p w:rsidR="00E51C3D" w:rsidRPr="00F37A96" w:rsidRDefault="00E51C3D" w:rsidP="00545966">
            <w:pPr>
              <w:spacing w:line="240" w:lineRule="atLeast"/>
              <w:jc w:val="center"/>
              <w:rPr>
                <w:bCs/>
                <w:spacing w:val="-13"/>
              </w:rPr>
            </w:pPr>
            <w:r w:rsidRPr="00F37A96">
              <w:rPr>
                <w:bCs/>
                <w:spacing w:val="-13"/>
              </w:rPr>
              <w:t>68</w:t>
            </w:r>
          </w:p>
        </w:tc>
        <w:tc>
          <w:tcPr>
            <w:tcW w:w="850" w:type="dxa"/>
          </w:tcPr>
          <w:p w:rsidR="00E51C3D" w:rsidRPr="00F37A96" w:rsidRDefault="00E51C3D" w:rsidP="00545966">
            <w:pPr>
              <w:spacing w:line="240" w:lineRule="atLeast"/>
              <w:jc w:val="center"/>
              <w:rPr>
                <w:bCs/>
                <w:spacing w:val="-13"/>
              </w:rPr>
            </w:pPr>
            <w:r w:rsidRPr="00F37A96">
              <w:rPr>
                <w:bCs/>
                <w:spacing w:val="-13"/>
              </w:rPr>
              <w:t>204</w:t>
            </w:r>
          </w:p>
        </w:tc>
      </w:tr>
      <w:tr w:rsidR="00E51C3D" w:rsidRPr="00F37A96" w:rsidTr="00545966">
        <w:tc>
          <w:tcPr>
            <w:tcW w:w="2508" w:type="dxa"/>
          </w:tcPr>
          <w:p w:rsidR="00E51C3D" w:rsidRPr="00F37A96" w:rsidRDefault="00E51C3D" w:rsidP="00545966">
            <w:pPr>
              <w:spacing w:line="240" w:lineRule="atLeast"/>
              <w:rPr>
                <w:bCs/>
                <w:spacing w:val="-13"/>
              </w:rPr>
            </w:pPr>
            <w:r w:rsidRPr="00F37A96">
              <w:rPr>
                <w:bCs/>
                <w:spacing w:val="-13"/>
              </w:rPr>
              <w:t>Математика и информатика</w:t>
            </w:r>
          </w:p>
        </w:tc>
        <w:tc>
          <w:tcPr>
            <w:tcW w:w="2136" w:type="dxa"/>
          </w:tcPr>
          <w:p w:rsidR="00E51C3D" w:rsidRPr="00F37A96" w:rsidRDefault="00E51C3D" w:rsidP="00545966">
            <w:pPr>
              <w:spacing w:line="240" w:lineRule="atLeast"/>
              <w:rPr>
                <w:bCs/>
                <w:spacing w:val="-13"/>
              </w:rPr>
            </w:pPr>
            <w:r w:rsidRPr="00F37A96">
              <w:rPr>
                <w:bCs/>
                <w:spacing w:val="-13"/>
              </w:rPr>
              <w:t>Математика</w:t>
            </w:r>
          </w:p>
        </w:tc>
        <w:tc>
          <w:tcPr>
            <w:tcW w:w="993" w:type="dxa"/>
          </w:tcPr>
          <w:p w:rsidR="00E51C3D" w:rsidRPr="005D1297" w:rsidRDefault="00E51C3D" w:rsidP="00545966">
            <w:pPr>
              <w:jc w:val="center"/>
              <w:rPr>
                <w:bCs/>
                <w:spacing w:val="-13"/>
              </w:rPr>
            </w:pPr>
            <w:r w:rsidRPr="005D1297">
              <w:rPr>
                <w:bCs/>
                <w:spacing w:val="-13"/>
              </w:rPr>
              <w:t>128</w:t>
            </w:r>
          </w:p>
        </w:tc>
        <w:tc>
          <w:tcPr>
            <w:tcW w:w="1134" w:type="dxa"/>
          </w:tcPr>
          <w:p w:rsidR="00E51C3D" w:rsidRPr="00C9241B" w:rsidRDefault="00E51C3D" w:rsidP="00545966">
            <w:pPr>
              <w:jc w:val="center"/>
              <w:rPr>
                <w:bCs/>
                <w:spacing w:val="-13"/>
              </w:rPr>
            </w:pPr>
            <w:r w:rsidRPr="00C9241B">
              <w:rPr>
                <w:bCs/>
                <w:spacing w:val="-13"/>
              </w:rPr>
              <w:t>136</w:t>
            </w:r>
          </w:p>
        </w:tc>
        <w:tc>
          <w:tcPr>
            <w:tcW w:w="992" w:type="dxa"/>
          </w:tcPr>
          <w:p w:rsidR="00E51C3D" w:rsidRPr="00C9241B" w:rsidRDefault="00E51C3D" w:rsidP="00545966">
            <w:pPr>
              <w:jc w:val="center"/>
              <w:rPr>
                <w:bCs/>
                <w:spacing w:val="-13"/>
              </w:rPr>
            </w:pPr>
            <w:r w:rsidRPr="00C9241B">
              <w:rPr>
                <w:bCs/>
                <w:spacing w:val="-13"/>
              </w:rPr>
              <w:t>136</w:t>
            </w:r>
          </w:p>
        </w:tc>
        <w:tc>
          <w:tcPr>
            <w:tcW w:w="992" w:type="dxa"/>
          </w:tcPr>
          <w:p w:rsidR="00E51C3D" w:rsidRPr="00C9241B" w:rsidRDefault="00E51C3D" w:rsidP="00545966">
            <w:pPr>
              <w:jc w:val="center"/>
              <w:rPr>
                <w:bCs/>
                <w:spacing w:val="-13"/>
              </w:rPr>
            </w:pPr>
            <w:r w:rsidRPr="00C9241B">
              <w:rPr>
                <w:bCs/>
                <w:spacing w:val="-13"/>
              </w:rPr>
              <w:t>136</w:t>
            </w:r>
          </w:p>
        </w:tc>
        <w:tc>
          <w:tcPr>
            <w:tcW w:w="850" w:type="dxa"/>
          </w:tcPr>
          <w:p w:rsidR="00E51C3D" w:rsidRPr="00C9241B" w:rsidRDefault="00E51C3D" w:rsidP="00545966">
            <w:pPr>
              <w:jc w:val="center"/>
              <w:rPr>
                <w:bCs/>
                <w:spacing w:val="-13"/>
              </w:rPr>
            </w:pPr>
            <w:r w:rsidRPr="00C9241B">
              <w:rPr>
                <w:bCs/>
                <w:spacing w:val="-13"/>
              </w:rPr>
              <w:t>540</w:t>
            </w:r>
          </w:p>
        </w:tc>
      </w:tr>
      <w:tr w:rsidR="00E51C3D" w:rsidRPr="00F37A96" w:rsidTr="00545966">
        <w:tc>
          <w:tcPr>
            <w:tcW w:w="2508" w:type="dxa"/>
          </w:tcPr>
          <w:p w:rsidR="00E51C3D" w:rsidRPr="00F37A96" w:rsidRDefault="00E51C3D" w:rsidP="00545966">
            <w:pPr>
              <w:spacing w:line="240" w:lineRule="atLeast"/>
              <w:rPr>
                <w:bCs/>
                <w:spacing w:val="-13"/>
                <w:lang w:val="ru-RU"/>
              </w:rPr>
            </w:pPr>
            <w:r w:rsidRPr="00F37A96">
              <w:rPr>
                <w:bCs/>
                <w:spacing w:val="-13"/>
                <w:lang w:val="ru-RU"/>
              </w:rPr>
              <w:t>Обществознание и естествознание (окружающий мир)</w:t>
            </w:r>
          </w:p>
        </w:tc>
        <w:tc>
          <w:tcPr>
            <w:tcW w:w="2136" w:type="dxa"/>
          </w:tcPr>
          <w:p w:rsidR="00E51C3D" w:rsidRPr="00F37A96" w:rsidRDefault="00E51C3D" w:rsidP="00545966">
            <w:pPr>
              <w:spacing w:line="240" w:lineRule="atLeast"/>
              <w:rPr>
                <w:bCs/>
                <w:spacing w:val="-13"/>
              </w:rPr>
            </w:pPr>
            <w:r w:rsidRPr="00F37A96">
              <w:rPr>
                <w:bCs/>
                <w:spacing w:val="-13"/>
              </w:rPr>
              <w:t>Окружающий мир</w:t>
            </w:r>
          </w:p>
        </w:tc>
        <w:tc>
          <w:tcPr>
            <w:tcW w:w="993" w:type="dxa"/>
          </w:tcPr>
          <w:p w:rsidR="00E51C3D" w:rsidRPr="005D1297" w:rsidRDefault="00E51C3D" w:rsidP="00545966">
            <w:pPr>
              <w:jc w:val="center"/>
              <w:rPr>
                <w:bCs/>
                <w:spacing w:val="-13"/>
              </w:rPr>
            </w:pPr>
            <w:r w:rsidRPr="005D1297">
              <w:rPr>
                <w:bCs/>
                <w:spacing w:val="-13"/>
              </w:rPr>
              <w:t>62</w:t>
            </w:r>
          </w:p>
        </w:tc>
        <w:tc>
          <w:tcPr>
            <w:tcW w:w="1134" w:type="dxa"/>
          </w:tcPr>
          <w:p w:rsidR="00E51C3D" w:rsidRPr="00C9241B" w:rsidRDefault="00E51C3D" w:rsidP="00545966">
            <w:pPr>
              <w:jc w:val="center"/>
              <w:rPr>
                <w:bCs/>
                <w:spacing w:val="-13"/>
              </w:rPr>
            </w:pPr>
            <w:r w:rsidRPr="00C9241B">
              <w:rPr>
                <w:bCs/>
                <w:spacing w:val="-13"/>
              </w:rPr>
              <w:t>68</w:t>
            </w:r>
          </w:p>
        </w:tc>
        <w:tc>
          <w:tcPr>
            <w:tcW w:w="992" w:type="dxa"/>
          </w:tcPr>
          <w:p w:rsidR="00E51C3D" w:rsidRPr="00C9241B" w:rsidRDefault="00E51C3D" w:rsidP="00545966">
            <w:pPr>
              <w:jc w:val="center"/>
              <w:rPr>
                <w:bCs/>
                <w:spacing w:val="-13"/>
              </w:rPr>
            </w:pPr>
            <w:r w:rsidRPr="00C9241B">
              <w:rPr>
                <w:bCs/>
                <w:spacing w:val="-13"/>
              </w:rPr>
              <w:t>68</w:t>
            </w:r>
          </w:p>
        </w:tc>
        <w:tc>
          <w:tcPr>
            <w:tcW w:w="992" w:type="dxa"/>
          </w:tcPr>
          <w:p w:rsidR="00E51C3D" w:rsidRPr="00C9241B" w:rsidRDefault="00E51C3D" w:rsidP="00545966">
            <w:pPr>
              <w:jc w:val="center"/>
              <w:rPr>
                <w:bCs/>
                <w:spacing w:val="-13"/>
              </w:rPr>
            </w:pPr>
            <w:r w:rsidRPr="00C9241B">
              <w:rPr>
                <w:bCs/>
                <w:spacing w:val="-13"/>
              </w:rPr>
              <w:t>68</w:t>
            </w:r>
          </w:p>
        </w:tc>
        <w:tc>
          <w:tcPr>
            <w:tcW w:w="850" w:type="dxa"/>
          </w:tcPr>
          <w:p w:rsidR="00E51C3D" w:rsidRPr="00C9241B" w:rsidRDefault="00E51C3D" w:rsidP="00545966">
            <w:pPr>
              <w:jc w:val="center"/>
              <w:rPr>
                <w:bCs/>
                <w:spacing w:val="-13"/>
              </w:rPr>
            </w:pPr>
            <w:r w:rsidRPr="00C9241B">
              <w:rPr>
                <w:bCs/>
                <w:spacing w:val="-13"/>
              </w:rPr>
              <w:t>270</w:t>
            </w:r>
          </w:p>
        </w:tc>
      </w:tr>
      <w:tr w:rsidR="00E51C3D" w:rsidRPr="00F37A96" w:rsidTr="00545966">
        <w:tc>
          <w:tcPr>
            <w:tcW w:w="2508" w:type="dxa"/>
          </w:tcPr>
          <w:p w:rsidR="00E51C3D" w:rsidRPr="00F37A96" w:rsidRDefault="00E51C3D" w:rsidP="00545966">
            <w:pPr>
              <w:widowControl/>
              <w:snapToGrid w:val="0"/>
              <w:rPr>
                <w:rStyle w:val="FontStyle64"/>
                <w:lang w:val="ru-RU"/>
              </w:rPr>
            </w:pPr>
            <w:r w:rsidRPr="00F37A96">
              <w:rPr>
                <w:rStyle w:val="FontStyle64"/>
                <w:lang w:val="ru-RU"/>
              </w:rPr>
              <w:t>Основы религиозных культур и светской этики</w:t>
            </w:r>
          </w:p>
        </w:tc>
        <w:tc>
          <w:tcPr>
            <w:tcW w:w="2136" w:type="dxa"/>
          </w:tcPr>
          <w:p w:rsidR="00E51C3D" w:rsidRPr="00F37A96" w:rsidRDefault="00E51C3D" w:rsidP="00545966">
            <w:pPr>
              <w:snapToGrid w:val="0"/>
              <w:rPr>
                <w:rStyle w:val="FontStyle64"/>
              </w:rPr>
            </w:pPr>
            <w:r w:rsidRPr="00F37A96">
              <w:rPr>
                <w:rStyle w:val="FontStyle64"/>
                <w:lang w:val="ru-RU"/>
              </w:rPr>
              <w:t xml:space="preserve">Основы религиозных культур и светской этики. </w:t>
            </w:r>
            <w:r w:rsidRPr="00F37A96">
              <w:rPr>
                <w:rStyle w:val="FontStyle64"/>
              </w:rPr>
              <w:t>Основы православной культуры</w:t>
            </w:r>
          </w:p>
        </w:tc>
        <w:tc>
          <w:tcPr>
            <w:tcW w:w="993" w:type="dxa"/>
          </w:tcPr>
          <w:p w:rsidR="00E51C3D" w:rsidRPr="005D1297" w:rsidRDefault="00E51C3D" w:rsidP="00545966">
            <w:pPr>
              <w:tabs>
                <w:tab w:val="left" w:pos="4500"/>
                <w:tab w:val="left" w:pos="9180"/>
                <w:tab w:val="left" w:pos="9360"/>
              </w:tabs>
              <w:snapToGrid w:val="0"/>
              <w:jc w:val="center"/>
            </w:pPr>
            <w:r w:rsidRPr="005D1297">
              <w:t>-</w:t>
            </w:r>
          </w:p>
        </w:tc>
        <w:tc>
          <w:tcPr>
            <w:tcW w:w="1134" w:type="dxa"/>
          </w:tcPr>
          <w:p w:rsidR="00E51C3D" w:rsidRPr="00F37A96" w:rsidRDefault="00E51C3D" w:rsidP="00545966">
            <w:pPr>
              <w:tabs>
                <w:tab w:val="left" w:pos="4500"/>
                <w:tab w:val="left" w:pos="9180"/>
                <w:tab w:val="left" w:pos="9360"/>
              </w:tabs>
              <w:snapToGrid w:val="0"/>
              <w:jc w:val="center"/>
            </w:pPr>
            <w:r w:rsidRPr="00F37A96">
              <w:t>-</w:t>
            </w:r>
          </w:p>
        </w:tc>
        <w:tc>
          <w:tcPr>
            <w:tcW w:w="992" w:type="dxa"/>
          </w:tcPr>
          <w:p w:rsidR="00E51C3D" w:rsidRPr="00F37A96" w:rsidRDefault="00E51C3D" w:rsidP="00545966">
            <w:pPr>
              <w:tabs>
                <w:tab w:val="left" w:pos="4500"/>
                <w:tab w:val="left" w:pos="9180"/>
                <w:tab w:val="left" w:pos="9360"/>
              </w:tabs>
              <w:snapToGrid w:val="0"/>
              <w:jc w:val="center"/>
            </w:pPr>
            <w:r w:rsidRPr="00F37A96">
              <w:t>-</w:t>
            </w:r>
          </w:p>
        </w:tc>
        <w:tc>
          <w:tcPr>
            <w:tcW w:w="992" w:type="dxa"/>
          </w:tcPr>
          <w:p w:rsidR="00E51C3D" w:rsidRPr="00F37A96" w:rsidRDefault="00E51C3D" w:rsidP="00545966">
            <w:pPr>
              <w:tabs>
                <w:tab w:val="left" w:pos="4500"/>
                <w:tab w:val="left" w:pos="9180"/>
                <w:tab w:val="left" w:pos="9360"/>
              </w:tabs>
              <w:snapToGrid w:val="0"/>
              <w:jc w:val="center"/>
            </w:pPr>
            <w:r w:rsidRPr="00F37A96">
              <w:t>34</w:t>
            </w:r>
          </w:p>
        </w:tc>
        <w:tc>
          <w:tcPr>
            <w:tcW w:w="850" w:type="dxa"/>
          </w:tcPr>
          <w:p w:rsidR="00E51C3D" w:rsidRPr="00F37A96" w:rsidRDefault="00E51C3D" w:rsidP="00545966">
            <w:pPr>
              <w:tabs>
                <w:tab w:val="left" w:pos="4500"/>
                <w:tab w:val="left" w:pos="9180"/>
                <w:tab w:val="left" w:pos="9360"/>
              </w:tabs>
              <w:snapToGrid w:val="0"/>
              <w:jc w:val="center"/>
            </w:pPr>
            <w:r w:rsidRPr="00F37A96">
              <w:t>34</w:t>
            </w:r>
          </w:p>
        </w:tc>
      </w:tr>
      <w:tr w:rsidR="00E51C3D" w:rsidRPr="00F37A96" w:rsidTr="00545966">
        <w:tc>
          <w:tcPr>
            <w:tcW w:w="2508" w:type="dxa"/>
          </w:tcPr>
          <w:p w:rsidR="00E51C3D" w:rsidRPr="00F37A96" w:rsidRDefault="00E51C3D" w:rsidP="00545966">
            <w:pPr>
              <w:spacing w:line="240" w:lineRule="atLeast"/>
              <w:rPr>
                <w:bCs/>
                <w:spacing w:val="-13"/>
              </w:rPr>
            </w:pPr>
            <w:r w:rsidRPr="00F37A96">
              <w:rPr>
                <w:bCs/>
                <w:spacing w:val="-13"/>
              </w:rPr>
              <w:t>Искусство</w:t>
            </w:r>
          </w:p>
        </w:tc>
        <w:tc>
          <w:tcPr>
            <w:tcW w:w="2136" w:type="dxa"/>
          </w:tcPr>
          <w:p w:rsidR="00E51C3D" w:rsidRPr="00F37A96" w:rsidRDefault="00E51C3D" w:rsidP="00545966">
            <w:pPr>
              <w:spacing w:line="240" w:lineRule="atLeast"/>
              <w:rPr>
                <w:bCs/>
                <w:spacing w:val="-13"/>
              </w:rPr>
            </w:pPr>
            <w:r w:rsidRPr="00F37A96">
              <w:rPr>
                <w:bCs/>
                <w:spacing w:val="-13"/>
              </w:rPr>
              <w:t>Музыка</w:t>
            </w:r>
          </w:p>
        </w:tc>
        <w:tc>
          <w:tcPr>
            <w:tcW w:w="993" w:type="dxa"/>
          </w:tcPr>
          <w:p w:rsidR="00E51C3D" w:rsidRPr="005D1297" w:rsidRDefault="00E51C3D" w:rsidP="00545966">
            <w:pPr>
              <w:jc w:val="center"/>
              <w:rPr>
                <w:bCs/>
                <w:spacing w:val="-13"/>
              </w:rPr>
            </w:pPr>
            <w:r w:rsidRPr="005D1297">
              <w:rPr>
                <w:bCs/>
                <w:spacing w:val="-13"/>
              </w:rPr>
              <w:t>29</w:t>
            </w:r>
          </w:p>
        </w:tc>
        <w:tc>
          <w:tcPr>
            <w:tcW w:w="1134"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850" w:type="dxa"/>
          </w:tcPr>
          <w:p w:rsidR="00E51C3D" w:rsidRPr="00C9241B" w:rsidRDefault="00E51C3D" w:rsidP="00545966">
            <w:pPr>
              <w:jc w:val="center"/>
              <w:rPr>
                <w:bCs/>
                <w:spacing w:val="-13"/>
              </w:rPr>
            </w:pPr>
            <w:r w:rsidRPr="00C9241B">
              <w:rPr>
                <w:bCs/>
                <w:spacing w:val="-13"/>
              </w:rPr>
              <w:t>135</w:t>
            </w:r>
          </w:p>
        </w:tc>
      </w:tr>
      <w:tr w:rsidR="00E51C3D" w:rsidRPr="00F37A96" w:rsidTr="00545966">
        <w:tc>
          <w:tcPr>
            <w:tcW w:w="2508" w:type="dxa"/>
          </w:tcPr>
          <w:p w:rsidR="00E51C3D" w:rsidRPr="00F37A96" w:rsidRDefault="00E51C3D" w:rsidP="00545966">
            <w:pPr>
              <w:spacing w:line="240" w:lineRule="atLeast"/>
              <w:rPr>
                <w:bCs/>
                <w:spacing w:val="-13"/>
              </w:rPr>
            </w:pPr>
          </w:p>
        </w:tc>
        <w:tc>
          <w:tcPr>
            <w:tcW w:w="2136" w:type="dxa"/>
          </w:tcPr>
          <w:p w:rsidR="00E51C3D" w:rsidRPr="00F37A96" w:rsidRDefault="00E51C3D" w:rsidP="00545966">
            <w:pPr>
              <w:spacing w:line="240" w:lineRule="atLeast"/>
              <w:rPr>
                <w:bCs/>
                <w:spacing w:val="-13"/>
              </w:rPr>
            </w:pPr>
            <w:r w:rsidRPr="00F37A96">
              <w:rPr>
                <w:bCs/>
                <w:spacing w:val="-13"/>
              </w:rPr>
              <w:t>Изобразительное искусство</w:t>
            </w:r>
          </w:p>
        </w:tc>
        <w:tc>
          <w:tcPr>
            <w:tcW w:w="993" w:type="dxa"/>
          </w:tcPr>
          <w:p w:rsidR="00E51C3D" w:rsidRPr="005D1297" w:rsidRDefault="00E51C3D" w:rsidP="00545966">
            <w:pPr>
              <w:jc w:val="center"/>
              <w:rPr>
                <w:bCs/>
                <w:spacing w:val="-13"/>
              </w:rPr>
            </w:pPr>
            <w:r w:rsidRPr="005D1297">
              <w:rPr>
                <w:bCs/>
                <w:spacing w:val="-13"/>
              </w:rPr>
              <w:t>29</w:t>
            </w:r>
          </w:p>
        </w:tc>
        <w:tc>
          <w:tcPr>
            <w:tcW w:w="1134"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850" w:type="dxa"/>
          </w:tcPr>
          <w:p w:rsidR="00E51C3D" w:rsidRPr="00C9241B" w:rsidRDefault="00E51C3D" w:rsidP="00545966">
            <w:pPr>
              <w:jc w:val="center"/>
              <w:rPr>
                <w:bCs/>
                <w:spacing w:val="-13"/>
              </w:rPr>
            </w:pPr>
            <w:r w:rsidRPr="00C9241B">
              <w:rPr>
                <w:bCs/>
                <w:spacing w:val="-13"/>
              </w:rPr>
              <w:t>135</w:t>
            </w:r>
          </w:p>
        </w:tc>
      </w:tr>
      <w:tr w:rsidR="00E51C3D" w:rsidRPr="00F37A96" w:rsidTr="00545966">
        <w:tc>
          <w:tcPr>
            <w:tcW w:w="2508" w:type="dxa"/>
          </w:tcPr>
          <w:p w:rsidR="00E51C3D" w:rsidRPr="00F37A96" w:rsidRDefault="00E51C3D" w:rsidP="00545966">
            <w:r w:rsidRPr="00F37A96">
              <w:t>Технология</w:t>
            </w:r>
          </w:p>
        </w:tc>
        <w:tc>
          <w:tcPr>
            <w:tcW w:w="2136" w:type="dxa"/>
          </w:tcPr>
          <w:p w:rsidR="00E51C3D" w:rsidRPr="00F37A96" w:rsidRDefault="00E51C3D" w:rsidP="00545966">
            <w:r w:rsidRPr="00F37A96">
              <w:t>Технология</w:t>
            </w:r>
          </w:p>
        </w:tc>
        <w:tc>
          <w:tcPr>
            <w:tcW w:w="993" w:type="dxa"/>
          </w:tcPr>
          <w:p w:rsidR="00E51C3D" w:rsidRPr="005D1297" w:rsidRDefault="00E51C3D" w:rsidP="00545966">
            <w:pPr>
              <w:jc w:val="center"/>
              <w:rPr>
                <w:bCs/>
                <w:spacing w:val="-13"/>
              </w:rPr>
            </w:pPr>
            <w:r w:rsidRPr="005D1297">
              <w:rPr>
                <w:bCs/>
                <w:spacing w:val="-13"/>
              </w:rPr>
              <w:t>29</w:t>
            </w:r>
          </w:p>
        </w:tc>
        <w:tc>
          <w:tcPr>
            <w:tcW w:w="1134"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992" w:type="dxa"/>
          </w:tcPr>
          <w:p w:rsidR="00E51C3D" w:rsidRPr="00C9241B" w:rsidRDefault="00E51C3D" w:rsidP="00545966">
            <w:pPr>
              <w:jc w:val="center"/>
              <w:rPr>
                <w:bCs/>
                <w:spacing w:val="-13"/>
              </w:rPr>
            </w:pPr>
            <w:r w:rsidRPr="00C9241B">
              <w:rPr>
                <w:bCs/>
                <w:spacing w:val="-13"/>
              </w:rPr>
              <w:t>34</w:t>
            </w:r>
          </w:p>
        </w:tc>
        <w:tc>
          <w:tcPr>
            <w:tcW w:w="850" w:type="dxa"/>
          </w:tcPr>
          <w:p w:rsidR="00E51C3D" w:rsidRPr="00C9241B" w:rsidRDefault="00E51C3D" w:rsidP="00545966">
            <w:pPr>
              <w:jc w:val="center"/>
              <w:rPr>
                <w:bCs/>
                <w:spacing w:val="-13"/>
              </w:rPr>
            </w:pPr>
            <w:r w:rsidRPr="00C9241B">
              <w:rPr>
                <w:bCs/>
                <w:spacing w:val="-13"/>
              </w:rPr>
              <w:t>135</w:t>
            </w:r>
          </w:p>
        </w:tc>
      </w:tr>
      <w:tr w:rsidR="00E51C3D" w:rsidRPr="00F37A96" w:rsidTr="00545966">
        <w:tc>
          <w:tcPr>
            <w:tcW w:w="2508" w:type="dxa"/>
          </w:tcPr>
          <w:p w:rsidR="00E51C3D" w:rsidRPr="00F37A96" w:rsidRDefault="00E51C3D" w:rsidP="00545966">
            <w:pPr>
              <w:spacing w:line="240" w:lineRule="atLeast"/>
              <w:rPr>
                <w:bCs/>
                <w:spacing w:val="-13"/>
              </w:rPr>
            </w:pPr>
            <w:r w:rsidRPr="00F37A96">
              <w:t>Физическая культура</w:t>
            </w:r>
          </w:p>
        </w:tc>
        <w:tc>
          <w:tcPr>
            <w:tcW w:w="2136" w:type="dxa"/>
          </w:tcPr>
          <w:p w:rsidR="00E51C3D" w:rsidRPr="00F37A96" w:rsidRDefault="00E51C3D" w:rsidP="00545966">
            <w:r w:rsidRPr="00F37A96">
              <w:t>Физическая культура</w:t>
            </w:r>
          </w:p>
        </w:tc>
        <w:tc>
          <w:tcPr>
            <w:tcW w:w="993" w:type="dxa"/>
          </w:tcPr>
          <w:p w:rsidR="00E51C3D" w:rsidRPr="005D1297" w:rsidRDefault="00E51C3D" w:rsidP="00545966">
            <w:pPr>
              <w:jc w:val="center"/>
              <w:rPr>
                <w:bCs/>
                <w:spacing w:val="-13"/>
              </w:rPr>
            </w:pPr>
            <w:r w:rsidRPr="005D1297">
              <w:rPr>
                <w:bCs/>
                <w:spacing w:val="-13"/>
              </w:rPr>
              <w:t>87</w:t>
            </w:r>
          </w:p>
        </w:tc>
        <w:tc>
          <w:tcPr>
            <w:tcW w:w="1134" w:type="dxa"/>
          </w:tcPr>
          <w:p w:rsidR="00E51C3D" w:rsidRPr="00C9241B" w:rsidRDefault="00E51C3D" w:rsidP="00545966">
            <w:pPr>
              <w:jc w:val="center"/>
              <w:rPr>
                <w:bCs/>
                <w:spacing w:val="-13"/>
              </w:rPr>
            </w:pPr>
            <w:r w:rsidRPr="00C9241B">
              <w:rPr>
                <w:bCs/>
                <w:spacing w:val="-13"/>
              </w:rPr>
              <w:t>102</w:t>
            </w:r>
          </w:p>
        </w:tc>
        <w:tc>
          <w:tcPr>
            <w:tcW w:w="992" w:type="dxa"/>
          </w:tcPr>
          <w:p w:rsidR="00E51C3D" w:rsidRPr="00C9241B" w:rsidRDefault="00E51C3D" w:rsidP="00545966">
            <w:pPr>
              <w:jc w:val="center"/>
              <w:rPr>
                <w:bCs/>
                <w:spacing w:val="-13"/>
              </w:rPr>
            </w:pPr>
            <w:r w:rsidRPr="00C9241B">
              <w:rPr>
                <w:bCs/>
                <w:spacing w:val="-13"/>
              </w:rPr>
              <w:t>102</w:t>
            </w:r>
          </w:p>
        </w:tc>
        <w:tc>
          <w:tcPr>
            <w:tcW w:w="992" w:type="dxa"/>
          </w:tcPr>
          <w:p w:rsidR="00E51C3D" w:rsidRPr="00C9241B" w:rsidRDefault="00E51C3D" w:rsidP="00545966">
            <w:pPr>
              <w:jc w:val="center"/>
              <w:rPr>
                <w:bCs/>
                <w:spacing w:val="-13"/>
              </w:rPr>
            </w:pPr>
            <w:r w:rsidRPr="00C9241B">
              <w:rPr>
                <w:bCs/>
                <w:spacing w:val="-13"/>
              </w:rPr>
              <w:t>102</w:t>
            </w:r>
          </w:p>
        </w:tc>
        <w:tc>
          <w:tcPr>
            <w:tcW w:w="850" w:type="dxa"/>
          </w:tcPr>
          <w:p w:rsidR="00E51C3D" w:rsidRPr="00C9241B" w:rsidRDefault="00E51C3D" w:rsidP="00545966">
            <w:pPr>
              <w:jc w:val="center"/>
              <w:rPr>
                <w:bCs/>
                <w:spacing w:val="-13"/>
              </w:rPr>
            </w:pPr>
            <w:r w:rsidRPr="00C9241B">
              <w:rPr>
                <w:bCs/>
                <w:spacing w:val="-13"/>
              </w:rPr>
              <w:t>405</w:t>
            </w:r>
          </w:p>
        </w:tc>
      </w:tr>
      <w:tr w:rsidR="00E51C3D" w:rsidRPr="00F37A96" w:rsidTr="00545966">
        <w:tc>
          <w:tcPr>
            <w:tcW w:w="4644" w:type="dxa"/>
            <w:gridSpan w:val="2"/>
          </w:tcPr>
          <w:p w:rsidR="00E51C3D" w:rsidRPr="00F37A96" w:rsidRDefault="00E51C3D" w:rsidP="00545966">
            <w:pPr>
              <w:jc w:val="center"/>
            </w:pPr>
            <w:r w:rsidRPr="00F37A96">
              <w:rPr>
                <w:b/>
                <w:i/>
              </w:rPr>
              <w:t>Итого</w:t>
            </w:r>
          </w:p>
        </w:tc>
        <w:tc>
          <w:tcPr>
            <w:tcW w:w="993" w:type="dxa"/>
          </w:tcPr>
          <w:p w:rsidR="00E51C3D" w:rsidRPr="00F37A96" w:rsidRDefault="00E51C3D" w:rsidP="00545966">
            <w:pPr>
              <w:spacing w:line="240" w:lineRule="atLeast"/>
              <w:jc w:val="center"/>
              <w:rPr>
                <w:b/>
                <w:bCs/>
                <w:spacing w:val="-13"/>
              </w:rPr>
            </w:pPr>
            <w:r w:rsidRPr="00F37A96">
              <w:rPr>
                <w:b/>
                <w:bCs/>
                <w:spacing w:val="-13"/>
              </w:rPr>
              <w:t>612</w:t>
            </w:r>
          </w:p>
        </w:tc>
        <w:tc>
          <w:tcPr>
            <w:tcW w:w="1134" w:type="dxa"/>
          </w:tcPr>
          <w:p w:rsidR="00E51C3D" w:rsidRPr="00F37A96" w:rsidRDefault="00E51C3D" w:rsidP="00545966">
            <w:pPr>
              <w:spacing w:line="240" w:lineRule="atLeast"/>
              <w:jc w:val="center"/>
              <w:rPr>
                <w:b/>
                <w:bCs/>
                <w:spacing w:val="-13"/>
              </w:rPr>
            </w:pPr>
            <w:r w:rsidRPr="00F37A96">
              <w:rPr>
                <w:b/>
                <w:bCs/>
                <w:spacing w:val="-13"/>
              </w:rPr>
              <w:t>748</w:t>
            </w:r>
          </w:p>
        </w:tc>
        <w:tc>
          <w:tcPr>
            <w:tcW w:w="992" w:type="dxa"/>
          </w:tcPr>
          <w:p w:rsidR="00E51C3D" w:rsidRPr="00F37A96" w:rsidRDefault="00E51C3D" w:rsidP="00545966">
            <w:pPr>
              <w:spacing w:line="240" w:lineRule="atLeast"/>
              <w:jc w:val="center"/>
              <w:rPr>
                <w:b/>
                <w:bCs/>
                <w:spacing w:val="-13"/>
              </w:rPr>
            </w:pPr>
            <w:r w:rsidRPr="00F37A96">
              <w:rPr>
                <w:b/>
                <w:bCs/>
                <w:spacing w:val="-13"/>
              </w:rPr>
              <w:t>748</w:t>
            </w:r>
          </w:p>
        </w:tc>
        <w:tc>
          <w:tcPr>
            <w:tcW w:w="992" w:type="dxa"/>
          </w:tcPr>
          <w:p w:rsidR="00E51C3D" w:rsidRPr="00F37A96" w:rsidRDefault="00E51C3D" w:rsidP="00545966">
            <w:pPr>
              <w:spacing w:line="240" w:lineRule="atLeast"/>
              <w:jc w:val="center"/>
              <w:rPr>
                <w:b/>
                <w:bCs/>
                <w:spacing w:val="-13"/>
              </w:rPr>
            </w:pPr>
            <w:r w:rsidRPr="00F37A96">
              <w:rPr>
                <w:b/>
                <w:bCs/>
                <w:spacing w:val="-13"/>
              </w:rPr>
              <w:t>748</w:t>
            </w:r>
          </w:p>
        </w:tc>
        <w:tc>
          <w:tcPr>
            <w:tcW w:w="850" w:type="dxa"/>
          </w:tcPr>
          <w:p w:rsidR="00E51C3D" w:rsidRPr="00F37A96" w:rsidRDefault="00E51C3D" w:rsidP="00545966">
            <w:pPr>
              <w:spacing w:line="240" w:lineRule="atLeast"/>
              <w:jc w:val="center"/>
              <w:rPr>
                <w:b/>
                <w:bCs/>
                <w:spacing w:val="-13"/>
              </w:rPr>
            </w:pPr>
            <w:r w:rsidRPr="00F37A96">
              <w:rPr>
                <w:b/>
                <w:bCs/>
                <w:spacing w:val="-13"/>
              </w:rPr>
              <w:t>2856</w:t>
            </w:r>
          </w:p>
        </w:tc>
      </w:tr>
      <w:tr w:rsidR="00E51C3D" w:rsidRPr="00F37A96" w:rsidTr="00545966">
        <w:tc>
          <w:tcPr>
            <w:tcW w:w="4644" w:type="dxa"/>
            <w:gridSpan w:val="2"/>
          </w:tcPr>
          <w:p w:rsidR="00E51C3D" w:rsidRPr="00F37A96" w:rsidRDefault="00E51C3D" w:rsidP="00545966">
            <w:pPr>
              <w:jc w:val="center"/>
              <w:rPr>
                <w:b/>
                <w:i/>
                <w:lang w:val="ru-RU"/>
              </w:rPr>
            </w:pPr>
            <w:r w:rsidRPr="00F37A96">
              <w:rPr>
                <w:bCs/>
                <w:i/>
                <w:spacing w:val="-13"/>
                <w:lang w:val="ru-RU"/>
              </w:rPr>
              <w:t xml:space="preserve">Часть, формируемая участниками </w:t>
            </w:r>
            <w:r w:rsidRPr="00F37A96">
              <w:rPr>
                <w:bCs/>
                <w:i/>
                <w:spacing w:val="-13"/>
                <w:lang w:val="ru-RU"/>
              </w:rPr>
              <w:lastRenderedPageBreak/>
              <w:t>образовательных отношений</w:t>
            </w:r>
          </w:p>
        </w:tc>
        <w:tc>
          <w:tcPr>
            <w:tcW w:w="993" w:type="dxa"/>
          </w:tcPr>
          <w:p w:rsidR="00E51C3D" w:rsidRPr="00F37A96" w:rsidRDefault="00E51C3D" w:rsidP="00545966">
            <w:pPr>
              <w:spacing w:line="240" w:lineRule="atLeast"/>
              <w:jc w:val="center"/>
              <w:rPr>
                <w:bCs/>
                <w:spacing w:val="-13"/>
              </w:rPr>
            </w:pPr>
            <w:r w:rsidRPr="00F37A96">
              <w:rPr>
                <w:bCs/>
                <w:spacing w:val="-13"/>
              </w:rPr>
              <w:lastRenderedPageBreak/>
              <w:t>33</w:t>
            </w:r>
          </w:p>
        </w:tc>
        <w:tc>
          <w:tcPr>
            <w:tcW w:w="1134" w:type="dxa"/>
          </w:tcPr>
          <w:p w:rsidR="00E51C3D" w:rsidRPr="00F37A96" w:rsidRDefault="00E51C3D" w:rsidP="00545966">
            <w:pPr>
              <w:spacing w:line="240" w:lineRule="atLeast"/>
              <w:jc w:val="center"/>
              <w:rPr>
                <w:bCs/>
                <w:spacing w:val="-13"/>
              </w:rPr>
            </w:pPr>
            <w:r w:rsidRPr="00F37A96">
              <w:rPr>
                <w:bCs/>
                <w:spacing w:val="-13"/>
              </w:rPr>
              <w:t>34</w:t>
            </w:r>
          </w:p>
        </w:tc>
        <w:tc>
          <w:tcPr>
            <w:tcW w:w="992" w:type="dxa"/>
          </w:tcPr>
          <w:p w:rsidR="00E51C3D" w:rsidRPr="00F37A96" w:rsidRDefault="00E51C3D" w:rsidP="00545966">
            <w:pPr>
              <w:spacing w:line="240" w:lineRule="atLeast"/>
              <w:jc w:val="center"/>
              <w:rPr>
                <w:bCs/>
                <w:spacing w:val="-13"/>
              </w:rPr>
            </w:pPr>
            <w:r w:rsidRPr="00F37A96">
              <w:rPr>
                <w:bCs/>
                <w:spacing w:val="-13"/>
              </w:rPr>
              <w:t>34</w:t>
            </w:r>
          </w:p>
        </w:tc>
        <w:tc>
          <w:tcPr>
            <w:tcW w:w="992" w:type="dxa"/>
          </w:tcPr>
          <w:p w:rsidR="00E51C3D" w:rsidRPr="00F37A96" w:rsidRDefault="00E51C3D" w:rsidP="00545966">
            <w:pPr>
              <w:spacing w:line="240" w:lineRule="atLeast"/>
              <w:jc w:val="center"/>
              <w:rPr>
                <w:bCs/>
                <w:spacing w:val="-13"/>
              </w:rPr>
            </w:pPr>
            <w:r w:rsidRPr="00F37A96">
              <w:rPr>
                <w:bCs/>
                <w:spacing w:val="-13"/>
              </w:rPr>
              <w:t>34</w:t>
            </w:r>
          </w:p>
        </w:tc>
        <w:tc>
          <w:tcPr>
            <w:tcW w:w="850" w:type="dxa"/>
          </w:tcPr>
          <w:p w:rsidR="00E51C3D" w:rsidRPr="00F37A96" w:rsidRDefault="00E51C3D" w:rsidP="00545966">
            <w:pPr>
              <w:spacing w:line="240" w:lineRule="atLeast"/>
              <w:jc w:val="center"/>
              <w:rPr>
                <w:bCs/>
                <w:spacing w:val="-13"/>
              </w:rPr>
            </w:pPr>
            <w:r w:rsidRPr="00F37A96">
              <w:rPr>
                <w:bCs/>
                <w:spacing w:val="-13"/>
              </w:rPr>
              <w:t>135</w:t>
            </w:r>
          </w:p>
        </w:tc>
      </w:tr>
      <w:tr w:rsidR="00E51C3D" w:rsidRPr="00F37A96" w:rsidTr="00545966">
        <w:tc>
          <w:tcPr>
            <w:tcW w:w="4644" w:type="dxa"/>
            <w:gridSpan w:val="2"/>
          </w:tcPr>
          <w:p w:rsidR="00E51C3D" w:rsidRPr="00F37A96" w:rsidRDefault="00E51C3D" w:rsidP="00545966">
            <w:pPr>
              <w:spacing w:line="240" w:lineRule="atLeast"/>
              <w:jc w:val="center"/>
              <w:rPr>
                <w:b/>
                <w:bCs/>
                <w:i/>
                <w:spacing w:val="-13"/>
                <w:lang w:val="ru-RU"/>
              </w:rPr>
            </w:pPr>
            <w:r w:rsidRPr="00F37A96">
              <w:rPr>
                <w:b/>
                <w:i/>
              </w:rPr>
              <w:lastRenderedPageBreak/>
              <w:t>Итого</w:t>
            </w:r>
          </w:p>
        </w:tc>
        <w:tc>
          <w:tcPr>
            <w:tcW w:w="993" w:type="dxa"/>
          </w:tcPr>
          <w:p w:rsidR="00E51C3D" w:rsidRPr="00F37A96" w:rsidRDefault="00E51C3D" w:rsidP="00545966">
            <w:pPr>
              <w:spacing w:line="240" w:lineRule="atLeast"/>
              <w:jc w:val="center"/>
              <w:rPr>
                <w:b/>
                <w:bCs/>
                <w:i/>
                <w:spacing w:val="-13"/>
              </w:rPr>
            </w:pPr>
            <w:r w:rsidRPr="00F37A96">
              <w:rPr>
                <w:b/>
                <w:bCs/>
                <w:i/>
                <w:spacing w:val="-13"/>
              </w:rPr>
              <w:t>645</w:t>
            </w:r>
          </w:p>
          <w:p w:rsidR="00E51C3D" w:rsidRPr="00F37A96" w:rsidRDefault="00E51C3D" w:rsidP="00545966">
            <w:pPr>
              <w:spacing w:line="240" w:lineRule="atLeast"/>
              <w:jc w:val="center"/>
              <w:rPr>
                <w:b/>
                <w:bCs/>
                <w:i/>
                <w:spacing w:val="-13"/>
              </w:rPr>
            </w:pPr>
            <w:r w:rsidRPr="00F37A96">
              <w:rPr>
                <w:b/>
                <w:bCs/>
                <w:i/>
                <w:spacing w:val="-13"/>
              </w:rPr>
              <w:t>При «ступенчатом» режиме обучения</w:t>
            </w:r>
          </w:p>
        </w:tc>
        <w:tc>
          <w:tcPr>
            <w:tcW w:w="1134" w:type="dxa"/>
          </w:tcPr>
          <w:p w:rsidR="00E51C3D" w:rsidRPr="00F37A96" w:rsidRDefault="00E51C3D" w:rsidP="00545966">
            <w:pPr>
              <w:spacing w:line="240" w:lineRule="atLeast"/>
              <w:jc w:val="center"/>
              <w:rPr>
                <w:b/>
                <w:bCs/>
                <w:i/>
                <w:spacing w:val="-13"/>
              </w:rPr>
            </w:pPr>
            <w:r w:rsidRPr="00F37A96">
              <w:rPr>
                <w:b/>
                <w:bCs/>
                <w:i/>
                <w:spacing w:val="-13"/>
              </w:rPr>
              <w:t>782</w:t>
            </w:r>
          </w:p>
        </w:tc>
        <w:tc>
          <w:tcPr>
            <w:tcW w:w="992" w:type="dxa"/>
          </w:tcPr>
          <w:p w:rsidR="00E51C3D" w:rsidRPr="00F37A96" w:rsidRDefault="00E51C3D" w:rsidP="00545966">
            <w:pPr>
              <w:spacing w:line="240" w:lineRule="atLeast"/>
              <w:jc w:val="center"/>
              <w:rPr>
                <w:b/>
                <w:bCs/>
                <w:i/>
                <w:spacing w:val="-13"/>
              </w:rPr>
            </w:pPr>
            <w:r w:rsidRPr="00F37A96">
              <w:rPr>
                <w:b/>
                <w:bCs/>
                <w:i/>
                <w:spacing w:val="-13"/>
              </w:rPr>
              <w:t>782</w:t>
            </w:r>
          </w:p>
        </w:tc>
        <w:tc>
          <w:tcPr>
            <w:tcW w:w="992" w:type="dxa"/>
          </w:tcPr>
          <w:p w:rsidR="00E51C3D" w:rsidRPr="00F37A96" w:rsidRDefault="00E51C3D" w:rsidP="00545966">
            <w:pPr>
              <w:spacing w:line="240" w:lineRule="atLeast"/>
              <w:jc w:val="center"/>
              <w:rPr>
                <w:b/>
                <w:bCs/>
                <w:i/>
                <w:spacing w:val="-13"/>
              </w:rPr>
            </w:pPr>
            <w:r w:rsidRPr="00F37A96">
              <w:rPr>
                <w:b/>
                <w:bCs/>
                <w:i/>
                <w:spacing w:val="-13"/>
              </w:rPr>
              <w:t>782</w:t>
            </w:r>
          </w:p>
        </w:tc>
        <w:tc>
          <w:tcPr>
            <w:tcW w:w="850" w:type="dxa"/>
          </w:tcPr>
          <w:p w:rsidR="00E51C3D" w:rsidRPr="00F37A96" w:rsidRDefault="00E51C3D" w:rsidP="00545966">
            <w:pPr>
              <w:spacing w:line="240" w:lineRule="atLeast"/>
              <w:jc w:val="center"/>
              <w:rPr>
                <w:b/>
                <w:bCs/>
                <w:i/>
                <w:spacing w:val="-13"/>
              </w:rPr>
            </w:pPr>
            <w:r w:rsidRPr="00F37A96">
              <w:rPr>
                <w:b/>
                <w:bCs/>
                <w:i/>
                <w:spacing w:val="-13"/>
              </w:rPr>
              <w:t>2991</w:t>
            </w:r>
          </w:p>
        </w:tc>
      </w:tr>
      <w:tr w:rsidR="00E51C3D" w:rsidRPr="00F37A96" w:rsidTr="00545966">
        <w:tc>
          <w:tcPr>
            <w:tcW w:w="4644" w:type="dxa"/>
            <w:gridSpan w:val="2"/>
          </w:tcPr>
          <w:p w:rsidR="00E51C3D" w:rsidRPr="00F37A96" w:rsidRDefault="00E51C3D" w:rsidP="00545966">
            <w:pPr>
              <w:spacing w:line="240" w:lineRule="atLeast"/>
              <w:jc w:val="center"/>
              <w:rPr>
                <w:bCs/>
                <w:i/>
                <w:spacing w:val="-13"/>
                <w:lang w:val="ru-RU"/>
              </w:rPr>
            </w:pPr>
            <w:r w:rsidRPr="00F37A96">
              <w:rPr>
                <w:bCs/>
                <w:i/>
                <w:spacing w:val="-13"/>
                <w:lang w:val="ru-RU"/>
              </w:rPr>
              <w:t>Максимально допустимая недельная нагрузка (5-ти дневная неделя)</w:t>
            </w:r>
          </w:p>
        </w:tc>
        <w:tc>
          <w:tcPr>
            <w:tcW w:w="993" w:type="dxa"/>
          </w:tcPr>
          <w:p w:rsidR="00E51C3D" w:rsidRPr="00F37A96" w:rsidRDefault="00E51C3D" w:rsidP="00545966">
            <w:pPr>
              <w:tabs>
                <w:tab w:val="left" w:pos="4500"/>
                <w:tab w:val="left" w:pos="9180"/>
                <w:tab w:val="left" w:pos="9360"/>
              </w:tabs>
            </w:pPr>
            <w:r w:rsidRPr="00F37A96">
              <w:t>693</w:t>
            </w:r>
          </w:p>
        </w:tc>
        <w:tc>
          <w:tcPr>
            <w:tcW w:w="1134" w:type="dxa"/>
          </w:tcPr>
          <w:p w:rsidR="00E51C3D" w:rsidRPr="00F37A96" w:rsidRDefault="00E51C3D" w:rsidP="00545966">
            <w:pPr>
              <w:tabs>
                <w:tab w:val="left" w:pos="4500"/>
                <w:tab w:val="left" w:pos="9180"/>
                <w:tab w:val="left" w:pos="9360"/>
              </w:tabs>
            </w:pPr>
            <w:r w:rsidRPr="00F37A96">
              <w:t>782</w:t>
            </w:r>
          </w:p>
        </w:tc>
        <w:tc>
          <w:tcPr>
            <w:tcW w:w="992" w:type="dxa"/>
          </w:tcPr>
          <w:p w:rsidR="00E51C3D" w:rsidRPr="00F37A96" w:rsidRDefault="00E51C3D" w:rsidP="00545966">
            <w:pPr>
              <w:tabs>
                <w:tab w:val="left" w:pos="4500"/>
                <w:tab w:val="left" w:pos="9180"/>
                <w:tab w:val="left" w:pos="9360"/>
              </w:tabs>
            </w:pPr>
            <w:r w:rsidRPr="00F37A96">
              <w:t>782</w:t>
            </w:r>
          </w:p>
        </w:tc>
        <w:tc>
          <w:tcPr>
            <w:tcW w:w="992" w:type="dxa"/>
          </w:tcPr>
          <w:p w:rsidR="00E51C3D" w:rsidRPr="00F37A96" w:rsidRDefault="00E51C3D" w:rsidP="00545966">
            <w:pPr>
              <w:tabs>
                <w:tab w:val="left" w:pos="4500"/>
                <w:tab w:val="left" w:pos="9180"/>
                <w:tab w:val="left" w:pos="9360"/>
              </w:tabs>
            </w:pPr>
            <w:r w:rsidRPr="00F37A96">
              <w:t>782</w:t>
            </w:r>
          </w:p>
        </w:tc>
        <w:tc>
          <w:tcPr>
            <w:tcW w:w="850" w:type="dxa"/>
          </w:tcPr>
          <w:p w:rsidR="00E51C3D" w:rsidRPr="00F37A96" w:rsidRDefault="00E51C3D" w:rsidP="00545966">
            <w:pPr>
              <w:tabs>
                <w:tab w:val="left" w:pos="4500"/>
                <w:tab w:val="left" w:pos="9180"/>
                <w:tab w:val="left" w:pos="9360"/>
              </w:tabs>
            </w:pPr>
            <w:r w:rsidRPr="00F37A96">
              <w:t>3039</w:t>
            </w:r>
          </w:p>
        </w:tc>
      </w:tr>
    </w:tbl>
    <w:p w:rsidR="00E51C3D" w:rsidRPr="00F37A96" w:rsidRDefault="00E51C3D" w:rsidP="00E51C3D">
      <w:pPr>
        <w:tabs>
          <w:tab w:val="left" w:pos="4500"/>
          <w:tab w:val="left" w:pos="9180"/>
          <w:tab w:val="left" w:pos="9360"/>
        </w:tabs>
        <w:spacing w:line="276" w:lineRule="auto"/>
        <w:jc w:val="both"/>
        <w:rPr>
          <w:b/>
          <w:lang w:val="ru-RU"/>
        </w:rPr>
      </w:pPr>
      <w:r w:rsidRPr="00F37A96">
        <w:rPr>
          <w:lang w:val="ru-RU"/>
        </w:rPr>
        <w:t>Выполнение учебного плана обеспечивается реализацией рабочих программ по предметам в соответствии с требованиями ФГОС.</w:t>
      </w:r>
    </w:p>
    <w:p w:rsidR="0060730A" w:rsidRDefault="0060730A" w:rsidP="00E51C3D">
      <w:pPr>
        <w:tabs>
          <w:tab w:val="left" w:pos="360"/>
        </w:tabs>
        <w:jc w:val="both"/>
        <w:rPr>
          <w:b/>
          <w:color w:val="FF0000"/>
          <w:lang w:val="ru-RU"/>
        </w:rPr>
      </w:pPr>
    </w:p>
    <w:p w:rsidR="00F66D1C" w:rsidRPr="007423EA" w:rsidRDefault="0057533B" w:rsidP="00EC6F93">
      <w:pPr>
        <w:numPr>
          <w:ilvl w:val="1"/>
          <w:numId w:val="49"/>
        </w:numPr>
        <w:jc w:val="center"/>
        <w:rPr>
          <w:b/>
          <w:lang w:val="ru-RU"/>
        </w:rPr>
      </w:pPr>
      <w:r>
        <w:rPr>
          <w:b/>
          <w:lang w:val="ru-RU"/>
        </w:rPr>
        <w:t>К</w:t>
      </w:r>
      <w:r w:rsidR="00F66D1C" w:rsidRPr="007423EA">
        <w:rPr>
          <w:b/>
          <w:lang w:val="ru-RU"/>
        </w:rPr>
        <w:t>алендарный учебный график</w:t>
      </w:r>
    </w:p>
    <w:p w:rsidR="00F66D1C" w:rsidRDefault="00F66D1C" w:rsidP="00F66D1C">
      <w:pPr>
        <w:jc w:val="center"/>
        <w:rPr>
          <w:b/>
          <w:lang w:val="ru-RU"/>
        </w:rPr>
      </w:pPr>
      <w:r w:rsidRPr="007423EA">
        <w:rPr>
          <w:b/>
          <w:lang w:val="ru-RU"/>
        </w:rPr>
        <w:t>МБОУ «</w:t>
      </w:r>
      <w:r w:rsidR="003C6A8E">
        <w:rPr>
          <w:b/>
          <w:lang w:val="ru-RU"/>
        </w:rPr>
        <w:t>Наголенская</w:t>
      </w:r>
      <w:r w:rsidRPr="007423EA">
        <w:rPr>
          <w:b/>
          <w:lang w:val="ru-RU"/>
        </w:rPr>
        <w:t xml:space="preserve"> сош» </w:t>
      </w:r>
    </w:p>
    <w:p w:rsidR="00D62C72" w:rsidRDefault="003F49DF" w:rsidP="007367B5">
      <w:pPr>
        <w:ind w:firstLine="709"/>
        <w:jc w:val="both"/>
        <w:rPr>
          <w:lang w:val="ru-RU"/>
        </w:rPr>
      </w:pPr>
      <w:r w:rsidRPr="007A7E22">
        <w:rPr>
          <w:lang w:val="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w:t>
      </w:r>
      <w:r w:rsidR="00CA3B0A" w:rsidRPr="007A7E22">
        <w:rPr>
          <w:lang w:val="ru-RU"/>
        </w:rPr>
        <w:t>л; сроки проведения промежуточной</w:t>
      </w:r>
      <w:r w:rsidRPr="007A7E22">
        <w:rPr>
          <w:lang w:val="ru-RU"/>
        </w:rPr>
        <w:t xml:space="preserve"> аттестаци</w:t>
      </w:r>
      <w:r w:rsidR="00CA3B0A" w:rsidRPr="007A7E22">
        <w:rPr>
          <w:lang w:val="ru-RU"/>
        </w:rPr>
        <w:t>и</w:t>
      </w:r>
      <w:r w:rsidRPr="007A7E22">
        <w:rPr>
          <w:lang w:val="ru-RU"/>
        </w:rPr>
        <w:t xml:space="preserve">. </w:t>
      </w:r>
    </w:p>
    <w:p w:rsidR="003F49DF" w:rsidRPr="007A7E22" w:rsidRDefault="003F49DF" w:rsidP="007367B5">
      <w:pPr>
        <w:ind w:firstLine="709"/>
        <w:jc w:val="both"/>
        <w:rPr>
          <w:lang w:val="ru-RU"/>
        </w:rPr>
      </w:pPr>
      <w:r w:rsidRPr="007A7E22">
        <w:rPr>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F49DF" w:rsidRPr="007A7E22" w:rsidRDefault="003F49DF" w:rsidP="007367B5">
      <w:pPr>
        <w:ind w:firstLine="709"/>
        <w:jc w:val="both"/>
        <w:rPr>
          <w:lang w:val="ru-RU"/>
        </w:rPr>
      </w:pPr>
      <w:r w:rsidRPr="007A7E22">
        <w:rPr>
          <w:lang w:val="ru-RU"/>
        </w:rPr>
        <w:t>Календарный учебный график реализации образовательной программы составляется МБОУ «</w:t>
      </w:r>
      <w:r w:rsidR="003C6A8E">
        <w:rPr>
          <w:lang w:val="ru-RU"/>
        </w:rPr>
        <w:t>Наголенская</w:t>
      </w:r>
      <w:r w:rsidRPr="007A7E22">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3F49DF" w:rsidRPr="007A7E22" w:rsidRDefault="003F49DF" w:rsidP="007367B5">
      <w:pPr>
        <w:ind w:firstLine="709"/>
        <w:jc w:val="both"/>
        <w:rPr>
          <w:lang w:val="ru-RU"/>
        </w:rPr>
      </w:pPr>
      <w:r w:rsidRPr="007A7E22">
        <w:rPr>
          <w:lang w:val="ru-RU"/>
        </w:rPr>
        <w:t>1.Продолжительность учебного года</w:t>
      </w:r>
      <w:r w:rsidR="007A7E22">
        <w:rPr>
          <w:lang w:val="ru-RU"/>
        </w:rPr>
        <w:t xml:space="preserve">: </w:t>
      </w:r>
      <w:r w:rsidRPr="007A7E22">
        <w:rPr>
          <w:lang w:val="ru-RU"/>
        </w:rPr>
        <w:t xml:space="preserve">33 недели </w:t>
      </w:r>
      <w:r w:rsidR="007A7E22">
        <w:rPr>
          <w:lang w:val="ru-RU"/>
        </w:rPr>
        <w:t>-</w:t>
      </w:r>
      <w:r w:rsidRPr="007A7E22">
        <w:rPr>
          <w:lang w:val="ru-RU"/>
        </w:rPr>
        <w:t xml:space="preserve">1 класс, 34 недели </w:t>
      </w:r>
      <w:r w:rsidR="007A7E22">
        <w:rPr>
          <w:lang w:val="ru-RU"/>
        </w:rPr>
        <w:t xml:space="preserve">- </w:t>
      </w:r>
      <w:r w:rsidRPr="007A7E22">
        <w:rPr>
          <w:lang w:val="ru-RU"/>
        </w:rPr>
        <w:t>2-4 клас</w:t>
      </w:r>
      <w:r w:rsidR="007A7E22">
        <w:rPr>
          <w:lang w:val="ru-RU"/>
        </w:rPr>
        <w:t>сы</w:t>
      </w:r>
      <w:r w:rsidRPr="007A7E22">
        <w:rPr>
          <w:lang w:val="ru-RU"/>
        </w:rPr>
        <w:t>.</w:t>
      </w:r>
    </w:p>
    <w:p w:rsidR="003F49DF" w:rsidRPr="00A52F6F" w:rsidRDefault="007A7E22" w:rsidP="00A52F6F">
      <w:pPr>
        <w:ind w:firstLine="709"/>
        <w:jc w:val="both"/>
        <w:rPr>
          <w:lang w:val="ru-RU"/>
        </w:rPr>
      </w:pPr>
      <w:r>
        <w:rPr>
          <w:lang w:val="ru-RU"/>
        </w:rPr>
        <w:t>2</w:t>
      </w:r>
      <w:r w:rsidRPr="00A52F6F">
        <w:rPr>
          <w:lang w:val="ru-RU"/>
        </w:rPr>
        <w:t>. Режим работы</w:t>
      </w:r>
      <w:r w:rsidR="003F49DF" w:rsidRPr="00A52F6F">
        <w:rPr>
          <w:lang w:val="ru-RU"/>
        </w:rPr>
        <w:t>: пятидневная учебная неделя</w:t>
      </w:r>
      <w:r w:rsidRPr="00A52F6F">
        <w:rPr>
          <w:lang w:val="ru-RU"/>
        </w:rPr>
        <w:t>.</w:t>
      </w:r>
    </w:p>
    <w:p w:rsidR="00A52F6F" w:rsidRDefault="003F49DF" w:rsidP="00A52F6F">
      <w:pPr>
        <w:pStyle w:val="ac"/>
        <w:shd w:val="clear" w:color="auto" w:fill="FFFFFF"/>
        <w:spacing w:before="0" w:beforeAutospacing="0" w:after="0" w:afterAutospacing="0"/>
      </w:pPr>
      <w:r w:rsidRPr="00A52F6F">
        <w:t>3.</w:t>
      </w:r>
      <w:r w:rsidR="00A52F6F" w:rsidRPr="00A52F6F">
        <w:rPr>
          <w:bCs/>
          <w:color w:val="000000"/>
        </w:rPr>
        <w:t>Начало занятий:</w:t>
      </w:r>
      <w:r w:rsidR="00A52F6F">
        <w:rPr>
          <w:color w:val="000000"/>
        </w:rPr>
        <w:t xml:space="preserve"> 09</w:t>
      </w:r>
      <w:r w:rsidR="00A52F6F">
        <w:rPr>
          <w:color w:val="000000"/>
          <w:vertAlign w:val="superscript"/>
        </w:rPr>
        <w:t>00</w:t>
      </w:r>
      <w:r w:rsidR="00A52F6F">
        <w:rPr>
          <w:rStyle w:val="apple-converted-space"/>
          <w:color w:val="000000"/>
        </w:rPr>
        <w:t> </w:t>
      </w:r>
      <w:r w:rsidR="00A52F6F">
        <w:rPr>
          <w:color w:val="000000"/>
        </w:rPr>
        <w:t>часов.</w:t>
      </w:r>
    </w:p>
    <w:p w:rsidR="003F49DF" w:rsidRPr="007A7E22" w:rsidRDefault="00A52F6F" w:rsidP="007367B5">
      <w:pPr>
        <w:ind w:firstLine="709"/>
        <w:jc w:val="both"/>
        <w:rPr>
          <w:lang w:val="ru-RU"/>
        </w:rPr>
      </w:pPr>
      <w:r>
        <w:rPr>
          <w:lang w:val="ru-RU"/>
        </w:rPr>
        <w:t xml:space="preserve">4. </w:t>
      </w:r>
      <w:r w:rsidR="003F49DF" w:rsidRPr="007A7E22">
        <w:rPr>
          <w:lang w:val="ru-RU"/>
        </w:rPr>
        <w:t>Окончание учебного года: 25 мая</w:t>
      </w:r>
      <w:r w:rsidR="007A7E22">
        <w:rPr>
          <w:lang w:val="ru-RU"/>
        </w:rPr>
        <w:t>.</w:t>
      </w:r>
    </w:p>
    <w:p w:rsidR="003F49DF" w:rsidRPr="007A7E22" w:rsidRDefault="00A52F6F" w:rsidP="007A7E22">
      <w:pPr>
        <w:ind w:firstLine="709"/>
        <w:jc w:val="both"/>
        <w:rPr>
          <w:lang w:val="ru-RU"/>
        </w:rPr>
      </w:pPr>
      <w:r>
        <w:rPr>
          <w:lang w:val="ru-RU"/>
        </w:rPr>
        <w:t>5</w:t>
      </w:r>
      <w:r w:rsidR="003F49DF" w:rsidRPr="007A7E22">
        <w:rPr>
          <w:lang w:val="ru-RU"/>
        </w:rPr>
        <w:t>.П</w:t>
      </w:r>
      <w:r w:rsidR="007A7E22">
        <w:rPr>
          <w:lang w:val="ru-RU"/>
        </w:rPr>
        <w:t>ромежуточная (годовая) аттестация</w:t>
      </w:r>
      <w:r w:rsidR="003F49DF" w:rsidRPr="007A7E22">
        <w:rPr>
          <w:lang w:val="ru-RU"/>
        </w:rPr>
        <w:t>: 26-31 мая</w:t>
      </w:r>
      <w:r w:rsidR="002E3C63">
        <w:rPr>
          <w:lang w:val="ru-RU"/>
        </w:rPr>
        <w:t>, пр</w:t>
      </w:r>
      <w:r w:rsidR="00F9398D" w:rsidRPr="00F9398D">
        <w:rPr>
          <w:color w:val="000000"/>
          <w:lang w:val="ru-RU"/>
        </w:rPr>
        <w:t xml:space="preserve">оводится </w:t>
      </w:r>
      <w:r w:rsidR="002E3C63">
        <w:rPr>
          <w:color w:val="000000"/>
          <w:lang w:val="ru-RU"/>
        </w:rPr>
        <w:t>(в 1-8, 10</w:t>
      </w:r>
      <w:r w:rsidR="00F9398D">
        <w:rPr>
          <w:color w:val="000000"/>
          <w:lang w:val="ru-RU"/>
        </w:rPr>
        <w:t xml:space="preserve"> классах) </w:t>
      </w:r>
      <w:r w:rsidR="00F9398D" w:rsidRPr="00F9398D">
        <w:rPr>
          <w:color w:val="000000"/>
          <w:lang w:val="ru-RU"/>
        </w:rPr>
        <w:t>по графику, утвержд</w:t>
      </w:r>
      <w:r w:rsidR="00F9398D">
        <w:rPr>
          <w:color w:val="000000"/>
          <w:lang w:val="ru-RU"/>
        </w:rPr>
        <w:t xml:space="preserve">ённому приказом директора школы, </w:t>
      </w:r>
      <w:r w:rsidR="00F9398D" w:rsidRPr="00F9398D">
        <w:rPr>
          <w:color w:val="000000"/>
          <w:lang w:val="ru-RU"/>
        </w:rPr>
        <w:t>по предметам, указанным в образовательной программе, формы проведения указаны в учебном плане.</w:t>
      </w:r>
    </w:p>
    <w:p w:rsidR="002E3C63" w:rsidRDefault="00A52F6F" w:rsidP="002E3C63">
      <w:pPr>
        <w:tabs>
          <w:tab w:val="center" w:pos="2380"/>
        </w:tabs>
        <w:rPr>
          <w:lang w:val="ru-RU"/>
        </w:rPr>
      </w:pPr>
      <w:r>
        <w:rPr>
          <w:lang w:val="ru-RU"/>
        </w:rPr>
        <w:t>6</w:t>
      </w:r>
      <w:r w:rsidR="003F49DF" w:rsidRPr="007A7E22">
        <w:rPr>
          <w:lang w:val="ru-RU"/>
        </w:rPr>
        <w:t xml:space="preserve">.Продолжительность урока: </w:t>
      </w:r>
      <w:r w:rsidR="002E3C63" w:rsidRPr="002E3C63">
        <w:rPr>
          <w:lang w:val="ru-RU"/>
        </w:rPr>
        <w:t>1 класс – 3 урока по 35 минут в сентябре, октябре; 4 урока по 35 минут в ноябре, декабре;4 урока по 40 минут январь-май;2-11 классы – 45 минут</w:t>
      </w:r>
    </w:p>
    <w:p w:rsidR="003F49DF" w:rsidRPr="007A7E22" w:rsidRDefault="00A52F6F" w:rsidP="002E3C63">
      <w:pPr>
        <w:tabs>
          <w:tab w:val="center" w:pos="2380"/>
        </w:tabs>
        <w:rPr>
          <w:lang w:val="ru-RU"/>
        </w:rPr>
      </w:pPr>
      <w:r>
        <w:rPr>
          <w:lang w:val="ru-RU"/>
        </w:rPr>
        <w:t>7</w:t>
      </w:r>
      <w:r w:rsidR="003F49DF" w:rsidRPr="007A7E22">
        <w:rPr>
          <w:lang w:val="ru-RU"/>
        </w:rPr>
        <w:t>.Динамическая пауза в 1 классе</w:t>
      </w:r>
      <w:r w:rsidR="007367B5" w:rsidRPr="007A7E22">
        <w:rPr>
          <w:lang w:val="ru-RU"/>
        </w:rPr>
        <w:t xml:space="preserve"> - </w:t>
      </w:r>
      <w:r w:rsidR="003F49DF" w:rsidRPr="007A7E22">
        <w:rPr>
          <w:lang w:val="ru-RU"/>
        </w:rPr>
        <w:t xml:space="preserve">после </w:t>
      </w:r>
      <w:r w:rsidR="00B24E88" w:rsidRPr="007A7E22">
        <w:rPr>
          <w:lang w:val="ru-RU"/>
        </w:rPr>
        <w:t>2</w:t>
      </w:r>
      <w:r w:rsidR="009B67AB" w:rsidRPr="007A7E22">
        <w:rPr>
          <w:lang w:val="ru-RU"/>
        </w:rPr>
        <w:t xml:space="preserve"> урока.</w:t>
      </w:r>
    </w:p>
    <w:p w:rsidR="003F49DF" w:rsidRPr="007A7E22" w:rsidRDefault="00A52F6F" w:rsidP="007367B5">
      <w:pPr>
        <w:ind w:firstLine="709"/>
        <w:jc w:val="both"/>
        <w:rPr>
          <w:lang w:val="ru-RU"/>
        </w:rPr>
      </w:pPr>
      <w:r>
        <w:rPr>
          <w:lang w:val="ru-RU"/>
        </w:rPr>
        <w:t>8</w:t>
      </w:r>
      <w:r w:rsidR="003F49DF" w:rsidRPr="007A7E22">
        <w:rPr>
          <w:lang w:val="ru-RU"/>
        </w:rPr>
        <w:t xml:space="preserve">.Большая перемена </w:t>
      </w:r>
      <w:r w:rsidR="007367B5" w:rsidRPr="007A7E22">
        <w:rPr>
          <w:lang w:val="ru-RU"/>
        </w:rPr>
        <w:t xml:space="preserve"> - после 4 урока.</w:t>
      </w:r>
    </w:p>
    <w:p w:rsidR="003F49DF" w:rsidRPr="007A7E22" w:rsidRDefault="00A52F6F" w:rsidP="007367B5">
      <w:pPr>
        <w:ind w:firstLine="709"/>
        <w:jc w:val="both"/>
        <w:rPr>
          <w:lang w:val="ru-RU"/>
        </w:rPr>
      </w:pPr>
      <w:r>
        <w:rPr>
          <w:lang w:val="ru-RU"/>
        </w:rPr>
        <w:t>9</w:t>
      </w:r>
      <w:r w:rsidR="003F49DF" w:rsidRPr="007A7E22">
        <w:rPr>
          <w:lang w:val="ru-RU"/>
        </w:rPr>
        <w:t>. Перерыв между урок</w:t>
      </w:r>
      <w:r w:rsidR="007367B5" w:rsidRPr="007A7E22">
        <w:rPr>
          <w:lang w:val="ru-RU"/>
        </w:rPr>
        <w:t xml:space="preserve">ами и внеурочной деятельностью - </w:t>
      </w:r>
      <w:r w:rsidR="003F49DF" w:rsidRPr="007A7E22">
        <w:rPr>
          <w:lang w:val="ru-RU"/>
        </w:rPr>
        <w:t>в соо</w:t>
      </w:r>
      <w:r w:rsidR="009B67AB" w:rsidRPr="007A7E22">
        <w:rPr>
          <w:lang w:val="ru-RU"/>
        </w:rPr>
        <w:t>тветствии с расписанием уроков.</w:t>
      </w:r>
    </w:p>
    <w:p w:rsidR="003F49DF" w:rsidRPr="007A7E22" w:rsidRDefault="00A52F6F" w:rsidP="007367B5">
      <w:pPr>
        <w:ind w:firstLine="709"/>
        <w:jc w:val="both"/>
        <w:rPr>
          <w:lang w:val="ru-RU"/>
        </w:rPr>
      </w:pPr>
      <w:r>
        <w:rPr>
          <w:lang w:val="ru-RU"/>
        </w:rPr>
        <w:t>10</w:t>
      </w:r>
      <w:r w:rsidR="003F49DF" w:rsidRPr="007A7E22">
        <w:rPr>
          <w:lang w:val="ru-RU"/>
        </w:rPr>
        <w:t>. Продолжительность каникул</w:t>
      </w:r>
      <w:r w:rsidR="007367B5" w:rsidRPr="007A7E22">
        <w:rPr>
          <w:lang w:val="ru-RU"/>
        </w:rPr>
        <w:t xml:space="preserve"> определена </w:t>
      </w:r>
      <w:r w:rsidR="003F49DF" w:rsidRPr="007A7E22">
        <w:rPr>
          <w:lang w:val="ru-RU"/>
        </w:rPr>
        <w:t>согласно приказу управлени</w:t>
      </w:r>
      <w:r w:rsidR="00B24E88" w:rsidRPr="007A7E22">
        <w:rPr>
          <w:lang w:val="ru-RU"/>
        </w:rPr>
        <w:t>я</w:t>
      </w:r>
      <w:r w:rsidR="003F49DF" w:rsidRPr="007A7E22">
        <w:rPr>
          <w:lang w:val="ru-RU"/>
        </w:rPr>
        <w:t xml:space="preserve">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r w:rsidR="007367B5" w:rsidRPr="007A7E22">
        <w:rPr>
          <w:lang w:val="ru-RU"/>
        </w:rPr>
        <w:t>.</w:t>
      </w:r>
    </w:p>
    <w:p w:rsidR="00F9398D" w:rsidRDefault="00F9398D" w:rsidP="00317487">
      <w:pPr>
        <w:jc w:val="center"/>
        <w:rPr>
          <w:b/>
          <w:lang w:val="ru-RU"/>
        </w:rPr>
      </w:pPr>
    </w:p>
    <w:p w:rsidR="00AD2DB9" w:rsidRDefault="00AD2DB9" w:rsidP="00317487">
      <w:pPr>
        <w:jc w:val="center"/>
        <w:rPr>
          <w:b/>
          <w:lang w:val="ru-RU"/>
        </w:rPr>
      </w:pPr>
    </w:p>
    <w:p w:rsidR="00AD2DB9" w:rsidRDefault="00AD2DB9" w:rsidP="00317487">
      <w:pPr>
        <w:jc w:val="center"/>
        <w:rPr>
          <w:b/>
          <w:lang w:val="ru-RU"/>
        </w:rPr>
      </w:pPr>
    </w:p>
    <w:p w:rsidR="00D25154" w:rsidRPr="00DD38B1" w:rsidRDefault="00D25154" w:rsidP="00317487">
      <w:pPr>
        <w:jc w:val="center"/>
        <w:rPr>
          <w:b/>
          <w:lang w:val="ru-RU"/>
        </w:rPr>
      </w:pPr>
      <w:r w:rsidRPr="00DD38B1">
        <w:rPr>
          <w:b/>
          <w:lang w:val="ru-RU"/>
        </w:rPr>
        <w:lastRenderedPageBreak/>
        <w:t>3.</w:t>
      </w:r>
      <w:r w:rsidR="00754A4A">
        <w:rPr>
          <w:b/>
          <w:lang w:val="ru-RU"/>
        </w:rPr>
        <w:t>3</w:t>
      </w:r>
      <w:r w:rsidRPr="00DD38B1">
        <w:rPr>
          <w:b/>
          <w:lang w:val="ru-RU"/>
        </w:rPr>
        <w:t>. План внеурочной деятельности</w:t>
      </w:r>
    </w:p>
    <w:p w:rsidR="00D25154" w:rsidRPr="0060730A" w:rsidRDefault="00D25154" w:rsidP="0034348D">
      <w:pPr>
        <w:ind w:firstLine="708"/>
        <w:jc w:val="center"/>
        <w:rPr>
          <w:b/>
          <w:i/>
          <w:lang w:val="ru-RU"/>
        </w:rPr>
      </w:pPr>
      <w:r w:rsidRPr="0060730A">
        <w:rPr>
          <w:b/>
          <w:i/>
          <w:lang w:val="ru-RU"/>
        </w:rPr>
        <w:t>Модель организации внеурочной деятельности обучающихся начальной школы в рамках реализации ФГОС</w:t>
      </w:r>
    </w:p>
    <w:p w:rsidR="0060730A" w:rsidRPr="0060730A" w:rsidRDefault="0060730A" w:rsidP="0060730A">
      <w:pPr>
        <w:widowControl/>
        <w:ind w:firstLine="708"/>
        <w:jc w:val="both"/>
        <w:rPr>
          <w:rFonts w:eastAsia="Times New Roman"/>
          <w:color w:val="000000"/>
          <w:lang w:val="ru-RU"/>
        </w:rPr>
      </w:pPr>
      <w:r w:rsidRPr="0060730A">
        <w:rPr>
          <w:rFonts w:eastAsia="Times New Roman"/>
          <w:color w:val="000000"/>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60730A" w:rsidRPr="0060730A" w:rsidRDefault="0060730A" w:rsidP="0060730A">
      <w:pPr>
        <w:widowControl/>
        <w:ind w:firstLine="708"/>
        <w:jc w:val="both"/>
        <w:rPr>
          <w:rFonts w:eastAsia="Times New Roman"/>
          <w:color w:val="000000"/>
          <w:lang w:val="ru-RU"/>
        </w:rPr>
      </w:pPr>
      <w:r w:rsidRPr="0060730A">
        <w:rPr>
          <w:rFonts w:eastAsia="Times New Roman"/>
          <w:color w:val="000000"/>
          <w:lang w:val="ru-RU"/>
        </w:rPr>
        <w:t xml:space="preserve">Внеурочная деятельность в начальной школе позволяет решить задачи: </w:t>
      </w:r>
    </w:p>
    <w:p w:rsidR="0060730A" w:rsidRPr="0060730A" w:rsidRDefault="0060730A" w:rsidP="00EC6F93">
      <w:pPr>
        <w:widowControl/>
        <w:numPr>
          <w:ilvl w:val="0"/>
          <w:numId w:val="133"/>
        </w:numPr>
        <w:autoSpaceDE/>
        <w:autoSpaceDN/>
        <w:adjustRightInd/>
        <w:jc w:val="both"/>
        <w:rPr>
          <w:rFonts w:eastAsia="Times New Roman"/>
          <w:color w:val="000000"/>
          <w:lang w:val="ru-RU"/>
        </w:rPr>
      </w:pPr>
      <w:r w:rsidRPr="0060730A">
        <w:rPr>
          <w:rFonts w:eastAsia="Times New Roman"/>
          <w:color w:val="000000"/>
          <w:lang w:val="ru-RU"/>
        </w:rPr>
        <w:t xml:space="preserve">обеспечить благоприятную адаптацию ребенка в школе; </w:t>
      </w:r>
    </w:p>
    <w:p w:rsidR="0060730A" w:rsidRPr="0060730A" w:rsidRDefault="0060730A" w:rsidP="00EC6F93">
      <w:pPr>
        <w:widowControl/>
        <w:numPr>
          <w:ilvl w:val="0"/>
          <w:numId w:val="133"/>
        </w:numPr>
        <w:autoSpaceDE/>
        <w:autoSpaceDN/>
        <w:adjustRightInd/>
        <w:jc w:val="both"/>
        <w:rPr>
          <w:rFonts w:eastAsia="Times New Roman"/>
          <w:color w:val="000000"/>
          <w:lang w:val="ru-RU"/>
        </w:rPr>
      </w:pPr>
      <w:r w:rsidRPr="0060730A">
        <w:rPr>
          <w:rFonts w:eastAsia="Times New Roman"/>
          <w:color w:val="000000"/>
          <w:lang w:val="ru-RU"/>
        </w:rPr>
        <w:t xml:space="preserve">оптимизировать учебную нагрузку обучающихся; </w:t>
      </w:r>
    </w:p>
    <w:p w:rsidR="0060730A" w:rsidRPr="0060730A" w:rsidRDefault="0060730A" w:rsidP="00EC6F93">
      <w:pPr>
        <w:widowControl/>
        <w:numPr>
          <w:ilvl w:val="0"/>
          <w:numId w:val="133"/>
        </w:numPr>
        <w:autoSpaceDE/>
        <w:autoSpaceDN/>
        <w:adjustRightInd/>
        <w:jc w:val="both"/>
        <w:rPr>
          <w:rFonts w:eastAsia="Times New Roman"/>
          <w:color w:val="000000"/>
          <w:lang w:val="ru-RU"/>
        </w:rPr>
      </w:pPr>
      <w:r w:rsidRPr="0060730A">
        <w:rPr>
          <w:rFonts w:eastAsia="Times New Roman"/>
          <w:color w:val="000000"/>
          <w:lang w:val="ru-RU"/>
        </w:rPr>
        <w:t xml:space="preserve">улучшить условия для развития ребенка; </w:t>
      </w:r>
    </w:p>
    <w:p w:rsidR="0060730A" w:rsidRPr="0060730A" w:rsidRDefault="0060730A" w:rsidP="00EC6F93">
      <w:pPr>
        <w:widowControl/>
        <w:numPr>
          <w:ilvl w:val="0"/>
          <w:numId w:val="133"/>
        </w:numPr>
        <w:autoSpaceDE/>
        <w:autoSpaceDN/>
        <w:adjustRightInd/>
        <w:jc w:val="both"/>
        <w:rPr>
          <w:rFonts w:eastAsia="Times New Roman"/>
          <w:color w:val="000000"/>
          <w:lang w:val="ru-RU"/>
        </w:rPr>
      </w:pPr>
      <w:r w:rsidRPr="0060730A">
        <w:rPr>
          <w:rFonts w:eastAsia="Times New Roman"/>
          <w:color w:val="000000"/>
          <w:lang w:val="ru-RU"/>
        </w:rPr>
        <w:t xml:space="preserve">учесть возрастные и индивидуальные особенности обучающихся. </w:t>
      </w:r>
    </w:p>
    <w:p w:rsidR="00AD2DB9" w:rsidRPr="00B92B3A" w:rsidRDefault="00AD2DB9" w:rsidP="00AD2DB9">
      <w:pPr>
        <w:shd w:val="clear" w:color="auto" w:fill="FFFFFF"/>
        <w:tabs>
          <w:tab w:val="left" w:pos="900"/>
        </w:tabs>
        <w:ind w:firstLine="540"/>
        <w:jc w:val="center"/>
        <w:rPr>
          <w:color w:val="000000"/>
          <w:lang w:val="ru-RU"/>
        </w:rPr>
      </w:pPr>
      <w:r w:rsidRPr="00B92B3A">
        <w:rPr>
          <w:b/>
          <w:bCs/>
          <w:color w:val="000000"/>
          <w:lang w:val="ru-RU"/>
        </w:rPr>
        <w:t>Общая характеристика плана внеурочной деятельности</w:t>
      </w:r>
    </w:p>
    <w:p w:rsidR="00AD2DB9" w:rsidRPr="00B92B3A" w:rsidRDefault="00AD2DB9" w:rsidP="00AD2DB9">
      <w:pPr>
        <w:shd w:val="clear" w:color="auto" w:fill="FFFFFF"/>
        <w:tabs>
          <w:tab w:val="left" w:pos="900"/>
        </w:tabs>
        <w:ind w:firstLine="540"/>
        <w:jc w:val="both"/>
        <w:rPr>
          <w:color w:val="000000"/>
          <w:lang w:val="ru-RU"/>
        </w:rPr>
      </w:pPr>
      <w:r w:rsidRPr="00B92B3A">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«Наголенская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AD2DB9" w:rsidRPr="00B92B3A" w:rsidRDefault="00AD2DB9" w:rsidP="00AD2DB9">
      <w:pPr>
        <w:tabs>
          <w:tab w:val="left" w:pos="900"/>
        </w:tabs>
        <w:ind w:firstLine="540"/>
        <w:jc w:val="both"/>
        <w:rPr>
          <w:color w:val="000000"/>
          <w:lang w:val="ru-RU"/>
        </w:rPr>
      </w:pPr>
      <w:r w:rsidRPr="00B92B3A">
        <w:rPr>
          <w:b/>
          <w:bCs/>
          <w:i/>
          <w:iCs/>
          <w:lang w:val="ru-RU"/>
        </w:rPr>
        <w:t>Целью</w:t>
      </w:r>
      <w:r w:rsidRPr="00B92B3A">
        <w:rPr>
          <w:color w:val="000000"/>
          <w:lang w:val="ru-RU"/>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благоприятных условий для достижения обучающимися</w:t>
      </w:r>
      <w:r w:rsidRPr="00B92B3A">
        <w:rPr>
          <w:color w:val="000000"/>
        </w:rPr>
        <w:t> </w:t>
      </w:r>
      <w:r w:rsidRPr="00B92B3A">
        <w:rPr>
          <w:color w:val="000000"/>
          <w:lang w:val="ru-RU"/>
        </w:rPr>
        <w:t xml:space="preserve">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AD2DB9" w:rsidRPr="00B92B3A" w:rsidRDefault="00AD2DB9" w:rsidP="00AD2DB9">
      <w:pPr>
        <w:pStyle w:val="Default0"/>
        <w:tabs>
          <w:tab w:val="left" w:pos="900"/>
        </w:tabs>
        <w:ind w:firstLine="540"/>
        <w:jc w:val="both"/>
        <w:rPr>
          <w:kern w:val="2"/>
          <w:lang w:eastAsia="hi-IN" w:bidi="hi-IN"/>
        </w:rPr>
      </w:pPr>
      <w:r w:rsidRPr="00B92B3A">
        <w:rPr>
          <w:kern w:val="2"/>
          <w:lang w:eastAsia="hi-IN" w:bidi="hi-IN"/>
        </w:rPr>
        <w:t xml:space="preserve">В качестве организационной модели внеурочной деятельности определена </w:t>
      </w:r>
      <w:r w:rsidRPr="00B92B3A">
        <w:rPr>
          <w:b/>
          <w:bCs/>
          <w:i/>
          <w:iCs/>
          <w:kern w:val="2"/>
          <w:lang w:eastAsia="hi-IN" w:bidi="hi-IN"/>
        </w:rPr>
        <w:t>оптимизационная модель,</w:t>
      </w:r>
      <w:r w:rsidRPr="00B92B3A">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B92B3A">
        <w:t>«Наголенская средняя общеобразовательная школа»</w:t>
      </w:r>
      <w:r w:rsidRPr="00B92B3A">
        <w:rPr>
          <w:kern w:val="2"/>
          <w:lang w:eastAsia="hi-IN" w:bidi="hi-IN"/>
        </w:rPr>
        <w:t xml:space="preserve">: учителя начальных классов, учителя-предметники. Координирующую роль выполняет классный руководитель (учитель начальных классов), который в соответствии со своими функциями и задачами: </w:t>
      </w:r>
    </w:p>
    <w:p w:rsidR="00AD2DB9" w:rsidRPr="00B92B3A" w:rsidRDefault="00AD2DB9" w:rsidP="00AD2DB9">
      <w:pPr>
        <w:pStyle w:val="Default0"/>
        <w:tabs>
          <w:tab w:val="left" w:pos="900"/>
        </w:tabs>
        <w:ind w:firstLine="540"/>
        <w:jc w:val="both"/>
        <w:rPr>
          <w:kern w:val="2"/>
          <w:lang w:eastAsia="hi-IN" w:bidi="hi-IN"/>
        </w:rPr>
      </w:pPr>
      <w:r w:rsidRPr="00B92B3A">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AD2DB9" w:rsidRPr="00B92B3A" w:rsidRDefault="00AD2DB9" w:rsidP="00AD2DB9">
      <w:pPr>
        <w:pStyle w:val="Default0"/>
        <w:tabs>
          <w:tab w:val="left" w:pos="900"/>
        </w:tabs>
        <w:ind w:firstLine="540"/>
        <w:jc w:val="both"/>
        <w:rPr>
          <w:kern w:val="2"/>
          <w:lang w:eastAsia="hi-IN" w:bidi="hi-IN"/>
        </w:rPr>
      </w:pPr>
      <w:r w:rsidRPr="00B92B3A">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AD2DB9" w:rsidRPr="00B92B3A" w:rsidRDefault="00AD2DB9" w:rsidP="00AD2DB9">
      <w:pPr>
        <w:pStyle w:val="Default0"/>
        <w:tabs>
          <w:tab w:val="left" w:pos="900"/>
        </w:tabs>
        <w:ind w:firstLine="540"/>
        <w:jc w:val="both"/>
        <w:rPr>
          <w:kern w:val="2"/>
          <w:lang w:eastAsia="hi-IN" w:bidi="hi-IN"/>
        </w:rPr>
      </w:pPr>
      <w:r w:rsidRPr="00B92B3A">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D2DB9" w:rsidRPr="00B92B3A" w:rsidRDefault="00AD2DB9" w:rsidP="00AD2DB9">
      <w:pPr>
        <w:pStyle w:val="Default0"/>
        <w:tabs>
          <w:tab w:val="left" w:pos="900"/>
        </w:tabs>
        <w:ind w:firstLine="540"/>
        <w:jc w:val="both"/>
        <w:rPr>
          <w:kern w:val="2"/>
          <w:lang w:eastAsia="hi-IN" w:bidi="hi-IN"/>
        </w:rPr>
      </w:pPr>
      <w:r w:rsidRPr="00B92B3A">
        <w:rPr>
          <w:kern w:val="2"/>
          <w:lang w:eastAsia="hi-IN" w:bidi="hi-IN"/>
        </w:rPr>
        <w:t xml:space="preserve">-организует социально значимую, творческую деятельность обучающихся. </w:t>
      </w:r>
    </w:p>
    <w:p w:rsidR="00AD2DB9" w:rsidRPr="00B92B3A" w:rsidRDefault="00AD2DB9" w:rsidP="00AD2DB9">
      <w:pPr>
        <w:tabs>
          <w:tab w:val="left" w:pos="900"/>
        </w:tabs>
        <w:ind w:firstLine="540"/>
        <w:jc w:val="both"/>
        <w:rPr>
          <w:color w:val="000000"/>
          <w:lang w:val="ru-RU"/>
        </w:rPr>
      </w:pPr>
      <w:r w:rsidRPr="00B92B3A">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AD2DB9" w:rsidRPr="00B92B3A" w:rsidRDefault="00AD2DB9" w:rsidP="00EC6F93">
      <w:pPr>
        <w:widowControl/>
        <w:numPr>
          <w:ilvl w:val="0"/>
          <w:numId w:val="137"/>
        </w:numPr>
        <w:tabs>
          <w:tab w:val="left" w:pos="900"/>
        </w:tabs>
        <w:autoSpaceDE/>
        <w:autoSpaceDN/>
        <w:adjustRightInd/>
        <w:ind w:left="0" w:firstLine="540"/>
        <w:jc w:val="both"/>
      </w:pPr>
      <w:r w:rsidRPr="00B92B3A">
        <w:rPr>
          <w:bCs/>
          <w:iCs/>
        </w:rPr>
        <w:t xml:space="preserve">спортивно-оздоровительное, </w:t>
      </w:r>
    </w:p>
    <w:p w:rsidR="00AD2DB9" w:rsidRPr="00B92B3A" w:rsidRDefault="00AD2DB9" w:rsidP="00EC6F93">
      <w:pPr>
        <w:widowControl/>
        <w:numPr>
          <w:ilvl w:val="0"/>
          <w:numId w:val="137"/>
        </w:numPr>
        <w:tabs>
          <w:tab w:val="left" w:pos="900"/>
        </w:tabs>
        <w:autoSpaceDE/>
        <w:autoSpaceDN/>
        <w:adjustRightInd/>
        <w:ind w:left="0" w:firstLine="540"/>
        <w:jc w:val="both"/>
      </w:pPr>
      <w:r w:rsidRPr="00B92B3A">
        <w:rPr>
          <w:bCs/>
          <w:iCs/>
        </w:rPr>
        <w:t xml:space="preserve">духовно-нравственное, </w:t>
      </w:r>
    </w:p>
    <w:p w:rsidR="00AD2DB9" w:rsidRPr="00B92B3A" w:rsidRDefault="00AD2DB9" w:rsidP="00EC6F93">
      <w:pPr>
        <w:widowControl/>
        <w:numPr>
          <w:ilvl w:val="0"/>
          <w:numId w:val="137"/>
        </w:numPr>
        <w:tabs>
          <w:tab w:val="left" w:pos="900"/>
        </w:tabs>
        <w:autoSpaceDE/>
        <w:autoSpaceDN/>
        <w:adjustRightInd/>
        <w:ind w:left="0" w:firstLine="540"/>
        <w:jc w:val="both"/>
      </w:pPr>
      <w:r w:rsidRPr="00B92B3A">
        <w:rPr>
          <w:bCs/>
          <w:iCs/>
        </w:rPr>
        <w:t>социальное,</w:t>
      </w:r>
    </w:p>
    <w:p w:rsidR="00AD2DB9" w:rsidRPr="00B92B3A" w:rsidRDefault="00AD2DB9" w:rsidP="00EC6F93">
      <w:pPr>
        <w:widowControl/>
        <w:numPr>
          <w:ilvl w:val="0"/>
          <w:numId w:val="137"/>
        </w:numPr>
        <w:tabs>
          <w:tab w:val="left" w:pos="900"/>
        </w:tabs>
        <w:autoSpaceDE/>
        <w:autoSpaceDN/>
        <w:adjustRightInd/>
        <w:ind w:left="0" w:firstLine="540"/>
        <w:jc w:val="both"/>
      </w:pPr>
      <w:r w:rsidRPr="00B92B3A">
        <w:rPr>
          <w:bCs/>
          <w:iCs/>
        </w:rPr>
        <w:t xml:space="preserve">общеинтеллектуальное, </w:t>
      </w:r>
    </w:p>
    <w:p w:rsidR="00AD2DB9" w:rsidRPr="00B92B3A" w:rsidRDefault="00AD2DB9" w:rsidP="00EC6F93">
      <w:pPr>
        <w:widowControl/>
        <w:numPr>
          <w:ilvl w:val="0"/>
          <w:numId w:val="137"/>
        </w:numPr>
        <w:tabs>
          <w:tab w:val="left" w:pos="900"/>
        </w:tabs>
        <w:autoSpaceDE/>
        <w:autoSpaceDN/>
        <w:adjustRightInd/>
        <w:ind w:left="0" w:firstLine="540"/>
        <w:jc w:val="both"/>
      </w:pPr>
      <w:r w:rsidRPr="00B92B3A">
        <w:rPr>
          <w:bCs/>
          <w:iCs/>
        </w:rPr>
        <w:t>общекультурное</w:t>
      </w:r>
    </w:p>
    <w:p w:rsidR="00A62966" w:rsidRPr="00F37A96" w:rsidRDefault="00A62966" w:rsidP="00A62966">
      <w:pPr>
        <w:pStyle w:val="afffffa"/>
        <w:spacing w:line="240" w:lineRule="auto"/>
        <w:ind w:firstLine="360"/>
        <w:rPr>
          <w:rFonts w:ascii="Times New Roman" w:hAnsi="Times New Roman" w:cs="Times New Roman"/>
          <w:spacing w:val="2"/>
          <w:sz w:val="24"/>
          <w:szCs w:val="24"/>
        </w:rPr>
      </w:pPr>
      <w:r w:rsidRPr="00F37A96">
        <w:rPr>
          <w:rFonts w:ascii="Times New Roman" w:hAnsi="Times New Roman" w:cs="Times New Roman"/>
          <w:sz w:val="24"/>
          <w:szCs w:val="24"/>
        </w:rPr>
        <w:t xml:space="preserve"> Содер</w:t>
      </w:r>
      <w:r w:rsidRPr="00F37A96">
        <w:rPr>
          <w:rFonts w:ascii="Times New Roman" w:hAnsi="Times New Roman" w:cs="Times New Roman"/>
          <w:spacing w:val="2"/>
          <w:sz w:val="24"/>
          <w:szCs w:val="24"/>
        </w:rPr>
        <w:t>жание занятий, предусмотренных во внеурочной деятельности в МБОУ «</w:t>
      </w:r>
      <w:r>
        <w:rPr>
          <w:rFonts w:ascii="Times New Roman" w:hAnsi="Times New Roman" w:cs="Times New Roman"/>
          <w:spacing w:val="2"/>
          <w:sz w:val="24"/>
          <w:szCs w:val="24"/>
        </w:rPr>
        <w:t>Наголенская средняя</w:t>
      </w:r>
      <w:r w:rsidRPr="00F37A96">
        <w:rPr>
          <w:rFonts w:ascii="Times New Roman" w:hAnsi="Times New Roman" w:cs="Times New Roman"/>
          <w:spacing w:val="2"/>
          <w:sz w:val="24"/>
          <w:szCs w:val="24"/>
        </w:rPr>
        <w:t xml:space="preserve"> общеобразовательная школа», формируются с учётом пожеланий обучаю</w:t>
      </w:r>
      <w:r w:rsidRPr="00F37A96">
        <w:rPr>
          <w:rFonts w:ascii="Times New Roman" w:hAnsi="Times New Roman" w:cs="Times New Roman"/>
          <w:sz w:val="24"/>
          <w:szCs w:val="24"/>
        </w:rPr>
        <w:t>щихся и их родителей (законных представителей) и осущест</w:t>
      </w:r>
      <w:r w:rsidRPr="00F37A96">
        <w:rPr>
          <w:rFonts w:ascii="Times New Roman" w:hAnsi="Times New Roman" w:cs="Times New Roman"/>
          <w:spacing w:val="2"/>
          <w:sz w:val="24"/>
          <w:szCs w:val="24"/>
        </w:rPr>
        <w:t>вляются в формах, отличных от урочной системы обучения,</w:t>
      </w:r>
      <w:r>
        <w:rPr>
          <w:rFonts w:ascii="Times New Roman" w:hAnsi="Times New Roman" w:cs="Times New Roman"/>
          <w:spacing w:val="2"/>
          <w:sz w:val="24"/>
          <w:szCs w:val="24"/>
        </w:rPr>
        <w:t xml:space="preserve"> таких,</w:t>
      </w:r>
      <w:r w:rsidRPr="00F37A96">
        <w:rPr>
          <w:rFonts w:ascii="Times New Roman" w:hAnsi="Times New Roman" w:cs="Times New Roman"/>
          <w:spacing w:val="2"/>
          <w:sz w:val="24"/>
          <w:szCs w:val="24"/>
        </w:rPr>
        <w:t xml:space="preserve"> как экскурсии, кружки, секции, круглые столы, конференции, диспуты, </w:t>
      </w:r>
      <w:r w:rsidRPr="00F37A96">
        <w:rPr>
          <w:rFonts w:ascii="Times New Roman" w:hAnsi="Times New Roman" w:cs="Times New Roman"/>
          <w:spacing w:val="2"/>
          <w:sz w:val="24"/>
          <w:szCs w:val="24"/>
        </w:rPr>
        <w:lastRenderedPageBreak/>
        <w:t>школьные олимпиады, конкурсы, соревнования, поисковые и научные исследования, общественно полезные практики и</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т.</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д.</w:t>
      </w:r>
    </w:p>
    <w:p w:rsidR="00A62966" w:rsidRPr="00F37A96" w:rsidRDefault="00A62966" w:rsidP="00A62966">
      <w:pPr>
        <w:pStyle w:val="afffffa"/>
        <w:spacing w:line="240" w:lineRule="auto"/>
        <w:rPr>
          <w:rFonts w:ascii="Times New Roman" w:hAnsi="Times New Roman" w:cs="Times New Roman"/>
          <w:b/>
          <w:sz w:val="24"/>
          <w:szCs w:val="24"/>
        </w:rPr>
      </w:pPr>
      <w:r w:rsidRPr="00F37A96">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F37A96">
        <w:rPr>
          <w:rFonts w:ascii="Times New Roman" w:hAnsi="Times New Roman" w:cs="Times New Roman"/>
          <w:spacing w:val="-2"/>
          <w:sz w:val="24"/>
          <w:szCs w:val="24"/>
        </w:rPr>
        <w:t>нагрузки обучающихся, но учитывается при определении объ</w:t>
      </w:r>
      <w:r w:rsidRPr="00F37A96">
        <w:rPr>
          <w:rFonts w:ascii="Times New Roman" w:hAnsi="Times New Roman" w:cs="Times New Roman"/>
          <w:sz w:val="24"/>
          <w:szCs w:val="24"/>
        </w:rPr>
        <w:t xml:space="preserve">ёмов финансирования реализации основной образовательной программы и составляет </w:t>
      </w:r>
      <w:r w:rsidRPr="00F37A96">
        <w:rPr>
          <w:rFonts w:ascii="Times New Roman" w:hAnsi="Times New Roman" w:cs="Times New Roman"/>
          <w:b/>
          <w:sz w:val="24"/>
          <w:szCs w:val="24"/>
        </w:rPr>
        <w:t>не более 1350</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ч за 4</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года обучения.</w:t>
      </w:r>
    </w:p>
    <w:p w:rsidR="00AD2DB9" w:rsidRPr="00B92B3A" w:rsidRDefault="00AD2DB9" w:rsidP="00AD2DB9">
      <w:pPr>
        <w:shd w:val="clear" w:color="auto" w:fill="FFFFFF"/>
        <w:tabs>
          <w:tab w:val="left" w:pos="900"/>
        </w:tabs>
        <w:ind w:firstLine="540"/>
        <w:jc w:val="both"/>
        <w:rPr>
          <w:lang w:val="ru-RU"/>
        </w:rPr>
      </w:pPr>
      <w:r w:rsidRPr="00B92B3A">
        <w:rPr>
          <w:color w:val="000000"/>
          <w:lang w:val="ru-RU"/>
        </w:rPr>
        <w:t xml:space="preserve">Целью </w:t>
      </w:r>
      <w:r w:rsidRPr="00B92B3A">
        <w:rPr>
          <w:lang w:val="ru-RU"/>
        </w:rPr>
        <w:t xml:space="preserve">реализации </w:t>
      </w:r>
      <w:r w:rsidRPr="00B92B3A">
        <w:rPr>
          <w:b/>
          <w:bCs/>
          <w:lang w:val="ru-RU"/>
        </w:rPr>
        <w:t>спортивно-оздоровительного</w:t>
      </w:r>
      <w:r w:rsidRPr="00B92B3A">
        <w:rPr>
          <w:lang w:val="ru-RU"/>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AD2DB9" w:rsidRPr="00B92B3A" w:rsidRDefault="00AD2DB9" w:rsidP="00AD2DB9">
      <w:pPr>
        <w:shd w:val="clear" w:color="auto" w:fill="FFFFFF"/>
        <w:tabs>
          <w:tab w:val="left" w:pos="900"/>
        </w:tabs>
        <w:ind w:firstLine="540"/>
        <w:jc w:val="both"/>
        <w:rPr>
          <w:lang w:val="ru-RU"/>
        </w:rPr>
      </w:pPr>
      <w:r w:rsidRPr="00B92B3A">
        <w:rPr>
          <w:lang w:val="ru-RU"/>
        </w:rPr>
        <w:t>Спортивно-оздоровительное направление представлено следующими  кружками внеурочной деятельности:</w:t>
      </w:r>
    </w:p>
    <w:p w:rsidR="00A62966" w:rsidRDefault="00AD2DB9" w:rsidP="00EC6F93">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A62966">
        <w:rPr>
          <w:b/>
          <w:bCs/>
          <w:kern w:val="1"/>
          <w:lang w:val="ru-RU"/>
        </w:rPr>
        <w:t xml:space="preserve"> кружок «Народные игры»</w:t>
      </w:r>
      <w:r w:rsidRPr="00A62966">
        <w:rPr>
          <w:lang w:val="ru-RU"/>
        </w:rPr>
        <w:t xml:space="preserve"> </w:t>
      </w:r>
    </w:p>
    <w:p w:rsidR="00AD2DB9" w:rsidRPr="00A62966" w:rsidRDefault="00AD2DB9" w:rsidP="00EC6F93">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A62966">
        <w:rPr>
          <w:b/>
          <w:bCs/>
          <w:kern w:val="1"/>
          <w:lang w:val="ru-RU"/>
        </w:rPr>
        <w:t>кружок «Я пешеход и пассажир»</w:t>
      </w:r>
      <w:r w:rsidRPr="00A62966">
        <w:rPr>
          <w:lang w:val="ru-RU"/>
        </w:rPr>
        <w:t xml:space="preserve"> </w:t>
      </w:r>
    </w:p>
    <w:p w:rsidR="00AD2DB9" w:rsidRPr="00B92B3A" w:rsidRDefault="00AD2DB9" w:rsidP="00AD2DB9">
      <w:pPr>
        <w:shd w:val="clear" w:color="auto" w:fill="FFFFFF"/>
        <w:tabs>
          <w:tab w:val="left" w:pos="900"/>
        </w:tabs>
        <w:ind w:firstLine="540"/>
        <w:jc w:val="both"/>
        <w:rPr>
          <w:lang w:val="ru-RU"/>
        </w:rPr>
      </w:pPr>
      <w:r w:rsidRPr="00B92B3A">
        <w:rPr>
          <w:color w:val="000000"/>
          <w:lang w:val="ru-RU"/>
        </w:rPr>
        <w:t xml:space="preserve">Целью </w:t>
      </w:r>
      <w:r w:rsidRPr="00B92B3A">
        <w:rPr>
          <w:lang w:val="ru-RU"/>
        </w:rPr>
        <w:t xml:space="preserve">реализации </w:t>
      </w:r>
      <w:r w:rsidRPr="00B92B3A">
        <w:rPr>
          <w:b/>
          <w:bCs/>
          <w:lang w:val="ru-RU"/>
        </w:rPr>
        <w:t>духовно-нравственного</w:t>
      </w:r>
      <w:r w:rsidRPr="00B92B3A">
        <w:rPr>
          <w:lang w:val="ru-RU"/>
        </w:rPr>
        <w:t xml:space="preserve"> направления является 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p w:rsidR="00AD2DB9" w:rsidRPr="00B92B3A" w:rsidRDefault="00AD2DB9" w:rsidP="00AD2DB9">
      <w:pPr>
        <w:shd w:val="clear" w:color="auto" w:fill="FFFFFF"/>
        <w:tabs>
          <w:tab w:val="left" w:pos="900"/>
        </w:tabs>
        <w:ind w:firstLine="540"/>
        <w:jc w:val="both"/>
        <w:rPr>
          <w:lang w:val="ru-RU"/>
        </w:rPr>
      </w:pPr>
      <w:r w:rsidRPr="00B92B3A">
        <w:rPr>
          <w:lang w:val="ru-RU"/>
        </w:rPr>
        <w:t xml:space="preserve">Духовно-нравственное направление представлено следующими факультативами внеурочной деятельности </w:t>
      </w:r>
    </w:p>
    <w:p w:rsidR="00AD2DB9" w:rsidRPr="00B92B3A" w:rsidRDefault="00AD2DB9" w:rsidP="00EC6F93">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B92B3A">
        <w:rPr>
          <w:b/>
          <w:bCs/>
          <w:kern w:val="1"/>
          <w:lang w:val="ru-RU"/>
        </w:rPr>
        <w:t xml:space="preserve"> факультатив «Зернышки» </w:t>
      </w:r>
    </w:p>
    <w:p w:rsidR="00AD2DB9" w:rsidRPr="00B92B3A" w:rsidRDefault="00AD2DB9" w:rsidP="00A62966">
      <w:pPr>
        <w:widowControl/>
        <w:shd w:val="clear" w:color="auto" w:fill="FFFFFF"/>
        <w:tabs>
          <w:tab w:val="left" w:pos="900"/>
          <w:tab w:val="num" w:pos="993"/>
        </w:tabs>
        <w:autoSpaceDE/>
        <w:autoSpaceDN/>
        <w:adjustRightInd/>
        <w:jc w:val="both"/>
        <w:rPr>
          <w:lang w:val="ru-RU"/>
        </w:rPr>
      </w:pPr>
      <w:r w:rsidRPr="00B92B3A">
        <w:rPr>
          <w:color w:val="000000"/>
          <w:lang w:val="ru-RU"/>
        </w:rPr>
        <w:t xml:space="preserve">Целью </w:t>
      </w:r>
      <w:r w:rsidRPr="00B92B3A">
        <w:rPr>
          <w:lang w:val="ru-RU"/>
        </w:rPr>
        <w:t xml:space="preserve">реализации </w:t>
      </w:r>
      <w:r w:rsidRPr="00B92B3A">
        <w:rPr>
          <w:b/>
          <w:bCs/>
          <w:lang w:val="ru-RU"/>
        </w:rPr>
        <w:t>общеинтеллектуального</w:t>
      </w:r>
      <w:r w:rsidRPr="00B92B3A">
        <w:rPr>
          <w:lang w:val="ru-RU"/>
        </w:rPr>
        <w:t xml:space="preserve">  направления является развитие интереса обучающихся к технике и техническому творчеству, ознакомление с практическим освоением технологий проектирования, моделирования и изготовление простейших технических моделей.</w:t>
      </w:r>
    </w:p>
    <w:p w:rsidR="00AD2DB9" w:rsidRPr="00B92B3A" w:rsidRDefault="00AD2DB9" w:rsidP="00AD2DB9">
      <w:pPr>
        <w:shd w:val="clear" w:color="auto" w:fill="FFFFFF"/>
        <w:tabs>
          <w:tab w:val="left" w:pos="900"/>
        </w:tabs>
        <w:ind w:firstLine="540"/>
        <w:jc w:val="both"/>
        <w:rPr>
          <w:lang w:val="ru-RU"/>
        </w:rPr>
      </w:pPr>
      <w:r w:rsidRPr="00B92B3A">
        <w:rPr>
          <w:lang w:val="ru-RU"/>
        </w:rPr>
        <w:t xml:space="preserve">Общеинтеллекуальное направление представлено следующими кружками внеурочной деятельности: </w:t>
      </w:r>
    </w:p>
    <w:p w:rsidR="00A62966" w:rsidRDefault="00AD2DB9" w:rsidP="00EC6F93">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A62966">
        <w:rPr>
          <w:b/>
          <w:bCs/>
          <w:kern w:val="1"/>
          <w:lang w:val="ru-RU"/>
        </w:rPr>
        <w:t xml:space="preserve">факультатив  «Начинаем изучать английский» </w:t>
      </w:r>
    </w:p>
    <w:p w:rsidR="00AD2DB9" w:rsidRPr="00F12F02" w:rsidRDefault="00AD2DB9" w:rsidP="00A62966">
      <w:pPr>
        <w:widowControl/>
        <w:numPr>
          <w:ilvl w:val="0"/>
          <w:numId w:val="138"/>
        </w:numPr>
        <w:shd w:val="clear" w:color="auto" w:fill="FFFFFF"/>
        <w:tabs>
          <w:tab w:val="clear" w:pos="1428"/>
          <w:tab w:val="num" w:pos="786"/>
          <w:tab w:val="left" w:pos="900"/>
        </w:tabs>
        <w:autoSpaceDE/>
        <w:autoSpaceDN/>
        <w:adjustRightInd/>
        <w:ind w:left="0" w:firstLine="540"/>
        <w:jc w:val="both"/>
        <w:rPr>
          <w:b/>
          <w:bCs/>
          <w:kern w:val="1"/>
          <w:lang w:val="ru-RU"/>
        </w:rPr>
      </w:pPr>
      <w:r w:rsidRPr="00F12F02">
        <w:rPr>
          <w:b/>
          <w:bCs/>
          <w:kern w:val="1"/>
          <w:lang w:val="ru-RU"/>
        </w:rPr>
        <w:t xml:space="preserve">кружок «Шахматы» </w:t>
      </w:r>
    </w:p>
    <w:p w:rsidR="00AD2DB9" w:rsidRPr="00B92B3A" w:rsidRDefault="00AD2DB9" w:rsidP="00A62966">
      <w:pPr>
        <w:widowControl/>
        <w:numPr>
          <w:ilvl w:val="0"/>
          <w:numId w:val="138"/>
        </w:numPr>
        <w:shd w:val="clear" w:color="auto" w:fill="FFFFFF"/>
        <w:tabs>
          <w:tab w:val="clear" w:pos="1428"/>
          <w:tab w:val="num" w:pos="786"/>
          <w:tab w:val="left" w:pos="900"/>
        </w:tabs>
        <w:autoSpaceDE/>
        <w:autoSpaceDN/>
        <w:adjustRightInd/>
        <w:ind w:left="0" w:firstLine="540"/>
        <w:jc w:val="both"/>
        <w:rPr>
          <w:lang w:val="ru-RU"/>
        </w:rPr>
      </w:pPr>
      <w:r w:rsidRPr="00F12F02">
        <w:rPr>
          <w:b/>
          <w:bCs/>
          <w:kern w:val="1"/>
          <w:lang w:val="ru-RU"/>
        </w:rPr>
        <w:t>факультатив «Увлекательный мир информатики»</w:t>
      </w:r>
      <w:r w:rsidRPr="00F12F02">
        <w:rPr>
          <w:lang w:val="ru-RU"/>
        </w:rPr>
        <w:t xml:space="preserve"> </w:t>
      </w:r>
    </w:p>
    <w:p w:rsidR="00A62966" w:rsidRDefault="00AD2DB9" w:rsidP="00AD2DB9">
      <w:pPr>
        <w:widowControl/>
        <w:numPr>
          <w:ilvl w:val="0"/>
          <w:numId w:val="138"/>
        </w:numPr>
        <w:shd w:val="clear" w:color="auto" w:fill="FFFFFF"/>
        <w:tabs>
          <w:tab w:val="clear" w:pos="1428"/>
          <w:tab w:val="num" w:pos="786"/>
          <w:tab w:val="left" w:pos="900"/>
        </w:tabs>
        <w:autoSpaceDE/>
        <w:autoSpaceDN/>
        <w:adjustRightInd/>
        <w:ind w:left="0" w:firstLine="540"/>
        <w:jc w:val="both"/>
        <w:rPr>
          <w:lang w:val="ru-RU"/>
        </w:rPr>
      </w:pPr>
      <w:r w:rsidRPr="00A62966">
        <w:rPr>
          <w:b/>
          <w:bCs/>
          <w:kern w:val="1"/>
          <w:lang w:val="ru-RU"/>
        </w:rPr>
        <w:t xml:space="preserve"> факультатив «Гимнастика для ума» </w:t>
      </w:r>
    </w:p>
    <w:p w:rsidR="00AD2DB9" w:rsidRPr="00A62966" w:rsidRDefault="00AD2DB9" w:rsidP="00A62966">
      <w:pPr>
        <w:widowControl/>
        <w:shd w:val="clear" w:color="auto" w:fill="FFFFFF"/>
        <w:tabs>
          <w:tab w:val="left" w:pos="900"/>
        </w:tabs>
        <w:autoSpaceDE/>
        <w:autoSpaceDN/>
        <w:adjustRightInd/>
        <w:jc w:val="both"/>
        <w:rPr>
          <w:lang w:val="ru-RU"/>
        </w:rPr>
      </w:pPr>
      <w:r w:rsidRPr="00A62966">
        <w:rPr>
          <w:color w:val="000000"/>
          <w:lang w:val="ru-RU"/>
        </w:rPr>
        <w:t xml:space="preserve">Целью </w:t>
      </w:r>
      <w:r w:rsidRPr="00A62966">
        <w:rPr>
          <w:lang w:val="ru-RU"/>
        </w:rPr>
        <w:t xml:space="preserve">реализации </w:t>
      </w:r>
      <w:r w:rsidRPr="00A62966">
        <w:rPr>
          <w:b/>
          <w:bCs/>
          <w:lang w:val="ru-RU"/>
        </w:rPr>
        <w:t>общекультурного</w:t>
      </w:r>
      <w:r w:rsidRPr="00A62966">
        <w:rPr>
          <w:lang w:val="ru-RU"/>
        </w:rPr>
        <w:t xml:space="preserve">  направления состоит в том, чтобы дать возможность обучающимся проявить себя, творчески раскрыться в области различных видах искусства, развивать природные задатки и способности, помогающие достижению успеха.</w:t>
      </w:r>
    </w:p>
    <w:p w:rsidR="00AD2DB9" w:rsidRPr="00B92B3A" w:rsidRDefault="00AD2DB9" w:rsidP="00AD2DB9">
      <w:pPr>
        <w:shd w:val="clear" w:color="auto" w:fill="FFFFFF"/>
        <w:tabs>
          <w:tab w:val="left" w:pos="900"/>
        </w:tabs>
        <w:ind w:firstLine="540"/>
        <w:jc w:val="both"/>
        <w:rPr>
          <w:lang w:val="ru-RU"/>
        </w:rPr>
      </w:pPr>
      <w:r w:rsidRPr="00B92B3A">
        <w:rPr>
          <w:lang w:val="ru-RU"/>
        </w:rPr>
        <w:t xml:space="preserve">Общекультурное направление представлено следующими кружками внеурочной деятельности: </w:t>
      </w:r>
    </w:p>
    <w:p w:rsidR="00AD2DB9" w:rsidRPr="00B92B3A" w:rsidRDefault="00AD2DB9" w:rsidP="00A62966">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B92B3A">
        <w:rPr>
          <w:b/>
          <w:bCs/>
          <w:kern w:val="1"/>
          <w:lang w:val="ru-RU"/>
        </w:rPr>
        <w:t>кружок «Смотрю на мир глазами художника»</w:t>
      </w:r>
      <w:r w:rsidRPr="00B92B3A">
        <w:rPr>
          <w:lang w:val="ru-RU"/>
        </w:rPr>
        <w:t xml:space="preserve"> </w:t>
      </w:r>
    </w:p>
    <w:p w:rsidR="00A62966" w:rsidRDefault="00AD2DB9" w:rsidP="00A62966">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A62966">
        <w:rPr>
          <w:b/>
          <w:bCs/>
          <w:kern w:val="1"/>
          <w:lang w:val="ru-RU"/>
        </w:rPr>
        <w:t>кружок «Белгородоведение»</w:t>
      </w:r>
    </w:p>
    <w:p w:rsidR="00AD2DB9" w:rsidRPr="00A62966" w:rsidRDefault="00AD2DB9" w:rsidP="00A62966">
      <w:pPr>
        <w:widowControl/>
        <w:shd w:val="clear" w:color="auto" w:fill="FFFFFF"/>
        <w:tabs>
          <w:tab w:val="left" w:pos="900"/>
          <w:tab w:val="num" w:pos="993"/>
        </w:tabs>
        <w:autoSpaceDE/>
        <w:autoSpaceDN/>
        <w:adjustRightInd/>
        <w:jc w:val="both"/>
        <w:rPr>
          <w:lang w:val="ru-RU"/>
        </w:rPr>
      </w:pPr>
      <w:r w:rsidRPr="00A62966">
        <w:rPr>
          <w:b/>
          <w:lang w:val="ru-RU"/>
        </w:rPr>
        <w:tab/>
      </w:r>
      <w:r w:rsidRPr="00A62966">
        <w:rPr>
          <w:b/>
          <w:color w:val="000000"/>
          <w:lang w:val="ru-RU"/>
        </w:rPr>
        <w:t>Ц</w:t>
      </w:r>
      <w:r w:rsidRPr="00A62966">
        <w:rPr>
          <w:color w:val="000000"/>
          <w:lang w:val="ru-RU"/>
        </w:rPr>
        <w:t>елью р</w:t>
      </w:r>
      <w:r w:rsidRPr="00A62966">
        <w:rPr>
          <w:lang w:val="ru-RU"/>
        </w:rPr>
        <w:t xml:space="preserve">еализации </w:t>
      </w:r>
      <w:r w:rsidRPr="00A62966">
        <w:rPr>
          <w:b/>
          <w:bCs/>
          <w:lang w:val="ru-RU"/>
        </w:rPr>
        <w:t xml:space="preserve">социального </w:t>
      </w:r>
      <w:r w:rsidRPr="00A62966">
        <w:rPr>
          <w:lang w:val="ru-RU"/>
        </w:rPr>
        <w:t>направления является развитие у обучающихся эстетического восприятия окружающего мира, формирование представления о природе как уникальной ценности, изучение народных традиций, отражающих отношение местного населения к природе, развитие умений, связанных с изучением окружающей среды, развитие устойчивого познавательного интереса к окружающему миру природы.</w:t>
      </w:r>
    </w:p>
    <w:p w:rsidR="00AD2DB9" w:rsidRPr="00B92B3A" w:rsidRDefault="00AD2DB9" w:rsidP="00AD2DB9">
      <w:pPr>
        <w:shd w:val="clear" w:color="auto" w:fill="FFFFFF"/>
        <w:tabs>
          <w:tab w:val="left" w:pos="900"/>
        </w:tabs>
        <w:ind w:firstLine="540"/>
        <w:jc w:val="both"/>
        <w:rPr>
          <w:lang w:val="ru-RU"/>
        </w:rPr>
      </w:pPr>
      <w:r w:rsidRPr="00A62966">
        <w:rPr>
          <w:lang w:val="ru-RU"/>
        </w:rPr>
        <w:t>С</w:t>
      </w:r>
      <w:r w:rsidRPr="00B92B3A">
        <w:rPr>
          <w:lang w:val="ru-RU"/>
        </w:rPr>
        <w:t xml:space="preserve">оциальное направление в плане внеурочной деятельности представлено кружками: </w:t>
      </w:r>
    </w:p>
    <w:p w:rsidR="00A62966" w:rsidRDefault="00AD2DB9" w:rsidP="00EC6F93">
      <w:pPr>
        <w:widowControl/>
        <w:numPr>
          <w:ilvl w:val="0"/>
          <w:numId w:val="138"/>
        </w:numPr>
        <w:shd w:val="clear" w:color="auto" w:fill="FFFFFF"/>
        <w:tabs>
          <w:tab w:val="clear" w:pos="1428"/>
          <w:tab w:val="num" w:pos="786"/>
          <w:tab w:val="left" w:pos="900"/>
          <w:tab w:val="num" w:pos="993"/>
        </w:tabs>
        <w:autoSpaceDE/>
        <w:autoSpaceDN/>
        <w:adjustRightInd/>
        <w:ind w:left="0" w:firstLine="540"/>
        <w:jc w:val="both"/>
        <w:rPr>
          <w:lang w:val="ru-RU"/>
        </w:rPr>
      </w:pPr>
      <w:r w:rsidRPr="00A62966">
        <w:rPr>
          <w:b/>
          <w:bCs/>
          <w:kern w:val="1"/>
          <w:lang w:val="ru-RU"/>
        </w:rPr>
        <w:t xml:space="preserve">кружок «Разговор о правильном питании» </w:t>
      </w:r>
    </w:p>
    <w:p w:rsidR="00B60399" w:rsidRPr="00A62966" w:rsidRDefault="00AD2DB9" w:rsidP="00A62966">
      <w:pPr>
        <w:widowControl/>
        <w:numPr>
          <w:ilvl w:val="0"/>
          <w:numId w:val="138"/>
        </w:numPr>
        <w:shd w:val="clear" w:color="auto" w:fill="FFFFFF"/>
        <w:tabs>
          <w:tab w:val="clear" w:pos="1428"/>
          <w:tab w:val="num" w:pos="786"/>
          <w:tab w:val="left" w:pos="900"/>
          <w:tab w:val="num" w:pos="993"/>
        </w:tabs>
        <w:autoSpaceDE/>
        <w:autoSpaceDN/>
        <w:adjustRightInd/>
        <w:ind w:left="0" w:firstLine="540"/>
        <w:rPr>
          <w:b/>
          <w:bCs/>
          <w:color w:val="000000"/>
          <w:lang w:val="ru-RU"/>
        </w:rPr>
      </w:pPr>
      <w:r w:rsidRPr="00A62966">
        <w:rPr>
          <w:b/>
          <w:bCs/>
          <w:kern w:val="1"/>
          <w:lang w:val="ru-RU"/>
        </w:rPr>
        <w:t xml:space="preserve">кружок «В мире книг» </w:t>
      </w:r>
    </w:p>
    <w:p w:rsidR="00AD2DB9" w:rsidRPr="00B92B3A" w:rsidRDefault="00862B56" w:rsidP="00AD2DB9">
      <w:pPr>
        <w:shd w:val="clear" w:color="auto" w:fill="FFFFFF"/>
        <w:jc w:val="center"/>
        <w:rPr>
          <w:b/>
          <w:bCs/>
          <w:color w:val="000000"/>
          <w:lang w:val="ru-RU"/>
        </w:rPr>
      </w:pPr>
      <w:r>
        <w:rPr>
          <w:b/>
          <w:bCs/>
          <w:color w:val="000000"/>
          <w:lang w:val="ru-RU"/>
        </w:rPr>
        <w:t>Примерный перспективный п</w:t>
      </w:r>
      <w:r w:rsidR="00AD2DB9" w:rsidRPr="00B92B3A">
        <w:rPr>
          <w:b/>
          <w:bCs/>
          <w:color w:val="000000"/>
          <w:lang w:val="ru-RU"/>
        </w:rPr>
        <w:t xml:space="preserve">лан внеурочной деятельности </w:t>
      </w:r>
      <w:r w:rsidR="00545966">
        <w:rPr>
          <w:b/>
          <w:bCs/>
          <w:color w:val="000000"/>
          <w:lang w:val="ru-RU"/>
        </w:rPr>
        <w:t>(недельный)</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4"/>
        <w:gridCol w:w="1681"/>
        <w:gridCol w:w="2904"/>
        <w:gridCol w:w="662"/>
        <w:gridCol w:w="603"/>
        <w:gridCol w:w="660"/>
        <w:gridCol w:w="641"/>
      </w:tblGrid>
      <w:tr w:rsidR="00AD2DB9" w:rsidRPr="00290D13" w:rsidTr="00545966">
        <w:trPr>
          <w:trHeight w:val="230"/>
        </w:trPr>
        <w:tc>
          <w:tcPr>
            <w:tcW w:w="2704" w:type="dxa"/>
            <w:vMerge w:val="restart"/>
            <w:tcBorders>
              <w:top w:val="single" w:sz="4" w:space="0" w:color="000000"/>
              <w:left w:val="single" w:sz="4" w:space="0" w:color="000000"/>
              <w:bottom w:val="single" w:sz="4" w:space="0" w:color="000000"/>
              <w:right w:val="single" w:sz="4" w:space="0" w:color="000000"/>
            </w:tcBorders>
            <w:vAlign w:val="center"/>
          </w:tcPr>
          <w:p w:rsidR="00AD2DB9" w:rsidRPr="00290D13" w:rsidRDefault="00AD2DB9" w:rsidP="00545966">
            <w:pPr>
              <w:jc w:val="center"/>
              <w:rPr>
                <w:b/>
                <w:bCs/>
              </w:rPr>
            </w:pPr>
            <w:r w:rsidRPr="00290D13">
              <w:rPr>
                <w:b/>
                <w:bCs/>
              </w:rPr>
              <w:t>Направление внеурочной деятельности</w:t>
            </w:r>
          </w:p>
        </w:tc>
        <w:tc>
          <w:tcPr>
            <w:tcW w:w="1681" w:type="dxa"/>
            <w:vMerge w:val="restart"/>
            <w:tcBorders>
              <w:top w:val="single" w:sz="4" w:space="0" w:color="000000"/>
              <w:left w:val="single" w:sz="4" w:space="0" w:color="000000"/>
              <w:right w:val="single" w:sz="4" w:space="0" w:color="000000"/>
            </w:tcBorders>
          </w:tcPr>
          <w:p w:rsidR="00AD2DB9" w:rsidRPr="00290D13" w:rsidRDefault="00AD2DB9" w:rsidP="00545966">
            <w:pPr>
              <w:jc w:val="center"/>
              <w:rPr>
                <w:b/>
                <w:bCs/>
              </w:rPr>
            </w:pPr>
            <w:r>
              <w:rPr>
                <w:b/>
                <w:bCs/>
              </w:rPr>
              <w:t>Формы организации внеурочной деятельности</w:t>
            </w:r>
          </w:p>
        </w:tc>
        <w:tc>
          <w:tcPr>
            <w:tcW w:w="2904" w:type="dxa"/>
            <w:vMerge w:val="restart"/>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
                <w:bCs/>
              </w:rPr>
            </w:pPr>
            <w:r w:rsidRPr="00290D13">
              <w:rPr>
                <w:b/>
                <w:bCs/>
              </w:rPr>
              <w:t>Название</w:t>
            </w:r>
          </w:p>
          <w:p w:rsidR="00AD2DB9" w:rsidRPr="00290D13" w:rsidRDefault="00AD2DB9" w:rsidP="00545966">
            <w:pPr>
              <w:ind w:left="-1022" w:firstLine="1022"/>
              <w:jc w:val="center"/>
              <w:rPr>
                <w:b/>
                <w:bCs/>
              </w:rPr>
            </w:pPr>
            <w:r w:rsidRPr="00290D13">
              <w:rPr>
                <w:b/>
                <w:bCs/>
              </w:rPr>
              <w:t>программы</w:t>
            </w:r>
          </w:p>
        </w:tc>
        <w:tc>
          <w:tcPr>
            <w:tcW w:w="2566" w:type="dxa"/>
            <w:gridSpan w:val="4"/>
            <w:tcBorders>
              <w:top w:val="single" w:sz="4" w:space="0" w:color="000000"/>
              <w:left w:val="single" w:sz="4" w:space="0" w:color="000000"/>
              <w:bottom w:val="single" w:sz="4" w:space="0" w:color="auto"/>
              <w:right w:val="single" w:sz="4" w:space="0" w:color="auto"/>
            </w:tcBorders>
          </w:tcPr>
          <w:p w:rsidR="00AD2DB9" w:rsidRPr="00290D13" w:rsidRDefault="00AD2DB9" w:rsidP="00545966">
            <w:pPr>
              <w:jc w:val="center"/>
              <w:rPr>
                <w:b/>
                <w:bCs/>
              </w:rPr>
            </w:pPr>
            <w:r w:rsidRPr="00290D13">
              <w:rPr>
                <w:b/>
                <w:bCs/>
              </w:rPr>
              <w:t>Класс</w:t>
            </w:r>
          </w:p>
        </w:tc>
      </w:tr>
      <w:tr w:rsidR="00AD2DB9" w:rsidRPr="00290D13" w:rsidTr="00545966">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AD2DB9" w:rsidRPr="00290D13" w:rsidRDefault="00AD2DB9" w:rsidP="00545966">
            <w:pPr>
              <w:jc w:val="center"/>
              <w:rPr>
                <w:b/>
                <w:bCs/>
              </w:rPr>
            </w:pPr>
          </w:p>
        </w:tc>
        <w:tc>
          <w:tcPr>
            <w:tcW w:w="1681" w:type="dxa"/>
            <w:vMerge/>
            <w:tcBorders>
              <w:left w:val="single" w:sz="4" w:space="0" w:color="000000"/>
              <w:right w:val="single" w:sz="4" w:space="0" w:color="000000"/>
            </w:tcBorders>
            <w:shd w:val="clear" w:color="auto" w:fill="BFBFBF"/>
          </w:tcPr>
          <w:p w:rsidR="00AD2DB9" w:rsidRPr="00290D13" w:rsidRDefault="00AD2DB9" w:rsidP="00545966">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AD2DB9" w:rsidRPr="00290D13" w:rsidRDefault="00AD2DB9" w:rsidP="00545966">
            <w:pPr>
              <w:jc w:val="center"/>
              <w:rPr>
                <w:b/>
                <w:bCs/>
              </w:rPr>
            </w:pPr>
          </w:p>
        </w:tc>
        <w:tc>
          <w:tcPr>
            <w:tcW w:w="662" w:type="dxa"/>
            <w:tcBorders>
              <w:top w:val="single" w:sz="4" w:space="0" w:color="auto"/>
              <w:left w:val="single" w:sz="4" w:space="0" w:color="000000"/>
              <w:bottom w:val="single" w:sz="4" w:space="0" w:color="auto"/>
              <w:right w:val="single" w:sz="4" w:space="0" w:color="000000"/>
            </w:tcBorders>
          </w:tcPr>
          <w:p w:rsidR="00AD2DB9" w:rsidRPr="00290D13" w:rsidRDefault="00AD2DB9" w:rsidP="00545966">
            <w:pPr>
              <w:jc w:val="center"/>
              <w:rPr>
                <w:b/>
                <w:bCs/>
              </w:rPr>
            </w:pPr>
            <w:r w:rsidRPr="00290D13">
              <w:rPr>
                <w:b/>
                <w:bCs/>
              </w:rPr>
              <w:t>I</w:t>
            </w:r>
          </w:p>
        </w:tc>
        <w:tc>
          <w:tcPr>
            <w:tcW w:w="603" w:type="dxa"/>
            <w:tcBorders>
              <w:top w:val="single" w:sz="4" w:space="0" w:color="auto"/>
              <w:left w:val="single" w:sz="4" w:space="0" w:color="000000"/>
              <w:bottom w:val="single" w:sz="4" w:space="0" w:color="auto"/>
              <w:right w:val="single" w:sz="4" w:space="0" w:color="000000"/>
            </w:tcBorders>
          </w:tcPr>
          <w:p w:rsidR="00AD2DB9" w:rsidRPr="00290D13" w:rsidRDefault="00AD2DB9" w:rsidP="00545966">
            <w:pPr>
              <w:jc w:val="center"/>
              <w:rPr>
                <w:b/>
                <w:bCs/>
              </w:rPr>
            </w:pPr>
            <w:r w:rsidRPr="00290D13">
              <w:rPr>
                <w:b/>
                <w:bCs/>
              </w:rPr>
              <w:t>II</w:t>
            </w:r>
          </w:p>
        </w:tc>
        <w:tc>
          <w:tcPr>
            <w:tcW w:w="660" w:type="dxa"/>
            <w:tcBorders>
              <w:top w:val="single" w:sz="4" w:space="0" w:color="auto"/>
              <w:left w:val="single" w:sz="4" w:space="0" w:color="000000"/>
              <w:bottom w:val="single" w:sz="4" w:space="0" w:color="auto"/>
              <w:right w:val="single" w:sz="4" w:space="0" w:color="auto"/>
            </w:tcBorders>
          </w:tcPr>
          <w:p w:rsidR="00AD2DB9" w:rsidRPr="00290D13" w:rsidRDefault="00AD2DB9" w:rsidP="00545966">
            <w:pPr>
              <w:jc w:val="center"/>
              <w:rPr>
                <w:b/>
                <w:bCs/>
              </w:rPr>
            </w:pPr>
            <w:r w:rsidRPr="00290D13">
              <w:rPr>
                <w:b/>
                <w:bCs/>
              </w:rPr>
              <w:t>III</w:t>
            </w:r>
          </w:p>
        </w:tc>
        <w:tc>
          <w:tcPr>
            <w:tcW w:w="641" w:type="dxa"/>
            <w:tcBorders>
              <w:top w:val="single" w:sz="4" w:space="0" w:color="auto"/>
              <w:left w:val="single" w:sz="4" w:space="0" w:color="000000"/>
              <w:bottom w:val="single" w:sz="4" w:space="0" w:color="auto"/>
              <w:right w:val="single" w:sz="4" w:space="0" w:color="auto"/>
            </w:tcBorders>
          </w:tcPr>
          <w:p w:rsidR="00AD2DB9" w:rsidRPr="00290D13" w:rsidRDefault="00AD2DB9" w:rsidP="00545966">
            <w:pPr>
              <w:jc w:val="center"/>
              <w:rPr>
                <w:b/>
                <w:bCs/>
              </w:rPr>
            </w:pPr>
            <w:r w:rsidRPr="00290D13">
              <w:rPr>
                <w:b/>
                <w:bCs/>
              </w:rPr>
              <w:t>IV</w:t>
            </w:r>
          </w:p>
        </w:tc>
      </w:tr>
      <w:tr w:rsidR="00AD2DB9" w:rsidRPr="00290D13" w:rsidTr="00545966">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AD2DB9" w:rsidRPr="00290D13" w:rsidRDefault="00AD2DB9" w:rsidP="00545966">
            <w:pPr>
              <w:jc w:val="center"/>
              <w:rPr>
                <w:b/>
                <w:bCs/>
              </w:rPr>
            </w:pPr>
          </w:p>
        </w:tc>
        <w:tc>
          <w:tcPr>
            <w:tcW w:w="1681" w:type="dxa"/>
            <w:vMerge/>
            <w:tcBorders>
              <w:left w:val="single" w:sz="4" w:space="0" w:color="000000"/>
              <w:bottom w:val="single" w:sz="4" w:space="0" w:color="000000"/>
              <w:right w:val="single" w:sz="4" w:space="0" w:color="000000"/>
            </w:tcBorders>
            <w:shd w:val="clear" w:color="auto" w:fill="BFBFBF"/>
          </w:tcPr>
          <w:p w:rsidR="00AD2DB9" w:rsidRPr="00290D13" w:rsidRDefault="00AD2DB9" w:rsidP="00545966">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AD2DB9" w:rsidRPr="00290D13" w:rsidRDefault="00AD2DB9" w:rsidP="00545966">
            <w:pPr>
              <w:jc w:val="center"/>
              <w:rPr>
                <w:b/>
                <w:bCs/>
              </w:rPr>
            </w:pPr>
          </w:p>
        </w:tc>
        <w:tc>
          <w:tcPr>
            <w:tcW w:w="2566" w:type="dxa"/>
            <w:gridSpan w:val="4"/>
            <w:tcBorders>
              <w:top w:val="single" w:sz="4" w:space="0" w:color="auto"/>
              <w:left w:val="single" w:sz="4" w:space="0" w:color="000000"/>
              <w:bottom w:val="single" w:sz="4" w:space="0" w:color="000000"/>
              <w:right w:val="single" w:sz="4" w:space="0" w:color="auto"/>
            </w:tcBorders>
          </w:tcPr>
          <w:p w:rsidR="00AD2DB9" w:rsidRPr="00290D13" w:rsidRDefault="00AD2DB9" w:rsidP="00545966">
            <w:pPr>
              <w:jc w:val="center"/>
              <w:rPr>
                <w:b/>
                <w:bCs/>
              </w:rPr>
            </w:pPr>
            <w:r w:rsidRPr="00290D13">
              <w:rPr>
                <w:b/>
                <w:bCs/>
              </w:rPr>
              <w:t>Количество часов</w:t>
            </w:r>
          </w:p>
        </w:tc>
      </w:tr>
      <w:tr w:rsidR="00AD2DB9" w:rsidRPr="00290D13" w:rsidTr="00545966">
        <w:tc>
          <w:tcPr>
            <w:tcW w:w="2704" w:type="dxa"/>
            <w:vMerge w:val="restart"/>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r w:rsidRPr="00290D13">
              <w:rPr>
                <w:bCs/>
              </w:rPr>
              <w:t xml:space="preserve">Спортивно - </w:t>
            </w:r>
            <w:r w:rsidRPr="00290D13">
              <w:rPr>
                <w:bCs/>
              </w:rPr>
              <w:lastRenderedPageBreak/>
              <w:t>оздоровительное</w:t>
            </w: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sidRPr="00290D13">
              <w:rPr>
                <w:bCs/>
                <w:kern w:val="1"/>
              </w:rPr>
              <w:t>«</w:t>
            </w:r>
            <w:r>
              <w:rPr>
                <w:bCs/>
                <w:kern w:val="1"/>
              </w:rPr>
              <w:t>Народные игры</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r w:rsidRPr="00290D13">
              <w:rPr>
                <w:bCs/>
              </w:rPr>
              <w:t>1</w:t>
            </w: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sidRPr="00290D13">
              <w:rPr>
                <w:bCs/>
                <w:kern w:val="1"/>
              </w:rPr>
              <w:t>«Я пешеход и пассажир»</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r>
      <w:tr w:rsidR="00AD2DB9" w:rsidRPr="00290D13" w:rsidTr="00545966">
        <w:tc>
          <w:tcPr>
            <w:tcW w:w="2704" w:type="dxa"/>
            <w:vMerge w:val="restart"/>
            <w:tcBorders>
              <w:top w:val="single" w:sz="4" w:space="0" w:color="000000"/>
              <w:left w:val="single" w:sz="4" w:space="0" w:color="000000"/>
              <w:right w:val="single" w:sz="4" w:space="0" w:color="000000"/>
            </w:tcBorders>
          </w:tcPr>
          <w:p w:rsidR="00AD2DB9" w:rsidRPr="00290D13" w:rsidRDefault="00AD2DB9" w:rsidP="00545966">
            <w:pPr>
              <w:rPr>
                <w:bCs/>
              </w:rPr>
            </w:pPr>
            <w:r w:rsidRPr="00290D13">
              <w:rPr>
                <w:bCs/>
              </w:rPr>
              <w:t>Духовно-нравственное</w:t>
            </w: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r w:rsidRPr="00290D13">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1</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sidRPr="00290D13">
              <w:rPr>
                <w:bCs/>
                <w:kern w:val="1"/>
              </w:rPr>
              <w:t>«</w:t>
            </w:r>
            <w:r>
              <w:rPr>
                <w:bCs/>
                <w:kern w:val="1"/>
              </w:rPr>
              <w:t>Зернышки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1</w:t>
            </w: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sidRPr="00290D13">
              <w:rPr>
                <w:bCs/>
                <w:kern w:val="1"/>
              </w:rPr>
              <w:t>«</w:t>
            </w:r>
            <w:r>
              <w:rPr>
                <w:bCs/>
                <w:kern w:val="1"/>
              </w:rPr>
              <w:t>Зернышки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bottom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snapToGrid w:val="0"/>
              <w:ind w:left="28"/>
              <w:rPr>
                <w:bCs/>
                <w:kern w:val="1"/>
              </w:rPr>
            </w:pPr>
            <w:r w:rsidRPr="00290D13">
              <w:rPr>
                <w:bCs/>
                <w:kern w:val="1"/>
              </w:rPr>
              <w:t>«</w:t>
            </w:r>
            <w:r>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r>
      <w:tr w:rsidR="00AD2DB9" w:rsidRPr="00290D13" w:rsidTr="00545966">
        <w:tc>
          <w:tcPr>
            <w:tcW w:w="2704" w:type="dxa"/>
            <w:vMerge w:val="restart"/>
            <w:tcBorders>
              <w:top w:val="single" w:sz="4" w:space="0" w:color="000000"/>
              <w:left w:val="single" w:sz="4" w:space="0" w:color="000000"/>
              <w:right w:val="single" w:sz="4" w:space="0" w:color="000000"/>
            </w:tcBorders>
          </w:tcPr>
          <w:p w:rsidR="00AD2DB9" w:rsidRPr="00290D13" w:rsidRDefault="00AD2DB9" w:rsidP="00545966">
            <w:pPr>
              <w:rPr>
                <w:bCs/>
              </w:rPr>
            </w:pPr>
            <w:r w:rsidRPr="00290D13">
              <w:rPr>
                <w:bCs/>
              </w:rPr>
              <w:t>Общеинтеллектуальное</w:t>
            </w:r>
          </w:p>
        </w:tc>
        <w:tc>
          <w:tcPr>
            <w:tcW w:w="1681" w:type="dxa"/>
            <w:tcBorders>
              <w:top w:val="single" w:sz="4" w:space="0" w:color="000000"/>
              <w:left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r w:rsidRPr="00290D13">
              <w:rPr>
                <w:bCs/>
                <w:kern w:val="1"/>
              </w:rPr>
              <w:t>«Начинаем изучать английский»</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1</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top w:val="single" w:sz="4" w:space="0" w:color="000000"/>
              <w:left w:val="single" w:sz="4" w:space="0" w:color="000000"/>
              <w:right w:val="single" w:sz="4" w:space="0" w:color="000000"/>
            </w:tcBorders>
          </w:tcPr>
          <w:p w:rsidR="00AD2DB9" w:rsidRPr="00290D13" w:rsidRDefault="00AD2DB9" w:rsidP="00545966">
            <w:pPr>
              <w:rPr>
                <w:bCs/>
              </w:rPr>
            </w:pPr>
          </w:p>
        </w:tc>
        <w:tc>
          <w:tcPr>
            <w:tcW w:w="1681" w:type="dxa"/>
            <w:tcBorders>
              <w:top w:val="single" w:sz="4" w:space="0" w:color="000000"/>
              <w:left w:val="single" w:sz="4" w:space="0" w:color="000000"/>
              <w:right w:val="single" w:sz="4" w:space="0" w:color="000000"/>
            </w:tcBorders>
          </w:tcPr>
          <w:p w:rsidR="00AD2DB9" w:rsidRDefault="00AD2DB9" w:rsidP="00545966">
            <w:pPr>
              <w:rPr>
                <w:bCs/>
                <w:kern w:val="1"/>
              </w:rPr>
            </w:pPr>
            <w:r>
              <w:rPr>
                <w:bCs/>
                <w:kern w:val="1"/>
              </w:rPr>
              <w:t xml:space="preserve">кружок </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«Шахматы»</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sidRPr="00290D13">
              <w:rPr>
                <w:bCs/>
                <w:kern w:val="1"/>
              </w:rPr>
              <w:t>«</w:t>
            </w:r>
            <w:r>
              <w:rPr>
                <w:bCs/>
                <w:kern w:val="1"/>
              </w:rPr>
              <w:t>Шахматы</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1</w:t>
            </w: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Pr="00290D13" w:rsidRDefault="00AD2DB9" w:rsidP="00545966">
            <w:pPr>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sidRPr="00290D13">
              <w:rPr>
                <w:bCs/>
                <w:kern w:val="1"/>
              </w:rPr>
              <w:t>«Увлекательный мир информатики»</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Pr="00290D13" w:rsidRDefault="00AD2DB9" w:rsidP="00545966">
            <w:pPr>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sidRPr="00290D13">
              <w:rPr>
                <w:bCs/>
                <w:kern w:val="1"/>
              </w:rPr>
              <w:t>«Увлекательный мир информатики»</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r>
      <w:tr w:rsidR="00AD2DB9" w:rsidRPr="00290D13" w:rsidTr="00545966">
        <w:tc>
          <w:tcPr>
            <w:tcW w:w="2704" w:type="dxa"/>
            <w:vMerge/>
            <w:tcBorders>
              <w:left w:val="single" w:sz="4" w:space="0" w:color="000000"/>
              <w:bottom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bottom w:val="single" w:sz="4" w:space="0" w:color="000000"/>
              <w:right w:val="single" w:sz="4" w:space="0" w:color="000000"/>
            </w:tcBorders>
          </w:tcPr>
          <w:p w:rsidR="00AD2DB9" w:rsidRDefault="00AD2DB9" w:rsidP="00545966">
            <w:pPr>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«Гимнастика для ума»</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Pr>
                <w:bCs/>
              </w:rPr>
              <w:t>1</w:t>
            </w:r>
          </w:p>
        </w:tc>
      </w:tr>
      <w:tr w:rsidR="00AD2DB9" w:rsidRPr="00290D13" w:rsidTr="00545966">
        <w:tc>
          <w:tcPr>
            <w:tcW w:w="2704" w:type="dxa"/>
            <w:vMerge w:val="restart"/>
            <w:tcBorders>
              <w:top w:val="single" w:sz="4" w:space="0" w:color="000000"/>
              <w:left w:val="single" w:sz="4" w:space="0" w:color="000000"/>
              <w:right w:val="single" w:sz="4" w:space="0" w:color="000000"/>
            </w:tcBorders>
          </w:tcPr>
          <w:p w:rsidR="00AD2DB9" w:rsidRPr="00290D13" w:rsidRDefault="00AD2DB9" w:rsidP="00545966">
            <w:pPr>
              <w:rPr>
                <w:bCs/>
              </w:rPr>
            </w:pPr>
            <w:r w:rsidRPr="00290D13">
              <w:rPr>
                <w:bCs/>
              </w:rPr>
              <w:t>Общекультурное</w:t>
            </w:r>
          </w:p>
        </w:tc>
        <w:tc>
          <w:tcPr>
            <w:tcW w:w="1681" w:type="dxa"/>
            <w:tcBorders>
              <w:top w:val="single" w:sz="4" w:space="0" w:color="000000"/>
              <w:left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rPr>
                <w:bCs/>
                <w:lang w:val="ru-RU"/>
              </w:rPr>
            </w:pPr>
            <w:r w:rsidRPr="00AD2DB9">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w:t>
            </w: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Pr="00290D13"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rPr>
                <w:bCs/>
                <w:kern w:val="1"/>
                <w:lang w:val="ru-RU"/>
              </w:rPr>
            </w:pPr>
            <w:r w:rsidRPr="00AD2DB9">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jc w:val="center"/>
              <w:rPr>
                <w:bCs/>
                <w:lang w:val="ru-RU"/>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sidRPr="00290D13">
              <w:rPr>
                <w:bCs/>
              </w:rPr>
              <w:t>1</w:t>
            </w: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rPr>
                <w:bCs/>
                <w:kern w:val="1"/>
                <w:lang w:val="ru-RU"/>
              </w:rPr>
            </w:pPr>
            <w:r w:rsidRPr="00AD2DB9">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AD2DB9" w:rsidRPr="00AD2DB9" w:rsidRDefault="00AD2DB9" w:rsidP="00545966">
            <w:pPr>
              <w:jc w:val="center"/>
              <w:rPr>
                <w:bCs/>
                <w:lang w:val="ru-RU"/>
              </w:rPr>
            </w:pPr>
          </w:p>
        </w:tc>
        <w:tc>
          <w:tcPr>
            <w:tcW w:w="660" w:type="dxa"/>
            <w:tcBorders>
              <w:top w:val="single" w:sz="4" w:space="0" w:color="000000"/>
              <w:left w:val="single" w:sz="4" w:space="0" w:color="000000"/>
              <w:bottom w:val="single" w:sz="4" w:space="0" w:color="000000"/>
              <w:right w:val="single" w:sz="4" w:space="0" w:color="auto"/>
            </w:tcBorders>
          </w:tcPr>
          <w:p w:rsidR="00AD2DB9" w:rsidRPr="00AD2DB9" w:rsidRDefault="00AD2DB9" w:rsidP="00545966">
            <w:pPr>
              <w:jc w:val="center"/>
              <w:rPr>
                <w:bCs/>
                <w:lang w:val="ru-RU"/>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Pr>
                <w:bCs/>
              </w:rPr>
              <w:t>1</w:t>
            </w: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Default="00AD2DB9" w:rsidP="00545966">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kern w:val="1"/>
              </w:rPr>
            </w:pPr>
            <w:r>
              <w:rPr>
                <w:bCs/>
                <w:kern w:val="1"/>
              </w:rPr>
              <w:t>«Белгородоведение</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Pr>
                <w:bCs/>
              </w:rPr>
              <w:t>1</w:t>
            </w: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val="restart"/>
            <w:tcBorders>
              <w:top w:val="single" w:sz="4" w:space="0" w:color="000000"/>
              <w:left w:val="single" w:sz="4" w:space="0" w:color="000000"/>
              <w:right w:val="single" w:sz="4" w:space="0" w:color="000000"/>
            </w:tcBorders>
          </w:tcPr>
          <w:p w:rsidR="00AD2DB9" w:rsidRPr="00290D13" w:rsidRDefault="00AD2DB9" w:rsidP="00545966">
            <w:pPr>
              <w:rPr>
                <w:bCs/>
              </w:rPr>
            </w:pPr>
            <w:r w:rsidRPr="00290D13">
              <w:rPr>
                <w:bCs/>
              </w:rPr>
              <w:t>Социальное</w:t>
            </w:r>
          </w:p>
        </w:tc>
        <w:tc>
          <w:tcPr>
            <w:tcW w:w="1681" w:type="dxa"/>
            <w:tcBorders>
              <w:top w:val="single" w:sz="4" w:space="0" w:color="000000"/>
              <w:left w:val="single" w:sz="4" w:space="0" w:color="000000"/>
              <w:right w:val="single" w:sz="4" w:space="0" w:color="000000"/>
            </w:tcBorders>
          </w:tcPr>
          <w:p w:rsidR="00AD2DB9" w:rsidRDefault="00AD2DB9" w:rsidP="00545966">
            <w:pPr>
              <w:tabs>
                <w:tab w:val="left" w:pos="480"/>
              </w:tabs>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tabs>
                <w:tab w:val="left" w:pos="480"/>
              </w:tabs>
              <w:rPr>
                <w:bCs/>
              </w:rPr>
            </w:pPr>
            <w:r>
              <w:rPr>
                <w:bCs/>
                <w:kern w:val="1"/>
              </w:rPr>
              <w:t>«Разговор о правильном питании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r>
      <w:tr w:rsidR="00AD2DB9" w:rsidRPr="00290D13" w:rsidTr="00545966">
        <w:tc>
          <w:tcPr>
            <w:tcW w:w="2704" w:type="dxa"/>
            <w:vMerge/>
            <w:tcBorders>
              <w:left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right w:val="single" w:sz="4" w:space="0" w:color="000000"/>
            </w:tcBorders>
          </w:tcPr>
          <w:p w:rsidR="00AD2DB9" w:rsidRPr="00290D13" w:rsidRDefault="00AD2DB9" w:rsidP="00545966">
            <w:pPr>
              <w:tabs>
                <w:tab w:val="left" w:pos="480"/>
              </w:tabs>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tabs>
                <w:tab w:val="left" w:pos="480"/>
              </w:tabs>
              <w:rPr>
                <w:bCs/>
                <w:kern w:val="1"/>
              </w:rPr>
            </w:pPr>
            <w:r w:rsidRPr="00290D13">
              <w:rPr>
                <w:bCs/>
                <w:kern w:val="1"/>
              </w:rPr>
              <w:t>«</w:t>
            </w:r>
            <w:r>
              <w:rPr>
                <w:bCs/>
                <w:kern w:val="1"/>
              </w:rPr>
              <w:t>В мире книг</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AD2DB9" w:rsidRPr="00290D13" w:rsidRDefault="00AD2DB9" w:rsidP="00545966">
            <w:pPr>
              <w:jc w:val="center"/>
              <w:rPr>
                <w:bCs/>
              </w:rPr>
            </w:pPr>
            <w:r>
              <w:rPr>
                <w:bCs/>
              </w:rPr>
              <w:t>1</w:t>
            </w:r>
          </w:p>
        </w:tc>
      </w:tr>
      <w:tr w:rsidR="00AD2DB9" w:rsidRPr="00290D13" w:rsidTr="00545966">
        <w:tc>
          <w:tcPr>
            <w:tcW w:w="2704"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rPr>
                <w:bCs/>
              </w:rPr>
            </w:pPr>
            <w:r w:rsidRPr="00290D13">
              <w:rPr>
                <w:bCs/>
              </w:rPr>
              <w:t>Всего (по классам)</w:t>
            </w:r>
          </w:p>
        </w:tc>
        <w:tc>
          <w:tcPr>
            <w:tcW w:w="1681" w:type="dxa"/>
            <w:tcBorders>
              <w:top w:val="single" w:sz="4" w:space="0" w:color="000000"/>
              <w:left w:val="single" w:sz="4" w:space="0" w:color="000000"/>
              <w:right w:val="single" w:sz="4" w:space="0" w:color="000000"/>
            </w:tcBorders>
          </w:tcPr>
          <w:p w:rsidR="00AD2DB9" w:rsidRPr="00290D13" w:rsidRDefault="00AD2DB9" w:rsidP="00545966">
            <w:pPr>
              <w:jc w:val="center"/>
              <w:rPr>
                <w:bCs/>
              </w:rPr>
            </w:pPr>
          </w:p>
        </w:tc>
        <w:tc>
          <w:tcPr>
            <w:tcW w:w="2904" w:type="dxa"/>
            <w:vMerge w:val="restart"/>
            <w:tcBorders>
              <w:top w:val="single" w:sz="4" w:space="0" w:color="000000"/>
              <w:left w:val="single" w:sz="4" w:space="0" w:color="000000"/>
              <w:right w:val="single" w:sz="4" w:space="0" w:color="000000"/>
            </w:tcBorders>
          </w:tcPr>
          <w:p w:rsidR="00AD2DB9" w:rsidRPr="00290D13" w:rsidRDefault="00AD2DB9" w:rsidP="00545966">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4</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4</w:t>
            </w:r>
          </w:p>
        </w:tc>
        <w:tc>
          <w:tcPr>
            <w:tcW w:w="660"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4</w:t>
            </w:r>
          </w:p>
        </w:tc>
        <w:tc>
          <w:tcPr>
            <w:tcW w:w="64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6</w:t>
            </w:r>
          </w:p>
        </w:tc>
      </w:tr>
      <w:tr w:rsidR="00AD2DB9" w:rsidRPr="00290D13" w:rsidTr="00545966">
        <w:tc>
          <w:tcPr>
            <w:tcW w:w="2704" w:type="dxa"/>
            <w:vMerge w:val="restart"/>
            <w:tcBorders>
              <w:top w:val="single" w:sz="4" w:space="0" w:color="000000"/>
              <w:left w:val="single" w:sz="4" w:space="0" w:color="000000"/>
              <w:right w:val="single" w:sz="4" w:space="0" w:color="000000"/>
            </w:tcBorders>
          </w:tcPr>
          <w:p w:rsidR="00AD2DB9" w:rsidRPr="00290D13" w:rsidRDefault="00AD2DB9" w:rsidP="00545966">
            <w:pPr>
              <w:rPr>
                <w:bCs/>
              </w:rPr>
            </w:pPr>
            <w:r w:rsidRPr="00290D13">
              <w:rPr>
                <w:bCs/>
              </w:rPr>
              <w:t>Итого</w:t>
            </w:r>
          </w:p>
        </w:tc>
        <w:tc>
          <w:tcPr>
            <w:tcW w:w="1681" w:type="dxa"/>
            <w:tcBorders>
              <w:left w:val="single" w:sz="4" w:space="0" w:color="000000"/>
              <w:right w:val="single" w:sz="4" w:space="0" w:color="000000"/>
            </w:tcBorders>
          </w:tcPr>
          <w:p w:rsidR="00AD2DB9" w:rsidRPr="00290D13" w:rsidRDefault="00AD2DB9" w:rsidP="00545966">
            <w:pPr>
              <w:jc w:val="center"/>
              <w:rPr>
                <w:bCs/>
              </w:rPr>
            </w:pPr>
          </w:p>
        </w:tc>
        <w:tc>
          <w:tcPr>
            <w:tcW w:w="2904" w:type="dxa"/>
            <w:vMerge/>
            <w:tcBorders>
              <w:left w:val="single" w:sz="4" w:space="0" w:color="000000"/>
              <w:right w:val="single" w:sz="4" w:space="0" w:color="000000"/>
            </w:tcBorders>
          </w:tcPr>
          <w:p w:rsidR="00AD2DB9" w:rsidRPr="00290D13" w:rsidRDefault="00AD2DB9" w:rsidP="00545966">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136</w:t>
            </w:r>
          </w:p>
        </w:tc>
        <w:tc>
          <w:tcPr>
            <w:tcW w:w="603"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136</w:t>
            </w:r>
          </w:p>
        </w:tc>
        <w:tc>
          <w:tcPr>
            <w:tcW w:w="660"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136</w:t>
            </w:r>
          </w:p>
        </w:tc>
        <w:tc>
          <w:tcPr>
            <w:tcW w:w="641" w:type="dxa"/>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sidRPr="00290D13">
              <w:rPr>
                <w:bCs/>
              </w:rPr>
              <w:t>204</w:t>
            </w:r>
          </w:p>
        </w:tc>
      </w:tr>
      <w:tr w:rsidR="00AD2DB9" w:rsidRPr="00290D13" w:rsidTr="00545966">
        <w:tc>
          <w:tcPr>
            <w:tcW w:w="2704" w:type="dxa"/>
            <w:vMerge/>
            <w:tcBorders>
              <w:left w:val="single" w:sz="4" w:space="0" w:color="000000"/>
              <w:bottom w:val="single" w:sz="4" w:space="0" w:color="000000"/>
              <w:right w:val="single" w:sz="4" w:space="0" w:color="000000"/>
            </w:tcBorders>
          </w:tcPr>
          <w:p w:rsidR="00AD2DB9" w:rsidRPr="00290D13" w:rsidRDefault="00AD2DB9" w:rsidP="00545966">
            <w:pPr>
              <w:rPr>
                <w:bCs/>
              </w:rPr>
            </w:pPr>
          </w:p>
        </w:tc>
        <w:tc>
          <w:tcPr>
            <w:tcW w:w="1681" w:type="dxa"/>
            <w:tcBorders>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2904" w:type="dxa"/>
            <w:vMerge/>
            <w:tcBorders>
              <w:left w:val="single" w:sz="4" w:space="0" w:color="000000"/>
              <w:bottom w:val="single" w:sz="4" w:space="0" w:color="000000"/>
              <w:right w:val="single" w:sz="4" w:space="0" w:color="000000"/>
            </w:tcBorders>
          </w:tcPr>
          <w:p w:rsidR="00AD2DB9" w:rsidRPr="00290D13" w:rsidRDefault="00AD2DB9" w:rsidP="00545966">
            <w:pPr>
              <w:jc w:val="center"/>
              <w:rPr>
                <w:bCs/>
              </w:rPr>
            </w:pPr>
          </w:p>
        </w:tc>
        <w:tc>
          <w:tcPr>
            <w:tcW w:w="2566" w:type="dxa"/>
            <w:gridSpan w:val="4"/>
            <w:tcBorders>
              <w:top w:val="single" w:sz="4" w:space="0" w:color="000000"/>
              <w:left w:val="single" w:sz="4" w:space="0" w:color="000000"/>
              <w:bottom w:val="single" w:sz="4" w:space="0" w:color="000000"/>
              <w:right w:val="single" w:sz="4" w:space="0" w:color="000000"/>
            </w:tcBorders>
          </w:tcPr>
          <w:p w:rsidR="00AD2DB9" w:rsidRPr="00290D13" w:rsidRDefault="00AD2DB9" w:rsidP="00545966">
            <w:pPr>
              <w:jc w:val="center"/>
              <w:rPr>
                <w:bCs/>
              </w:rPr>
            </w:pPr>
            <w:r>
              <w:rPr>
                <w:bCs/>
              </w:rPr>
              <w:t>612</w:t>
            </w:r>
          </w:p>
        </w:tc>
      </w:tr>
    </w:tbl>
    <w:p w:rsidR="00A62966" w:rsidRDefault="00862B56" w:rsidP="00A62966">
      <w:pPr>
        <w:shd w:val="clear" w:color="auto" w:fill="FFFFFF"/>
        <w:jc w:val="center"/>
        <w:rPr>
          <w:b/>
          <w:bCs/>
          <w:color w:val="000000"/>
          <w:lang w:val="ru-RU"/>
        </w:rPr>
      </w:pPr>
      <w:r>
        <w:rPr>
          <w:b/>
          <w:bCs/>
          <w:color w:val="000000"/>
          <w:lang w:val="ru-RU"/>
        </w:rPr>
        <w:t>Перспективный п</w:t>
      </w:r>
      <w:r w:rsidR="00A62966" w:rsidRPr="00B92B3A">
        <w:rPr>
          <w:b/>
          <w:bCs/>
          <w:color w:val="000000"/>
          <w:lang w:val="ru-RU"/>
        </w:rPr>
        <w:t xml:space="preserve">лан внеурочной деятельности </w:t>
      </w:r>
      <w:r w:rsidR="00A62966">
        <w:rPr>
          <w:b/>
          <w:bCs/>
          <w:color w:val="000000"/>
          <w:lang w:val="ru-RU"/>
        </w:rPr>
        <w:t>(годовой)</w:t>
      </w:r>
    </w:p>
    <w:p w:rsidR="00862B56" w:rsidRDefault="00862B56" w:rsidP="00A62966">
      <w:pPr>
        <w:shd w:val="clear" w:color="auto" w:fill="FFFFFF"/>
        <w:jc w:val="center"/>
        <w:rPr>
          <w:b/>
          <w:bCs/>
          <w:color w:val="000000"/>
          <w:lang w:val="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851"/>
        <w:gridCol w:w="851"/>
        <w:gridCol w:w="851"/>
        <w:gridCol w:w="851"/>
        <w:gridCol w:w="851"/>
      </w:tblGrid>
      <w:tr w:rsidR="00862B56" w:rsidRPr="00F37A96" w:rsidTr="00D54D11">
        <w:tc>
          <w:tcPr>
            <w:tcW w:w="2835" w:type="dxa"/>
            <w:vMerge w:val="restart"/>
          </w:tcPr>
          <w:p w:rsidR="00862B56" w:rsidRPr="00F37A96" w:rsidRDefault="00862B56" w:rsidP="00D54D11">
            <w:pPr>
              <w:rPr>
                <w:b/>
              </w:rPr>
            </w:pPr>
            <w:r w:rsidRPr="00F37A96">
              <w:rPr>
                <w:b/>
              </w:rPr>
              <w:t>Направления внеурочной деятельности</w:t>
            </w:r>
          </w:p>
        </w:tc>
        <w:tc>
          <w:tcPr>
            <w:tcW w:w="2835" w:type="dxa"/>
            <w:vMerge w:val="restart"/>
          </w:tcPr>
          <w:p w:rsidR="00862B56" w:rsidRPr="00F37A96" w:rsidRDefault="00862B56" w:rsidP="00D54D11">
            <w:pPr>
              <w:rPr>
                <w:b/>
              </w:rPr>
            </w:pPr>
            <w:r w:rsidRPr="00F37A96">
              <w:rPr>
                <w:b/>
              </w:rPr>
              <w:t>Формы реализации</w:t>
            </w:r>
          </w:p>
        </w:tc>
        <w:tc>
          <w:tcPr>
            <w:tcW w:w="3404" w:type="dxa"/>
            <w:gridSpan w:val="4"/>
          </w:tcPr>
          <w:p w:rsidR="00862B56" w:rsidRPr="00F37A96" w:rsidRDefault="00862B56" w:rsidP="00D54D11">
            <w:pPr>
              <w:rPr>
                <w:b/>
              </w:rPr>
            </w:pPr>
            <w:r w:rsidRPr="00F37A96">
              <w:rPr>
                <w:b/>
              </w:rPr>
              <w:t>Количество часов</w:t>
            </w:r>
          </w:p>
        </w:tc>
        <w:tc>
          <w:tcPr>
            <w:tcW w:w="851" w:type="dxa"/>
            <w:vMerge w:val="restart"/>
          </w:tcPr>
          <w:p w:rsidR="00862B56" w:rsidRPr="00F37A96" w:rsidRDefault="00862B56" w:rsidP="00D54D11">
            <w:pPr>
              <w:jc w:val="both"/>
              <w:rPr>
                <w:b/>
              </w:rPr>
            </w:pPr>
            <w:r w:rsidRPr="00F37A96">
              <w:rPr>
                <w:b/>
              </w:rPr>
              <w:t>Всего</w:t>
            </w:r>
          </w:p>
        </w:tc>
      </w:tr>
      <w:tr w:rsidR="00862B56" w:rsidRPr="00F37A96" w:rsidTr="00D54D11">
        <w:tc>
          <w:tcPr>
            <w:tcW w:w="2835" w:type="dxa"/>
            <w:vMerge/>
          </w:tcPr>
          <w:p w:rsidR="00862B56" w:rsidRPr="00F37A96" w:rsidRDefault="00862B56" w:rsidP="00D54D11">
            <w:pPr>
              <w:jc w:val="both"/>
            </w:pPr>
          </w:p>
        </w:tc>
        <w:tc>
          <w:tcPr>
            <w:tcW w:w="2835" w:type="dxa"/>
            <w:vMerge/>
          </w:tcPr>
          <w:p w:rsidR="00862B56" w:rsidRPr="00F37A96" w:rsidRDefault="00862B56" w:rsidP="00D54D11">
            <w:pPr>
              <w:jc w:val="both"/>
            </w:pPr>
          </w:p>
        </w:tc>
        <w:tc>
          <w:tcPr>
            <w:tcW w:w="851" w:type="dxa"/>
          </w:tcPr>
          <w:p w:rsidR="00862B56" w:rsidRPr="00F37A96" w:rsidRDefault="00862B56" w:rsidP="00D54D11">
            <w:pPr>
              <w:jc w:val="both"/>
            </w:pPr>
            <w:r w:rsidRPr="00F37A96">
              <w:t>I</w:t>
            </w:r>
          </w:p>
        </w:tc>
        <w:tc>
          <w:tcPr>
            <w:tcW w:w="851" w:type="dxa"/>
          </w:tcPr>
          <w:p w:rsidR="00862B56" w:rsidRPr="00F37A96" w:rsidRDefault="00862B56" w:rsidP="00D54D11">
            <w:pPr>
              <w:jc w:val="both"/>
            </w:pPr>
            <w:r w:rsidRPr="00F37A96">
              <w:t>II</w:t>
            </w:r>
          </w:p>
        </w:tc>
        <w:tc>
          <w:tcPr>
            <w:tcW w:w="851" w:type="dxa"/>
          </w:tcPr>
          <w:p w:rsidR="00862B56" w:rsidRPr="00F37A96" w:rsidRDefault="00862B56" w:rsidP="00D54D11">
            <w:pPr>
              <w:jc w:val="both"/>
            </w:pPr>
            <w:r w:rsidRPr="00F37A96">
              <w:t>III</w:t>
            </w:r>
          </w:p>
        </w:tc>
        <w:tc>
          <w:tcPr>
            <w:tcW w:w="851" w:type="dxa"/>
          </w:tcPr>
          <w:p w:rsidR="00862B56" w:rsidRPr="00F37A96" w:rsidRDefault="00862B56" w:rsidP="00D54D11">
            <w:pPr>
              <w:jc w:val="both"/>
            </w:pPr>
            <w:r w:rsidRPr="00F37A96">
              <w:t>IV</w:t>
            </w:r>
          </w:p>
        </w:tc>
        <w:tc>
          <w:tcPr>
            <w:tcW w:w="851" w:type="dxa"/>
            <w:vMerge/>
          </w:tcPr>
          <w:p w:rsidR="00862B56" w:rsidRPr="00F37A96" w:rsidRDefault="00862B56" w:rsidP="00D54D11">
            <w:pPr>
              <w:jc w:val="both"/>
            </w:pPr>
          </w:p>
        </w:tc>
      </w:tr>
      <w:tr w:rsidR="00862B56" w:rsidRPr="00F37A96" w:rsidTr="00D54D11">
        <w:trPr>
          <w:trHeight w:val="407"/>
        </w:trPr>
        <w:tc>
          <w:tcPr>
            <w:tcW w:w="2835" w:type="dxa"/>
          </w:tcPr>
          <w:p w:rsidR="00862B56" w:rsidRPr="00F37A96" w:rsidRDefault="00862B56" w:rsidP="00D54D11">
            <w:pPr>
              <w:jc w:val="both"/>
              <w:rPr>
                <w:b/>
                <w:i/>
              </w:rPr>
            </w:pPr>
            <w:r w:rsidRPr="00F37A96">
              <w:rPr>
                <w:b/>
                <w:i/>
              </w:rPr>
              <w:t>Духовно-нравственное</w:t>
            </w:r>
          </w:p>
        </w:tc>
        <w:tc>
          <w:tcPr>
            <w:tcW w:w="2835" w:type="dxa"/>
          </w:tcPr>
          <w:p w:rsidR="00862B56" w:rsidRPr="00F37A96" w:rsidRDefault="00862B56" w:rsidP="00D54D11">
            <w:pPr>
              <w:jc w:val="both"/>
              <w:rPr>
                <w:lang w:val="ru-RU"/>
              </w:rPr>
            </w:pPr>
            <w:r w:rsidRPr="00F37A96">
              <w:rPr>
                <w:lang w:val="ru-RU"/>
              </w:rPr>
              <w:t>Кружки, клубы, объединения, экскурсии,  факультативы</w:t>
            </w:r>
          </w:p>
        </w:tc>
        <w:tc>
          <w:tcPr>
            <w:tcW w:w="851" w:type="dxa"/>
          </w:tcPr>
          <w:p w:rsidR="00862B56" w:rsidRPr="00F37A96" w:rsidRDefault="00862B56" w:rsidP="00D54D11">
            <w:pPr>
              <w:jc w:val="both"/>
            </w:pPr>
            <w:r w:rsidRPr="00F37A96">
              <w:t>66</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rPr>
                <w:b/>
              </w:rPr>
            </w:pPr>
            <w:r w:rsidRPr="00F37A96">
              <w:rPr>
                <w:b/>
              </w:rPr>
              <w:t>270</w:t>
            </w:r>
          </w:p>
        </w:tc>
      </w:tr>
      <w:tr w:rsidR="00862B56" w:rsidRPr="00F37A96" w:rsidTr="00D54D11">
        <w:tc>
          <w:tcPr>
            <w:tcW w:w="2835" w:type="dxa"/>
          </w:tcPr>
          <w:p w:rsidR="00862B56" w:rsidRPr="00F37A96" w:rsidRDefault="00862B56" w:rsidP="00D54D11">
            <w:pPr>
              <w:jc w:val="both"/>
              <w:rPr>
                <w:b/>
                <w:i/>
              </w:rPr>
            </w:pPr>
            <w:r w:rsidRPr="00F37A96">
              <w:rPr>
                <w:b/>
                <w:i/>
              </w:rPr>
              <w:t>Спортивно-оздоровительное</w:t>
            </w:r>
          </w:p>
        </w:tc>
        <w:tc>
          <w:tcPr>
            <w:tcW w:w="2835" w:type="dxa"/>
          </w:tcPr>
          <w:p w:rsidR="00862B56" w:rsidRPr="00F37A96" w:rsidRDefault="00862B56" w:rsidP="00D54D11">
            <w:pPr>
              <w:jc w:val="both"/>
            </w:pPr>
            <w:r w:rsidRPr="00F37A96">
              <w:t>Секции, клубы</w:t>
            </w:r>
            <w:r w:rsidRPr="00F37A96">
              <w:rPr>
                <w:lang w:val="ru-RU"/>
              </w:rPr>
              <w:t>,факультативы</w:t>
            </w:r>
          </w:p>
        </w:tc>
        <w:tc>
          <w:tcPr>
            <w:tcW w:w="851" w:type="dxa"/>
          </w:tcPr>
          <w:p w:rsidR="00862B56" w:rsidRPr="00F37A96" w:rsidRDefault="00862B56" w:rsidP="00D54D11">
            <w:pPr>
              <w:jc w:val="both"/>
              <w:rPr>
                <w:lang w:val="ru-RU"/>
              </w:rPr>
            </w:pPr>
            <w:r w:rsidRPr="00F37A96">
              <w:rPr>
                <w:lang w:val="ru-RU"/>
              </w:rPr>
              <w:t>66</w:t>
            </w:r>
          </w:p>
        </w:tc>
        <w:tc>
          <w:tcPr>
            <w:tcW w:w="851" w:type="dxa"/>
          </w:tcPr>
          <w:p w:rsidR="00862B56" w:rsidRPr="00F37A96" w:rsidRDefault="00862B56" w:rsidP="00D54D11">
            <w:pPr>
              <w:jc w:val="both"/>
              <w:rPr>
                <w:lang w:val="ru-RU"/>
              </w:rPr>
            </w:pPr>
            <w:r w:rsidRPr="00F37A96">
              <w:rPr>
                <w:lang w:val="ru-RU"/>
              </w:rPr>
              <w:t>68</w:t>
            </w:r>
          </w:p>
        </w:tc>
        <w:tc>
          <w:tcPr>
            <w:tcW w:w="851" w:type="dxa"/>
          </w:tcPr>
          <w:p w:rsidR="00862B56" w:rsidRPr="00F37A96" w:rsidRDefault="00862B56" w:rsidP="00D54D11">
            <w:pPr>
              <w:jc w:val="both"/>
              <w:rPr>
                <w:lang w:val="ru-RU"/>
              </w:rPr>
            </w:pPr>
            <w:r w:rsidRPr="00F37A96">
              <w:rPr>
                <w:lang w:val="ru-RU"/>
              </w:rPr>
              <w:t>68</w:t>
            </w:r>
          </w:p>
        </w:tc>
        <w:tc>
          <w:tcPr>
            <w:tcW w:w="851" w:type="dxa"/>
          </w:tcPr>
          <w:p w:rsidR="00862B56" w:rsidRPr="00F37A96" w:rsidRDefault="00862B56" w:rsidP="00D54D11">
            <w:pPr>
              <w:jc w:val="both"/>
              <w:rPr>
                <w:lang w:val="ru-RU"/>
              </w:rPr>
            </w:pPr>
            <w:r w:rsidRPr="00F37A96">
              <w:rPr>
                <w:lang w:val="ru-RU"/>
              </w:rPr>
              <w:t>68</w:t>
            </w:r>
          </w:p>
        </w:tc>
        <w:tc>
          <w:tcPr>
            <w:tcW w:w="851" w:type="dxa"/>
          </w:tcPr>
          <w:p w:rsidR="00862B56" w:rsidRPr="00F37A96" w:rsidRDefault="00862B56" w:rsidP="00D54D11">
            <w:pPr>
              <w:jc w:val="both"/>
              <w:rPr>
                <w:b/>
                <w:lang w:val="ru-RU"/>
              </w:rPr>
            </w:pPr>
            <w:r w:rsidRPr="00F37A96">
              <w:rPr>
                <w:b/>
                <w:lang w:val="ru-RU"/>
              </w:rPr>
              <w:t>270</w:t>
            </w:r>
          </w:p>
        </w:tc>
      </w:tr>
      <w:tr w:rsidR="00862B56" w:rsidRPr="00F37A96" w:rsidTr="00D54D11">
        <w:trPr>
          <w:trHeight w:val="852"/>
        </w:trPr>
        <w:tc>
          <w:tcPr>
            <w:tcW w:w="2835" w:type="dxa"/>
          </w:tcPr>
          <w:p w:rsidR="00862B56" w:rsidRPr="00F37A96" w:rsidRDefault="00862B56" w:rsidP="00D54D11">
            <w:pPr>
              <w:jc w:val="both"/>
              <w:rPr>
                <w:b/>
                <w:i/>
              </w:rPr>
            </w:pPr>
            <w:r w:rsidRPr="00F37A96">
              <w:rPr>
                <w:b/>
                <w:i/>
              </w:rPr>
              <w:t>Общеинтеллектуальное</w:t>
            </w:r>
          </w:p>
        </w:tc>
        <w:tc>
          <w:tcPr>
            <w:tcW w:w="2835" w:type="dxa"/>
          </w:tcPr>
          <w:p w:rsidR="00862B56" w:rsidRPr="00F37A96" w:rsidRDefault="00862B56" w:rsidP="00D54D11">
            <w:pPr>
              <w:jc w:val="both"/>
              <w:rPr>
                <w:lang w:val="ru-RU"/>
              </w:rPr>
            </w:pPr>
            <w:r w:rsidRPr="00F37A96">
              <w:rPr>
                <w:lang w:val="ru-RU"/>
              </w:rPr>
              <w:t>Кружки,  клубы, факультативы, объединения</w:t>
            </w:r>
          </w:p>
        </w:tc>
        <w:tc>
          <w:tcPr>
            <w:tcW w:w="851" w:type="dxa"/>
          </w:tcPr>
          <w:p w:rsidR="00862B56" w:rsidRPr="00F37A96" w:rsidRDefault="00862B56" w:rsidP="00D54D11">
            <w:pPr>
              <w:jc w:val="both"/>
            </w:pPr>
            <w:r w:rsidRPr="00F37A96">
              <w:t>66</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rPr>
                <w:b/>
              </w:rPr>
            </w:pPr>
            <w:r w:rsidRPr="00F37A96">
              <w:rPr>
                <w:b/>
              </w:rPr>
              <w:t>270</w:t>
            </w:r>
          </w:p>
        </w:tc>
      </w:tr>
      <w:tr w:rsidR="00862B56" w:rsidRPr="00F37A96" w:rsidTr="00D54D11">
        <w:tc>
          <w:tcPr>
            <w:tcW w:w="2835" w:type="dxa"/>
          </w:tcPr>
          <w:p w:rsidR="00862B56" w:rsidRPr="00F37A96" w:rsidRDefault="00862B56" w:rsidP="00D54D11">
            <w:pPr>
              <w:jc w:val="both"/>
              <w:rPr>
                <w:b/>
                <w:i/>
              </w:rPr>
            </w:pPr>
            <w:r w:rsidRPr="00F37A96">
              <w:rPr>
                <w:b/>
                <w:i/>
              </w:rPr>
              <w:t xml:space="preserve">Общекультурное </w:t>
            </w:r>
          </w:p>
        </w:tc>
        <w:tc>
          <w:tcPr>
            <w:tcW w:w="2835" w:type="dxa"/>
          </w:tcPr>
          <w:p w:rsidR="00862B56" w:rsidRPr="00F37A96" w:rsidRDefault="00862B56" w:rsidP="00D54D11">
            <w:pPr>
              <w:jc w:val="both"/>
              <w:rPr>
                <w:lang w:val="ru-RU"/>
              </w:rPr>
            </w:pPr>
            <w:r w:rsidRPr="00F37A96">
              <w:rPr>
                <w:lang w:val="ru-RU"/>
              </w:rPr>
              <w:t xml:space="preserve">Студии, клубы, кружки, экскурсии, мастерская </w:t>
            </w:r>
          </w:p>
        </w:tc>
        <w:tc>
          <w:tcPr>
            <w:tcW w:w="851" w:type="dxa"/>
          </w:tcPr>
          <w:p w:rsidR="00862B56" w:rsidRPr="00F37A96" w:rsidRDefault="00862B56" w:rsidP="00D54D11">
            <w:pPr>
              <w:jc w:val="both"/>
            </w:pPr>
            <w:r w:rsidRPr="00F37A96">
              <w:t>66</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rPr>
                <w:b/>
              </w:rPr>
            </w:pPr>
            <w:r w:rsidRPr="00F37A96">
              <w:rPr>
                <w:b/>
              </w:rPr>
              <w:t>270</w:t>
            </w:r>
          </w:p>
        </w:tc>
      </w:tr>
      <w:tr w:rsidR="00862B56" w:rsidRPr="00F37A96" w:rsidTr="00D54D11">
        <w:tc>
          <w:tcPr>
            <w:tcW w:w="2835" w:type="dxa"/>
          </w:tcPr>
          <w:p w:rsidR="00862B56" w:rsidRPr="00F37A96" w:rsidRDefault="00862B56" w:rsidP="00D54D11">
            <w:pPr>
              <w:jc w:val="both"/>
              <w:rPr>
                <w:b/>
                <w:i/>
              </w:rPr>
            </w:pPr>
            <w:r w:rsidRPr="00F37A96">
              <w:rPr>
                <w:b/>
                <w:i/>
              </w:rPr>
              <w:t xml:space="preserve">Социальное </w:t>
            </w:r>
          </w:p>
        </w:tc>
        <w:tc>
          <w:tcPr>
            <w:tcW w:w="2835" w:type="dxa"/>
          </w:tcPr>
          <w:p w:rsidR="00862B56" w:rsidRPr="00F37A96" w:rsidRDefault="00862B56" w:rsidP="00D54D11">
            <w:pPr>
              <w:jc w:val="both"/>
              <w:rPr>
                <w:lang w:val="ru-RU"/>
              </w:rPr>
            </w:pPr>
            <w:r w:rsidRPr="00F37A96">
              <w:rPr>
                <w:lang w:val="ru-RU"/>
              </w:rPr>
              <w:t>Кружки, социальные акции ,проектная деятельность</w:t>
            </w:r>
          </w:p>
        </w:tc>
        <w:tc>
          <w:tcPr>
            <w:tcW w:w="851" w:type="dxa"/>
          </w:tcPr>
          <w:p w:rsidR="00862B56" w:rsidRPr="00F37A96" w:rsidRDefault="00862B56" w:rsidP="00D54D11">
            <w:pPr>
              <w:jc w:val="both"/>
            </w:pPr>
            <w:r w:rsidRPr="00F37A96">
              <w:t>66</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pPr>
            <w:r w:rsidRPr="00F37A96">
              <w:t>68</w:t>
            </w:r>
          </w:p>
        </w:tc>
        <w:tc>
          <w:tcPr>
            <w:tcW w:w="851" w:type="dxa"/>
          </w:tcPr>
          <w:p w:rsidR="00862B56" w:rsidRPr="00F37A96" w:rsidRDefault="00862B56" w:rsidP="00D54D11">
            <w:pPr>
              <w:jc w:val="both"/>
              <w:rPr>
                <w:b/>
              </w:rPr>
            </w:pPr>
            <w:r w:rsidRPr="00F37A96">
              <w:rPr>
                <w:b/>
              </w:rPr>
              <w:t>270</w:t>
            </w:r>
          </w:p>
        </w:tc>
      </w:tr>
      <w:tr w:rsidR="00862B56" w:rsidRPr="00F37A96" w:rsidTr="00D54D11">
        <w:tc>
          <w:tcPr>
            <w:tcW w:w="5670" w:type="dxa"/>
            <w:gridSpan w:val="2"/>
          </w:tcPr>
          <w:p w:rsidR="00862B56" w:rsidRPr="00F37A96" w:rsidRDefault="00862B56" w:rsidP="00D54D11">
            <w:pPr>
              <w:jc w:val="both"/>
              <w:rPr>
                <w:b/>
              </w:rPr>
            </w:pPr>
            <w:r w:rsidRPr="00F37A96">
              <w:rPr>
                <w:b/>
              </w:rPr>
              <w:t>Всего</w:t>
            </w:r>
          </w:p>
        </w:tc>
        <w:tc>
          <w:tcPr>
            <w:tcW w:w="851" w:type="dxa"/>
          </w:tcPr>
          <w:p w:rsidR="00862B56" w:rsidRPr="00F37A96" w:rsidRDefault="00862B56" w:rsidP="00D54D11">
            <w:pPr>
              <w:jc w:val="both"/>
              <w:rPr>
                <w:b/>
                <w:lang w:val="ru-RU"/>
              </w:rPr>
            </w:pPr>
            <w:r w:rsidRPr="00F37A96">
              <w:rPr>
                <w:b/>
                <w:lang w:val="ru-RU"/>
              </w:rPr>
              <w:t>330</w:t>
            </w:r>
          </w:p>
        </w:tc>
        <w:tc>
          <w:tcPr>
            <w:tcW w:w="851" w:type="dxa"/>
          </w:tcPr>
          <w:p w:rsidR="00862B56" w:rsidRPr="00F37A96" w:rsidRDefault="00862B56" w:rsidP="00D54D11">
            <w:pPr>
              <w:jc w:val="both"/>
              <w:rPr>
                <w:b/>
                <w:lang w:val="ru-RU"/>
              </w:rPr>
            </w:pPr>
            <w:r w:rsidRPr="00F37A96">
              <w:rPr>
                <w:b/>
                <w:lang w:val="ru-RU"/>
              </w:rPr>
              <w:t>340</w:t>
            </w:r>
          </w:p>
        </w:tc>
        <w:tc>
          <w:tcPr>
            <w:tcW w:w="851" w:type="dxa"/>
          </w:tcPr>
          <w:p w:rsidR="00862B56" w:rsidRPr="00F37A96" w:rsidRDefault="00862B56" w:rsidP="00D54D11">
            <w:pPr>
              <w:jc w:val="both"/>
              <w:rPr>
                <w:b/>
                <w:lang w:val="ru-RU"/>
              </w:rPr>
            </w:pPr>
            <w:r w:rsidRPr="00F37A96">
              <w:rPr>
                <w:b/>
                <w:lang w:val="ru-RU"/>
              </w:rPr>
              <w:t>340</w:t>
            </w:r>
          </w:p>
        </w:tc>
        <w:tc>
          <w:tcPr>
            <w:tcW w:w="851" w:type="dxa"/>
          </w:tcPr>
          <w:p w:rsidR="00862B56" w:rsidRPr="00F37A96" w:rsidRDefault="00862B56" w:rsidP="00D54D11">
            <w:pPr>
              <w:jc w:val="both"/>
              <w:rPr>
                <w:b/>
                <w:lang w:val="ru-RU"/>
              </w:rPr>
            </w:pPr>
            <w:r w:rsidRPr="00F37A96">
              <w:rPr>
                <w:b/>
                <w:lang w:val="ru-RU"/>
              </w:rPr>
              <w:t>340</w:t>
            </w:r>
          </w:p>
        </w:tc>
        <w:tc>
          <w:tcPr>
            <w:tcW w:w="851" w:type="dxa"/>
          </w:tcPr>
          <w:p w:rsidR="00862B56" w:rsidRPr="00F37A96" w:rsidRDefault="00862B56" w:rsidP="00D54D11">
            <w:pPr>
              <w:jc w:val="both"/>
              <w:rPr>
                <w:b/>
                <w:lang w:val="ru-RU"/>
              </w:rPr>
            </w:pPr>
            <w:r w:rsidRPr="00F37A96">
              <w:rPr>
                <w:b/>
                <w:lang w:val="ru-RU"/>
              </w:rPr>
              <w:t>1350</w:t>
            </w:r>
          </w:p>
        </w:tc>
      </w:tr>
    </w:tbl>
    <w:p w:rsidR="00862B56" w:rsidRDefault="00862B56" w:rsidP="00A62966">
      <w:pPr>
        <w:shd w:val="clear" w:color="auto" w:fill="FFFFFF"/>
        <w:jc w:val="center"/>
        <w:rPr>
          <w:b/>
          <w:bCs/>
          <w:color w:val="000000"/>
          <w:lang w:val="ru-RU"/>
        </w:rPr>
      </w:pPr>
    </w:p>
    <w:p w:rsidR="00862B56" w:rsidRPr="00F37A96" w:rsidRDefault="00862B56" w:rsidP="00862B56">
      <w:pPr>
        <w:jc w:val="both"/>
        <w:rPr>
          <w:rFonts w:eastAsia="TimesNewRomanPSMT"/>
          <w:lang w:val="ru-RU"/>
        </w:rPr>
      </w:pPr>
      <w:r w:rsidRPr="00F37A96">
        <w:rPr>
          <w:rFonts w:eastAsia="TimesNewRomanPSMT"/>
          <w:lang w:val="ru-RU"/>
        </w:rPr>
        <w:lastRenderedPageBreak/>
        <w:t>План внеурочной деятельности на учебный год формируется на основе проведенного анкетирования родителей и обучающихся.</w:t>
      </w:r>
    </w:p>
    <w:p w:rsidR="00862B56" w:rsidRPr="00F37A96" w:rsidRDefault="00862B56" w:rsidP="00862B56">
      <w:pPr>
        <w:widowControl/>
        <w:autoSpaceDE/>
        <w:autoSpaceDN/>
        <w:adjustRightInd/>
        <w:spacing w:line="276" w:lineRule="auto"/>
        <w:rPr>
          <w:rFonts w:eastAsia="Times New Roman"/>
          <w:b/>
          <w:bCs/>
          <w:lang w:val="ru-RU"/>
        </w:rPr>
      </w:pPr>
    </w:p>
    <w:p w:rsidR="0060730A" w:rsidRPr="0060730A" w:rsidRDefault="0060730A" w:rsidP="0060730A">
      <w:pPr>
        <w:widowControl/>
        <w:autoSpaceDE/>
        <w:autoSpaceDN/>
        <w:adjustRightInd/>
        <w:ind w:left="-284" w:firstLine="709"/>
        <w:jc w:val="center"/>
        <w:rPr>
          <w:rFonts w:eastAsia="Times New Roman"/>
          <w:b/>
          <w:bCs/>
          <w:lang w:val="ru-RU"/>
        </w:rPr>
      </w:pPr>
      <w:r w:rsidRPr="0060730A">
        <w:rPr>
          <w:rFonts w:eastAsia="Times New Roman"/>
          <w:b/>
          <w:bCs/>
          <w:lang w:val="ru-RU"/>
        </w:rPr>
        <w:t>Организация внеурочной деятельности</w:t>
      </w:r>
    </w:p>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t xml:space="preserve">    План  внеурочной деятельности в </w:t>
      </w:r>
      <w:r>
        <w:rPr>
          <w:rFonts w:eastAsia="Times New Roman"/>
          <w:bCs/>
          <w:lang w:val="ru-RU"/>
        </w:rPr>
        <w:t>МБОУ «</w:t>
      </w:r>
      <w:r w:rsidR="003C6A8E">
        <w:rPr>
          <w:rFonts w:eastAsia="Times New Roman"/>
          <w:bCs/>
          <w:lang w:val="ru-RU"/>
        </w:rPr>
        <w:t>Наголенская</w:t>
      </w:r>
      <w:r>
        <w:rPr>
          <w:rFonts w:eastAsia="Times New Roman"/>
          <w:bCs/>
          <w:lang w:val="ru-RU"/>
        </w:rPr>
        <w:t xml:space="preserve"> редняя общеобразовательная школа» </w:t>
      </w:r>
      <w:r w:rsidRPr="0060730A">
        <w:rPr>
          <w:rFonts w:eastAsia="Times New Roman"/>
          <w:bCs/>
          <w:lang w:val="ru-RU"/>
        </w:rPr>
        <w:t>в 1 классе рассчитан на 33 учебные недели, во 2 – 4 классах – на 34 недели.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1 полугодие – 35 минут, 2 полугодие  45 минут; во 2 – 4 классах – 45 минут</w:t>
      </w:r>
      <w:r>
        <w:rPr>
          <w:rFonts w:eastAsia="Times New Roman"/>
          <w:bCs/>
          <w:lang w:val="ru-RU"/>
        </w:rPr>
        <w:t>.</w:t>
      </w:r>
    </w:p>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60730A" w:rsidRPr="0060730A" w:rsidRDefault="0060730A" w:rsidP="0060730A">
      <w:pPr>
        <w:widowControl/>
        <w:autoSpaceDE/>
        <w:autoSpaceDN/>
        <w:adjustRightInd/>
        <w:ind w:left="-284" w:firstLine="709"/>
        <w:jc w:val="center"/>
        <w:rPr>
          <w:rFonts w:eastAsia="Times New Roman"/>
          <w:b/>
          <w:bCs/>
          <w:lang w:val="ru-RU"/>
        </w:rPr>
      </w:pPr>
      <w:r w:rsidRPr="0060730A">
        <w:rPr>
          <w:rFonts w:eastAsia="Times New Roman"/>
          <w:b/>
          <w:bCs/>
          <w:lang w:val="ru-RU"/>
        </w:rPr>
        <w:t>Индивидуальная карта занятости обучающегося  во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60730A" w:rsidRPr="00A62966" w:rsidTr="00FB713A">
        <w:trPr>
          <w:trHeight w:val="321"/>
        </w:trPr>
        <w:tc>
          <w:tcPr>
            <w:tcW w:w="3261" w:type="dxa"/>
          </w:tcPr>
          <w:p w:rsidR="0060730A" w:rsidRPr="0060730A" w:rsidRDefault="0060730A" w:rsidP="0060730A">
            <w:pPr>
              <w:widowControl/>
              <w:autoSpaceDE/>
              <w:autoSpaceDN/>
              <w:adjustRightInd/>
              <w:ind w:firstLine="709"/>
              <w:rPr>
                <w:rFonts w:eastAsia="Times New Roman"/>
                <w:bCs/>
                <w:lang w:val="ru-RU"/>
              </w:rPr>
            </w:pPr>
            <w:r w:rsidRPr="0060730A">
              <w:rPr>
                <w:rFonts w:eastAsia="Times New Roman"/>
                <w:bCs/>
                <w:lang w:val="ru-RU"/>
              </w:rPr>
              <w:t>Направления внеурочной деятельности</w:t>
            </w:r>
          </w:p>
        </w:tc>
        <w:tc>
          <w:tcPr>
            <w:tcW w:w="2410" w:type="dxa"/>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Форма(ы) организации внеурочной деятельности</w:t>
            </w:r>
          </w:p>
        </w:tc>
        <w:tc>
          <w:tcPr>
            <w:tcW w:w="2126" w:type="dxa"/>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Организатор внеурочной деятельности</w:t>
            </w:r>
          </w:p>
        </w:tc>
        <w:tc>
          <w:tcPr>
            <w:tcW w:w="1950" w:type="dxa"/>
          </w:tcPr>
          <w:p w:rsidR="0060730A" w:rsidRDefault="0060730A" w:rsidP="0060730A">
            <w:pPr>
              <w:widowControl/>
              <w:autoSpaceDE/>
              <w:autoSpaceDN/>
              <w:adjustRightInd/>
              <w:jc w:val="center"/>
              <w:rPr>
                <w:rFonts w:eastAsia="Times New Roman"/>
                <w:bCs/>
                <w:lang w:val="ru-RU"/>
              </w:rPr>
            </w:pPr>
            <w:r w:rsidRPr="0060730A">
              <w:rPr>
                <w:rFonts w:eastAsia="Times New Roman"/>
                <w:bCs/>
                <w:lang w:val="ru-RU"/>
              </w:rPr>
              <w:t>Объем недельной нагрузки</w:t>
            </w:r>
          </w:p>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 xml:space="preserve"> ( в час.)</w:t>
            </w:r>
          </w:p>
        </w:tc>
      </w:tr>
      <w:tr w:rsidR="0060730A" w:rsidRPr="0060730A" w:rsidTr="00FB713A">
        <w:tc>
          <w:tcPr>
            <w:tcW w:w="3261" w:type="dxa"/>
          </w:tcPr>
          <w:p w:rsidR="0060730A" w:rsidRPr="0060730A" w:rsidRDefault="0060730A" w:rsidP="0060730A">
            <w:pPr>
              <w:widowControl/>
              <w:autoSpaceDE/>
              <w:autoSpaceDN/>
              <w:adjustRightInd/>
              <w:rPr>
                <w:rFonts w:eastAsia="Times New Roman"/>
                <w:bCs/>
                <w:lang w:val="ru-RU"/>
              </w:rPr>
            </w:pPr>
            <w:r w:rsidRPr="0060730A">
              <w:rPr>
                <w:rFonts w:eastAsia="Times New Roman"/>
                <w:bCs/>
                <w:lang w:val="ru-RU"/>
              </w:rPr>
              <w:t>Духовно-нравственное</w:t>
            </w:r>
          </w:p>
        </w:tc>
        <w:tc>
          <w:tcPr>
            <w:tcW w:w="2410" w:type="dxa"/>
          </w:tcPr>
          <w:p w:rsidR="0060730A" w:rsidRPr="0060730A" w:rsidRDefault="0060730A" w:rsidP="0060730A">
            <w:pPr>
              <w:widowControl/>
              <w:autoSpaceDE/>
              <w:autoSpaceDN/>
              <w:adjustRightInd/>
              <w:ind w:firstLine="709"/>
              <w:jc w:val="center"/>
              <w:rPr>
                <w:rFonts w:eastAsia="Times New Roman"/>
                <w:bCs/>
                <w:lang w:val="ru-RU"/>
              </w:rPr>
            </w:pPr>
          </w:p>
        </w:tc>
        <w:tc>
          <w:tcPr>
            <w:tcW w:w="2126" w:type="dxa"/>
          </w:tcPr>
          <w:p w:rsidR="0060730A" w:rsidRPr="0060730A" w:rsidRDefault="0060730A" w:rsidP="0060730A">
            <w:pPr>
              <w:widowControl/>
              <w:autoSpaceDE/>
              <w:autoSpaceDN/>
              <w:adjustRightInd/>
              <w:ind w:firstLine="709"/>
              <w:jc w:val="center"/>
              <w:rPr>
                <w:rFonts w:eastAsia="Times New Roman"/>
                <w:bCs/>
                <w:lang w:val="ru-RU"/>
              </w:rPr>
            </w:pP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r w:rsidR="0060730A" w:rsidRPr="0060730A" w:rsidTr="00FB713A">
        <w:tc>
          <w:tcPr>
            <w:tcW w:w="3261" w:type="dxa"/>
          </w:tcPr>
          <w:p w:rsidR="0060730A" w:rsidRPr="0060730A" w:rsidRDefault="0060730A" w:rsidP="0060730A">
            <w:pPr>
              <w:widowControl/>
              <w:autoSpaceDE/>
              <w:autoSpaceDN/>
              <w:adjustRightInd/>
              <w:rPr>
                <w:rFonts w:eastAsia="Times New Roman"/>
                <w:bCs/>
                <w:lang w:val="ru-RU"/>
              </w:rPr>
            </w:pPr>
            <w:r w:rsidRPr="0060730A">
              <w:rPr>
                <w:rFonts w:eastAsia="Times New Roman"/>
                <w:bCs/>
                <w:lang w:val="ru-RU"/>
              </w:rPr>
              <w:t>Общеинтеллектуальное и т.д.</w:t>
            </w:r>
          </w:p>
        </w:tc>
        <w:tc>
          <w:tcPr>
            <w:tcW w:w="2410" w:type="dxa"/>
          </w:tcPr>
          <w:p w:rsidR="0060730A" w:rsidRPr="0060730A" w:rsidRDefault="0060730A" w:rsidP="0060730A">
            <w:pPr>
              <w:widowControl/>
              <w:autoSpaceDE/>
              <w:autoSpaceDN/>
              <w:adjustRightInd/>
              <w:ind w:firstLine="709"/>
              <w:jc w:val="center"/>
              <w:rPr>
                <w:rFonts w:eastAsia="Times New Roman"/>
                <w:bCs/>
                <w:lang w:val="ru-RU"/>
              </w:rPr>
            </w:pPr>
          </w:p>
        </w:tc>
        <w:tc>
          <w:tcPr>
            <w:tcW w:w="2126" w:type="dxa"/>
          </w:tcPr>
          <w:p w:rsidR="0060730A" w:rsidRPr="0060730A" w:rsidRDefault="0060730A" w:rsidP="0060730A">
            <w:pPr>
              <w:widowControl/>
              <w:autoSpaceDE/>
              <w:autoSpaceDN/>
              <w:adjustRightInd/>
              <w:ind w:firstLine="709"/>
              <w:jc w:val="center"/>
              <w:rPr>
                <w:rFonts w:eastAsia="Times New Roman"/>
                <w:bCs/>
                <w:lang w:val="ru-RU"/>
              </w:rPr>
            </w:pP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r w:rsidR="0060730A" w:rsidRPr="00A62966" w:rsidTr="00FB713A">
        <w:tc>
          <w:tcPr>
            <w:tcW w:w="7797" w:type="dxa"/>
            <w:gridSpan w:val="3"/>
          </w:tcPr>
          <w:p w:rsidR="0060730A" w:rsidRPr="0060730A" w:rsidRDefault="0060730A" w:rsidP="0060730A">
            <w:pPr>
              <w:widowControl/>
              <w:autoSpaceDE/>
              <w:autoSpaceDN/>
              <w:adjustRightInd/>
              <w:rPr>
                <w:rFonts w:eastAsia="Times New Roman"/>
                <w:b/>
                <w:bCs/>
                <w:lang w:val="ru-RU"/>
              </w:rPr>
            </w:pPr>
            <w:r w:rsidRPr="0060730A">
              <w:rPr>
                <w:rFonts w:eastAsia="Times New Roman"/>
                <w:b/>
                <w:bCs/>
                <w:lang w:val="ru-RU"/>
              </w:rPr>
              <w:t>Итого (общая недельная нагрузка обучающегося)</w:t>
            </w: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bl>
    <w:p w:rsidR="0060730A" w:rsidRPr="0060730A" w:rsidRDefault="0060730A" w:rsidP="0060730A">
      <w:pPr>
        <w:widowControl/>
        <w:autoSpaceDE/>
        <w:autoSpaceDN/>
        <w:adjustRightInd/>
        <w:ind w:firstLine="709"/>
        <w:jc w:val="both"/>
        <w:rPr>
          <w:rFonts w:eastAsia="Times New Roman"/>
          <w:bCs/>
          <w:lang w:val="ru-RU"/>
        </w:rPr>
      </w:pPr>
      <w:r w:rsidRPr="0060730A">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60730A" w:rsidRPr="0060730A" w:rsidRDefault="0060730A" w:rsidP="0060730A">
      <w:pPr>
        <w:widowControl/>
        <w:autoSpaceDE/>
        <w:autoSpaceDN/>
        <w:adjustRightInd/>
        <w:ind w:left="360" w:firstLine="709"/>
        <w:jc w:val="center"/>
        <w:rPr>
          <w:rFonts w:eastAsia="Times New Roman"/>
          <w:b/>
          <w:bCs/>
          <w:lang w:val="ru-RU"/>
        </w:rPr>
      </w:pPr>
      <w:r w:rsidRPr="0060730A">
        <w:rPr>
          <w:rFonts w:eastAsia="Times New Roman"/>
          <w:b/>
          <w:bCs/>
          <w:lang w:val="ru-RU"/>
        </w:rPr>
        <w:t>Участие обучающегося  во внеурочной деятельности</w:t>
      </w:r>
    </w:p>
    <w:p w:rsidR="0060730A" w:rsidRPr="0060730A" w:rsidRDefault="0060730A" w:rsidP="0060730A">
      <w:pPr>
        <w:widowControl/>
        <w:autoSpaceDE/>
        <w:autoSpaceDN/>
        <w:adjustRightInd/>
        <w:ind w:left="360" w:firstLine="709"/>
        <w:rPr>
          <w:rFonts w:eastAsia="Times New Roman"/>
          <w:bCs/>
          <w:lang w:val="ru-RU"/>
        </w:rPr>
      </w:pPr>
      <w:r w:rsidRPr="0060730A">
        <w:rPr>
          <w:rFonts w:eastAsia="Times New Roman"/>
          <w:bCs/>
          <w:lang w:val="ru-RU"/>
        </w:rPr>
        <w:t>Ф.И.                                                                                    период: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1134"/>
        <w:gridCol w:w="1134"/>
        <w:gridCol w:w="1559"/>
        <w:gridCol w:w="1701"/>
      </w:tblGrid>
      <w:tr w:rsidR="0060730A" w:rsidRPr="00A62966" w:rsidTr="00754A4A">
        <w:tc>
          <w:tcPr>
            <w:tcW w:w="1844" w:type="dxa"/>
            <w:vMerge w:val="restart"/>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Формы внеурочной деятельности</w:t>
            </w:r>
          </w:p>
        </w:tc>
        <w:tc>
          <w:tcPr>
            <w:tcW w:w="8788" w:type="dxa"/>
            <w:gridSpan w:val="7"/>
          </w:tcPr>
          <w:p w:rsidR="0060730A" w:rsidRPr="0060730A" w:rsidRDefault="0060730A" w:rsidP="0060730A">
            <w:pPr>
              <w:widowControl/>
              <w:autoSpaceDE/>
              <w:autoSpaceDN/>
              <w:adjustRightInd/>
              <w:ind w:firstLine="709"/>
              <w:jc w:val="center"/>
              <w:rPr>
                <w:rFonts w:eastAsia="Times New Roman"/>
                <w:bCs/>
                <w:lang w:val="ru-RU"/>
              </w:rPr>
            </w:pPr>
            <w:r w:rsidRPr="0060730A">
              <w:rPr>
                <w:rFonts w:eastAsia="Times New Roman"/>
                <w:bCs/>
                <w:lang w:val="ru-RU"/>
              </w:rPr>
              <w:t>Количество часов посещения внеурочных занятий</w:t>
            </w:r>
          </w:p>
        </w:tc>
      </w:tr>
      <w:tr w:rsidR="0060730A" w:rsidRPr="0060730A" w:rsidTr="00754A4A">
        <w:tc>
          <w:tcPr>
            <w:tcW w:w="1844" w:type="dxa"/>
            <w:vMerge/>
          </w:tcPr>
          <w:p w:rsidR="0060730A" w:rsidRPr="0060730A" w:rsidRDefault="0060730A" w:rsidP="0060730A">
            <w:pPr>
              <w:widowControl/>
              <w:autoSpaceDE/>
              <w:autoSpaceDN/>
              <w:adjustRightInd/>
              <w:ind w:firstLine="709"/>
              <w:jc w:val="both"/>
              <w:rPr>
                <w:rFonts w:eastAsia="Times New Roman"/>
                <w:bCs/>
                <w:lang w:val="ru-RU"/>
              </w:rPr>
            </w:pPr>
          </w:p>
        </w:tc>
        <w:tc>
          <w:tcPr>
            <w:tcW w:w="1417" w:type="dxa"/>
          </w:tcPr>
          <w:p w:rsidR="0060730A" w:rsidRPr="0060730A" w:rsidRDefault="0060730A" w:rsidP="00754A4A">
            <w:pPr>
              <w:widowControl/>
              <w:autoSpaceDE/>
              <w:autoSpaceDN/>
              <w:adjustRightInd/>
              <w:ind w:left="-108" w:right="-108"/>
              <w:jc w:val="center"/>
              <w:rPr>
                <w:rFonts w:eastAsia="Times New Roman"/>
                <w:bCs/>
                <w:lang w:val="ru-RU"/>
              </w:rPr>
            </w:pPr>
            <w:r w:rsidRPr="0060730A">
              <w:rPr>
                <w:rFonts w:eastAsia="Times New Roman"/>
                <w:bCs/>
                <w:lang w:val="ru-RU"/>
              </w:rPr>
              <w:t>понедельник</w:t>
            </w:r>
          </w:p>
        </w:tc>
        <w:tc>
          <w:tcPr>
            <w:tcW w:w="992" w:type="dxa"/>
          </w:tcPr>
          <w:p w:rsidR="0060730A" w:rsidRPr="0060730A" w:rsidRDefault="0060730A" w:rsidP="00754A4A">
            <w:pPr>
              <w:widowControl/>
              <w:autoSpaceDE/>
              <w:autoSpaceDN/>
              <w:adjustRightInd/>
              <w:ind w:right="-108"/>
              <w:jc w:val="center"/>
              <w:rPr>
                <w:rFonts w:eastAsia="Times New Roman"/>
                <w:bCs/>
                <w:lang w:val="ru-RU"/>
              </w:rPr>
            </w:pPr>
            <w:r w:rsidRPr="0060730A">
              <w:rPr>
                <w:rFonts w:eastAsia="Times New Roman"/>
                <w:bCs/>
                <w:lang w:val="ru-RU"/>
              </w:rPr>
              <w:t>вторник</w:t>
            </w:r>
          </w:p>
        </w:tc>
        <w:tc>
          <w:tcPr>
            <w:tcW w:w="851"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среда</w:t>
            </w:r>
          </w:p>
        </w:tc>
        <w:tc>
          <w:tcPr>
            <w:tcW w:w="1134"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четверг</w:t>
            </w:r>
          </w:p>
        </w:tc>
        <w:tc>
          <w:tcPr>
            <w:tcW w:w="1134" w:type="dxa"/>
          </w:tcPr>
          <w:p w:rsidR="0060730A" w:rsidRPr="0060730A" w:rsidRDefault="0060730A" w:rsidP="00754A4A">
            <w:pPr>
              <w:widowControl/>
              <w:autoSpaceDE/>
              <w:autoSpaceDN/>
              <w:adjustRightInd/>
              <w:ind w:right="-108"/>
              <w:jc w:val="center"/>
              <w:rPr>
                <w:rFonts w:eastAsia="Times New Roman"/>
                <w:bCs/>
                <w:lang w:val="ru-RU"/>
              </w:rPr>
            </w:pPr>
            <w:r w:rsidRPr="0060730A">
              <w:rPr>
                <w:rFonts w:eastAsia="Times New Roman"/>
                <w:bCs/>
                <w:lang w:val="ru-RU"/>
              </w:rPr>
              <w:t>пятница</w:t>
            </w:r>
          </w:p>
        </w:tc>
        <w:tc>
          <w:tcPr>
            <w:tcW w:w="1559"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суббота</w:t>
            </w:r>
          </w:p>
        </w:tc>
        <w:tc>
          <w:tcPr>
            <w:tcW w:w="1701"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воскресенье</w:t>
            </w: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Классное дело</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Школьное дело</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Районное или областное мероприятие</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A62966"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Занятие в кружке, секции, студии и т.п. (указать название):</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ОДО «Веселые нотки»</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bl>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w:t>
      </w:r>
      <w:r>
        <w:rPr>
          <w:rFonts w:eastAsia="Times New Roman"/>
          <w:bCs/>
          <w:lang w:val="ru-RU"/>
        </w:rPr>
        <w:t>обще</w:t>
      </w:r>
      <w:r w:rsidRPr="0060730A">
        <w:rPr>
          <w:rFonts w:eastAsia="Times New Roman"/>
          <w:bCs/>
          <w:lang w:val="ru-RU"/>
        </w:rPr>
        <w:t>образовательного учреждения.</w:t>
      </w:r>
    </w:p>
    <w:p w:rsidR="0060730A" w:rsidRPr="0060730A" w:rsidRDefault="0060730A" w:rsidP="0060730A">
      <w:pPr>
        <w:widowControl/>
        <w:autoSpaceDE/>
        <w:autoSpaceDN/>
        <w:adjustRightInd/>
        <w:ind w:left="-284"/>
        <w:jc w:val="both"/>
        <w:rPr>
          <w:rFonts w:eastAsia="Times New Roman"/>
          <w:b/>
          <w:bCs/>
          <w:sz w:val="20"/>
          <w:szCs w:val="20"/>
          <w:lang w:val="ru-RU"/>
        </w:rPr>
      </w:pPr>
    </w:p>
    <w:p w:rsidR="004D7FD8" w:rsidRPr="0060730A" w:rsidRDefault="004D7FD8" w:rsidP="00A77B17">
      <w:pPr>
        <w:widowControl/>
        <w:ind w:firstLine="709"/>
        <w:jc w:val="center"/>
        <w:rPr>
          <w:rFonts w:eastAsia="Times New Roman"/>
          <w:b/>
          <w:bCs/>
          <w:lang w:val="ru-RU"/>
        </w:rPr>
      </w:pPr>
      <w:r w:rsidRPr="0060730A">
        <w:rPr>
          <w:rFonts w:eastAsia="Times New Roman"/>
          <w:b/>
          <w:bCs/>
          <w:lang w:val="ru-RU"/>
        </w:rPr>
        <w:t>Ожидаемые результаты:</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развитие индивидуальности каждого ребёнка в процессе самоопределения в системе внеурочной деятельности;</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lastRenderedPageBreak/>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ценностного отношения к социальной реальности в целом;</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воспитание уважительного отношения к своему селу, школе;</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получение школьником опыта самостоятельного социального действия;</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формирования коммуникативной, этической, социальной, гражданской компетентности школьников;</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воспитание у детей толерантности, навыков здорового образа жизни;</w:t>
      </w:r>
    </w:p>
    <w:p w:rsidR="004D7FD8" w:rsidRPr="0060730A" w:rsidRDefault="004D7FD8" w:rsidP="00EC6F93">
      <w:pPr>
        <w:widowControl/>
        <w:numPr>
          <w:ilvl w:val="0"/>
          <w:numId w:val="84"/>
        </w:numPr>
        <w:jc w:val="both"/>
        <w:rPr>
          <w:rFonts w:eastAsia="Times New Roman"/>
          <w:lang w:val="ru-RU"/>
        </w:rPr>
      </w:pPr>
      <w:r w:rsidRPr="0060730A">
        <w:rPr>
          <w:rFonts w:eastAsia="Times New Roman"/>
          <w:lang w:val="ru-RU"/>
        </w:rPr>
        <w:t>формирование чувства гражданственности и патриотизма, правовой культуры,</w:t>
      </w:r>
    </w:p>
    <w:p w:rsidR="004D7FD8" w:rsidRPr="0060730A" w:rsidRDefault="004D7FD8" w:rsidP="00EC6F93">
      <w:pPr>
        <w:numPr>
          <w:ilvl w:val="0"/>
          <w:numId w:val="84"/>
        </w:numPr>
        <w:jc w:val="both"/>
        <w:rPr>
          <w:b/>
          <w:lang w:val="ru-RU"/>
        </w:rPr>
      </w:pPr>
      <w:r w:rsidRPr="0060730A">
        <w:rPr>
          <w:rFonts w:eastAsia="Times New Roman"/>
          <w:lang w:val="ru-RU"/>
        </w:rPr>
        <w:t>осознанного отношения к профессиональному самоопределению</w:t>
      </w:r>
    </w:p>
    <w:p w:rsidR="004D7FD8" w:rsidRDefault="004D7FD8" w:rsidP="004D7FD8">
      <w:pPr>
        <w:ind w:left="360"/>
        <w:jc w:val="center"/>
        <w:rPr>
          <w:rFonts w:eastAsia="Times New Roman"/>
          <w:lang w:val="ru-RU"/>
        </w:rPr>
      </w:pPr>
    </w:p>
    <w:p w:rsidR="00D25154" w:rsidRPr="00764597" w:rsidRDefault="00D25154" w:rsidP="004D7FD8">
      <w:pPr>
        <w:ind w:left="360"/>
        <w:jc w:val="center"/>
        <w:rPr>
          <w:b/>
          <w:lang w:val="ru-RU"/>
        </w:rPr>
      </w:pPr>
      <w:r w:rsidRPr="00764597">
        <w:rPr>
          <w:b/>
          <w:lang w:val="ru-RU"/>
        </w:rPr>
        <w:t>3.</w:t>
      </w:r>
      <w:r w:rsidR="00754A4A">
        <w:rPr>
          <w:b/>
          <w:lang w:val="ru-RU"/>
        </w:rPr>
        <w:t>4</w:t>
      </w:r>
      <w:r w:rsidRPr="00764597">
        <w:rPr>
          <w:b/>
          <w:lang w:val="ru-RU"/>
        </w:rPr>
        <w:t>. Система условий реализации</w:t>
      </w:r>
      <w:r w:rsidR="00C33D6C" w:rsidRPr="00C33D6C">
        <w:rPr>
          <w:b/>
          <w:lang w:val="ru-RU"/>
        </w:rPr>
        <w:t>основной образовательной программы начального общего образования</w:t>
      </w:r>
    </w:p>
    <w:p w:rsidR="00D25154" w:rsidRPr="00764597" w:rsidRDefault="00924310" w:rsidP="00D25154">
      <w:pPr>
        <w:ind w:firstLine="720"/>
        <w:jc w:val="both"/>
        <w:rPr>
          <w:iCs/>
          <w:lang w:val="ru-RU"/>
        </w:rPr>
      </w:pPr>
      <w:r>
        <w:rPr>
          <w:iCs/>
          <w:lang w:val="ru-RU"/>
        </w:rPr>
        <w:t xml:space="preserve">Система условий реализации </w:t>
      </w:r>
      <w:r w:rsidRPr="00924310">
        <w:rPr>
          <w:lang w:val="ru-RU"/>
        </w:rPr>
        <w:t>основной образовательной программы начального общего образования</w:t>
      </w:r>
      <w:r w:rsidR="00573525">
        <w:rPr>
          <w:iCs/>
          <w:lang w:val="ru-RU"/>
        </w:rPr>
        <w:t xml:space="preserve">содержит </w:t>
      </w:r>
      <w:r w:rsidR="009A2B40">
        <w:rPr>
          <w:iCs/>
          <w:lang w:val="ru-RU"/>
        </w:rPr>
        <w:t>описание имеющихся в МБОУ</w:t>
      </w:r>
      <w:r w:rsidR="00B750D2" w:rsidRPr="00764597">
        <w:rPr>
          <w:lang w:val="ru-RU"/>
        </w:rPr>
        <w:t>«</w:t>
      </w:r>
      <w:r w:rsidR="003C6A8E">
        <w:rPr>
          <w:lang w:val="ru-RU"/>
        </w:rPr>
        <w:t>Наголенская</w:t>
      </w:r>
      <w:r w:rsidR="00B750D2" w:rsidRPr="00764597">
        <w:rPr>
          <w:lang w:val="ru-RU"/>
        </w:rPr>
        <w:t xml:space="preserve"> средняя общеобразовательная школа»</w:t>
      </w:r>
      <w:r w:rsidR="00B750D2">
        <w:rPr>
          <w:iCs/>
          <w:lang w:val="ru-RU"/>
        </w:rPr>
        <w:t xml:space="preserve"> условий: кадровых, психолого-педагогических, финансовых, материально-технических.У</w:t>
      </w:r>
      <w:r w:rsidR="00D25154" w:rsidRPr="00764597">
        <w:rPr>
          <w:iCs/>
          <w:lang w:val="ru-RU"/>
        </w:rPr>
        <w:t>чебно-методическое и информационное</w:t>
      </w:r>
      <w:r w:rsidR="00B750D2">
        <w:rPr>
          <w:iCs/>
          <w:lang w:val="ru-RU"/>
        </w:rPr>
        <w:t xml:space="preserve"> обеспечение </w:t>
      </w:r>
      <w:r w:rsidR="00D25154" w:rsidRPr="00764597">
        <w:rPr>
          <w:iCs/>
          <w:lang w:val="ru-RU"/>
        </w:rPr>
        <w:t xml:space="preserve"> образуют в совокупности систему условий  для реализации </w:t>
      </w:r>
      <w:r w:rsidR="00D25154" w:rsidRPr="00764597">
        <w:rPr>
          <w:lang w:val="ru-RU"/>
        </w:rPr>
        <w:t>основной образовательной программы начального общего образования МБОУ «</w:t>
      </w:r>
      <w:r w:rsidR="003C6A8E">
        <w:rPr>
          <w:lang w:val="ru-RU"/>
        </w:rPr>
        <w:t>Наголенская</w:t>
      </w:r>
      <w:r w:rsidR="00D25154" w:rsidRPr="00764597">
        <w:rPr>
          <w:lang w:val="ru-RU"/>
        </w:rPr>
        <w:t xml:space="preserve"> средняя общеобразовательная школа»</w:t>
      </w:r>
      <w:r w:rsidR="00D25154" w:rsidRPr="00764597">
        <w:rPr>
          <w:iCs/>
          <w:lang w:val="ru-RU"/>
        </w:rPr>
        <w:t>.</w:t>
      </w:r>
    </w:p>
    <w:p w:rsidR="0060730A" w:rsidRDefault="0060730A" w:rsidP="00DE0DB4">
      <w:pPr>
        <w:pStyle w:val="17"/>
        <w:spacing w:before="0" w:after="0" w:line="240" w:lineRule="auto"/>
        <w:rPr>
          <w:sz w:val="24"/>
          <w:szCs w:val="24"/>
        </w:rPr>
      </w:pPr>
      <w:bookmarkStart w:id="2" w:name="_Toc231266290"/>
    </w:p>
    <w:p w:rsidR="00D25154" w:rsidRPr="00D25154" w:rsidRDefault="00D25154" w:rsidP="00DE0DB4">
      <w:pPr>
        <w:pStyle w:val="17"/>
        <w:spacing w:before="0" w:after="0" w:line="240" w:lineRule="auto"/>
        <w:rPr>
          <w:sz w:val="24"/>
          <w:szCs w:val="24"/>
        </w:rPr>
      </w:pPr>
      <w:r w:rsidRPr="00D25154">
        <w:rPr>
          <w:sz w:val="24"/>
          <w:szCs w:val="24"/>
        </w:rPr>
        <w:t>3.</w:t>
      </w:r>
      <w:r w:rsidR="00754A4A">
        <w:rPr>
          <w:sz w:val="24"/>
          <w:szCs w:val="24"/>
        </w:rPr>
        <w:t>4</w:t>
      </w:r>
      <w:r w:rsidRPr="00D25154">
        <w:rPr>
          <w:sz w:val="24"/>
          <w:szCs w:val="24"/>
        </w:rPr>
        <w:t xml:space="preserve">.1. </w:t>
      </w:r>
      <w:r w:rsidR="00C33D6C" w:rsidRPr="00C33D6C">
        <w:rPr>
          <w:sz w:val="24"/>
          <w:szCs w:val="24"/>
        </w:rPr>
        <w:t xml:space="preserve">Кадровые условия реализации основной образовательной программы </w:t>
      </w:r>
      <w:r w:rsidRPr="00D25154">
        <w:rPr>
          <w:sz w:val="24"/>
          <w:szCs w:val="24"/>
        </w:rPr>
        <w:t>начального общего образования</w:t>
      </w:r>
      <w:bookmarkEnd w:id="2"/>
    </w:p>
    <w:p w:rsidR="00D25154" w:rsidRDefault="00D25154" w:rsidP="00D25154">
      <w:pPr>
        <w:ind w:firstLine="720"/>
        <w:jc w:val="both"/>
        <w:rPr>
          <w:lang w:val="ru-RU"/>
        </w:rPr>
      </w:pPr>
      <w:r w:rsidRPr="00764597">
        <w:rPr>
          <w:lang w:val="ru-RU"/>
        </w:rPr>
        <w:t xml:space="preserve">Кадры начальной школы имеют базовое профессиональное образование и </w:t>
      </w:r>
      <w:r w:rsidRPr="00764597">
        <w:rPr>
          <w:iCs/>
          <w:lang w:val="ru-RU"/>
        </w:rPr>
        <w:t>необходимую квалификацию,</w:t>
      </w:r>
      <w:r w:rsidRPr="00764597">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24733" w:rsidRDefault="00724733" w:rsidP="00D25154">
      <w:pPr>
        <w:ind w:firstLine="720"/>
        <w:jc w:val="both"/>
        <w:rPr>
          <w:lang w:val="ru-RU"/>
        </w:rPr>
      </w:pPr>
    </w:p>
    <w:tbl>
      <w:tblPr>
        <w:tblW w:w="104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1"/>
        <w:gridCol w:w="2275"/>
        <w:gridCol w:w="1149"/>
        <w:gridCol w:w="2434"/>
        <w:gridCol w:w="2326"/>
      </w:tblGrid>
      <w:tr w:rsidR="00825288" w:rsidRPr="00EE1AF6"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Должность</w:t>
            </w:r>
          </w:p>
        </w:tc>
        <w:tc>
          <w:tcPr>
            <w:tcW w:w="2275"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Должностные обязанности</w:t>
            </w:r>
          </w:p>
        </w:tc>
        <w:tc>
          <w:tcPr>
            <w:tcW w:w="1149" w:type="dxa"/>
            <w:vMerge w:val="restart"/>
            <w:tcBorders>
              <w:top w:val="outset" w:sz="6" w:space="0" w:color="auto"/>
              <w:left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 xml:space="preserve">Количество работников в </w:t>
            </w:r>
            <w:r>
              <w:rPr>
                <w:rFonts w:eastAsia="Times New Roman"/>
                <w:b/>
                <w:bCs/>
                <w:lang w:val="ru-RU"/>
              </w:rPr>
              <w:t>МБ</w:t>
            </w:r>
            <w:r w:rsidRPr="00EE1AF6">
              <w:rPr>
                <w:rFonts w:eastAsia="Times New Roman"/>
                <w:b/>
                <w:bCs/>
                <w:lang w:val="ru-RU"/>
              </w:rPr>
              <w:t>ОУ</w:t>
            </w:r>
          </w:p>
        </w:tc>
        <w:tc>
          <w:tcPr>
            <w:tcW w:w="4760" w:type="dxa"/>
            <w:gridSpan w:val="2"/>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Уровень квалификации работников ОУ</w:t>
            </w:r>
          </w:p>
        </w:tc>
      </w:tr>
      <w:tr w:rsidR="00825288" w:rsidRPr="00EE1AF6"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361134" w:rsidRPr="00EE1AF6" w:rsidRDefault="00361134" w:rsidP="00EE1AF6">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361134" w:rsidRPr="00EE1AF6" w:rsidRDefault="00361134" w:rsidP="00EE1AF6">
            <w:pPr>
              <w:widowControl/>
              <w:autoSpaceDE/>
              <w:autoSpaceDN/>
              <w:adjustRightInd/>
              <w:jc w:val="both"/>
              <w:rPr>
                <w:rFonts w:eastAsia="Times New Roman"/>
                <w:lang w:val="ru-RU"/>
              </w:rPr>
            </w:pPr>
          </w:p>
        </w:tc>
        <w:tc>
          <w:tcPr>
            <w:tcW w:w="1149" w:type="dxa"/>
            <w:vMerge/>
            <w:tcBorders>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Требования к уровню квалификации</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Фактический</w:t>
            </w:r>
            <w:r>
              <w:rPr>
                <w:rFonts w:eastAsia="Times New Roman"/>
                <w:b/>
                <w:bCs/>
                <w:lang w:val="ru-RU"/>
              </w:rPr>
              <w:t xml:space="preserve"> показатель</w:t>
            </w:r>
          </w:p>
        </w:tc>
      </w:tr>
      <w:tr w:rsidR="004E7ABE" w:rsidRPr="00EE1AF6"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sz w:val="22"/>
                <w:szCs w:val="22"/>
                <w:lang w:val="ru-RU"/>
              </w:rPr>
            </w:pPr>
            <w:r w:rsidRPr="00825288">
              <w:rPr>
                <w:rFonts w:eastAsia="Times New Roman"/>
                <w:b/>
                <w:bCs/>
                <w:sz w:val="22"/>
                <w:szCs w:val="22"/>
                <w:lang w:val="ru-RU"/>
              </w:rPr>
              <w:t xml:space="preserve">Директор </w:t>
            </w:r>
            <w:r w:rsidRPr="00825288">
              <w:rPr>
                <w:rFonts w:eastAsia="Times New Roman"/>
                <w:b/>
                <w:bCs/>
                <w:sz w:val="21"/>
                <w:szCs w:val="21"/>
                <w:lang w:val="ru-RU"/>
              </w:rPr>
              <w:t>обще</w:t>
            </w:r>
            <w:r w:rsidRPr="00EE1AF6">
              <w:rPr>
                <w:rFonts w:eastAsia="Times New Roman"/>
                <w:b/>
                <w:bCs/>
                <w:sz w:val="21"/>
                <w:szCs w:val="21"/>
                <w:lang w:val="ru-RU"/>
              </w:rPr>
              <w:t>образовательного</w:t>
            </w:r>
            <w:r w:rsidRPr="00EE1AF6">
              <w:rPr>
                <w:rFonts w:eastAsia="Times New Roman"/>
                <w:b/>
                <w:bCs/>
                <w:sz w:val="22"/>
                <w:szCs w:val="22"/>
                <w:lang w:val="ru-RU"/>
              </w:rPr>
              <w:t xml:space="preserve"> учреждения</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Обеспечиваетсистемную образовательную и административно-хозяйственную работу об</w:t>
            </w:r>
            <w:r w:rsidR="00361134">
              <w:rPr>
                <w:rFonts w:eastAsia="Times New Roman"/>
                <w:lang w:val="ru-RU"/>
              </w:rPr>
              <w:t>щеоб</w:t>
            </w:r>
            <w:r w:rsidRPr="00EE1AF6">
              <w:rPr>
                <w:rFonts w:eastAsia="Times New Roman"/>
                <w:lang w:val="ru-RU"/>
              </w:rPr>
              <w:t>разовательного учреждения</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r w:rsidRPr="00EE1AF6">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EE1AF6">
              <w:rPr>
                <w:rFonts w:eastAsia="Times New Roman"/>
                <w:lang w:val="ru-RU"/>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361134">
            <w:pPr>
              <w:widowControl/>
              <w:autoSpaceDE/>
              <w:autoSpaceDN/>
              <w:adjustRightInd/>
              <w:jc w:val="both"/>
              <w:rPr>
                <w:rFonts w:eastAsia="Times New Roman"/>
                <w:lang w:val="ru-RU"/>
              </w:rPr>
            </w:pPr>
            <w:r w:rsidRPr="00361134">
              <w:rPr>
                <w:rFonts w:eastAsia="Times New Roman"/>
                <w:lang w:val="ru-RU"/>
              </w:rPr>
              <w:lastRenderedPageBreak/>
              <w:t xml:space="preserve">Высшее профессиональное педагогическое образование. Педагогический стаж работы 20 лет.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both"/>
              <w:rPr>
                <w:rFonts w:eastAsia="Times New Roman"/>
                <w:lang w:val="ru-RU"/>
              </w:rPr>
            </w:pPr>
            <w:r w:rsidRPr="00EE1AF6">
              <w:rPr>
                <w:rFonts w:eastAsia="Times New Roman"/>
                <w:b/>
                <w:bCs/>
                <w:lang w:val="ru-RU"/>
              </w:rPr>
              <w:lastRenderedPageBreak/>
              <w:t>З</w:t>
            </w:r>
            <w:r w:rsidR="00EE1AF6" w:rsidRPr="00EE1AF6">
              <w:rPr>
                <w:rFonts w:eastAsia="Times New Roman"/>
                <w:b/>
                <w:bCs/>
                <w:lang w:val="ru-RU"/>
              </w:rPr>
              <w:t>аместитель</w:t>
            </w:r>
            <w:r>
              <w:rPr>
                <w:rFonts w:eastAsia="Times New Roman"/>
                <w:b/>
                <w:bCs/>
                <w:lang w:val="ru-RU"/>
              </w:rPr>
              <w:t>директора</w:t>
            </w:r>
          </w:p>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w:t>
            </w:r>
          </w:p>
        </w:tc>
        <w:tc>
          <w:tcPr>
            <w:tcW w:w="2275" w:type="dxa"/>
            <w:vMerge w:val="restart"/>
            <w:tcBorders>
              <w:top w:val="outset" w:sz="6" w:space="0" w:color="auto"/>
              <w:left w:val="outset" w:sz="6" w:space="0" w:color="auto"/>
              <w:bottom w:val="outset" w:sz="6" w:space="0" w:color="auto"/>
              <w:right w:val="outset" w:sz="6" w:space="0" w:color="auto"/>
            </w:tcBorders>
            <w:hideMark/>
          </w:tcPr>
          <w:p w:rsidR="00361134" w:rsidRDefault="00361134" w:rsidP="00EE1AF6">
            <w:pPr>
              <w:widowControl/>
              <w:autoSpaceDE/>
              <w:autoSpaceDN/>
              <w:adjustRightInd/>
              <w:jc w:val="both"/>
              <w:rPr>
                <w:rFonts w:eastAsia="Times New Roman"/>
                <w:lang w:val="ru-RU"/>
              </w:rPr>
            </w:pPr>
            <w:r w:rsidRPr="00EE1AF6">
              <w:rPr>
                <w:rFonts w:eastAsia="Times New Roman"/>
                <w:lang w:val="ru-RU"/>
              </w:rPr>
              <w:t>К</w:t>
            </w:r>
            <w:r w:rsidR="00EE1AF6" w:rsidRPr="00EE1AF6">
              <w:rPr>
                <w:rFonts w:eastAsia="Times New Roman"/>
                <w:lang w:val="ru-RU"/>
              </w:rPr>
              <w:t xml:space="preserve">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rsidR="00EE1AF6" w:rsidRPr="00EE1AF6" w:rsidRDefault="00EE1AF6" w:rsidP="00361134">
            <w:pPr>
              <w:widowControl/>
              <w:autoSpaceDE/>
              <w:autoSpaceDN/>
              <w:adjustRightInd/>
              <w:jc w:val="both"/>
              <w:rPr>
                <w:rFonts w:eastAsia="Times New Roman"/>
                <w:lang w:val="ru-RU"/>
              </w:rPr>
            </w:pPr>
            <w:r w:rsidRPr="00EE1AF6">
              <w:rPr>
                <w:rFonts w:eastAsia="Times New Roman"/>
                <w:lang w:val="ru-RU"/>
              </w:rPr>
              <w:t xml:space="preserve">Осуществляет контроль за качеством </w:t>
            </w:r>
            <w:r w:rsidR="00361134">
              <w:rPr>
                <w:rFonts w:eastAsia="Times New Roman"/>
                <w:lang w:val="ru-RU"/>
              </w:rPr>
              <w:t>о</w:t>
            </w:r>
            <w:r w:rsidRPr="00EE1AF6">
              <w:rPr>
                <w:rFonts w:eastAsia="Times New Roman"/>
                <w:lang w:val="ru-RU"/>
              </w:rPr>
              <w:t>бразовательного процесса</w:t>
            </w:r>
          </w:p>
        </w:tc>
        <w:tc>
          <w:tcPr>
            <w:tcW w:w="1149"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r w:rsidRPr="00EE1AF6">
              <w:rPr>
                <w:rFonts w:eastAsia="Times New Roman"/>
                <w:lang w:val="ru-RU"/>
              </w:rPr>
              <w:t>2</w:t>
            </w:r>
          </w:p>
        </w:tc>
        <w:tc>
          <w:tcPr>
            <w:tcW w:w="2434"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361134">
            <w:pPr>
              <w:widowControl/>
              <w:autoSpaceDE/>
              <w:autoSpaceDN/>
              <w:adjustRightInd/>
              <w:jc w:val="both"/>
              <w:rPr>
                <w:rFonts w:eastAsia="Times New Roman"/>
                <w:lang w:val="ru-RU"/>
              </w:rPr>
            </w:pPr>
            <w:r w:rsidRPr="00EE1AF6">
              <w:rPr>
                <w:rFonts w:eastAsia="Times New Roman"/>
                <w:lang w:val="ru-RU"/>
              </w:rPr>
              <w:t>В</w:t>
            </w:r>
            <w:r w:rsidR="00EE1AF6" w:rsidRPr="00EE1AF6">
              <w:rPr>
                <w:rFonts w:eastAsia="Times New Roman"/>
                <w:lang w:val="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84622F">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sidR="0084622F">
              <w:rPr>
                <w:rFonts w:eastAsia="Times New Roman"/>
                <w:lang w:val="ru-RU"/>
              </w:rPr>
              <w:t>до 10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center"/>
              <w:rPr>
                <w:rFonts w:eastAsia="Times New Roman"/>
                <w:lang w:val="ru-RU"/>
              </w:rPr>
            </w:pPr>
          </w:p>
        </w:tc>
        <w:tc>
          <w:tcPr>
            <w:tcW w:w="2434"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84622F">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sidR="0084622F">
              <w:rPr>
                <w:rFonts w:eastAsia="Times New Roman"/>
                <w:lang w:val="ru-RU"/>
              </w:rPr>
              <w:t>более 15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both"/>
              <w:rPr>
                <w:rFonts w:eastAsia="Times New Roman"/>
                <w:lang w:val="ru-RU"/>
              </w:rPr>
            </w:pPr>
            <w:r w:rsidRPr="00EE1AF6">
              <w:rPr>
                <w:rFonts w:eastAsia="Times New Roman"/>
                <w:b/>
                <w:bCs/>
                <w:lang w:val="ru-RU"/>
              </w:rPr>
              <w:t>Учитель</w:t>
            </w:r>
          </w:p>
        </w:tc>
        <w:tc>
          <w:tcPr>
            <w:tcW w:w="2275" w:type="dxa"/>
            <w:tcBorders>
              <w:top w:val="outset" w:sz="6" w:space="0" w:color="auto"/>
              <w:left w:val="outset" w:sz="6" w:space="0" w:color="auto"/>
              <w:bottom w:val="outset" w:sz="6" w:space="0" w:color="auto"/>
              <w:right w:val="outset" w:sz="6" w:space="0" w:color="auto"/>
            </w:tcBorders>
            <w:hideMark/>
          </w:tcPr>
          <w:p w:rsidR="002D4491" w:rsidRPr="00EE1AF6" w:rsidRDefault="002D4491" w:rsidP="00EE1AF6">
            <w:pPr>
              <w:widowControl/>
              <w:autoSpaceDE/>
              <w:autoSpaceDN/>
              <w:adjustRightInd/>
              <w:jc w:val="both"/>
              <w:rPr>
                <w:rFonts w:eastAsia="Times New Roman"/>
                <w:lang w:val="ru-RU"/>
              </w:rPr>
            </w:pPr>
            <w:r w:rsidRPr="00EE1AF6">
              <w:rPr>
                <w:rFonts w:eastAsia="Times New Roman"/>
                <w:lang w:val="ru-RU"/>
              </w:rPr>
              <w:t>Осуществляетобучен</w:t>
            </w:r>
            <w:r w:rsidRPr="00EE1AF6">
              <w:rPr>
                <w:rFonts w:eastAsia="Times New Roman"/>
                <w:lang w:val="ru-RU"/>
              </w:rPr>
              <w:lastRenderedPageBreak/>
              <w:t>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E1AF6" w:rsidRPr="00EE1AF6" w:rsidRDefault="002D4491" w:rsidP="00EE1AF6">
            <w:pPr>
              <w:widowControl/>
              <w:autoSpaceDE/>
              <w:autoSpaceDN/>
              <w:adjustRightInd/>
              <w:jc w:val="both"/>
              <w:rPr>
                <w:rFonts w:eastAsia="Times New Roman"/>
                <w:lang w:val="ru-RU"/>
              </w:rPr>
            </w:pPr>
            <w:r w:rsidRPr="00EE1AF6">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Pr>
                <w:rFonts w:eastAsia="Times New Roman"/>
                <w:lang w:val="ru-RU"/>
              </w:rPr>
              <w:lastRenderedPageBreak/>
              <w:t>4</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D4491" w:rsidP="002F10F2">
            <w:pPr>
              <w:widowControl/>
              <w:autoSpaceDE/>
              <w:autoSpaceDN/>
              <w:adjustRightInd/>
              <w:jc w:val="both"/>
              <w:rPr>
                <w:rFonts w:eastAsia="Times New Roman"/>
                <w:lang w:val="ru-RU"/>
              </w:rPr>
            </w:pPr>
            <w:r w:rsidRPr="00EE1AF6">
              <w:rPr>
                <w:rFonts w:eastAsia="Times New Roman"/>
                <w:lang w:val="ru-RU"/>
              </w:rPr>
              <w:t xml:space="preserve"> Высшее </w:t>
            </w:r>
            <w:r w:rsidRPr="00EE1AF6">
              <w:rPr>
                <w:rFonts w:eastAsia="Times New Roman"/>
                <w:lang w:val="ru-RU"/>
              </w:rPr>
              <w:lastRenderedPageBreak/>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2D4491" w:rsidRDefault="002D4491" w:rsidP="002F10F2">
            <w:pPr>
              <w:pStyle w:val="Default0"/>
              <w:jc w:val="both"/>
              <w:rPr>
                <w:sz w:val="22"/>
                <w:szCs w:val="22"/>
              </w:rPr>
            </w:pPr>
            <w:r>
              <w:rPr>
                <w:sz w:val="22"/>
                <w:szCs w:val="22"/>
              </w:rPr>
              <w:lastRenderedPageBreak/>
              <w:t xml:space="preserve">Высшее </w:t>
            </w:r>
            <w:r>
              <w:rPr>
                <w:sz w:val="22"/>
                <w:szCs w:val="22"/>
              </w:rPr>
              <w:lastRenderedPageBreak/>
              <w:t xml:space="preserve">профессиональное педагогическое образование-3 чел. (75%) </w:t>
            </w:r>
          </w:p>
          <w:p w:rsidR="002D4491" w:rsidRDefault="002D4491" w:rsidP="002F10F2">
            <w:pPr>
              <w:pStyle w:val="Default0"/>
              <w:jc w:val="both"/>
              <w:rPr>
                <w:sz w:val="22"/>
                <w:szCs w:val="22"/>
              </w:rPr>
            </w:pPr>
            <w:r>
              <w:rPr>
                <w:sz w:val="22"/>
                <w:szCs w:val="22"/>
              </w:rPr>
              <w:t>среднее специальное</w:t>
            </w:r>
          </w:p>
          <w:p w:rsidR="002D4491" w:rsidRDefault="002D4491" w:rsidP="002F10F2">
            <w:pPr>
              <w:pStyle w:val="Default0"/>
              <w:jc w:val="both"/>
              <w:rPr>
                <w:sz w:val="22"/>
                <w:szCs w:val="22"/>
              </w:rPr>
            </w:pPr>
            <w:r w:rsidRPr="002D4491">
              <w:rPr>
                <w:sz w:val="22"/>
                <w:szCs w:val="22"/>
              </w:rPr>
              <w:t>– 1 чел. (25%) Педагогический стаж работы:</w:t>
            </w:r>
          </w:p>
          <w:p w:rsidR="002D4491" w:rsidRDefault="002D4491" w:rsidP="002F10F2">
            <w:pPr>
              <w:pStyle w:val="Default0"/>
              <w:jc w:val="both"/>
              <w:rPr>
                <w:sz w:val="22"/>
                <w:szCs w:val="22"/>
              </w:rPr>
            </w:pPr>
            <w:r>
              <w:rPr>
                <w:sz w:val="22"/>
                <w:szCs w:val="22"/>
              </w:rPr>
              <w:t>-</w:t>
            </w:r>
            <w:r w:rsidRPr="002D4491">
              <w:rPr>
                <w:sz w:val="22"/>
                <w:szCs w:val="22"/>
              </w:rPr>
              <w:t xml:space="preserve"> до 5 лет- </w:t>
            </w:r>
            <w:r>
              <w:rPr>
                <w:sz w:val="22"/>
                <w:szCs w:val="22"/>
              </w:rPr>
              <w:t>2 чел. (50%);</w:t>
            </w:r>
          </w:p>
          <w:p w:rsidR="002D4491" w:rsidRDefault="002D4491" w:rsidP="002F10F2">
            <w:pPr>
              <w:pStyle w:val="Default0"/>
              <w:tabs>
                <w:tab w:val="left" w:pos="1951"/>
              </w:tabs>
              <w:jc w:val="both"/>
              <w:rPr>
                <w:sz w:val="22"/>
                <w:szCs w:val="22"/>
              </w:rPr>
            </w:pPr>
            <w:r>
              <w:rPr>
                <w:sz w:val="22"/>
                <w:szCs w:val="22"/>
              </w:rPr>
              <w:t>- д</w:t>
            </w:r>
            <w:r w:rsidRPr="002D4491">
              <w:rPr>
                <w:sz w:val="22"/>
                <w:szCs w:val="22"/>
              </w:rPr>
              <w:t>о</w:t>
            </w:r>
            <w:r>
              <w:rPr>
                <w:sz w:val="22"/>
                <w:szCs w:val="22"/>
              </w:rPr>
              <w:t xml:space="preserve"> 20</w:t>
            </w:r>
            <w:r w:rsidRPr="002D4491">
              <w:rPr>
                <w:sz w:val="22"/>
                <w:szCs w:val="22"/>
              </w:rPr>
              <w:t xml:space="preserve"> лет</w:t>
            </w:r>
            <w:r>
              <w:rPr>
                <w:sz w:val="22"/>
                <w:szCs w:val="22"/>
              </w:rPr>
              <w:t xml:space="preserve"> -1</w:t>
            </w:r>
            <w:r w:rsidRPr="002D4491">
              <w:rPr>
                <w:sz w:val="22"/>
                <w:szCs w:val="22"/>
              </w:rPr>
              <w:t xml:space="preserve"> чел.(</w:t>
            </w:r>
            <w:r>
              <w:rPr>
                <w:sz w:val="22"/>
                <w:szCs w:val="22"/>
              </w:rPr>
              <w:t>25%);</w:t>
            </w:r>
          </w:p>
          <w:p w:rsidR="002D4491" w:rsidRDefault="002D4491" w:rsidP="002F10F2">
            <w:pPr>
              <w:pStyle w:val="Default0"/>
              <w:jc w:val="both"/>
              <w:rPr>
                <w:sz w:val="22"/>
                <w:szCs w:val="22"/>
              </w:rPr>
            </w:pPr>
            <w:r>
              <w:rPr>
                <w:sz w:val="22"/>
                <w:szCs w:val="22"/>
              </w:rPr>
              <w:t>- более 20 лет-1 чел (75</w:t>
            </w:r>
            <w:r w:rsidRPr="002D4491">
              <w:rPr>
                <w:sz w:val="22"/>
                <w:szCs w:val="22"/>
              </w:rPr>
              <w:t xml:space="preserve"> %)</w:t>
            </w:r>
            <w:r>
              <w:rPr>
                <w:sz w:val="22"/>
                <w:szCs w:val="22"/>
              </w:rPr>
              <w:t>.</w:t>
            </w:r>
          </w:p>
          <w:p w:rsidR="002D4491" w:rsidRDefault="002D4491" w:rsidP="002F10F2">
            <w:pPr>
              <w:pStyle w:val="Default0"/>
              <w:jc w:val="both"/>
              <w:rPr>
                <w:sz w:val="22"/>
                <w:szCs w:val="22"/>
              </w:rPr>
            </w:pPr>
            <w:r w:rsidRPr="002D4491">
              <w:rPr>
                <w:sz w:val="22"/>
                <w:szCs w:val="22"/>
              </w:rPr>
              <w:t xml:space="preserve"> Повышение квалификации (курсы) в наличии 100% Квалификационная категория: </w:t>
            </w:r>
          </w:p>
          <w:p w:rsidR="002D4491" w:rsidRDefault="002D4491" w:rsidP="002D4491">
            <w:pPr>
              <w:pStyle w:val="Default0"/>
              <w:rPr>
                <w:sz w:val="22"/>
                <w:szCs w:val="22"/>
              </w:rPr>
            </w:pPr>
            <w:r>
              <w:rPr>
                <w:sz w:val="22"/>
                <w:szCs w:val="22"/>
              </w:rPr>
              <w:t>- п</w:t>
            </w:r>
            <w:r w:rsidRPr="002D4491">
              <w:rPr>
                <w:sz w:val="22"/>
                <w:szCs w:val="22"/>
              </w:rPr>
              <w:t>ервая-</w:t>
            </w:r>
            <w:r>
              <w:rPr>
                <w:sz w:val="22"/>
                <w:szCs w:val="22"/>
              </w:rPr>
              <w:t>2</w:t>
            </w:r>
            <w:r w:rsidRPr="002D4491">
              <w:rPr>
                <w:sz w:val="22"/>
                <w:szCs w:val="22"/>
              </w:rPr>
              <w:t xml:space="preserve"> чел (</w:t>
            </w:r>
            <w:r>
              <w:rPr>
                <w:sz w:val="22"/>
                <w:szCs w:val="22"/>
              </w:rPr>
              <w:t>50</w:t>
            </w:r>
            <w:r w:rsidRPr="002D4491">
              <w:rPr>
                <w:sz w:val="22"/>
                <w:szCs w:val="22"/>
              </w:rPr>
              <w:t>%)</w:t>
            </w:r>
          </w:p>
        </w:tc>
      </w:tr>
      <w:tr w:rsidR="004E7ABE" w:rsidRPr="00A62966"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b/>
                <w:bCs/>
                <w:lang w:val="ru-RU"/>
              </w:rPr>
              <w:lastRenderedPageBreak/>
              <w:t>С</w:t>
            </w:r>
            <w:r w:rsidR="002D4491" w:rsidRPr="00EE1AF6">
              <w:rPr>
                <w:rFonts w:eastAsia="Times New Roman"/>
                <w:b/>
                <w:bCs/>
                <w:lang w:val="ru-RU"/>
              </w:rPr>
              <w:t>оциальный педагог</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lang w:val="ru-RU"/>
              </w:rPr>
              <w:t>О</w:t>
            </w:r>
            <w:r w:rsidR="002D4491" w:rsidRPr="00EE1AF6">
              <w:rPr>
                <w:rFonts w:eastAsia="Times New Roman"/>
                <w:lang w:val="ru-RU"/>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sidRPr="00EE1AF6">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lang w:val="ru-RU"/>
              </w:rPr>
              <w:t>В</w:t>
            </w:r>
            <w:r w:rsidR="002D4491" w:rsidRPr="00EE1AF6">
              <w:rPr>
                <w:rFonts w:eastAsia="Times New Roman"/>
                <w:lang w:val="ru-RU"/>
              </w:rPr>
              <w:t>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84622F" w:rsidRPr="002D4491" w:rsidRDefault="002F10F2" w:rsidP="0084622F">
            <w:pPr>
              <w:pStyle w:val="Default0"/>
              <w:jc w:val="both"/>
              <w:rPr>
                <w:sz w:val="22"/>
                <w:szCs w:val="22"/>
              </w:rPr>
            </w:pPr>
            <w:r>
              <w:rPr>
                <w:sz w:val="22"/>
                <w:szCs w:val="22"/>
              </w:rPr>
              <w:t>Высшее профессионал</w:t>
            </w:r>
            <w:r w:rsidR="0084622F">
              <w:rPr>
                <w:sz w:val="22"/>
                <w:szCs w:val="22"/>
              </w:rPr>
              <w:t>ьное педагогическое образование.</w:t>
            </w:r>
          </w:p>
          <w:p w:rsidR="002F10F2" w:rsidRDefault="0084622F" w:rsidP="002F10F2">
            <w:pPr>
              <w:pStyle w:val="Default0"/>
              <w:jc w:val="both"/>
              <w:rPr>
                <w:sz w:val="22"/>
                <w:szCs w:val="22"/>
              </w:rPr>
            </w:pPr>
            <w:r>
              <w:rPr>
                <w:sz w:val="22"/>
                <w:szCs w:val="22"/>
              </w:rPr>
              <w:t>Педагогический стаж работы более 20 лет</w:t>
            </w:r>
          </w:p>
          <w:p w:rsidR="00EE1AF6" w:rsidRPr="00EE1AF6" w:rsidRDefault="002F10F2" w:rsidP="0084622F">
            <w:pPr>
              <w:pStyle w:val="Default0"/>
              <w:jc w:val="both"/>
            </w:pPr>
            <w:r w:rsidRPr="002D4491">
              <w:rPr>
                <w:sz w:val="22"/>
                <w:szCs w:val="22"/>
              </w:rPr>
              <w:t xml:space="preserve">Повышение квалификации (курсы) в наличии </w:t>
            </w:r>
            <w:r w:rsidR="0084622F">
              <w:rPr>
                <w:sz w:val="22"/>
                <w:szCs w:val="22"/>
              </w:rPr>
              <w:t>Квалификационная категориявысшая</w:t>
            </w:r>
          </w:p>
        </w:tc>
      </w:tr>
      <w:tr w:rsidR="00825288" w:rsidRPr="0084622F" w:rsidTr="00F614A7">
        <w:trPr>
          <w:trHeight w:val="143"/>
        </w:trPr>
        <w:tc>
          <w:tcPr>
            <w:tcW w:w="2221" w:type="dxa"/>
            <w:tcBorders>
              <w:top w:val="outset" w:sz="6" w:space="0" w:color="auto"/>
              <w:left w:val="outset" w:sz="6" w:space="0" w:color="auto"/>
              <w:bottom w:val="outset" w:sz="6" w:space="0" w:color="auto"/>
              <w:right w:val="outset" w:sz="6" w:space="0" w:color="auto"/>
            </w:tcBorders>
          </w:tcPr>
          <w:p w:rsidR="0084622F" w:rsidRPr="00EE1AF6" w:rsidRDefault="0084622F" w:rsidP="00EE1AF6">
            <w:pPr>
              <w:widowControl/>
              <w:autoSpaceDE/>
              <w:autoSpaceDN/>
              <w:adjustRightInd/>
              <w:jc w:val="both"/>
              <w:rPr>
                <w:rFonts w:eastAsia="Times New Roman"/>
                <w:b/>
                <w:bCs/>
                <w:lang w:val="ru-RU"/>
              </w:rPr>
            </w:pPr>
            <w:r>
              <w:rPr>
                <w:rFonts w:eastAsia="Times New Roman"/>
                <w:b/>
                <w:bCs/>
                <w:lang w:val="ru-RU"/>
              </w:rPr>
              <w:t xml:space="preserve">Старшая вожатая </w:t>
            </w:r>
          </w:p>
        </w:tc>
        <w:tc>
          <w:tcPr>
            <w:tcW w:w="2275" w:type="dxa"/>
            <w:tcBorders>
              <w:top w:val="outset" w:sz="6" w:space="0" w:color="auto"/>
              <w:left w:val="outset" w:sz="6" w:space="0" w:color="auto"/>
              <w:bottom w:val="outset" w:sz="6" w:space="0" w:color="auto"/>
              <w:right w:val="outset" w:sz="6" w:space="0" w:color="auto"/>
            </w:tcBorders>
          </w:tcPr>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Способствует</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развитию и</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деятельности детских</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общественных</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lastRenderedPageBreak/>
              <w:t>организаций,</w:t>
            </w:r>
          </w:p>
          <w:p w:rsidR="0084622F" w:rsidRPr="00EE1AF6" w:rsidRDefault="0084622F" w:rsidP="0084622F">
            <w:pPr>
              <w:widowControl/>
              <w:autoSpaceDE/>
              <w:autoSpaceDN/>
              <w:adjustRightInd/>
              <w:jc w:val="both"/>
              <w:rPr>
                <w:rFonts w:eastAsia="Times New Roman"/>
                <w:lang w:val="ru-RU"/>
              </w:rPr>
            </w:pPr>
            <w:r w:rsidRPr="0084622F">
              <w:rPr>
                <w:rFonts w:eastAsia="Times New Roman"/>
                <w:lang w:val="ru-RU"/>
              </w:rPr>
              <w:t>объединений</w:t>
            </w:r>
          </w:p>
        </w:tc>
        <w:tc>
          <w:tcPr>
            <w:tcW w:w="1149" w:type="dxa"/>
            <w:tcBorders>
              <w:top w:val="outset" w:sz="6" w:space="0" w:color="auto"/>
              <w:left w:val="outset" w:sz="6" w:space="0" w:color="auto"/>
              <w:bottom w:val="outset" w:sz="6" w:space="0" w:color="auto"/>
              <w:right w:val="outset" w:sz="6" w:space="0" w:color="auto"/>
            </w:tcBorders>
          </w:tcPr>
          <w:p w:rsidR="0084622F" w:rsidRPr="00EE1AF6" w:rsidRDefault="0084622F" w:rsidP="00EE1AF6">
            <w:pPr>
              <w:widowControl/>
              <w:autoSpaceDE/>
              <w:autoSpaceDN/>
              <w:adjustRightInd/>
              <w:jc w:val="center"/>
              <w:rPr>
                <w:rFonts w:eastAsia="Times New Roman"/>
                <w:lang w:val="ru-RU"/>
              </w:rPr>
            </w:pPr>
            <w:r>
              <w:rPr>
                <w:rFonts w:eastAsia="Times New Roman"/>
                <w:lang w:val="ru-RU"/>
              </w:rPr>
              <w:lastRenderedPageBreak/>
              <w:t>1</w:t>
            </w:r>
          </w:p>
        </w:tc>
        <w:tc>
          <w:tcPr>
            <w:tcW w:w="2434" w:type="dxa"/>
            <w:tcBorders>
              <w:top w:val="outset" w:sz="6" w:space="0" w:color="auto"/>
              <w:left w:val="outset" w:sz="6" w:space="0" w:color="auto"/>
              <w:bottom w:val="outset" w:sz="6" w:space="0" w:color="auto"/>
              <w:right w:val="outset" w:sz="6" w:space="0" w:color="auto"/>
            </w:tcBorders>
          </w:tcPr>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Высшее профессиональное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образование или среднее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lastRenderedPageBreak/>
              <w:t>профессиональное образование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без предъявления требований к</w:t>
            </w:r>
          </w:p>
          <w:p w:rsidR="0084622F" w:rsidRPr="00EE1AF6" w:rsidRDefault="0084622F" w:rsidP="0084622F">
            <w:pPr>
              <w:widowControl/>
              <w:autoSpaceDE/>
              <w:autoSpaceDN/>
              <w:adjustRightInd/>
              <w:jc w:val="both"/>
              <w:rPr>
                <w:rFonts w:eastAsia="Times New Roman"/>
                <w:lang w:val="ru-RU"/>
              </w:rPr>
            </w:pPr>
            <w:r w:rsidRPr="0084622F">
              <w:rPr>
                <w:rFonts w:eastAsia="Times New Roman"/>
                <w:lang w:val="ru-RU"/>
              </w:rPr>
              <w:t>стажу работы</w:t>
            </w:r>
          </w:p>
        </w:tc>
        <w:tc>
          <w:tcPr>
            <w:tcW w:w="2326" w:type="dxa"/>
            <w:tcBorders>
              <w:top w:val="outset" w:sz="6" w:space="0" w:color="auto"/>
              <w:left w:val="outset" w:sz="6" w:space="0" w:color="auto"/>
              <w:bottom w:val="outset" w:sz="6" w:space="0" w:color="auto"/>
              <w:right w:val="outset" w:sz="6" w:space="0" w:color="auto"/>
            </w:tcBorders>
          </w:tcPr>
          <w:p w:rsidR="0084622F" w:rsidRDefault="0084622F" w:rsidP="0084622F">
            <w:pPr>
              <w:pStyle w:val="Default0"/>
              <w:jc w:val="both"/>
              <w:rPr>
                <w:sz w:val="22"/>
                <w:szCs w:val="22"/>
              </w:rPr>
            </w:pPr>
            <w:r>
              <w:rPr>
                <w:sz w:val="22"/>
                <w:szCs w:val="22"/>
              </w:rPr>
              <w:lastRenderedPageBreak/>
              <w:t xml:space="preserve">Среднее </w:t>
            </w:r>
            <w:r w:rsidRPr="0084622F">
              <w:rPr>
                <w:sz w:val="22"/>
                <w:szCs w:val="22"/>
              </w:rPr>
              <w:t>профессиональное педагогическоеобразование</w:t>
            </w:r>
          </w:p>
          <w:p w:rsidR="0084622F" w:rsidRDefault="0084622F" w:rsidP="0084622F">
            <w:pPr>
              <w:pStyle w:val="Default0"/>
              <w:jc w:val="both"/>
              <w:rPr>
                <w:sz w:val="22"/>
                <w:szCs w:val="22"/>
              </w:rPr>
            </w:pPr>
            <w:r w:rsidRPr="0084622F">
              <w:rPr>
                <w:sz w:val="22"/>
                <w:szCs w:val="22"/>
              </w:rPr>
              <w:lastRenderedPageBreak/>
              <w:t xml:space="preserve">Стаж работы: </w:t>
            </w:r>
            <w:r w:rsidR="004E7ABE">
              <w:rPr>
                <w:sz w:val="22"/>
                <w:szCs w:val="22"/>
              </w:rPr>
              <w:t>более</w:t>
            </w:r>
            <w:r>
              <w:rPr>
                <w:sz w:val="22"/>
                <w:szCs w:val="22"/>
              </w:rPr>
              <w:t>20 лет.</w:t>
            </w:r>
          </w:p>
          <w:p w:rsidR="00E04E34" w:rsidRDefault="0084622F" w:rsidP="00E04E34">
            <w:pPr>
              <w:pStyle w:val="Default0"/>
              <w:jc w:val="both"/>
              <w:rPr>
                <w:sz w:val="22"/>
                <w:szCs w:val="22"/>
              </w:rPr>
            </w:pPr>
            <w:r w:rsidRPr="0084622F">
              <w:rPr>
                <w:sz w:val="22"/>
                <w:szCs w:val="22"/>
              </w:rPr>
              <w:t>Повышение квалификации (курсы)</w:t>
            </w:r>
            <w:r w:rsidR="00E04E34">
              <w:rPr>
                <w:sz w:val="22"/>
                <w:szCs w:val="22"/>
              </w:rPr>
              <w:t xml:space="preserve"> в наличии.</w:t>
            </w:r>
          </w:p>
          <w:p w:rsidR="0084622F" w:rsidRDefault="0084622F" w:rsidP="00E04E34">
            <w:pPr>
              <w:pStyle w:val="Default0"/>
              <w:jc w:val="both"/>
              <w:rPr>
                <w:sz w:val="22"/>
                <w:szCs w:val="22"/>
              </w:rPr>
            </w:pPr>
            <w:r w:rsidRPr="0084622F">
              <w:rPr>
                <w:sz w:val="22"/>
                <w:szCs w:val="22"/>
              </w:rPr>
              <w:t>Квалификационная категория</w:t>
            </w:r>
            <w:r w:rsidR="00E04E34">
              <w:rPr>
                <w:sz w:val="22"/>
                <w:szCs w:val="22"/>
              </w:rPr>
              <w:t xml:space="preserve"> первая</w:t>
            </w:r>
          </w:p>
        </w:tc>
      </w:tr>
      <w:tr w:rsidR="004E7ABE" w:rsidRPr="004E7ABE"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84622F" w:rsidP="00EE1AF6">
            <w:pPr>
              <w:widowControl/>
              <w:autoSpaceDE/>
              <w:autoSpaceDN/>
              <w:adjustRightInd/>
              <w:jc w:val="both"/>
              <w:rPr>
                <w:rFonts w:eastAsia="Times New Roman"/>
                <w:lang w:val="ru-RU"/>
              </w:rPr>
            </w:pPr>
            <w:r w:rsidRPr="00EE1AF6">
              <w:rPr>
                <w:rFonts w:eastAsia="Times New Roman"/>
                <w:b/>
                <w:bCs/>
                <w:lang w:val="ru-RU"/>
              </w:rPr>
              <w:lastRenderedPageBreak/>
              <w:t>Б</w:t>
            </w:r>
            <w:r w:rsidR="002D4491" w:rsidRPr="00EE1AF6">
              <w:rPr>
                <w:rFonts w:eastAsia="Times New Roman"/>
                <w:b/>
                <w:bCs/>
                <w:lang w:val="ru-RU"/>
              </w:rPr>
              <w:t>иблиотекарь</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4E7ABE" w:rsidP="004E7ABE">
            <w:pPr>
              <w:widowControl/>
              <w:autoSpaceDE/>
              <w:autoSpaceDN/>
              <w:adjustRightInd/>
              <w:jc w:val="both"/>
              <w:rPr>
                <w:rFonts w:eastAsia="Times New Roman"/>
                <w:lang w:val="ru-RU"/>
              </w:rPr>
            </w:pPr>
            <w:r w:rsidRPr="00825288">
              <w:rPr>
                <w:rFonts w:eastAsia="Times New Roman"/>
                <w:bCs/>
                <w:lang w:val="ru-RU"/>
              </w:rPr>
              <w:t>О</w:t>
            </w:r>
            <w:r w:rsidR="002D4491" w:rsidRPr="00EE1AF6">
              <w:rPr>
                <w:rFonts w:eastAsia="Times New Roman"/>
                <w:lang w:val="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w:t>
            </w:r>
            <w:r>
              <w:rPr>
                <w:rFonts w:eastAsia="Times New Roman"/>
                <w:lang w:val="ru-RU"/>
              </w:rPr>
              <w:t>нной компетентности обучающихся</w:t>
            </w:r>
            <w:r w:rsidR="002D4491" w:rsidRPr="00EE1AF6">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sidRPr="00EE1AF6">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D4491" w:rsidP="004E7ABE">
            <w:pPr>
              <w:widowControl/>
              <w:autoSpaceDE/>
              <w:autoSpaceDN/>
              <w:adjustRightInd/>
              <w:jc w:val="both"/>
              <w:rPr>
                <w:rFonts w:eastAsia="Times New Roman"/>
                <w:lang w:val="ru-RU"/>
              </w:rPr>
            </w:pPr>
            <w:r w:rsidRPr="00EE1AF6">
              <w:rPr>
                <w:rFonts w:eastAsia="Times New Roman"/>
                <w:lang w:val="ru-RU"/>
              </w:rPr>
              <w:t>высшее или среднее профессиональное образование</w:t>
            </w:r>
          </w:p>
        </w:tc>
        <w:tc>
          <w:tcPr>
            <w:tcW w:w="2326" w:type="dxa"/>
            <w:tcBorders>
              <w:top w:val="outset" w:sz="6" w:space="0" w:color="auto"/>
              <w:left w:val="outset" w:sz="6" w:space="0" w:color="auto"/>
              <w:bottom w:val="outset" w:sz="6" w:space="0" w:color="auto"/>
              <w:right w:val="outset" w:sz="6" w:space="0" w:color="auto"/>
            </w:tcBorders>
            <w:hideMark/>
          </w:tcPr>
          <w:p w:rsidR="004E7ABE" w:rsidRDefault="004E7ABE" w:rsidP="004E7ABE">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4E7ABE" w:rsidRDefault="004E7ABE" w:rsidP="004E7ABE">
            <w:pPr>
              <w:pStyle w:val="Default0"/>
              <w:jc w:val="both"/>
              <w:rPr>
                <w:sz w:val="22"/>
                <w:szCs w:val="22"/>
              </w:rPr>
            </w:pPr>
            <w:r w:rsidRPr="0084622F">
              <w:rPr>
                <w:sz w:val="22"/>
                <w:szCs w:val="22"/>
              </w:rPr>
              <w:t xml:space="preserve">Стаж работы: </w:t>
            </w:r>
            <w:r>
              <w:rPr>
                <w:sz w:val="22"/>
                <w:szCs w:val="22"/>
              </w:rPr>
              <w:t>более20 лет.</w:t>
            </w:r>
          </w:p>
          <w:p w:rsidR="004E7ABE" w:rsidRDefault="004E7ABE" w:rsidP="004E7ABE">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EE1AF6" w:rsidRPr="00EE1AF6" w:rsidRDefault="004E7ABE" w:rsidP="004E7ABE">
            <w:pPr>
              <w:widowControl/>
              <w:autoSpaceDE/>
              <w:autoSpaceDN/>
              <w:adjustRightInd/>
              <w:jc w:val="both"/>
              <w:rPr>
                <w:rFonts w:eastAsia="Times New Roman"/>
                <w:lang w:val="ru-RU"/>
              </w:rPr>
            </w:pPr>
            <w:r w:rsidRPr="004E7ABE">
              <w:rPr>
                <w:sz w:val="22"/>
                <w:szCs w:val="22"/>
                <w:lang w:val="ru-RU"/>
              </w:rPr>
              <w:t>Квалификационная категория первая</w:t>
            </w:r>
          </w:p>
        </w:tc>
      </w:tr>
    </w:tbl>
    <w:p w:rsidR="001B2140" w:rsidRPr="00764597" w:rsidRDefault="001B2140" w:rsidP="001B2140">
      <w:pPr>
        <w:ind w:firstLine="567"/>
        <w:jc w:val="both"/>
        <w:rPr>
          <w:lang w:val="ru-RU"/>
        </w:rPr>
      </w:pPr>
      <w:r w:rsidRPr="00764597">
        <w:rPr>
          <w:lang w:val="ru-RU"/>
        </w:rPr>
        <w:t>Удельный вес учителей начальных классов с квалификационными категориями составляет</w:t>
      </w:r>
      <w:r w:rsidR="00F614A7">
        <w:rPr>
          <w:lang w:val="ru-RU"/>
        </w:rPr>
        <w:t xml:space="preserve"> 10</w:t>
      </w:r>
      <w:r>
        <w:rPr>
          <w:lang w:val="ru-RU"/>
        </w:rPr>
        <w:t>0%</w:t>
      </w:r>
      <w:r w:rsidRPr="00764597">
        <w:rPr>
          <w:lang w:val="ru-RU"/>
        </w:rPr>
        <w:t>.</w:t>
      </w:r>
    </w:p>
    <w:p w:rsidR="001B2140" w:rsidRPr="00764597" w:rsidRDefault="001B2140" w:rsidP="001B2140">
      <w:pPr>
        <w:ind w:firstLine="567"/>
        <w:jc w:val="both"/>
        <w:rPr>
          <w:lang w:val="ru-RU"/>
        </w:rPr>
      </w:pPr>
      <w:r>
        <w:rPr>
          <w:lang w:val="ru-RU"/>
        </w:rPr>
        <w:t>100</w:t>
      </w:r>
      <w:r w:rsidRPr="00764597">
        <w:rPr>
          <w:lang w:val="ru-RU"/>
        </w:rPr>
        <w:t xml:space="preserve"> % учителей начальных классов прошли курсы повышения квалификации </w:t>
      </w:r>
      <w:r w:rsidRPr="00764597">
        <w:rPr>
          <w:iCs/>
          <w:lang w:val="ru-RU"/>
        </w:rPr>
        <w:t xml:space="preserve">и профессиональной переподготовки </w:t>
      </w:r>
      <w:r w:rsidRPr="00764597">
        <w:rPr>
          <w:lang w:val="ru-RU"/>
        </w:rPr>
        <w:t>в рамках ФГОС.</w:t>
      </w:r>
    </w:p>
    <w:p w:rsidR="001B2140" w:rsidRPr="00764597" w:rsidRDefault="001B2140" w:rsidP="001B2140">
      <w:pPr>
        <w:ind w:firstLine="567"/>
        <w:jc w:val="both"/>
        <w:rPr>
          <w:lang w:val="ru-RU"/>
        </w:rPr>
      </w:pPr>
      <w:r w:rsidRPr="00764597">
        <w:rPr>
          <w:lang w:val="ru-RU"/>
        </w:rPr>
        <w:t xml:space="preserve">Удельный вес учителей начальных классов с высшим профессиональным образованием составляет </w:t>
      </w:r>
      <w:r w:rsidR="00F614A7">
        <w:rPr>
          <w:lang w:val="ru-RU"/>
        </w:rPr>
        <w:t>100</w:t>
      </w:r>
      <w:r>
        <w:rPr>
          <w:lang w:val="ru-RU"/>
        </w:rPr>
        <w:t>%</w:t>
      </w:r>
      <w:r w:rsidRPr="00764597">
        <w:rPr>
          <w:lang w:val="ru-RU"/>
        </w:rPr>
        <w:t>.</w:t>
      </w:r>
    </w:p>
    <w:p w:rsidR="00D25154" w:rsidRPr="00764597" w:rsidRDefault="00D25154" w:rsidP="00525766">
      <w:pPr>
        <w:ind w:firstLine="720"/>
        <w:jc w:val="both"/>
        <w:rPr>
          <w:lang w:val="ru-RU"/>
        </w:rPr>
      </w:pPr>
      <w:r w:rsidRPr="00764597">
        <w:rPr>
          <w:lang w:val="ru-RU"/>
        </w:rPr>
        <w:t xml:space="preserve">В </w:t>
      </w:r>
      <w:r w:rsidR="004E3742">
        <w:rPr>
          <w:lang w:val="ru-RU"/>
        </w:rPr>
        <w:t>МБОУ «</w:t>
      </w:r>
      <w:r w:rsidR="003C6A8E">
        <w:rPr>
          <w:lang w:val="ru-RU"/>
        </w:rPr>
        <w:t>Наголенская</w:t>
      </w:r>
      <w:r w:rsidR="004E3742">
        <w:rPr>
          <w:lang w:val="ru-RU"/>
        </w:rPr>
        <w:t xml:space="preserve"> средняя </w:t>
      </w:r>
      <w:r w:rsidR="00525766">
        <w:rPr>
          <w:lang w:val="ru-RU"/>
        </w:rPr>
        <w:t>образовательная школа»разработаны</w:t>
      </w:r>
      <w:r w:rsidR="0087279F">
        <w:rPr>
          <w:lang w:val="ru-RU"/>
        </w:rPr>
        <w:t>:</w:t>
      </w:r>
      <w:r w:rsidRPr="0087279F">
        <w:rPr>
          <w:u w:val="single"/>
          <w:lang w:val="ru-RU"/>
        </w:rPr>
        <w:t>должностные инструкции:</w:t>
      </w:r>
    </w:p>
    <w:p w:rsidR="00D25154" w:rsidRPr="00764597" w:rsidRDefault="00D25154" w:rsidP="00EC6F93">
      <w:pPr>
        <w:widowControl/>
        <w:numPr>
          <w:ilvl w:val="0"/>
          <w:numId w:val="13"/>
        </w:numPr>
        <w:autoSpaceDE/>
        <w:autoSpaceDN/>
        <w:adjustRightInd/>
        <w:jc w:val="both"/>
        <w:rPr>
          <w:lang w:val="ru-RU"/>
        </w:rPr>
      </w:pPr>
      <w:r w:rsidRPr="00764597">
        <w:rPr>
          <w:lang w:val="ru-RU"/>
        </w:rPr>
        <w:t>Должностная инструкция учителя начальных классов;</w:t>
      </w:r>
    </w:p>
    <w:p w:rsidR="00525766" w:rsidRPr="00525766" w:rsidRDefault="00D25154" w:rsidP="00EC6F93">
      <w:pPr>
        <w:widowControl/>
        <w:numPr>
          <w:ilvl w:val="0"/>
          <w:numId w:val="13"/>
        </w:numPr>
        <w:autoSpaceDE/>
        <w:autoSpaceDN/>
        <w:adjustRightInd/>
        <w:jc w:val="both"/>
        <w:rPr>
          <w:lang w:val="ru-RU"/>
        </w:rPr>
      </w:pPr>
      <w:r w:rsidRPr="00525766">
        <w:rPr>
          <w:lang w:val="ru-RU"/>
        </w:rPr>
        <w:t>Должностная инструкция заместителя директора по учебно-воспитательной работе</w:t>
      </w:r>
      <w:r w:rsidR="00525766">
        <w:rPr>
          <w:lang w:val="ru-RU"/>
        </w:rPr>
        <w:t>.</w:t>
      </w:r>
    </w:p>
    <w:p w:rsidR="00D25154" w:rsidRPr="0087279F" w:rsidRDefault="00525766" w:rsidP="00525766">
      <w:pPr>
        <w:widowControl/>
        <w:autoSpaceDE/>
        <w:autoSpaceDN/>
        <w:adjustRightInd/>
        <w:jc w:val="both"/>
        <w:rPr>
          <w:u w:val="single"/>
        </w:rPr>
      </w:pPr>
      <w:r w:rsidRPr="0087279F">
        <w:rPr>
          <w:u w:val="single"/>
          <w:lang w:val="ru-RU"/>
        </w:rPr>
        <w:t>П</w:t>
      </w:r>
      <w:r w:rsidR="00D25154" w:rsidRPr="0087279F">
        <w:rPr>
          <w:u w:val="single"/>
        </w:rPr>
        <w:t>оложения:</w:t>
      </w:r>
    </w:p>
    <w:p w:rsidR="00D25154" w:rsidRPr="00D25154" w:rsidRDefault="001B2140" w:rsidP="00EC6F93">
      <w:pPr>
        <w:widowControl/>
        <w:numPr>
          <w:ilvl w:val="0"/>
          <w:numId w:val="14"/>
        </w:numPr>
        <w:autoSpaceDE/>
        <w:autoSpaceDN/>
        <w:adjustRightInd/>
      </w:pPr>
      <w:r>
        <w:rPr>
          <w:lang w:val="ru-RU"/>
        </w:rPr>
        <w:t>о</w:t>
      </w:r>
      <w:r w:rsidR="00D25154" w:rsidRPr="00D25154">
        <w:t>б организации внеурочной деятельности;</w:t>
      </w:r>
    </w:p>
    <w:p w:rsidR="00D25154" w:rsidRPr="00764597" w:rsidRDefault="0087279F" w:rsidP="00EC6F93">
      <w:pPr>
        <w:widowControl/>
        <w:numPr>
          <w:ilvl w:val="0"/>
          <w:numId w:val="14"/>
        </w:numPr>
        <w:autoSpaceDE/>
        <w:autoSpaceDN/>
        <w:adjustRightInd/>
        <w:ind w:left="357" w:hanging="357"/>
        <w:jc w:val="both"/>
        <w:rPr>
          <w:lang w:val="ru-RU"/>
        </w:rPr>
      </w:pPr>
      <w:r>
        <w:rPr>
          <w:color w:val="000000"/>
          <w:lang w:val="ru-RU"/>
        </w:rPr>
        <w:t>о Совете по ведению федерального</w:t>
      </w:r>
      <w:r w:rsidR="00D25154" w:rsidRPr="00764597">
        <w:rPr>
          <w:color w:val="000000"/>
          <w:lang w:val="ru-RU"/>
        </w:rPr>
        <w:t xml:space="preserve"> государственн</w:t>
      </w:r>
      <w:r>
        <w:rPr>
          <w:color w:val="000000"/>
          <w:lang w:val="ru-RU"/>
        </w:rPr>
        <w:t>ого</w:t>
      </w:r>
      <w:r w:rsidR="00D25154" w:rsidRPr="00764597">
        <w:rPr>
          <w:color w:val="000000"/>
          <w:lang w:val="ru-RU"/>
        </w:rPr>
        <w:t xml:space="preserve"> образовательн</w:t>
      </w:r>
      <w:r>
        <w:rPr>
          <w:color w:val="000000"/>
          <w:lang w:val="ru-RU"/>
        </w:rPr>
        <w:t>ого</w:t>
      </w:r>
      <w:r w:rsidR="00D25154" w:rsidRPr="00764597">
        <w:rPr>
          <w:color w:val="000000"/>
          <w:lang w:val="ru-RU"/>
        </w:rPr>
        <w:t xml:space="preserve"> стандарт</w:t>
      </w:r>
      <w:r>
        <w:rPr>
          <w:color w:val="000000"/>
          <w:lang w:val="ru-RU"/>
        </w:rPr>
        <w:t xml:space="preserve">а </w:t>
      </w:r>
      <w:r w:rsidR="00D25154" w:rsidRPr="00764597">
        <w:rPr>
          <w:color w:val="000000"/>
          <w:lang w:val="ru-RU"/>
        </w:rPr>
        <w:t>начального общего образования;</w:t>
      </w:r>
    </w:p>
    <w:p w:rsidR="0087279F" w:rsidRPr="002D1C94" w:rsidRDefault="00D25154" w:rsidP="00EC6F93">
      <w:pPr>
        <w:numPr>
          <w:ilvl w:val="0"/>
          <w:numId w:val="14"/>
        </w:numPr>
        <w:ind w:left="357" w:hanging="357"/>
        <w:jc w:val="both"/>
        <w:rPr>
          <w:b/>
          <w:sz w:val="28"/>
          <w:szCs w:val="28"/>
          <w:lang w:val="ru-RU"/>
        </w:rPr>
      </w:pPr>
      <w:r w:rsidRPr="00764597">
        <w:rPr>
          <w:color w:val="000000"/>
          <w:lang w:val="ru-RU"/>
        </w:rPr>
        <w:t xml:space="preserve">о рабочей группе </w:t>
      </w:r>
      <w:r w:rsidRPr="0087279F">
        <w:rPr>
          <w:color w:val="000000"/>
          <w:lang w:val="ru-RU"/>
        </w:rPr>
        <w:t xml:space="preserve">по </w:t>
      </w:r>
      <w:r w:rsidR="0087279F" w:rsidRPr="0087279F">
        <w:rPr>
          <w:lang w:val="ru-RU"/>
        </w:rPr>
        <w:t xml:space="preserve">реализации направлений </w:t>
      </w:r>
      <w:r w:rsidR="0087279F" w:rsidRPr="0087279F">
        <w:rPr>
          <w:bCs/>
          <w:color w:val="000000"/>
          <w:lang w:val="ru-RU"/>
        </w:rPr>
        <w:t>федерального государственного образовательного стандарта начального общего образования</w:t>
      </w:r>
      <w:r w:rsidR="002D1C94">
        <w:rPr>
          <w:bCs/>
          <w:color w:val="000000"/>
          <w:lang w:val="ru-RU"/>
        </w:rPr>
        <w:t>;</w:t>
      </w:r>
    </w:p>
    <w:p w:rsidR="002D1C94" w:rsidRDefault="002D1C94" w:rsidP="00EC6F93">
      <w:pPr>
        <w:pStyle w:val="Style3"/>
        <w:widowControl/>
        <w:numPr>
          <w:ilvl w:val="0"/>
          <w:numId w:val="14"/>
        </w:numPr>
        <w:spacing w:line="240" w:lineRule="auto"/>
        <w:ind w:left="357" w:hanging="357"/>
        <w:rPr>
          <w:rStyle w:val="FontStyle25"/>
          <w:b w:val="0"/>
          <w:spacing w:val="0"/>
        </w:rPr>
      </w:pPr>
      <w:r w:rsidRPr="002D1C94">
        <w:rPr>
          <w:rStyle w:val="FontStyle25"/>
          <w:b w:val="0"/>
          <w:spacing w:val="0"/>
        </w:rPr>
        <w:t>об индивидуальном учете результатов освоения обучающимися образовательных программ</w:t>
      </w:r>
      <w:r w:rsidR="008225D4">
        <w:rPr>
          <w:rStyle w:val="FontStyle25"/>
          <w:b w:val="0"/>
          <w:spacing w:val="0"/>
        </w:rPr>
        <w:t>;</w:t>
      </w:r>
    </w:p>
    <w:p w:rsidR="00C05D34" w:rsidRDefault="008225D4" w:rsidP="00EC6F93">
      <w:pPr>
        <w:numPr>
          <w:ilvl w:val="0"/>
          <w:numId w:val="14"/>
        </w:numPr>
        <w:jc w:val="both"/>
        <w:rPr>
          <w:rStyle w:val="FontStyle15"/>
          <w:b w:val="0"/>
          <w:spacing w:val="0"/>
          <w:sz w:val="24"/>
          <w:szCs w:val="24"/>
          <w:lang w:val="ru-RU"/>
        </w:rPr>
      </w:pPr>
      <w:r w:rsidRPr="001B2140">
        <w:rPr>
          <w:rStyle w:val="FontStyle15"/>
          <w:b w:val="0"/>
          <w:spacing w:val="0"/>
          <w:sz w:val="24"/>
          <w:szCs w:val="24"/>
          <w:lang w:val="ru-RU"/>
        </w:rPr>
        <w:t xml:space="preserve">о повышении квалификации и профессиональной переподготовки педагогических и руководящих работников. </w:t>
      </w:r>
    </w:p>
    <w:p w:rsidR="00C05D34" w:rsidRDefault="00C05D34" w:rsidP="00C05D34">
      <w:pPr>
        <w:ind w:firstLine="540"/>
        <w:jc w:val="both"/>
        <w:rPr>
          <w:lang w:val="ru-RU"/>
        </w:rPr>
      </w:pPr>
      <w:r w:rsidRPr="00764597">
        <w:rPr>
          <w:lang w:val="ru-RU"/>
        </w:rPr>
        <w:t>Ключев</w:t>
      </w:r>
      <w:r>
        <w:rPr>
          <w:lang w:val="ru-RU"/>
        </w:rPr>
        <w:t>ым</w:t>
      </w:r>
      <w:r w:rsidRPr="00764597">
        <w:rPr>
          <w:lang w:val="ru-RU"/>
        </w:rPr>
        <w:t xml:space="preserve"> значением является готовность (стремление) кадров начального общего образования к постоянному профессиональному росту. </w:t>
      </w:r>
    </w:p>
    <w:p w:rsidR="0003362B" w:rsidRDefault="00C7431A" w:rsidP="000B708C">
      <w:pPr>
        <w:ind w:firstLine="709"/>
        <w:jc w:val="both"/>
        <w:rPr>
          <w:lang w:val="ru-RU"/>
        </w:rPr>
      </w:pPr>
      <w:r w:rsidRPr="00C7431A">
        <w:rPr>
          <w:lang w:val="ru-RU"/>
        </w:rPr>
        <w:t xml:space="preserve">Каждые 5 лет </w:t>
      </w:r>
      <w:r w:rsidR="0003362B">
        <w:rPr>
          <w:lang w:val="ru-RU"/>
        </w:rPr>
        <w:t xml:space="preserve">педагоги, реализующие федеральный государственный образовательный стандарт начального общего обюразования, </w:t>
      </w:r>
      <w:r w:rsidRPr="00C7431A">
        <w:rPr>
          <w:lang w:val="ru-RU"/>
        </w:rPr>
        <w:t xml:space="preserve">повышают квалификацию. </w:t>
      </w:r>
    </w:p>
    <w:p w:rsidR="0003362B" w:rsidRDefault="0003362B" w:rsidP="000B708C">
      <w:pPr>
        <w:ind w:firstLine="709"/>
        <w:jc w:val="both"/>
        <w:rPr>
          <w:lang w:val="ru-RU"/>
        </w:rPr>
      </w:pPr>
      <w:r w:rsidRPr="0003362B">
        <w:rPr>
          <w:b/>
          <w:i/>
          <w:lang w:val="ru-RU"/>
        </w:rPr>
        <w:t>Ожидаемый результат повышения квалификации</w:t>
      </w:r>
      <w:r w:rsidRPr="0003362B">
        <w:rPr>
          <w:lang w:val="ru-RU"/>
        </w:rPr>
        <w:t xml:space="preserve"> - профессиональная готовность работников образования к реализации ФГОС: </w:t>
      </w:r>
    </w:p>
    <w:p w:rsidR="0003362B" w:rsidRDefault="0003362B" w:rsidP="00EC6F93">
      <w:pPr>
        <w:numPr>
          <w:ilvl w:val="0"/>
          <w:numId w:val="124"/>
        </w:numPr>
        <w:jc w:val="both"/>
        <w:rPr>
          <w:lang w:val="ru-RU"/>
        </w:rPr>
      </w:pPr>
      <w:r w:rsidRPr="0003362B">
        <w:rPr>
          <w:lang w:val="ru-RU"/>
        </w:rPr>
        <w:t xml:space="preserve">обеспечение оптимального вхождения </w:t>
      </w:r>
      <w:r>
        <w:rPr>
          <w:lang w:val="ru-RU"/>
        </w:rPr>
        <w:t xml:space="preserve">педагогических </w:t>
      </w:r>
      <w:r w:rsidRPr="0003362B">
        <w:rPr>
          <w:lang w:val="ru-RU"/>
        </w:rPr>
        <w:t>работников в систему ценнос</w:t>
      </w:r>
      <w:r>
        <w:rPr>
          <w:lang w:val="ru-RU"/>
        </w:rPr>
        <w:t>тей современного образования;</w:t>
      </w:r>
    </w:p>
    <w:p w:rsidR="0003362B" w:rsidRDefault="0003362B" w:rsidP="00EC6F93">
      <w:pPr>
        <w:numPr>
          <w:ilvl w:val="0"/>
          <w:numId w:val="124"/>
        </w:numPr>
        <w:jc w:val="both"/>
        <w:rPr>
          <w:lang w:val="ru-RU"/>
        </w:rPr>
      </w:pPr>
      <w:r w:rsidRPr="0003362B">
        <w:rPr>
          <w:lang w:val="ru-RU"/>
        </w:rPr>
        <w:t>принятие идеологии ФГОС н</w:t>
      </w:r>
      <w:r>
        <w:rPr>
          <w:lang w:val="ru-RU"/>
        </w:rPr>
        <w:t xml:space="preserve">ачального общего образования; </w:t>
      </w:r>
    </w:p>
    <w:p w:rsidR="0003362B" w:rsidRDefault="0003362B" w:rsidP="00EC6F93">
      <w:pPr>
        <w:numPr>
          <w:ilvl w:val="0"/>
          <w:numId w:val="124"/>
        </w:numPr>
        <w:jc w:val="both"/>
        <w:rPr>
          <w:lang w:val="ru-RU"/>
        </w:rPr>
      </w:pPr>
      <w:r w:rsidRPr="0003362B">
        <w:rPr>
          <w:lang w:val="ru-RU"/>
        </w:rPr>
        <w:lastRenderedPageBreak/>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w:t>
      </w:r>
      <w:r>
        <w:rPr>
          <w:lang w:val="ru-RU"/>
        </w:rPr>
        <w:t>ной деятельности обучающихся;</w:t>
      </w:r>
    </w:p>
    <w:p w:rsidR="0003362B" w:rsidRDefault="0003362B" w:rsidP="00EC6F93">
      <w:pPr>
        <w:numPr>
          <w:ilvl w:val="0"/>
          <w:numId w:val="124"/>
        </w:numPr>
        <w:jc w:val="both"/>
        <w:rPr>
          <w:lang w:val="ru-RU"/>
        </w:rPr>
      </w:pPr>
      <w:r w:rsidRPr="0003362B">
        <w:rPr>
          <w:lang w:val="ru-RU"/>
        </w:rPr>
        <w:t>овладение учебно-методическими и информационно-методическими ресурсами, необходимыми для успешного решения задач ФГОС.</w:t>
      </w:r>
    </w:p>
    <w:p w:rsidR="00C7431A" w:rsidRPr="00C7431A" w:rsidRDefault="00C7431A" w:rsidP="000B708C">
      <w:pPr>
        <w:ind w:firstLine="709"/>
        <w:jc w:val="both"/>
        <w:rPr>
          <w:lang w:val="ru-RU"/>
        </w:rPr>
      </w:pPr>
      <w:r w:rsidRPr="00C7431A">
        <w:rPr>
          <w:lang w:val="ru-RU"/>
        </w:rPr>
        <w:t xml:space="preserve">В </w:t>
      </w:r>
      <w:r w:rsidR="000B708C">
        <w:rPr>
          <w:lang w:val="ru-RU"/>
        </w:rPr>
        <w:t xml:space="preserve">практике  деятельности </w:t>
      </w:r>
      <w:r w:rsidR="000B708C" w:rsidRPr="0003362B">
        <w:rPr>
          <w:b/>
          <w:i/>
          <w:lang w:val="ru-RU"/>
        </w:rPr>
        <w:t xml:space="preserve">педагоги </w:t>
      </w:r>
      <w:r w:rsidRPr="0003362B">
        <w:rPr>
          <w:b/>
          <w:i/>
          <w:lang w:val="ru-RU"/>
        </w:rPr>
        <w:t>используют</w:t>
      </w:r>
      <w:r w:rsidR="001A4638" w:rsidRPr="0003362B">
        <w:rPr>
          <w:b/>
          <w:i/>
          <w:lang w:val="ru-RU"/>
        </w:rPr>
        <w:t xml:space="preserve"> п</w:t>
      </w:r>
      <w:r w:rsidRPr="0003362B">
        <w:rPr>
          <w:b/>
          <w:i/>
          <w:lang w:val="ru-RU"/>
        </w:rPr>
        <w:t>едагогические технологии:</w:t>
      </w:r>
    </w:p>
    <w:p w:rsidR="00C7431A" w:rsidRPr="00C7431A" w:rsidRDefault="00C7431A" w:rsidP="00EC6F93">
      <w:pPr>
        <w:numPr>
          <w:ilvl w:val="0"/>
          <w:numId w:val="120"/>
        </w:numPr>
        <w:jc w:val="both"/>
        <w:rPr>
          <w:lang w:val="ru-RU"/>
        </w:rPr>
      </w:pPr>
      <w:r w:rsidRPr="00C7431A">
        <w:rPr>
          <w:lang w:val="ru-RU"/>
        </w:rPr>
        <w:t>проблемно</w:t>
      </w:r>
      <w:r w:rsidR="001A4638">
        <w:rPr>
          <w:lang w:val="ru-RU"/>
        </w:rPr>
        <w:t>го</w:t>
      </w:r>
      <w:r w:rsidRPr="00C7431A">
        <w:rPr>
          <w:lang w:val="ru-RU"/>
        </w:rPr>
        <w:t xml:space="preserve"> обучени</w:t>
      </w:r>
      <w:r w:rsidR="001A4638">
        <w:rPr>
          <w:lang w:val="ru-RU"/>
        </w:rPr>
        <w:t>я;</w:t>
      </w:r>
    </w:p>
    <w:p w:rsidR="00C7431A" w:rsidRPr="00C7431A" w:rsidRDefault="00C7431A" w:rsidP="00EC6F93">
      <w:pPr>
        <w:numPr>
          <w:ilvl w:val="0"/>
          <w:numId w:val="119"/>
        </w:numPr>
        <w:jc w:val="both"/>
        <w:rPr>
          <w:lang w:val="ru-RU"/>
        </w:rPr>
      </w:pPr>
      <w:r w:rsidRPr="00C7431A">
        <w:rPr>
          <w:lang w:val="ru-RU"/>
        </w:rPr>
        <w:t>технология обучения в сотрудничестве</w:t>
      </w:r>
      <w:r w:rsidR="001A4638">
        <w:rPr>
          <w:lang w:val="ru-RU"/>
        </w:rPr>
        <w:t>;</w:t>
      </w:r>
    </w:p>
    <w:p w:rsidR="00C7431A" w:rsidRPr="00C7431A" w:rsidRDefault="00C7431A" w:rsidP="00EC6F93">
      <w:pPr>
        <w:numPr>
          <w:ilvl w:val="0"/>
          <w:numId w:val="119"/>
        </w:numPr>
        <w:jc w:val="both"/>
        <w:rPr>
          <w:lang w:val="ru-RU"/>
        </w:rPr>
      </w:pPr>
      <w:r w:rsidRPr="00C7431A">
        <w:rPr>
          <w:lang w:val="ru-RU"/>
        </w:rPr>
        <w:t>игровые технологии</w:t>
      </w:r>
      <w:r w:rsidR="001A4638">
        <w:rPr>
          <w:lang w:val="ru-RU"/>
        </w:rPr>
        <w:t>;</w:t>
      </w:r>
    </w:p>
    <w:p w:rsidR="00C7431A" w:rsidRPr="00C7431A" w:rsidRDefault="00C7431A" w:rsidP="00EC6F93">
      <w:pPr>
        <w:numPr>
          <w:ilvl w:val="0"/>
          <w:numId w:val="119"/>
        </w:numPr>
        <w:jc w:val="both"/>
        <w:rPr>
          <w:lang w:val="ru-RU"/>
        </w:rPr>
      </w:pPr>
      <w:r w:rsidRPr="00C7431A">
        <w:rPr>
          <w:lang w:val="ru-RU"/>
        </w:rPr>
        <w:t>проектное обучение</w:t>
      </w:r>
      <w:r w:rsidR="001A4638">
        <w:rPr>
          <w:lang w:val="ru-RU"/>
        </w:rPr>
        <w:t>;</w:t>
      </w:r>
    </w:p>
    <w:p w:rsidR="00C7431A" w:rsidRPr="00C7431A" w:rsidRDefault="00C7431A" w:rsidP="00EC6F93">
      <w:pPr>
        <w:numPr>
          <w:ilvl w:val="0"/>
          <w:numId w:val="119"/>
        </w:numPr>
        <w:jc w:val="both"/>
        <w:rPr>
          <w:lang w:val="ru-RU"/>
        </w:rPr>
      </w:pPr>
      <w:r w:rsidRPr="00C7431A">
        <w:rPr>
          <w:lang w:val="ru-RU"/>
        </w:rPr>
        <w:t>здоровьесберегающие технологии</w:t>
      </w:r>
      <w:r w:rsidR="001A4638">
        <w:rPr>
          <w:lang w:val="ru-RU"/>
        </w:rPr>
        <w:t>.</w:t>
      </w:r>
    </w:p>
    <w:p w:rsidR="00C7431A" w:rsidRPr="00C7431A" w:rsidRDefault="00C7431A" w:rsidP="000B708C">
      <w:pPr>
        <w:ind w:firstLine="709"/>
        <w:jc w:val="both"/>
        <w:rPr>
          <w:lang w:val="ru-RU"/>
        </w:rPr>
      </w:pPr>
      <w:r w:rsidRPr="00C7431A">
        <w:rPr>
          <w:lang w:val="ru-RU"/>
        </w:rPr>
        <w:t>Педагогические технологии ориентированы на:</w:t>
      </w:r>
    </w:p>
    <w:p w:rsidR="00C7431A" w:rsidRPr="00C7431A" w:rsidRDefault="00C7431A" w:rsidP="00EC6F93">
      <w:pPr>
        <w:numPr>
          <w:ilvl w:val="0"/>
          <w:numId w:val="121"/>
        </w:numPr>
        <w:jc w:val="both"/>
        <w:rPr>
          <w:lang w:val="ru-RU"/>
        </w:rPr>
      </w:pPr>
      <w:r w:rsidRPr="00C7431A">
        <w:rPr>
          <w:lang w:val="ru-RU"/>
        </w:rPr>
        <w:t>активизацию и интенсификацию учебно-воспитательного процесса;</w:t>
      </w:r>
    </w:p>
    <w:p w:rsidR="00C7431A" w:rsidRPr="00C7431A" w:rsidRDefault="00C7431A" w:rsidP="00EC6F93">
      <w:pPr>
        <w:numPr>
          <w:ilvl w:val="0"/>
          <w:numId w:val="121"/>
        </w:numPr>
        <w:jc w:val="both"/>
        <w:rPr>
          <w:lang w:val="ru-RU"/>
        </w:rPr>
      </w:pPr>
      <w:r w:rsidRPr="00C7431A">
        <w:rPr>
          <w:lang w:val="ru-RU"/>
        </w:rPr>
        <w:t>развитие творческого потенциала личности каждого ученика;</w:t>
      </w:r>
    </w:p>
    <w:p w:rsidR="00C7431A" w:rsidRPr="001A4638" w:rsidRDefault="00C7431A" w:rsidP="00EC6F93">
      <w:pPr>
        <w:numPr>
          <w:ilvl w:val="0"/>
          <w:numId w:val="121"/>
        </w:numPr>
        <w:jc w:val="both"/>
        <w:rPr>
          <w:lang w:val="ru-RU"/>
        </w:rPr>
      </w:pPr>
      <w:r w:rsidRPr="001A4638">
        <w:rPr>
          <w:lang w:val="ru-RU"/>
        </w:rPr>
        <w:t>развитие интеллектуальных умений учащихся, необходимых им не тольков учебе, но и в обычной жизни;</w:t>
      </w:r>
    </w:p>
    <w:p w:rsidR="00C7431A" w:rsidRPr="00C7431A" w:rsidRDefault="00C7431A" w:rsidP="00EC6F93">
      <w:pPr>
        <w:numPr>
          <w:ilvl w:val="0"/>
          <w:numId w:val="121"/>
        </w:numPr>
        <w:jc w:val="both"/>
        <w:rPr>
          <w:lang w:val="ru-RU"/>
        </w:rPr>
      </w:pPr>
      <w:r w:rsidRPr="00C7431A">
        <w:rPr>
          <w:lang w:val="ru-RU"/>
        </w:rPr>
        <w:t>развитие навыков коллективного взаимодействия;</w:t>
      </w:r>
    </w:p>
    <w:p w:rsidR="00C7431A" w:rsidRPr="00C7431A" w:rsidRDefault="00C7431A" w:rsidP="00EC6F93">
      <w:pPr>
        <w:numPr>
          <w:ilvl w:val="0"/>
          <w:numId w:val="121"/>
        </w:numPr>
        <w:jc w:val="both"/>
        <w:rPr>
          <w:lang w:val="ru-RU"/>
        </w:rPr>
      </w:pPr>
      <w:r w:rsidRPr="00C7431A">
        <w:rPr>
          <w:lang w:val="ru-RU"/>
        </w:rPr>
        <w:t>привлечение родителей к участию в учебно-воспитательном процессе;</w:t>
      </w:r>
    </w:p>
    <w:p w:rsidR="00C7431A" w:rsidRPr="00C7431A" w:rsidRDefault="00C7431A" w:rsidP="00EC6F93">
      <w:pPr>
        <w:numPr>
          <w:ilvl w:val="0"/>
          <w:numId w:val="121"/>
        </w:numPr>
        <w:jc w:val="both"/>
        <w:rPr>
          <w:lang w:val="ru-RU"/>
        </w:rPr>
      </w:pPr>
      <w:r w:rsidRPr="00C7431A">
        <w:rPr>
          <w:lang w:val="ru-RU"/>
        </w:rPr>
        <w:t>адаптацию ребенка в условиях социума;</w:t>
      </w:r>
    </w:p>
    <w:p w:rsidR="00C7431A" w:rsidRPr="001A4638" w:rsidRDefault="00C7431A" w:rsidP="00EC6F93">
      <w:pPr>
        <w:numPr>
          <w:ilvl w:val="0"/>
          <w:numId w:val="121"/>
        </w:numPr>
        <w:jc w:val="both"/>
        <w:rPr>
          <w:lang w:val="ru-RU"/>
        </w:rPr>
      </w:pPr>
      <w:r w:rsidRPr="001A4638">
        <w:rPr>
          <w:lang w:val="ru-RU"/>
        </w:rPr>
        <w:t>на решение проблемы социализации ученика в учебном коллективе и вусловиях школы как системы.</w:t>
      </w:r>
    </w:p>
    <w:p w:rsidR="0003635F" w:rsidRDefault="0003635F" w:rsidP="000B708C">
      <w:pPr>
        <w:ind w:firstLine="709"/>
        <w:jc w:val="both"/>
        <w:rPr>
          <w:lang w:val="ru-RU"/>
        </w:rPr>
      </w:pPr>
    </w:p>
    <w:p w:rsidR="00C7431A" w:rsidRPr="00C7431A" w:rsidRDefault="00C7431A" w:rsidP="000B708C">
      <w:pPr>
        <w:ind w:firstLine="709"/>
        <w:jc w:val="both"/>
        <w:rPr>
          <w:lang w:val="ru-RU"/>
        </w:rPr>
      </w:pPr>
      <w:r w:rsidRPr="00C7431A">
        <w:rPr>
          <w:lang w:val="ru-RU"/>
        </w:rPr>
        <w:t xml:space="preserve">В </w:t>
      </w:r>
      <w:r w:rsidR="001A4638">
        <w:rPr>
          <w:lang w:val="ru-RU"/>
        </w:rPr>
        <w:t>МБОУ «Н</w:t>
      </w:r>
      <w:r w:rsidR="00F614A7">
        <w:rPr>
          <w:lang w:val="ru-RU"/>
        </w:rPr>
        <w:t>аголенская</w:t>
      </w:r>
      <w:r w:rsidR="001A4638">
        <w:rPr>
          <w:lang w:val="ru-RU"/>
        </w:rPr>
        <w:t xml:space="preserve"> средняя общеобразовательная школа» </w:t>
      </w:r>
      <w:r w:rsidRPr="00C7431A">
        <w:rPr>
          <w:lang w:val="ru-RU"/>
        </w:rPr>
        <w:t xml:space="preserve">созданы условия для </w:t>
      </w:r>
      <w:r w:rsidR="001A4638">
        <w:rPr>
          <w:lang w:val="ru-RU"/>
        </w:rPr>
        <w:t>сохранения и укрепления здоровья обучающихся</w:t>
      </w:r>
      <w:r w:rsidRPr="00C7431A">
        <w:rPr>
          <w:lang w:val="ru-RU"/>
        </w:rPr>
        <w:t>:</w:t>
      </w:r>
    </w:p>
    <w:p w:rsidR="00C7431A" w:rsidRPr="00C7431A" w:rsidRDefault="00C7431A" w:rsidP="00EC6F93">
      <w:pPr>
        <w:numPr>
          <w:ilvl w:val="0"/>
          <w:numId w:val="122"/>
        </w:numPr>
        <w:jc w:val="both"/>
        <w:rPr>
          <w:lang w:val="ru-RU"/>
        </w:rPr>
      </w:pPr>
      <w:r w:rsidRPr="00C7431A">
        <w:rPr>
          <w:lang w:val="ru-RU"/>
        </w:rPr>
        <w:t>физкультминутки на уроках;</w:t>
      </w:r>
    </w:p>
    <w:p w:rsidR="00C7431A" w:rsidRPr="00C7431A" w:rsidRDefault="00C7431A" w:rsidP="00EC6F93">
      <w:pPr>
        <w:numPr>
          <w:ilvl w:val="0"/>
          <w:numId w:val="122"/>
        </w:numPr>
        <w:jc w:val="both"/>
        <w:rPr>
          <w:lang w:val="ru-RU"/>
        </w:rPr>
      </w:pPr>
      <w:r w:rsidRPr="00C7431A">
        <w:rPr>
          <w:lang w:val="ru-RU"/>
        </w:rPr>
        <w:t>подвижные игры на переменах;</w:t>
      </w:r>
    </w:p>
    <w:p w:rsidR="00C7431A" w:rsidRPr="00C7431A" w:rsidRDefault="00C7431A" w:rsidP="00EC6F93">
      <w:pPr>
        <w:numPr>
          <w:ilvl w:val="0"/>
          <w:numId w:val="122"/>
        </w:numPr>
        <w:jc w:val="both"/>
        <w:rPr>
          <w:lang w:val="ru-RU"/>
        </w:rPr>
      </w:pPr>
      <w:r w:rsidRPr="00C7431A">
        <w:rPr>
          <w:lang w:val="ru-RU"/>
        </w:rPr>
        <w:t>спортивные часы;</w:t>
      </w:r>
    </w:p>
    <w:p w:rsidR="00C7431A" w:rsidRPr="00C7431A" w:rsidRDefault="00C7431A" w:rsidP="00EC6F93">
      <w:pPr>
        <w:numPr>
          <w:ilvl w:val="0"/>
          <w:numId w:val="122"/>
        </w:numPr>
        <w:jc w:val="both"/>
        <w:rPr>
          <w:lang w:val="ru-RU"/>
        </w:rPr>
      </w:pPr>
      <w:r w:rsidRPr="00C7431A">
        <w:rPr>
          <w:lang w:val="ru-RU"/>
        </w:rPr>
        <w:t>динамические паузы;</w:t>
      </w:r>
    </w:p>
    <w:p w:rsidR="00C7431A" w:rsidRPr="00C7431A" w:rsidRDefault="00C7431A" w:rsidP="00EC6F93">
      <w:pPr>
        <w:numPr>
          <w:ilvl w:val="0"/>
          <w:numId w:val="122"/>
        </w:numPr>
        <w:jc w:val="both"/>
        <w:rPr>
          <w:lang w:val="ru-RU"/>
        </w:rPr>
      </w:pPr>
      <w:r w:rsidRPr="00C7431A">
        <w:rPr>
          <w:lang w:val="ru-RU"/>
        </w:rPr>
        <w:t>уроки физкультуры;</w:t>
      </w:r>
    </w:p>
    <w:p w:rsidR="00C7431A" w:rsidRPr="00C7431A" w:rsidRDefault="00C7431A" w:rsidP="00EC6F93">
      <w:pPr>
        <w:numPr>
          <w:ilvl w:val="0"/>
          <w:numId w:val="122"/>
        </w:numPr>
        <w:jc w:val="both"/>
        <w:rPr>
          <w:lang w:val="ru-RU"/>
        </w:rPr>
      </w:pPr>
      <w:r w:rsidRPr="00C7431A">
        <w:rPr>
          <w:lang w:val="ru-RU"/>
        </w:rPr>
        <w:t>самостоятельные занятия спортом;</w:t>
      </w:r>
    </w:p>
    <w:p w:rsidR="00C7431A" w:rsidRPr="00C7431A" w:rsidRDefault="00C7431A" w:rsidP="00EC6F93">
      <w:pPr>
        <w:numPr>
          <w:ilvl w:val="0"/>
          <w:numId w:val="122"/>
        </w:numPr>
        <w:jc w:val="both"/>
        <w:rPr>
          <w:lang w:val="ru-RU"/>
        </w:rPr>
      </w:pPr>
      <w:r w:rsidRPr="00C7431A">
        <w:rPr>
          <w:lang w:val="ru-RU"/>
        </w:rPr>
        <w:t>внеклассные занятия;</w:t>
      </w:r>
    </w:p>
    <w:p w:rsidR="00C7431A" w:rsidRPr="00C7431A" w:rsidRDefault="00C7431A" w:rsidP="00EC6F93">
      <w:pPr>
        <w:numPr>
          <w:ilvl w:val="0"/>
          <w:numId w:val="122"/>
        </w:numPr>
        <w:jc w:val="both"/>
        <w:rPr>
          <w:lang w:val="ru-RU"/>
        </w:rPr>
      </w:pPr>
      <w:r w:rsidRPr="00C7431A">
        <w:rPr>
          <w:lang w:val="ru-RU"/>
        </w:rPr>
        <w:t>дни здоровья;</w:t>
      </w:r>
    </w:p>
    <w:p w:rsidR="00C7431A" w:rsidRPr="00C7431A" w:rsidRDefault="00C7431A" w:rsidP="00EC6F93">
      <w:pPr>
        <w:numPr>
          <w:ilvl w:val="0"/>
          <w:numId w:val="122"/>
        </w:numPr>
        <w:jc w:val="both"/>
        <w:rPr>
          <w:lang w:val="ru-RU"/>
        </w:rPr>
      </w:pPr>
      <w:r w:rsidRPr="00C7431A">
        <w:rPr>
          <w:lang w:val="ru-RU"/>
        </w:rPr>
        <w:t>прогулки.</w:t>
      </w:r>
    </w:p>
    <w:p w:rsidR="00C7431A" w:rsidRPr="00C7431A" w:rsidRDefault="00C7431A" w:rsidP="000B708C">
      <w:pPr>
        <w:ind w:firstLine="709"/>
        <w:jc w:val="both"/>
        <w:rPr>
          <w:lang w:val="ru-RU"/>
        </w:rPr>
      </w:pPr>
      <w:r w:rsidRPr="00C7431A">
        <w:rPr>
          <w:lang w:val="ru-RU"/>
        </w:rPr>
        <w:t>Методическое сопровождение образовательного процесса осуществляется последующим направлениям:</w:t>
      </w:r>
    </w:p>
    <w:p w:rsidR="00C7431A" w:rsidRPr="00C7431A" w:rsidRDefault="00C7431A" w:rsidP="00EC6F93">
      <w:pPr>
        <w:numPr>
          <w:ilvl w:val="0"/>
          <w:numId w:val="123"/>
        </w:numPr>
        <w:jc w:val="both"/>
        <w:rPr>
          <w:lang w:val="ru-RU"/>
        </w:rPr>
      </w:pPr>
      <w:r w:rsidRPr="00C7431A">
        <w:rPr>
          <w:lang w:val="ru-RU"/>
        </w:rPr>
        <w:t>информационное обеспечение учебно-воспитательного процесса;</w:t>
      </w:r>
    </w:p>
    <w:p w:rsidR="00C7431A" w:rsidRPr="001A4638" w:rsidRDefault="00C7431A" w:rsidP="00EC6F93">
      <w:pPr>
        <w:numPr>
          <w:ilvl w:val="0"/>
          <w:numId w:val="123"/>
        </w:numPr>
        <w:jc w:val="both"/>
        <w:rPr>
          <w:lang w:val="ru-RU"/>
        </w:rPr>
      </w:pPr>
      <w:r w:rsidRPr="001A4638">
        <w:rPr>
          <w:lang w:val="ru-RU"/>
        </w:rPr>
        <w:t>проведение диагностических исследований с целью выявления проблемныхобучающихся и оказания им квалифицированной помощи;</w:t>
      </w:r>
    </w:p>
    <w:p w:rsidR="0060730A" w:rsidRDefault="00C7431A" w:rsidP="00EC6F93">
      <w:pPr>
        <w:numPr>
          <w:ilvl w:val="0"/>
          <w:numId w:val="123"/>
        </w:numPr>
        <w:jc w:val="both"/>
        <w:rPr>
          <w:lang w:val="ru-RU"/>
        </w:rPr>
      </w:pPr>
      <w:r w:rsidRPr="001A4638">
        <w:rPr>
          <w:lang w:val="ru-RU"/>
        </w:rPr>
        <w:t>консультирование родителей по проблемам обучения и развитияобучающихся.</w:t>
      </w:r>
    </w:p>
    <w:p w:rsidR="0060730A" w:rsidRDefault="0060730A" w:rsidP="0060730A">
      <w:pPr>
        <w:rPr>
          <w:lang w:val="ru-RU"/>
        </w:rPr>
      </w:pPr>
    </w:p>
    <w:p w:rsidR="0060730A" w:rsidRDefault="0060730A" w:rsidP="0060730A">
      <w:pPr>
        <w:pStyle w:val="17"/>
        <w:spacing w:before="0" w:after="0" w:line="240" w:lineRule="auto"/>
        <w:rPr>
          <w:sz w:val="24"/>
          <w:szCs w:val="24"/>
        </w:rPr>
      </w:pPr>
      <w:r>
        <w:lastRenderedPageBreak/>
        <w:tab/>
      </w:r>
      <w:r>
        <w:rPr>
          <w:sz w:val="24"/>
          <w:szCs w:val="24"/>
        </w:rPr>
        <w:t>3.</w:t>
      </w:r>
      <w:r w:rsidR="00754A4A">
        <w:rPr>
          <w:sz w:val="24"/>
          <w:szCs w:val="24"/>
        </w:rPr>
        <w:t>4</w:t>
      </w:r>
      <w:r>
        <w:rPr>
          <w:sz w:val="24"/>
          <w:szCs w:val="24"/>
        </w:rPr>
        <w:t xml:space="preserve">.2. </w:t>
      </w:r>
      <w:r w:rsidRPr="00825288">
        <w:rPr>
          <w:sz w:val="24"/>
          <w:szCs w:val="24"/>
        </w:rPr>
        <w:t xml:space="preserve">Психолого-педагогические условия реализации основной образовательной программы </w:t>
      </w:r>
      <w:r w:rsidRPr="00D25154">
        <w:rPr>
          <w:sz w:val="24"/>
          <w:szCs w:val="24"/>
        </w:rPr>
        <w:t>начального общего образования</w:t>
      </w:r>
    </w:p>
    <w:p w:rsidR="0060730A" w:rsidRDefault="0060730A" w:rsidP="0060730A">
      <w:pPr>
        <w:pStyle w:val="17"/>
        <w:spacing w:before="0" w:after="0" w:line="240" w:lineRule="auto"/>
        <w:ind w:firstLine="709"/>
        <w:jc w:val="both"/>
        <w:rPr>
          <w:b w:val="0"/>
          <w:sz w:val="24"/>
          <w:szCs w:val="24"/>
        </w:rPr>
      </w:pPr>
      <w:r w:rsidRPr="00825288">
        <w:rPr>
          <w:b w:val="0"/>
          <w:sz w:val="24"/>
          <w:szCs w:val="24"/>
        </w:rPr>
        <w:t xml:space="preserve">Непременным условием реализации требований Стандарта является создание в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825288">
        <w:rPr>
          <w:b w:val="0"/>
          <w:sz w:val="24"/>
          <w:szCs w:val="24"/>
        </w:rPr>
        <w:t xml:space="preserve">психолого-педагогических условий, обеспечивающих: </w:t>
      </w:r>
    </w:p>
    <w:p w:rsidR="0060730A" w:rsidRDefault="0060730A" w:rsidP="00EC6F93">
      <w:pPr>
        <w:pStyle w:val="17"/>
        <w:numPr>
          <w:ilvl w:val="0"/>
          <w:numId w:val="125"/>
        </w:numPr>
        <w:spacing w:before="0" w:after="0" w:line="240" w:lineRule="auto"/>
        <w:jc w:val="both"/>
        <w:rPr>
          <w:b w:val="0"/>
          <w:sz w:val="24"/>
          <w:szCs w:val="24"/>
        </w:rPr>
      </w:pPr>
      <w:r w:rsidRPr="00825288">
        <w:rPr>
          <w:b w:val="0"/>
          <w:sz w:val="24"/>
          <w:szCs w:val="24"/>
        </w:rPr>
        <w:t>преемственность содержания и форм организации образовательного процесса по отношению</w:t>
      </w:r>
      <w:r>
        <w:rPr>
          <w:b w:val="0"/>
          <w:sz w:val="24"/>
          <w:szCs w:val="24"/>
        </w:rPr>
        <w:t xml:space="preserve"> к дошкольному образованию с учё</w:t>
      </w:r>
      <w:r w:rsidRPr="00825288">
        <w:rPr>
          <w:b w:val="0"/>
          <w:sz w:val="24"/>
          <w:szCs w:val="24"/>
        </w:rPr>
        <w:t xml:space="preserve">том специфики возрастного психофизического развития обучающихся; </w:t>
      </w:r>
    </w:p>
    <w:p w:rsidR="0060730A" w:rsidRDefault="0060730A" w:rsidP="00EC6F93">
      <w:pPr>
        <w:pStyle w:val="17"/>
        <w:numPr>
          <w:ilvl w:val="0"/>
          <w:numId w:val="125"/>
        </w:numPr>
        <w:spacing w:before="0" w:after="0" w:line="240" w:lineRule="auto"/>
        <w:jc w:val="both"/>
        <w:rPr>
          <w:b w:val="0"/>
          <w:sz w:val="24"/>
          <w:szCs w:val="24"/>
        </w:rPr>
      </w:pPr>
      <w:r w:rsidRPr="00825288">
        <w:rPr>
          <w:b w:val="0"/>
          <w:sz w:val="24"/>
          <w:szCs w:val="24"/>
        </w:rPr>
        <w:t>формирование и развитие психолого-педагогической компетентности участников образовательного процесса;</w:t>
      </w:r>
    </w:p>
    <w:p w:rsidR="0060730A" w:rsidRDefault="0060730A" w:rsidP="00EC6F93">
      <w:pPr>
        <w:pStyle w:val="17"/>
        <w:numPr>
          <w:ilvl w:val="0"/>
          <w:numId w:val="125"/>
        </w:numPr>
        <w:spacing w:before="0" w:after="0" w:line="240" w:lineRule="auto"/>
        <w:jc w:val="both"/>
        <w:rPr>
          <w:b w:val="0"/>
          <w:sz w:val="24"/>
          <w:szCs w:val="24"/>
        </w:rPr>
      </w:pPr>
      <w:r w:rsidRPr="00825288">
        <w:rPr>
          <w:b w:val="0"/>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дифференциацию и индивидуализацию обучения. </w:t>
      </w:r>
    </w:p>
    <w:p w:rsidR="0060730A" w:rsidRDefault="0060730A" w:rsidP="0060730A">
      <w:pPr>
        <w:pStyle w:val="17"/>
        <w:spacing w:before="0" w:after="0" w:line="240" w:lineRule="auto"/>
        <w:ind w:left="720"/>
        <w:rPr>
          <w:b w:val="0"/>
          <w:sz w:val="24"/>
          <w:szCs w:val="24"/>
        </w:rPr>
      </w:pPr>
      <w:r w:rsidRPr="00D24F63">
        <w:rPr>
          <w:i/>
          <w:sz w:val="24"/>
          <w:szCs w:val="24"/>
        </w:rPr>
        <w:t xml:space="preserve">Психолого-педагогическое сопровождение участников образовательного процесса на </w:t>
      </w:r>
      <w:r>
        <w:rPr>
          <w:i/>
          <w:sz w:val="24"/>
          <w:szCs w:val="24"/>
        </w:rPr>
        <w:t xml:space="preserve">уровне </w:t>
      </w:r>
      <w:r w:rsidRPr="00D24F63">
        <w:rPr>
          <w:i/>
          <w:sz w:val="24"/>
          <w:szCs w:val="24"/>
        </w:rPr>
        <w:t>начально</w:t>
      </w:r>
      <w:r>
        <w:rPr>
          <w:i/>
          <w:sz w:val="24"/>
          <w:szCs w:val="24"/>
        </w:rPr>
        <w:t xml:space="preserve">го </w:t>
      </w:r>
      <w:r w:rsidRPr="00D24F63">
        <w:rPr>
          <w:i/>
          <w:sz w:val="24"/>
          <w:szCs w:val="24"/>
        </w:rPr>
        <w:t>общего образования</w:t>
      </w:r>
    </w:p>
    <w:p w:rsidR="0060730A" w:rsidRDefault="0060730A" w:rsidP="0060730A">
      <w:pPr>
        <w:pStyle w:val="17"/>
        <w:spacing w:before="0" w:after="0" w:line="240" w:lineRule="auto"/>
        <w:ind w:firstLine="709"/>
        <w:jc w:val="both"/>
        <w:rPr>
          <w:b w:val="0"/>
          <w:sz w:val="24"/>
          <w:szCs w:val="24"/>
        </w:rPr>
      </w:pPr>
      <w:r>
        <w:rPr>
          <w:b w:val="0"/>
          <w:sz w:val="24"/>
          <w:szCs w:val="24"/>
        </w:rPr>
        <w:t xml:space="preserve">Целесообразно </w:t>
      </w:r>
      <w:r w:rsidRPr="00825288">
        <w:rPr>
          <w:b w:val="0"/>
          <w:sz w:val="24"/>
          <w:szCs w:val="24"/>
        </w:rPr>
        <w:t xml:space="preserve">выделить следующие уровни психолого-педагогического сопровождения: индивидуальное, групповое, на уровне класса, на уровне </w:t>
      </w:r>
      <w:r>
        <w:rPr>
          <w:b w:val="0"/>
          <w:sz w:val="24"/>
          <w:szCs w:val="24"/>
        </w:rPr>
        <w:t>обще</w:t>
      </w:r>
      <w:r w:rsidRPr="00825288">
        <w:rPr>
          <w:b w:val="0"/>
          <w:sz w:val="24"/>
          <w:szCs w:val="24"/>
        </w:rPr>
        <w:t xml:space="preserve">образовательного учреждения. </w:t>
      </w:r>
    </w:p>
    <w:p w:rsidR="0060730A" w:rsidRDefault="0060730A" w:rsidP="0060730A">
      <w:pPr>
        <w:pStyle w:val="17"/>
        <w:spacing w:before="0" w:after="0" w:line="240" w:lineRule="auto"/>
        <w:ind w:firstLine="709"/>
        <w:jc w:val="both"/>
        <w:rPr>
          <w:b w:val="0"/>
          <w:sz w:val="24"/>
          <w:szCs w:val="24"/>
        </w:rPr>
      </w:pPr>
      <w:r w:rsidRPr="00250AB9">
        <w:rPr>
          <w:b w:val="0"/>
          <w:i/>
          <w:sz w:val="24"/>
          <w:szCs w:val="24"/>
        </w:rPr>
        <w:t>Основными формами психолого-педагогического сопровождения</w:t>
      </w:r>
      <w:r w:rsidRPr="00825288">
        <w:rPr>
          <w:b w:val="0"/>
          <w:sz w:val="24"/>
          <w:szCs w:val="24"/>
        </w:rPr>
        <w:t xml:space="preserve"> являются: </w:t>
      </w:r>
    </w:p>
    <w:p w:rsidR="0060730A" w:rsidRDefault="0060730A" w:rsidP="00EC6F93">
      <w:pPr>
        <w:pStyle w:val="17"/>
        <w:numPr>
          <w:ilvl w:val="0"/>
          <w:numId w:val="126"/>
        </w:numPr>
        <w:spacing w:before="0" w:after="0" w:line="240" w:lineRule="auto"/>
        <w:jc w:val="both"/>
        <w:rPr>
          <w:b w:val="0"/>
          <w:sz w:val="24"/>
          <w:szCs w:val="24"/>
        </w:rPr>
      </w:pPr>
      <w:r w:rsidRPr="00825288">
        <w:rPr>
          <w:b w:val="0"/>
          <w:sz w:val="24"/>
          <w:szCs w:val="24"/>
        </w:rPr>
        <w:t>диагностика, направленная на выявление особенностей статуса школьника. Она может проводиться на этапе знакомства с реб</w:t>
      </w:r>
      <w:r>
        <w:rPr>
          <w:b w:val="0"/>
          <w:sz w:val="24"/>
          <w:szCs w:val="24"/>
        </w:rPr>
        <w:t>ё</w:t>
      </w:r>
      <w:r w:rsidRPr="00825288">
        <w:rPr>
          <w:b w:val="0"/>
          <w:sz w:val="24"/>
          <w:szCs w:val="24"/>
        </w:rPr>
        <w:t xml:space="preserve">нком, после зачисления его в школу и в конце каждого учебного года; </w:t>
      </w:r>
    </w:p>
    <w:p w:rsidR="0060730A" w:rsidRDefault="0060730A" w:rsidP="00EC6F93">
      <w:pPr>
        <w:pStyle w:val="17"/>
        <w:numPr>
          <w:ilvl w:val="0"/>
          <w:numId w:val="126"/>
        </w:numPr>
        <w:spacing w:before="0" w:after="0" w:line="240" w:lineRule="auto"/>
        <w:jc w:val="both"/>
        <w:rPr>
          <w:b w:val="0"/>
          <w:sz w:val="24"/>
          <w:szCs w:val="24"/>
        </w:rPr>
      </w:pPr>
      <w:r w:rsidRPr="00D24F63">
        <w:rPr>
          <w:b w:val="0"/>
          <w:sz w:val="24"/>
          <w:szCs w:val="24"/>
        </w:rPr>
        <w:t>консультирование педагогов и родителей, которое осуществляется учителем и психологом с уч</w:t>
      </w:r>
      <w:r>
        <w:rPr>
          <w:b w:val="0"/>
          <w:sz w:val="24"/>
          <w:szCs w:val="24"/>
        </w:rPr>
        <w:t>ё</w:t>
      </w:r>
      <w:r w:rsidRPr="00D24F63">
        <w:rPr>
          <w:b w:val="0"/>
          <w:sz w:val="24"/>
          <w:szCs w:val="24"/>
        </w:rPr>
        <w:t xml:space="preserve">том результатов диагностики, а также администрацией </w:t>
      </w:r>
      <w:r>
        <w:rPr>
          <w:b w:val="0"/>
          <w:sz w:val="24"/>
          <w:szCs w:val="24"/>
        </w:rPr>
        <w:t>обще</w:t>
      </w:r>
      <w:r w:rsidRPr="00D24F63">
        <w:rPr>
          <w:b w:val="0"/>
          <w:sz w:val="24"/>
          <w:szCs w:val="24"/>
        </w:rPr>
        <w:t xml:space="preserve">образовательного учреждения; </w:t>
      </w:r>
    </w:p>
    <w:p w:rsidR="0060730A" w:rsidRDefault="0060730A" w:rsidP="00EC6F93">
      <w:pPr>
        <w:pStyle w:val="17"/>
        <w:numPr>
          <w:ilvl w:val="0"/>
          <w:numId w:val="126"/>
        </w:numPr>
        <w:spacing w:before="0" w:after="0" w:line="240" w:lineRule="auto"/>
        <w:jc w:val="both"/>
        <w:rPr>
          <w:b w:val="0"/>
          <w:sz w:val="24"/>
          <w:szCs w:val="24"/>
        </w:rPr>
      </w:pPr>
      <w:r w:rsidRPr="00D24F63">
        <w:rPr>
          <w:b w:val="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8225D4" w:rsidRPr="0060730A" w:rsidRDefault="008225D4" w:rsidP="0060730A">
      <w:pPr>
        <w:tabs>
          <w:tab w:val="left" w:pos="2055"/>
        </w:tabs>
        <w:rPr>
          <w:lang w:val="ru-RU"/>
        </w:rPr>
      </w:pPr>
    </w:p>
    <w:p w:rsidR="00D24F63" w:rsidRDefault="00825288" w:rsidP="00D24F63">
      <w:pPr>
        <w:pStyle w:val="17"/>
        <w:spacing w:before="0" w:after="0" w:line="240" w:lineRule="auto"/>
        <w:ind w:left="720"/>
        <w:jc w:val="both"/>
        <w:rPr>
          <w:b w:val="0"/>
          <w:sz w:val="24"/>
          <w:szCs w:val="24"/>
        </w:rPr>
      </w:pPr>
      <w:bookmarkStart w:id="3" w:name="_Toc231266291"/>
      <w:r w:rsidRPr="00250AB9">
        <w:rPr>
          <w:b w:val="0"/>
          <w:i/>
          <w:sz w:val="24"/>
          <w:szCs w:val="24"/>
        </w:rPr>
        <w:t>К основным направлениям психолого-педагогического сопровождения</w:t>
      </w:r>
      <w:r w:rsidR="00D24F63">
        <w:rPr>
          <w:b w:val="0"/>
          <w:sz w:val="24"/>
          <w:szCs w:val="24"/>
        </w:rPr>
        <w:t xml:space="preserve">важно </w:t>
      </w:r>
      <w:r w:rsidRPr="00D24F63">
        <w:rPr>
          <w:b w:val="0"/>
          <w:sz w:val="24"/>
          <w:szCs w:val="24"/>
        </w:rPr>
        <w:t xml:space="preserve">отнести: </w:t>
      </w:r>
    </w:p>
    <w:p w:rsidR="00D24F63" w:rsidRDefault="00825288" w:rsidP="00EC6F93">
      <w:pPr>
        <w:pStyle w:val="17"/>
        <w:numPr>
          <w:ilvl w:val="0"/>
          <w:numId w:val="127"/>
        </w:numPr>
        <w:spacing w:before="0" w:after="0" w:line="240" w:lineRule="auto"/>
        <w:jc w:val="both"/>
        <w:rPr>
          <w:b w:val="0"/>
          <w:sz w:val="24"/>
          <w:szCs w:val="24"/>
        </w:rPr>
      </w:pPr>
      <w:r w:rsidRPr="00D24F63">
        <w:rPr>
          <w:b w:val="0"/>
          <w:sz w:val="24"/>
          <w:szCs w:val="24"/>
        </w:rPr>
        <w:t xml:space="preserve">сохранение и укрепление психологического здоровья; </w:t>
      </w:r>
    </w:p>
    <w:p w:rsidR="00250AB9" w:rsidRDefault="00825288" w:rsidP="00EC6F93">
      <w:pPr>
        <w:pStyle w:val="17"/>
        <w:numPr>
          <w:ilvl w:val="0"/>
          <w:numId w:val="127"/>
        </w:numPr>
        <w:spacing w:before="0" w:after="0" w:line="240" w:lineRule="auto"/>
        <w:jc w:val="both"/>
        <w:rPr>
          <w:b w:val="0"/>
          <w:sz w:val="24"/>
          <w:szCs w:val="24"/>
        </w:rPr>
      </w:pPr>
      <w:r w:rsidRPr="00D24F63">
        <w:rPr>
          <w:b w:val="0"/>
          <w:sz w:val="24"/>
          <w:szCs w:val="24"/>
        </w:rPr>
        <w:t xml:space="preserve">мониторинг возможностей и способностей обучающихся; </w:t>
      </w:r>
    </w:p>
    <w:p w:rsidR="00D24F63" w:rsidRDefault="00250AB9" w:rsidP="00EC6F93">
      <w:pPr>
        <w:pStyle w:val="17"/>
        <w:numPr>
          <w:ilvl w:val="0"/>
          <w:numId w:val="127"/>
        </w:numPr>
        <w:spacing w:before="0" w:after="0" w:line="240" w:lineRule="auto"/>
        <w:jc w:val="both"/>
        <w:rPr>
          <w:b w:val="0"/>
          <w:sz w:val="24"/>
          <w:szCs w:val="24"/>
        </w:rPr>
      </w:pPr>
      <w:r>
        <w:rPr>
          <w:b w:val="0"/>
          <w:sz w:val="24"/>
          <w:szCs w:val="24"/>
        </w:rPr>
        <w:t>психолого-педагогическая</w:t>
      </w:r>
      <w:r w:rsidR="00825288" w:rsidRPr="00D24F63">
        <w:rPr>
          <w:b w:val="0"/>
          <w:sz w:val="24"/>
          <w:szCs w:val="24"/>
        </w:rPr>
        <w:t xml:space="preserve"> поддержк</w:t>
      </w:r>
      <w:r>
        <w:rPr>
          <w:b w:val="0"/>
          <w:sz w:val="24"/>
          <w:szCs w:val="24"/>
        </w:rPr>
        <w:t>а</w:t>
      </w:r>
      <w:r w:rsidR="00825288" w:rsidRPr="00D24F63">
        <w:rPr>
          <w:b w:val="0"/>
          <w:sz w:val="24"/>
          <w:szCs w:val="24"/>
        </w:rPr>
        <w:t xml:space="preserve"> участников олимпиадного движения; </w:t>
      </w:r>
    </w:p>
    <w:p w:rsidR="00250AB9" w:rsidRDefault="00825288" w:rsidP="00EC6F93">
      <w:pPr>
        <w:pStyle w:val="17"/>
        <w:numPr>
          <w:ilvl w:val="0"/>
          <w:numId w:val="127"/>
        </w:numPr>
        <w:spacing w:before="0" w:after="0" w:line="240" w:lineRule="auto"/>
        <w:jc w:val="both"/>
        <w:rPr>
          <w:b w:val="0"/>
          <w:sz w:val="24"/>
          <w:szCs w:val="24"/>
        </w:rPr>
      </w:pPr>
      <w:r w:rsidRPr="00D24F63">
        <w:rPr>
          <w:b w:val="0"/>
          <w:sz w:val="24"/>
          <w:szCs w:val="24"/>
        </w:rPr>
        <w:t>формирование у обучающихся ценности здоровья и безопасного образа жизни;</w:t>
      </w:r>
    </w:p>
    <w:p w:rsidR="00D24F63" w:rsidRDefault="00825288" w:rsidP="00EC6F93">
      <w:pPr>
        <w:pStyle w:val="17"/>
        <w:numPr>
          <w:ilvl w:val="0"/>
          <w:numId w:val="127"/>
        </w:numPr>
        <w:spacing w:before="0" w:after="0" w:line="240" w:lineRule="auto"/>
        <w:jc w:val="both"/>
        <w:rPr>
          <w:b w:val="0"/>
          <w:sz w:val="24"/>
          <w:szCs w:val="24"/>
        </w:rPr>
      </w:pPr>
      <w:r w:rsidRPr="00D24F63">
        <w:rPr>
          <w:b w:val="0"/>
          <w:sz w:val="24"/>
          <w:szCs w:val="24"/>
        </w:rPr>
        <w:t xml:space="preserve"> выявление и поддержк</w:t>
      </w:r>
      <w:r w:rsidR="00250AB9">
        <w:rPr>
          <w:b w:val="0"/>
          <w:sz w:val="24"/>
          <w:szCs w:val="24"/>
        </w:rPr>
        <w:t>а</w:t>
      </w:r>
      <w:r w:rsidRPr="00D24F63">
        <w:rPr>
          <w:b w:val="0"/>
          <w:sz w:val="24"/>
          <w:szCs w:val="24"/>
        </w:rPr>
        <w:t xml:space="preserve"> детей с особыми образовательными потребностями; </w:t>
      </w:r>
    </w:p>
    <w:p w:rsidR="00D24F63" w:rsidRDefault="00825288" w:rsidP="00EC6F93">
      <w:pPr>
        <w:pStyle w:val="17"/>
        <w:numPr>
          <w:ilvl w:val="0"/>
          <w:numId w:val="127"/>
        </w:numPr>
        <w:spacing w:before="0" w:after="0" w:line="240" w:lineRule="auto"/>
        <w:jc w:val="both"/>
        <w:rPr>
          <w:b w:val="0"/>
          <w:sz w:val="24"/>
          <w:szCs w:val="24"/>
        </w:rPr>
      </w:pPr>
      <w:r w:rsidRPr="00D24F63">
        <w:rPr>
          <w:b w:val="0"/>
          <w:sz w:val="24"/>
          <w:szCs w:val="24"/>
        </w:rPr>
        <w:t xml:space="preserve">формирование коммуникативных навыков в разновозрастной среде и среде сверстников; </w:t>
      </w:r>
    </w:p>
    <w:p w:rsidR="00825288" w:rsidRPr="00D24F63" w:rsidRDefault="00825288" w:rsidP="00EC6F93">
      <w:pPr>
        <w:pStyle w:val="17"/>
        <w:numPr>
          <w:ilvl w:val="0"/>
          <w:numId w:val="127"/>
        </w:numPr>
        <w:spacing w:before="0" w:after="0" w:line="240" w:lineRule="auto"/>
        <w:jc w:val="both"/>
        <w:rPr>
          <w:b w:val="0"/>
          <w:sz w:val="24"/>
          <w:szCs w:val="24"/>
        </w:rPr>
      </w:pPr>
      <w:r w:rsidRPr="00D24F63">
        <w:rPr>
          <w:b w:val="0"/>
          <w:sz w:val="24"/>
          <w:szCs w:val="24"/>
        </w:rPr>
        <w:t>выявление и поддержк</w:t>
      </w:r>
      <w:r w:rsidR="00D24F63">
        <w:rPr>
          <w:b w:val="0"/>
          <w:sz w:val="24"/>
          <w:szCs w:val="24"/>
        </w:rPr>
        <w:t>а</w:t>
      </w:r>
      <w:r w:rsidRPr="00D24F63">
        <w:rPr>
          <w:b w:val="0"/>
          <w:sz w:val="24"/>
          <w:szCs w:val="24"/>
        </w:rPr>
        <w:t xml:space="preserve"> одар</w:t>
      </w:r>
      <w:r w:rsidR="00D24F63">
        <w:rPr>
          <w:b w:val="0"/>
          <w:sz w:val="24"/>
          <w:szCs w:val="24"/>
        </w:rPr>
        <w:t>ё</w:t>
      </w:r>
      <w:r w:rsidRPr="00D24F63">
        <w:rPr>
          <w:b w:val="0"/>
          <w:sz w:val="24"/>
          <w:szCs w:val="24"/>
        </w:rPr>
        <w:t>нных детей.</w:t>
      </w:r>
    </w:p>
    <w:p w:rsidR="00825288" w:rsidRDefault="00825288" w:rsidP="00825288">
      <w:pPr>
        <w:pStyle w:val="17"/>
        <w:spacing w:before="0" w:after="0" w:line="240" w:lineRule="auto"/>
        <w:rPr>
          <w:sz w:val="24"/>
          <w:szCs w:val="24"/>
        </w:rPr>
      </w:pPr>
    </w:p>
    <w:p w:rsidR="00825288" w:rsidRPr="00250AB9" w:rsidRDefault="00250AB9" w:rsidP="00825288">
      <w:pPr>
        <w:pStyle w:val="17"/>
        <w:spacing w:before="0" w:after="0" w:line="240" w:lineRule="auto"/>
        <w:rPr>
          <w:sz w:val="24"/>
          <w:szCs w:val="24"/>
        </w:rPr>
      </w:pPr>
      <w:r w:rsidRPr="00250AB9">
        <w:rPr>
          <w:sz w:val="24"/>
          <w:szCs w:val="24"/>
        </w:rPr>
        <w:t>3.</w:t>
      </w:r>
      <w:r w:rsidR="00754A4A">
        <w:rPr>
          <w:sz w:val="24"/>
          <w:szCs w:val="24"/>
        </w:rPr>
        <w:t>4</w:t>
      </w:r>
      <w:r w:rsidRPr="00250AB9">
        <w:rPr>
          <w:sz w:val="24"/>
          <w:szCs w:val="24"/>
        </w:rPr>
        <w:t>.3</w:t>
      </w:r>
      <w:r w:rsidR="00D93226">
        <w:rPr>
          <w:sz w:val="24"/>
          <w:szCs w:val="24"/>
        </w:rPr>
        <w:t>.</w:t>
      </w:r>
      <w:r w:rsidRPr="00250AB9">
        <w:rPr>
          <w:sz w:val="24"/>
          <w:szCs w:val="24"/>
        </w:rPr>
        <w:t xml:space="preserve"> Финансовое обеспечение реализации основной образовательной программы </w:t>
      </w:r>
      <w:r w:rsidRPr="00D25154">
        <w:rPr>
          <w:sz w:val="24"/>
          <w:szCs w:val="24"/>
        </w:rPr>
        <w:t xml:space="preserve">начального общего образования </w:t>
      </w:r>
    </w:p>
    <w:p w:rsidR="0008333B" w:rsidRDefault="0008333B" w:rsidP="00250AB9">
      <w:pPr>
        <w:pStyle w:val="17"/>
        <w:spacing w:before="0" w:after="0" w:line="240" w:lineRule="auto"/>
        <w:ind w:firstLine="709"/>
        <w:jc w:val="both"/>
        <w:rPr>
          <w:b w:val="0"/>
          <w:sz w:val="24"/>
          <w:szCs w:val="24"/>
        </w:rPr>
      </w:pPr>
      <w:r w:rsidRPr="0008333B">
        <w:rPr>
          <w:b w:val="0"/>
          <w:sz w:val="24"/>
          <w:szCs w:val="24"/>
        </w:rPr>
        <w:t xml:space="preserve">Финансовые условия обеспечивают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08333B">
        <w:rPr>
          <w:b w:val="0"/>
          <w:sz w:val="24"/>
          <w:szCs w:val="24"/>
        </w:rPr>
        <w:t>возможность исполнения требований Стандарта.</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Финансовое обеспечение реализации основной образовательной программы</w:t>
      </w:r>
      <w:r>
        <w:rPr>
          <w:b w:val="0"/>
          <w:sz w:val="24"/>
          <w:szCs w:val="24"/>
        </w:rPr>
        <w:t xml:space="preserve">и </w:t>
      </w:r>
      <w:r w:rsidRPr="00250AB9">
        <w:rPr>
          <w:b w:val="0"/>
          <w:sz w:val="24"/>
          <w:szCs w:val="24"/>
        </w:rPr>
        <w:t xml:space="preserve">начального общего образования осуществляется исходя из расходныхобязательств на основе государственного (муниципального) задания </w:t>
      </w:r>
      <w:r w:rsidR="0008333B">
        <w:rPr>
          <w:b w:val="0"/>
          <w:sz w:val="24"/>
          <w:szCs w:val="24"/>
        </w:rPr>
        <w:t>У</w:t>
      </w:r>
      <w:r w:rsidRPr="00250AB9">
        <w:rPr>
          <w:b w:val="0"/>
          <w:sz w:val="24"/>
          <w:szCs w:val="24"/>
        </w:rPr>
        <w:t>чредителя пооказанию государственных (муниципальных) образовательных услуг в соответствиис требованиями Стандарта</w:t>
      </w:r>
      <w:r>
        <w:rPr>
          <w:b w:val="0"/>
          <w:sz w:val="24"/>
          <w:szCs w:val="24"/>
        </w:rPr>
        <w:t xml:space="preserve">. </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 xml:space="preserve">Финансовое обеспечение реализации основной образовательной программы образования опирается на исполнение расходных обязательств,обеспечивающих конституционное право граждан на бесплатное и общедоступноеобщее образование. Объём действующих расходных обязательств отражается взадании </w:t>
      </w:r>
      <w:r w:rsidR="0008333B">
        <w:rPr>
          <w:b w:val="0"/>
          <w:sz w:val="24"/>
          <w:szCs w:val="24"/>
        </w:rPr>
        <w:t>У</w:t>
      </w:r>
      <w:r w:rsidRPr="00250AB9">
        <w:rPr>
          <w:b w:val="0"/>
          <w:sz w:val="24"/>
          <w:szCs w:val="24"/>
        </w:rPr>
        <w:t xml:space="preserve">чредителя по оказанию государственных (муниципальных)образовательных </w:t>
      </w:r>
      <w:r w:rsidRPr="00250AB9">
        <w:rPr>
          <w:b w:val="0"/>
          <w:sz w:val="24"/>
          <w:szCs w:val="24"/>
        </w:rPr>
        <w:lastRenderedPageBreak/>
        <w:t>услуг в соотве</w:t>
      </w:r>
      <w:r>
        <w:rPr>
          <w:b w:val="0"/>
          <w:sz w:val="24"/>
          <w:szCs w:val="24"/>
        </w:rPr>
        <w:t xml:space="preserve">тствии с требованиями федерального </w:t>
      </w:r>
      <w:r w:rsidRPr="00250AB9">
        <w:rPr>
          <w:b w:val="0"/>
          <w:sz w:val="24"/>
          <w:szCs w:val="24"/>
        </w:rPr>
        <w:t>государственн</w:t>
      </w:r>
      <w:r>
        <w:rPr>
          <w:b w:val="0"/>
          <w:sz w:val="24"/>
          <w:szCs w:val="24"/>
        </w:rPr>
        <w:t>ого</w:t>
      </w:r>
      <w:r w:rsidRPr="00250AB9">
        <w:rPr>
          <w:b w:val="0"/>
          <w:sz w:val="24"/>
          <w:szCs w:val="24"/>
        </w:rPr>
        <w:t xml:space="preserve"> образовательн</w:t>
      </w:r>
      <w:r>
        <w:rPr>
          <w:b w:val="0"/>
          <w:sz w:val="24"/>
          <w:szCs w:val="24"/>
        </w:rPr>
        <w:t>ого</w:t>
      </w:r>
      <w:r w:rsidRPr="00250AB9">
        <w:rPr>
          <w:b w:val="0"/>
          <w:sz w:val="24"/>
          <w:szCs w:val="24"/>
        </w:rPr>
        <w:t xml:space="preserve"> стандарт</w:t>
      </w:r>
      <w:r>
        <w:rPr>
          <w:b w:val="0"/>
          <w:sz w:val="24"/>
          <w:szCs w:val="24"/>
        </w:rPr>
        <w:t xml:space="preserve">а начального </w:t>
      </w:r>
      <w:r w:rsidRPr="00250AB9">
        <w:rPr>
          <w:b w:val="0"/>
          <w:sz w:val="24"/>
          <w:szCs w:val="24"/>
        </w:rPr>
        <w:t>общего образования.</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 xml:space="preserve">Формирование фонда оплаты труда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250AB9">
        <w:rPr>
          <w:b w:val="0"/>
          <w:sz w:val="24"/>
          <w:szCs w:val="24"/>
        </w:rPr>
        <w:t xml:space="preserve">осуществляется в пределах объёма средств </w:t>
      </w:r>
      <w:r>
        <w:rPr>
          <w:b w:val="0"/>
          <w:sz w:val="24"/>
          <w:szCs w:val="24"/>
        </w:rPr>
        <w:t>обще</w:t>
      </w:r>
      <w:r w:rsidRPr="00250AB9">
        <w:rPr>
          <w:b w:val="0"/>
          <w:sz w:val="24"/>
          <w:szCs w:val="24"/>
        </w:rPr>
        <w:t xml:space="preserve">образовательного учреждения на текущийфинансовый год, определённого в соответствии с региональным расчётнымподушевым нормативом, количеством обучающихся и соответствующимипоправочными коэффициентами, и отражается в смете </w:t>
      </w:r>
      <w:r w:rsidR="0008333B">
        <w:rPr>
          <w:b w:val="0"/>
          <w:sz w:val="24"/>
          <w:szCs w:val="24"/>
        </w:rPr>
        <w:t>обще</w:t>
      </w:r>
      <w:r w:rsidRPr="00250AB9">
        <w:rPr>
          <w:b w:val="0"/>
          <w:sz w:val="24"/>
          <w:szCs w:val="24"/>
        </w:rPr>
        <w:t>образовательногоучреждения.</w:t>
      </w:r>
    </w:p>
    <w:p w:rsidR="00221A80" w:rsidRPr="00221A80" w:rsidRDefault="00221A80" w:rsidP="00221A80">
      <w:pPr>
        <w:ind w:firstLine="426"/>
        <w:jc w:val="both"/>
        <w:rPr>
          <w:color w:val="000000"/>
          <w:lang w:val="ru-RU"/>
        </w:rPr>
      </w:pPr>
      <w:r w:rsidRPr="00221A80">
        <w:rPr>
          <w:color w:val="000000"/>
          <w:lang w:val="ru-RU"/>
        </w:rPr>
        <w:t xml:space="preserve">Система стимулирующих выплат работникам </w:t>
      </w:r>
      <w:r w:rsidRPr="00221A80">
        <w:rPr>
          <w:lang w:val="ru-RU"/>
        </w:rPr>
        <w:t>МБОУ «</w:t>
      </w:r>
      <w:r w:rsidR="003C6A8E">
        <w:rPr>
          <w:lang w:val="ru-RU"/>
        </w:rPr>
        <w:t>Наголенская</w:t>
      </w:r>
      <w:r w:rsidRPr="00221A80">
        <w:rPr>
          <w:lang w:val="ru-RU"/>
        </w:rPr>
        <w:t xml:space="preserve"> средняя общеобразовательная школа»</w:t>
      </w:r>
      <w:r w:rsidRPr="00221A80">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221A80">
        <w:rPr>
          <w:color w:val="000000"/>
        </w:rPr>
        <w:t> </w:t>
      </w:r>
      <w:r w:rsidRPr="00221A80">
        <w:rPr>
          <w:color w:val="000000"/>
          <w:lang w:val="ru-RU"/>
        </w:rPr>
        <w:t xml:space="preserve"> по представлению руководителя </w:t>
      </w:r>
      <w:r w:rsidR="00CE0D4F">
        <w:rPr>
          <w:color w:val="000000"/>
          <w:lang w:val="ru-RU"/>
        </w:rPr>
        <w:t>обще</w:t>
      </w:r>
      <w:r w:rsidRPr="00221A80">
        <w:rPr>
          <w:color w:val="000000"/>
          <w:lang w:val="ru-RU"/>
        </w:rPr>
        <w:t>образовательного учреждения</w:t>
      </w:r>
      <w:r w:rsidRPr="00221A80">
        <w:rPr>
          <w:color w:val="000000"/>
        </w:rPr>
        <w:t> </w:t>
      </w:r>
      <w:r w:rsidRPr="00221A80">
        <w:rPr>
          <w:color w:val="000000"/>
          <w:lang w:val="ru-RU"/>
        </w:rPr>
        <w:t xml:space="preserve"> и с учетом мнения профсоюзной организации.Основанием для осуществления данных</w:t>
      </w:r>
      <w:r w:rsidR="00CE0D4F">
        <w:rPr>
          <w:color w:val="000000"/>
          <w:lang w:val="ru-RU"/>
        </w:rPr>
        <w:t xml:space="preserve"> выплат являются, прежде всего, </w:t>
      </w:r>
      <w:r w:rsidRPr="00221A80">
        <w:rPr>
          <w:color w:val="000000"/>
          <w:lang w:val="ru-RU"/>
        </w:rPr>
        <w:t>результаты, а также показатели качества обучения</w:t>
      </w:r>
      <w:r w:rsidRPr="00221A80">
        <w:rPr>
          <w:color w:val="000000"/>
        </w:rPr>
        <w:t> </w:t>
      </w:r>
      <w:r w:rsidRPr="00221A80">
        <w:rPr>
          <w:color w:val="000000"/>
          <w:lang w:val="ru-RU"/>
        </w:rPr>
        <w:t xml:space="preserve"> и воспитания учащихся, выраженные в их образовательных достижениях и сформированных</w:t>
      </w:r>
      <w:r w:rsidRPr="00221A80">
        <w:rPr>
          <w:color w:val="000000"/>
        </w:rPr>
        <w:t> </w:t>
      </w:r>
      <w:r w:rsidRPr="00221A80">
        <w:rPr>
          <w:color w:val="000000"/>
          <w:lang w:val="ru-RU"/>
        </w:rPr>
        <w:t xml:space="preserve"> компетентностях.Под компетентностями</w:t>
      </w:r>
      <w:r w:rsidRPr="00221A80">
        <w:rPr>
          <w:color w:val="000000"/>
        </w:rPr>
        <w:t> </w:t>
      </w:r>
      <w:r w:rsidRPr="00221A80">
        <w:rPr>
          <w:color w:val="000000"/>
          <w:lang w:val="ru-RU"/>
        </w:rPr>
        <w:t xml:space="preserve"> понимаются способности,</w:t>
      </w:r>
      <w:r w:rsidRPr="00221A80">
        <w:rPr>
          <w:color w:val="000000"/>
        </w:rPr>
        <w:t> </w:t>
      </w:r>
      <w:r w:rsidRPr="00221A80">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221A80">
        <w:rPr>
          <w:color w:val="000000"/>
        </w:rPr>
        <w:t> </w:t>
      </w:r>
      <w:r w:rsidRPr="00221A80">
        <w:rPr>
          <w:color w:val="000000"/>
          <w:lang w:val="ru-RU"/>
        </w:rPr>
        <w:t xml:space="preserve"> Это отражено в должностных инструкциях педагогов, реализующих </w:t>
      </w:r>
      <w:r w:rsidR="00DC159C">
        <w:rPr>
          <w:color w:val="000000"/>
          <w:lang w:val="ru-RU"/>
        </w:rPr>
        <w:t xml:space="preserve">федеральный государственный образовательный стандарт </w:t>
      </w:r>
      <w:r w:rsidR="00DC159C" w:rsidRPr="00924310">
        <w:rPr>
          <w:lang w:val="ru-RU"/>
        </w:rPr>
        <w:t>начального общего образовани</w:t>
      </w:r>
      <w:r w:rsidR="00DC159C">
        <w:rPr>
          <w:lang w:val="ru-RU"/>
        </w:rPr>
        <w:t>я.</w:t>
      </w:r>
    </w:p>
    <w:p w:rsidR="00221A80" w:rsidRPr="00221A80" w:rsidRDefault="00221A80" w:rsidP="00D93226">
      <w:pPr>
        <w:ind w:firstLine="709"/>
        <w:jc w:val="both"/>
        <w:rPr>
          <w:color w:val="000000"/>
          <w:lang w:val="ru-RU"/>
        </w:rPr>
      </w:pPr>
      <w:r w:rsidRPr="00221A80">
        <w:rPr>
          <w:color w:val="000000"/>
          <w:lang w:val="ru-RU"/>
        </w:rPr>
        <w:t>Таким образом,</w:t>
      </w:r>
      <w:r w:rsidRPr="00221A80">
        <w:rPr>
          <w:color w:val="000000"/>
        </w:rPr>
        <w:t> </w:t>
      </w:r>
      <w:r w:rsidRPr="00221A80">
        <w:rPr>
          <w:color w:val="000000"/>
          <w:lang w:val="ru-RU"/>
        </w:rPr>
        <w:t xml:space="preserve"> финансовые условия обеспечивают образовательному учреждению возможность исполнения</w:t>
      </w:r>
      <w:r w:rsidRPr="00221A80">
        <w:rPr>
          <w:color w:val="000000"/>
        </w:rPr>
        <w:t> </w:t>
      </w:r>
      <w:r w:rsidRPr="00221A80">
        <w:rPr>
          <w:color w:val="000000"/>
          <w:lang w:val="ru-RU"/>
        </w:rPr>
        <w:t xml:space="preserve"> требований Стандарта. Они отражают структуру и объем расходов, необходимых для реализации</w:t>
      </w:r>
      <w:r w:rsidRPr="00221A80">
        <w:rPr>
          <w:color w:val="000000"/>
        </w:rPr>
        <w:t> </w:t>
      </w:r>
      <w:r w:rsidRPr="00221A80">
        <w:rPr>
          <w:color w:val="000000"/>
          <w:lang w:val="ru-RU"/>
        </w:rPr>
        <w:t xml:space="preserve"> основной образовательной программы, достижения планируемых результатов, а также механизм их формирования.</w:t>
      </w:r>
      <w:r w:rsidRPr="00221A80">
        <w:rPr>
          <w:color w:val="000000"/>
        </w:rPr>
        <w:t> </w:t>
      </w:r>
      <w:r w:rsidRPr="00221A80">
        <w:rPr>
          <w:color w:val="000000"/>
          <w:lang w:val="ru-RU"/>
        </w:rPr>
        <w:t xml:space="preserve"> Финансирование </w:t>
      </w:r>
      <w:r w:rsidR="00D93226" w:rsidRPr="00924310">
        <w:rPr>
          <w:lang w:val="ru-RU"/>
        </w:rPr>
        <w:t>основной образовательной программы начального общего образовани</w:t>
      </w:r>
      <w:r w:rsidRPr="00221A80">
        <w:rPr>
          <w:color w:val="000000"/>
          <w:lang w:val="ru-RU"/>
        </w:rPr>
        <w:t>осуществляется в объеме установленных нормативов финансирования государственного ОУ.</w:t>
      </w:r>
    </w:p>
    <w:p w:rsidR="005052E0" w:rsidRDefault="005052E0" w:rsidP="00825288">
      <w:pPr>
        <w:pStyle w:val="17"/>
        <w:spacing w:before="0" w:after="0" w:line="240" w:lineRule="auto"/>
        <w:rPr>
          <w:sz w:val="24"/>
          <w:szCs w:val="24"/>
        </w:rPr>
      </w:pPr>
    </w:p>
    <w:p w:rsidR="00D25154" w:rsidRPr="00D25154" w:rsidRDefault="00D25154" w:rsidP="00825288">
      <w:pPr>
        <w:pStyle w:val="17"/>
        <w:spacing w:before="0" w:after="0" w:line="240" w:lineRule="auto"/>
        <w:rPr>
          <w:sz w:val="24"/>
          <w:szCs w:val="24"/>
        </w:rPr>
      </w:pPr>
      <w:r w:rsidRPr="00D25154">
        <w:rPr>
          <w:sz w:val="24"/>
          <w:szCs w:val="24"/>
        </w:rPr>
        <w:t>3.</w:t>
      </w:r>
      <w:r w:rsidR="00754A4A">
        <w:rPr>
          <w:sz w:val="24"/>
          <w:szCs w:val="24"/>
        </w:rPr>
        <w:t>4</w:t>
      </w:r>
      <w:r w:rsidRPr="00D25154">
        <w:rPr>
          <w:sz w:val="24"/>
          <w:szCs w:val="24"/>
        </w:rPr>
        <w:t>.</w:t>
      </w:r>
      <w:r w:rsidR="00D93226">
        <w:rPr>
          <w:sz w:val="24"/>
          <w:szCs w:val="24"/>
        </w:rPr>
        <w:t>4</w:t>
      </w:r>
      <w:r w:rsidRPr="00D25154">
        <w:rPr>
          <w:sz w:val="24"/>
          <w:szCs w:val="24"/>
        </w:rPr>
        <w:t xml:space="preserve">. </w:t>
      </w:r>
      <w:r w:rsidR="00D93226">
        <w:rPr>
          <w:sz w:val="24"/>
          <w:szCs w:val="24"/>
        </w:rPr>
        <w:t xml:space="preserve">Материально-технические условия </w:t>
      </w:r>
      <w:r w:rsidRPr="00D25154">
        <w:rPr>
          <w:sz w:val="24"/>
          <w:szCs w:val="24"/>
        </w:rPr>
        <w:t>реализации основной образовательной программы начального общего образования</w:t>
      </w:r>
      <w:bookmarkEnd w:id="3"/>
    </w:p>
    <w:p w:rsidR="00D25154" w:rsidRDefault="00D25154" w:rsidP="00D25154">
      <w:pPr>
        <w:jc w:val="center"/>
        <w:rPr>
          <w:b/>
          <w:lang w:val="ru-RU"/>
        </w:rPr>
      </w:pPr>
    </w:p>
    <w:p w:rsidR="00CD6D76" w:rsidRPr="00CD6D76" w:rsidRDefault="00CD6D76" w:rsidP="00CD6D76">
      <w:pPr>
        <w:shd w:val="clear" w:color="auto" w:fill="FFFFFF"/>
        <w:ind w:firstLine="709"/>
        <w:jc w:val="both"/>
        <w:rPr>
          <w:color w:val="000000"/>
          <w:lang w:val="ru-RU"/>
        </w:rPr>
      </w:pPr>
      <w:r w:rsidRPr="00CD6D76">
        <w:rPr>
          <w:color w:val="000000"/>
          <w:lang w:val="ru-RU"/>
        </w:rPr>
        <w:t>Материально-технические условия</w:t>
      </w:r>
      <w:r w:rsidRPr="00CD6D76">
        <w:rPr>
          <w:color w:val="000000"/>
        </w:rPr>
        <w:t>  </w:t>
      </w:r>
      <w:r w:rsidRPr="00CD6D76">
        <w:rPr>
          <w:bCs/>
          <w:color w:val="000000"/>
          <w:lang w:val="ru-RU"/>
        </w:rPr>
        <w:t>соответствуют возрастным особенностям</w:t>
      </w:r>
      <w:r w:rsidRPr="00CD6D76">
        <w:rPr>
          <w:color w:val="000000"/>
        </w:rPr>
        <w:t> </w:t>
      </w:r>
      <w:r w:rsidRPr="00CD6D76">
        <w:rPr>
          <w:color w:val="000000"/>
          <w:lang w:val="ru-RU"/>
        </w:rPr>
        <w:t>и возможностям обучающихся, позволяют</w:t>
      </w:r>
      <w:r w:rsidRPr="00CD6D76">
        <w:rPr>
          <w:color w:val="000000"/>
        </w:rPr>
        <w:t>  </w:t>
      </w:r>
      <w:r w:rsidRPr="00CD6D76">
        <w:rPr>
          <w:color w:val="000000"/>
          <w:lang w:val="ru-RU"/>
        </w:rPr>
        <w:t xml:space="preserve"> обеспечить</w:t>
      </w:r>
      <w:r w:rsidRPr="00CD6D76">
        <w:rPr>
          <w:color w:val="000000"/>
        </w:rPr>
        <w:t>  </w:t>
      </w:r>
      <w:r w:rsidRPr="00CD6D76">
        <w:rPr>
          <w:color w:val="000000"/>
          <w:lang w:val="ru-RU"/>
        </w:rPr>
        <w:t xml:space="preserve"> реализацию</w:t>
      </w:r>
      <w:r w:rsidRPr="00CD6D76">
        <w:rPr>
          <w:color w:val="000000"/>
        </w:rPr>
        <w:t>  </w:t>
      </w:r>
      <w:r w:rsidRPr="00CD6D76">
        <w:rPr>
          <w:color w:val="000000"/>
          <w:lang w:val="ru-RU"/>
        </w:rPr>
        <w:t>образовательных</w:t>
      </w:r>
      <w:r w:rsidRPr="00CD6D76">
        <w:rPr>
          <w:color w:val="000000"/>
        </w:rPr>
        <w:t>  </w:t>
      </w:r>
      <w:r w:rsidRPr="00CD6D76">
        <w:rPr>
          <w:color w:val="000000"/>
          <w:lang w:val="ru-RU"/>
        </w:rPr>
        <w:t xml:space="preserve"> и</w:t>
      </w:r>
      <w:r w:rsidRPr="00CD6D76">
        <w:rPr>
          <w:color w:val="000000"/>
        </w:rPr>
        <w:t>  </w:t>
      </w:r>
      <w:r w:rsidRPr="00CD6D76">
        <w:rPr>
          <w:color w:val="000000"/>
          <w:lang w:val="ru-RU"/>
        </w:rPr>
        <w:t xml:space="preserve"> иных потребностей</w:t>
      </w:r>
      <w:r w:rsidRPr="00CD6D76">
        <w:rPr>
          <w:color w:val="000000"/>
        </w:rPr>
        <w:t>  </w:t>
      </w:r>
      <w:r w:rsidRPr="00CD6D76">
        <w:rPr>
          <w:color w:val="000000"/>
          <w:lang w:val="ru-RU"/>
        </w:rPr>
        <w:t xml:space="preserve">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6F0351" w:rsidRDefault="006F0351" w:rsidP="006F0351">
      <w:pPr>
        <w:ind w:firstLine="709"/>
        <w:jc w:val="both"/>
        <w:rPr>
          <w:bCs/>
          <w:color w:val="000000"/>
          <w:lang w:val="ru-RU"/>
        </w:rPr>
      </w:pPr>
      <w:r w:rsidRPr="006F0351">
        <w:rPr>
          <w:lang w:val="ru-RU"/>
        </w:rPr>
        <w:t>МБОУ «</w:t>
      </w:r>
      <w:r w:rsidR="003C6A8E">
        <w:rPr>
          <w:lang w:val="ru-RU"/>
        </w:rPr>
        <w:t>Наголенская</w:t>
      </w:r>
      <w:r w:rsidRPr="006F0351">
        <w:rPr>
          <w:lang w:val="ru-RU"/>
        </w:rPr>
        <w:t xml:space="preserve"> средняя общеобразовательная школа» расположена в двухэтажном здании. В школе имеются</w:t>
      </w:r>
      <w:r>
        <w:rPr>
          <w:lang w:val="ru-RU"/>
        </w:rPr>
        <w:t xml:space="preserve">: </w:t>
      </w:r>
      <w:r w:rsidRPr="006F0351">
        <w:rPr>
          <w:lang w:val="ru-RU"/>
        </w:rPr>
        <w:t>столовая, спортивный зал, библиотека, лингафонный кабинет, компьютерный класс.</w:t>
      </w:r>
    </w:p>
    <w:p w:rsidR="006F0351" w:rsidRDefault="006F0351" w:rsidP="006F0351">
      <w:pPr>
        <w:ind w:firstLine="709"/>
        <w:jc w:val="both"/>
        <w:rPr>
          <w:lang w:val="ru-RU"/>
        </w:rPr>
      </w:pPr>
      <w:r w:rsidRPr="00CD6D76">
        <w:rPr>
          <w:bCs/>
          <w:color w:val="000000"/>
          <w:lang w:val="ru-RU"/>
        </w:rPr>
        <w:t>Каждый класс</w:t>
      </w:r>
      <w:r w:rsidRPr="00CD6D76">
        <w:rPr>
          <w:color w:val="000000"/>
        </w:rPr>
        <w:t> </w:t>
      </w:r>
      <w:r w:rsidRPr="00CD6D76">
        <w:rPr>
          <w:color w:val="000000"/>
          <w:lang w:val="ru-RU"/>
        </w:rPr>
        <w:t xml:space="preserve"> начальной школы имеет закрепленное за ним учебное помещение (кабинет), учебноепространствокоторого</w:t>
      </w:r>
      <w:r w:rsidRPr="00CD6D76">
        <w:rPr>
          <w:color w:val="000000"/>
        </w:rPr>
        <w:t> </w:t>
      </w:r>
      <w:r w:rsidRPr="00CD6D76">
        <w:rPr>
          <w:color w:val="000000"/>
          <w:lang w:val="ru-RU"/>
        </w:rPr>
        <w:t xml:space="preserve"> предназначается для осуществления образовательного процесса, внеурочной деятельности.Учащиеся начальных классов имеют доступ</w:t>
      </w:r>
      <w:r w:rsidRPr="00CD6D76">
        <w:rPr>
          <w:color w:val="000000"/>
        </w:rPr>
        <w:t> </w:t>
      </w:r>
      <w:r w:rsidRPr="00CD6D76">
        <w:rPr>
          <w:color w:val="000000"/>
          <w:lang w:val="ru-RU"/>
        </w:rPr>
        <w:t xml:space="preserve"> к оборудованному спортивному залу, </w:t>
      </w:r>
      <w:r>
        <w:rPr>
          <w:color w:val="000000"/>
          <w:lang w:val="ru-RU"/>
        </w:rPr>
        <w:t xml:space="preserve">спортивной площадке, </w:t>
      </w:r>
      <w:r w:rsidRPr="00CD6D76">
        <w:rPr>
          <w:color w:val="000000"/>
          <w:lang w:val="ru-RU"/>
        </w:rPr>
        <w:t>библиотеке, к информационной среде учреждения и</w:t>
      </w:r>
      <w:r w:rsidRPr="00CD6D76">
        <w:rPr>
          <w:color w:val="000000"/>
        </w:rPr>
        <w:t> </w:t>
      </w:r>
      <w:r w:rsidRPr="00CD6D76">
        <w:rPr>
          <w:color w:val="000000"/>
          <w:lang w:val="ru-RU"/>
        </w:rPr>
        <w:t xml:space="preserve"> к глобальной информационной среде.</w:t>
      </w:r>
    </w:p>
    <w:p w:rsidR="006F0351" w:rsidRPr="006F0351" w:rsidRDefault="006F0351" w:rsidP="006F0351">
      <w:pPr>
        <w:ind w:firstLine="709"/>
        <w:jc w:val="both"/>
        <w:rPr>
          <w:lang w:val="ru-RU"/>
        </w:rPr>
      </w:pPr>
      <w:r w:rsidRPr="006F0351">
        <w:rPr>
          <w:lang w:val="ru-RU"/>
        </w:rPr>
        <w:t xml:space="preserve">Кабинеты начальных классов имеют </w:t>
      </w:r>
      <w:r>
        <w:rPr>
          <w:lang w:val="ru-RU"/>
        </w:rPr>
        <w:t xml:space="preserve">достаточный </w:t>
      </w:r>
      <w:r w:rsidRPr="006F0351">
        <w:rPr>
          <w:lang w:val="ru-RU"/>
        </w:rPr>
        <w:t>методический идидактический материал, позволяющий полноценно осуществлять учебно-воспитательный процесс.</w:t>
      </w:r>
    </w:p>
    <w:p w:rsidR="00CD6D76" w:rsidRPr="00CD6D76" w:rsidRDefault="00CD6D76" w:rsidP="00CD6D76">
      <w:pPr>
        <w:ind w:firstLine="709"/>
        <w:jc w:val="both"/>
        <w:rPr>
          <w:color w:val="000000"/>
          <w:lang w:val="ru-RU"/>
        </w:rPr>
      </w:pPr>
      <w:r w:rsidRPr="00CD6D76">
        <w:rPr>
          <w:color w:val="000000"/>
          <w:lang w:val="ru-RU"/>
        </w:rPr>
        <w:t>Материально- технические</w:t>
      </w:r>
      <w:r w:rsidRPr="00CD6D76">
        <w:rPr>
          <w:color w:val="000000"/>
        </w:rPr>
        <w:t> </w:t>
      </w:r>
      <w:r w:rsidRPr="00CD6D76">
        <w:rPr>
          <w:bCs/>
          <w:color w:val="000000"/>
          <w:lang w:val="ru-RU"/>
        </w:rPr>
        <w:t>условия обеспечивают:</w:t>
      </w:r>
    </w:p>
    <w:p w:rsidR="00CD6D76" w:rsidRDefault="00CD6D76" w:rsidP="00EC6F93">
      <w:pPr>
        <w:numPr>
          <w:ilvl w:val="0"/>
          <w:numId w:val="129"/>
        </w:numPr>
        <w:jc w:val="both"/>
        <w:rPr>
          <w:color w:val="000000"/>
          <w:lang w:val="ru-RU"/>
        </w:rPr>
      </w:pPr>
      <w:r w:rsidRPr="00CD6D76">
        <w:rPr>
          <w:color w:val="000000"/>
          <w:lang w:val="ru-RU"/>
        </w:rPr>
        <w:t xml:space="preserve">возможность достижения обучающимися установленных Стандартом требований к </w:t>
      </w:r>
    </w:p>
    <w:p w:rsidR="00CD6D76" w:rsidRDefault="00CD6D76" w:rsidP="00CD6D76">
      <w:pPr>
        <w:ind w:left="720"/>
        <w:jc w:val="both"/>
        <w:rPr>
          <w:color w:val="000000"/>
          <w:lang w:val="ru-RU"/>
        </w:rPr>
      </w:pPr>
      <w:r w:rsidRPr="00CD6D76">
        <w:rPr>
          <w:color w:val="000000"/>
          <w:lang w:val="ru-RU"/>
        </w:rPr>
        <w:t>результатам освоения ОП;</w:t>
      </w:r>
    </w:p>
    <w:p w:rsidR="00CD6D76" w:rsidRPr="00CD6D76" w:rsidRDefault="00CD6D76" w:rsidP="00EC6F93">
      <w:pPr>
        <w:numPr>
          <w:ilvl w:val="0"/>
          <w:numId w:val="129"/>
        </w:numPr>
        <w:jc w:val="both"/>
        <w:rPr>
          <w:color w:val="000000"/>
          <w:lang w:val="ru-RU"/>
        </w:rPr>
      </w:pPr>
      <w:r w:rsidRPr="00CD6D76">
        <w:rPr>
          <w:color w:val="000000"/>
          <w:lang w:val="ru-RU"/>
        </w:rPr>
        <w:t>соблюдение:</w:t>
      </w:r>
    </w:p>
    <w:p w:rsidR="00CD6D76" w:rsidRPr="00CD6D76" w:rsidRDefault="00CD6D76" w:rsidP="00EC6F93">
      <w:pPr>
        <w:widowControl/>
        <w:numPr>
          <w:ilvl w:val="0"/>
          <w:numId w:val="128"/>
        </w:numPr>
        <w:suppressAutoHyphens/>
        <w:autoSpaceDE/>
        <w:autoSpaceDN/>
        <w:adjustRightInd/>
        <w:ind w:left="0" w:firstLine="709"/>
        <w:jc w:val="both"/>
        <w:rPr>
          <w:color w:val="000000"/>
          <w:lang w:val="ru-RU"/>
        </w:rPr>
      </w:pPr>
      <w:r w:rsidRPr="00CD6D76">
        <w:rPr>
          <w:color w:val="000000"/>
          <w:lang w:val="ru-RU"/>
        </w:rPr>
        <w:lastRenderedPageBreak/>
        <w:t>санитарно-гигиенических норм образовательного процесса</w:t>
      </w:r>
      <w:r w:rsidRPr="00CD6D76">
        <w:rPr>
          <w:color w:val="000000"/>
        </w:rPr>
        <w:t> </w:t>
      </w:r>
      <w:r w:rsidRPr="00CD6D76">
        <w:rPr>
          <w:color w:val="000000"/>
          <w:lang w:val="ru-RU"/>
        </w:rPr>
        <w:t xml:space="preserve"> (требования к</w:t>
      </w:r>
      <w:r w:rsidRPr="00CD6D76">
        <w:rPr>
          <w:color w:val="000000"/>
        </w:rPr>
        <w:t> </w:t>
      </w:r>
      <w:r w:rsidRPr="00CD6D76">
        <w:rPr>
          <w:color w:val="000000"/>
          <w:lang w:val="ru-RU"/>
        </w:rPr>
        <w:t xml:space="preserve"> водоснабжению, воздушно-тепловому режиму, канализации, освещению);</w:t>
      </w:r>
    </w:p>
    <w:p w:rsidR="00CD6D76" w:rsidRPr="00CD6D76" w:rsidRDefault="00CD6D76" w:rsidP="00EC6F93">
      <w:pPr>
        <w:widowControl/>
        <w:numPr>
          <w:ilvl w:val="0"/>
          <w:numId w:val="128"/>
        </w:numPr>
        <w:suppressAutoHyphens/>
        <w:autoSpaceDE/>
        <w:autoSpaceDN/>
        <w:adjustRightInd/>
        <w:ind w:left="0" w:firstLine="709"/>
        <w:jc w:val="both"/>
        <w:rPr>
          <w:color w:val="000000"/>
          <w:lang w:val="ru-RU"/>
        </w:rPr>
      </w:pPr>
      <w:r w:rsidRPr="00CD6D76">
        <w:rPr>
          <w:color w:val="000000"/>
          <w:lang w:val="ru-RU"/>
        </w:rPr>
        <w:t>санитарно-бытовых условий (наличие оборудованных</w:t>
      </w:r>
      <w:r w:rsidRPr="00CD6D76">
        <w:rPr>
          <w:color w:val="000000"/>
        </w:rPr>
        <w:t> </w:t>
      </w:r>
      <w:r w:rsidRPr="00CD6D76">
        <w:rPr>
          <w:color w:val="000000"/>
          <w:lang w:val="ru-RU"/>
        </w:rPr>
        <w:t xml:space="preserve"> гардеробов, санузлов);</w:t>
      </w:r>
    </w:p>
    <w:p w:rsidR="00CD6D76" w:rsidRPr="00CD6D76" w:rsidRDefault="00CD6D76" w:rsidP="00EC6F93">
      <w:pPr>
        <w:widowControl/>
        <w:numPr>
          <w:ilvl w:val="0"/>
          <w:numId w:val="128"/>
        </w:numPr>
        <w:suppressAutoHyphens/>
        <w:autoSpaceDE/>
        <w:autoSpaceDN/>
        <w:adjustRightInd/>
        <w:ind w:left="0" w:firstLine="709"/>
        <w:jc w:val="both"/>
        <w:rPr>
          <w:color w:val="000000"/>
          <w:lang w:val="ru-RU"/>
        </w:rPr>
      </w:pPr>
      <w:r w:rsidRPr="00CD6D76">
        <w:rPr>
          <w:color w:val="000000"/>
          <w:lang w:val="ru-RU"/>
        </w:rPr>
        <w:t>социально-бытовых условий (наличие оборудованного рабочего места, учительской);</w:t>
      </w:r>
    </w:p>
    <w:p w:rsidR="00CD6D76" w:rsidRPr="00CD6D76" w:rsidRDefault="00CD6D76" w:rsidP="00EC6F93">
      <w:pPr>
        <w:widowControl/>
        <w:numPr>
          <w:ilvl w:val="0"/>
          <w:numId w:val="128"/>
        </w:numPr>
        <w:suppressAutoHyphens/>
        <w:autoSpaceDE/>
        <w:autoSpaceDN/>
        <w:adjustRightInd/>
        <w:ind w:left="0" w:firstLine="709"/>
        <w:jc w:val="both"/>
        <w:rPr>
          <w:color w:val="000000"/>
        </w:rPr>
      </w:pPr>
      <w:r w:rsidRPr="00CD6D76">
        <w:rPr>
          <w:color w:val="000000"/>
        </w:rPr>
        <w:t>пожарной и электробезопасности;</w:t>
      </w:r>
    </w:p>
    <w:p w:rsidR="00CD6D76" w:rsidRPr="00CD6D76" w:rsidRDefault="00CD6D76" w:rsidP="00EC6F93">
      <w:pPr>
        <w:widowControl/>
        <w:numPr>
          <w:ilvl w:val="0"/>
          <w:numId w:val="128"/>
        </w:numPr>
        <w:suppressAutoHyphens/>
        <w:autoSpaceDE/>
        <w:autoSpaceDN/>
        <w:adjustRightInd/>
        <w:ind w:left="0" w:firstLine="709"/>
        <w:jc w:val="both"/>
        <w:rPr>
          <w:color w:val="000000"/>
        </w:rPr>
      </w:pPr>
      <w:r w:rsidRPr="00CD6D76">
        <w:rPr>
          <w:color w:val="000000"/>
        </w:rPr>
        <w:t>требований охраны труда;</w:t>
      </w:r>
    </w:p>
    <w:p w:rsidR="00CD6D76" w:rsidRDefault="00CD6D76" w:rsidP="00EC6F93">
      <w:pPr>
        <w:widowControl/>
        <w:numPr>
          <w:ilvl w:val="0"/>
          <w:numId w:val="128"/>
        </w:numPr>
        <w:suppressAutoHyphens/>
        <w:autoSpaceDE/>
        <w:autoSpaceDN/>
        <w:adjustRightInd/>
        <w:ind w:left="0" w:firstLine="709"/>
        <w:jc w:val="both"/>
        <w:rPr>
          <w:color w:val="000000"/>
          <w:lang w:val="ru-RU"/>
        </w:rPr>
      </w:pPr>
      <w:r w:rsidRPr="00CD6D76">
        <w:rPr>
          <w:color w:val="000000"/>
          <w:lang w:val="ru-RU"/>
        </w:rPr>
        <w:t>своевременных сроков и</w:t>
      </w:r>
      <w:r w:rsidRPr="00CD6D76">
        <w:rPr>
          <w:color w:val="000000"/>
        </w:rPr>
        <w:t> </w:t>
      </w:r>
      <w:r w:rsidRPr="00CD6D76">
        <w:rPr>
          <w:color w:val="000000"/>
          <w:lang w:val="ru-RU"/>
        </w:rPr>
        <w:t xml:space="preserve"> необходимых объемов текущего и капитального ремонта.</w:t>
      </w:r>
    </w:p>
    <w:p w:rsidR="00AD31AB" w:rsidRDefault="00AD31AB" w:rsidP="00AD31AB">
      <w:pPr>
        <w:ind w:left="1335"/>
        <w:jc w:val="center"/>
        <w:rPr>
          <w:b/>
          <w:bCs/>
          <w:lang w:val="ru-RU"/>
        </w:rPr>
      </w:pPr>
    </w:p>
    <w:p w:rsidR="00AD31AB" w:rsidRDefault="00AD31AB" w:rsidP="00AD31AB">
      <w:pPr>
        <w:ind w:left="1335"/>
        <w:jc w:val="center"/>
        <w:rPr>
          <w:b/>
          <w:bCs/>
          <w:lang w:val="ru-RU"/>
        </w:rPr>
      </w:pPr>
      <w:r>
        <w:rPr>
          <w:b/>
          <w:bCs/>
          <w:lang w:val="ru-RU"/>
        </w:rPr>
        <w:t xml:space="preserve">Ресурсное </w:t>
      </w:r>
      <w:r w:rsidRPr="00AD31AB">
        <w:rPr>
          <w:b/>
          <w:bCs/>
          <w:lang w:val="ru-RU"/>
        </w:rPr>
        <w:t>обеспечени</w:t>
      </w:r>
      <w:r>
        <w:rPr>
          <w:b/>
          <w:bCs/>
          <w:lang w:val="ru-RU"/>
        </w:rPr>
        <w:t>е</w:t>
      </w:r>
    </w:p>
    <w:p w:rsidR="00AD31AB" w:rsidRPr="00AD31AB" w:rsidRDefault="00AD31AB" w:rsidP="00AD31AB">
      <w:pPr>
        <w:ind w:left="1335"/>
        <w:jc w:val="center"/>
        <w:rPr>
          <w:color w:val="000000"/>
          <w:lang w:val="ru-RU"/>
        </w:rPr>
      </w:pPr>
      <w:r w:rsidRPr="00AD31AB">
        <w:rPr>
          <w:b/>
          <w:bCs/>
          <w:lang w:val="ru-RU"/>
        </w:rPr>
        <w:t xml:space="preserve"> образовательного процессамуниципального бюджетного общеобразовательного учреждения «</w:t>
      </w:r>
      <w:r w:rsidR="003C6A8E">
        <w:rPr>
          <w:b/>
          <w:bCs/>
          <w:lang w:val="ru-RU"/>
        </w:rPr>
        <w:t>Наголенская</w:t>
      </w:r>
      <w:r w:rsidRPr="00AD31AB">
        <w:rPr>
          <w:b/>
          <w:bCs/>
          <w:lang w:val="ru-RU"/>
        </w:rPr>
        <w:t xml:space="preserve"> средняя общеобразовательная школа Ровеньского района Белгородской области»</w:t>
      </w:r>
    </w:p>
    <w:tbl>
      <w:tblPr>
        <w:tblpPr w:leftFromText="180" w:rightFromText="180" w:vertAnchor="text" w:horzAnchor="margin" w:tblpX="108" w:tblpY="180"/>
        <w:tblW w:w="18571" w:type="dxa"/>
        <w:tblLayout w:type="fixed"/>
        <w:tblLook w:val="0000"/>
      </w:tblPr>
      <w:tblGrid>
        <w:gridCol w:w="2209"/>
        <w:gridCol w:w="27"/>
        <w:gridCol w:w="5385"/>
        <w:gridCol w:w="1134"/>
        <w:gridCol w:w="992"/>
        <w:gridCol w:w="8824"/>
      </w:tblGrid>
      <w:tr w:rsidR="00AD31AB" w:rsidRPr="00764597" w:rsidTr="00AD31AB">
        <w:trPr>
          <w:gridAfter w:val="1"/>
          <w:wAfter w:w="8824" w:type="dxa"/>
          <w:trHeight w:val="256"/>
        </w:trPr>
        <w:tc>
          <w:tcPr>
            <w:tcW w:w="9747" w:type="dxa"/>
            <w:gridSpan w:val="5"/>
            <w:tcBorders>
              <w:top w:val="single" w:sz="4" w:space="0" w:color="auto"/>
              <w:left w:val="single" w:sz="4" w:space="0" w:color="auto"/>
              <w:bottom w:val="single" w:sz="4" w:space="0" w:color="auto"/>
              <w:right w:val="single" w:sz="4" w:space="0" w:color="auto"/>
            </w:tcBorders>
          </w:tcPr>
          <w:p w:rsidR="00AD31AB" w:rsidRDefault="00AD31AB" w:rsidP="00AD31AB">
            <w:pPr>
              <w:jc w:val="center"/>
              <w:rPr>
                <w:b/>
                <w:lang w:val="ru-RU"/>
              </w:rPr>
            </w:pPr>
          </w:p>
          <w:p w:rsidR="00AD31AB" w:rsidRPr="00764597" w:rsidRDefault="00AD31AB" w:rsidP="00AD31AB">
            <w:pPr>
              <w:jc w:val="center"/>
              <w:rPr>
                <w:b/>
                <w:lang w:val="ru-RU"/>
              </w:rPr>
            </w:pPr>
            <w:r w:rsidRPr="00764597">
              <w:rPr>
                <w:b/>
                <w:lang w:val="ru-RU"/>
              </w:rPr>
              <w:t>Прибо</w:t>
            </w:r>
            <w:r>
              <w:rPr>
                <w:b/>
                <w:lang w:val="ru-RU"/>
              </w:rPr>
              <w:t xml:space="preserve">ры и инструменты классные </w:t>
            </w:r>
          </w:p>
          <w:p w:rsidR="00AD31AB" w:rsidRPr="00764597" w:rsidRDefault="00AD31AB" w:rsidP="00AD31AB">
            <w:pPr>
              <w:jc w:val="center"/>
              <w:rPr>
                <w:b/>
                <w:lang w:val="ru-RU"/>
              </w:rPr>
            </w:pPr>
          </w:p>
        </w:tc>
      </w:tr>
      <w:tr w:rsidR="00AD31AB" w:rsidRPr="00D25154" w:rsidTr="00AD31AB">
        <w:trPr>
          <w:gridAfter w:val="1"/>
          <w:wAfter w:w="8824" w:type="dxa"/>
          <w:cantSplit/>
          <w:trHeight w:val="993"/>
        </w:trPr>
        <w:tc>
          <w:tcPr>
            <w:tcW w:w="2236" w:type="dxa"/>
            <w:gridSpan w:val="2"/>
            <w:tcBorders>
              <w:top w:val="single" w:sz="4" w:space="0" w:color="auto"/>
              <w:left w:val="single" w:sz="4" w:space="0" w:color="auto"/>
              <w:bottom w:val="single" w:sz="4" w:space="0" w:color="auto"/>
              <w:right w:val="single" w:sz="4" w:space="0" w:color="auto"/>
            </w:tcBorders>
          </w:tcPr>
          <w:p w:rsidR="00AD31AB" w:rsidRPr="00D25154" w:rsidRDefault="00AD31AB" w:rsidP="00AD31AB">
            <w:pPr>
              <w:rPr>
                <w:b/>
              </w:rPr>
            </w:pPr>
            <w:r w:rsidRPr="00D25154">
              <w:rPr>
                <w:b/>
              </w:rPr>
              <w:t>Наименование</w:t>
            </w:r>
          </w:p>
        </w:tc>
        <w:tc>
          <w:tcPr>
            <w:tcW w:w="5385" w:type="dxa"/>
            <w:tcBorders>
              <w:top w:val="single" w:sz="4" w:space="0" w:color="auto"/>
              <w:left w:val="nil"/>
              <w:bottom w:val="single" w:sz="4" w:space="0" w:color="auto"/>
              <w:right w:val="single" w:sz="4" w:space="0" w:color="auto"/>
            </w:tcBorders>
          </w:tcPr>
          <w:p w:rsidR="00AD31AB" w:rsidRPr="00D25154" w:rsidRDefault="00AD31AB" w:rsidP="00AD31AB">
            <w:pPr>
              <w:jc w:val="center"/>
              <w:rPr>
                <w:b/>
              </w:rPr>
            </w:pPr>
            <w:r w:rsidRPr="00D25154">
              <w:rPr>
                <w:b/>
              </w:rPr>
              <w:t>Технические характеристики</w:t>
            </w:r>
          </w:p>
        </w:tc>
        <w:tc>
          <w:tcPr>
            <w:tcW w:w="1134" w:type="dxa"/>
            <w:tcBorders>
              <w:top w:val="single" w:sz="4" w:space="0" w:color="auto"/>
              <w:left w:val="nil"/>
              <w:bottom w:val="single" w:sz="4" w:space="0" w:color="auto"/>
              <w:right w:val="single" w:sz="4" w:space="0" w:color="auto"/>
            </w:tcBorders>
            <w:textDirection w:val="btLr"/>
          </w:tcPr>
          <w:p w:rsidR="00AD31AB" w:rsidRPr="00AD31AB" w:rsidRDefault="00AD31AB" w:rsidP="00AD31AB">
            <w:pPr>
              <w:jc w:val="center"/>
              <w:rPr>
                <w:b/>
                <w:sz w:val="22"/>
                <w:szCs w:val="22"/>
              </w:rPr>
            </w:pPr>
            <w:r w:rsidRPr="00AD31AB">
              <w:rPr>
                <w:b/>
                <w:sz w:val="22"/>
                <w:szCs w:val="22"/>
              </w:rPr>
              <w:t>Кол-во</w:t>
            </w:r>
          </w:p>
          <w:p w:rsidR="00AD31AB" w:rsidRPr="00AD31AB" w:rsidRDefault="00AD31AB" w:rsidP="00AD31AB">
            <w:pPr>
              <w:jc w:val="center"/>
              <w:rPr>
                <w:sz w:val="22"/>
                <w:szCs w:val="22"/>
              </w:rPr>
            </w:pPr>
            <w:r w:rsidRPr="00AD31AB">
              <w:rPr>
                <w:b/>
                <w:sz w:val="22"/>
                <w:szCs w:val="22"/>
              </w:rPr>
              <w:t>на кабинет</w:t>
            </w:r>
          </w:p>
        </w:tc>
        <w:tc>
          <w:tcPr>
            <w:tcW w:w="992" w:type="dxa"/>
            <w:tcBorders>
              <w:top w:val="single" w:sz="4" w:space="0" w:color="auto"/>
              <w:left w:val="nil"/>
              <w:bottom w:val="single" w:sz="4" w:space="0" w:color="auto"/>
              <w:right w:val="single" w:sz="4" w:space="0" w:color="auto"/>
            </w:tcBorders>
            <w:textDirection w:val="btLr"/>
          </w:tcPr>
          <w:p w:rsidR="00AD31AB" w:rsidRPr="00AD31AB" w:rsidRDefault="00AD31AB" w:rsidP="00AD31AB">
            <w:pPr>
              <w:jc w:val="center"/>
              <w:rPr>
                <w:b/>
                <w:sz w:val="22"/>
                <w:szCs w:val="22"/>
              </w:rPr>
            </w:pPr>
            <w:r w:rsidRPr="00AD31AB">
              <w:rPr>
                <w:b/>
                <w:sz w:val="22"/>
                <w:szCs w:val="22"/>
              </w:rPr>
              <w:t>Имеется  в наличии</w:t>
            </w:r>
          </w:p>
        </w:tc>
      </w:tr>
      <w:tr w:rsidR="00AD31AB" w:rsidRPr="00D25154" w:rsidTr="00AD31AB">
        <w:trPr>
          <w:gridAfter w:val="1"/>
          <w:wAfter w:w="8824" w:type="dxa"/>
          <w:trHeight w:val="256"/>
        </w:trPr>
        <w:tc>
          <w:tcPr>
            <w:tcW w:w="2236" w:type="dxa"/>
            <w:gridSpan w:val="2"/>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 xml:space="preserve">Линейка </w:t>
            </w:r>
          </w:p>
          <w:p w:rsidR="00AD31AB" w:rsidRPr="00D25154" w:rsidRDefault="00AD31AB" w:rsidP="00AD31AB">
            <w:r w:rsidRPr="00D25154">
              <w:t xml:space="preserve">классная 1 м. деревянная  </w:t>
            </w:r>
          </w:p>
        </w:tc>
        <w:tc>
          <w:tcPr>
            <w:tcW w:w="5385" w:type="dxa"/>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3шт.</w:t>
            </w:r>
          </w:p>
        </w:tc>
      </w:tr>
      <w:tr w:rsidR="00AD31AB" w:rsidRPr="00D25154"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 xml:space="preserve">Транспортир классный пластмассовый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Угольник классный пластмассовый (45 и 45 градусов)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4 шт.</w:t>
            </w: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 xml:space="preserve">Циркуль классный пластмассовый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3шт.</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pPr>
            <w:r w:rsidRPr="00D25154">
              <w:rPr>
                <w:b/>
              </w:rPr>
              <w:t>Библиотечный фонд</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Словари, справочники, методическая литература</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По УМК, рекомендованных региональным перечнем учебников</w:t>
            </w:r>
          </w:p>
        </w:tc>
        <w:tc>
          <w:tcPr>
            <w:tcW w:w="1134" w:type="dxa"/>
            <w:tcBorders>
              <w:top w:val="nil"/>
              <w:left w:val="nil"/>
              <w:bottom w:val="single" w:sz="4" w:space="0" w:color="auto"/>
              <w:right w:val="single" w:sz="4" w:space="0" w:color="auto"/>
            </w:tcBorders>
          </w:tcPr>
          <w:p w:rsidR="00AD31AB" w:rsidRPr="00764597" w:rsidRDefault="00AD31AB" w:rsidP="00AD31AB">
            <w:pPr>
              <w:jc w:val="center"/>
              <w:rPr>
                <w:lang w:val="ru-RU"/>
              </w:rP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Демонстрационные пособия</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pPr>
              <w:rPr>
                <w:bCs/>
              </w:rPr>
            </w:pPr>
            <w:r w:rsidRPr="00D25154">
              <w:rPr>
                <w:bCs/>
              </w:rPr>
              <w:t>Модель циферблата часов</w:t>
            </w:r>
          </w:p>
        </w:tc>
        <w:tc>
          <w:tcPr>
            <w:tcW w:w="5385" w:type="dxa"/>
            <w:tcBorders>
              <w:top w:val="nil"/>
              <w:left w:val="nil"/>
              <w:bottom w:val="single" w:sz="4" w:space="0" w:color="auto"/>
              <w:right w:val="single" w:sz="4" w:space="0" w:color="auto"/>
            </w:tcBorders>
          </w:tcPr>
          <w:p w:rsidR="00AD31AB" w:rsidRPr="00D25154" w:rsidRDefault="00AD31AB" w:rsidP="00AD31AB">
            <w:pPr>
              <w:rPr>
                <w:b/>
                <w:bCs/>
              </w:rPr>
            </w:pP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w:t>
            </w: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pPr>
              <w:rPr>
                <w:bCs/>
              </w:rPr>
            </w:pPr>
            <w:r w:rsidRPr="00D25154">
              <w:rPr>
                <w:bCs/>
              </w:rPr>
              <w:t>Модели объемных фигур</w:t>
            </w:r>
          </w:p>
        </w:tc>
        <w:tc>
          <w:tcPr>
            <w:tcW w:w="5385" w:type="dxa"/>
            <w:tcBorders>
              <w:top w:val="nil"/>
              <w:left w:val="nil"/>
              <w:bottom w:val="single" w:sz="4" w:space="0" w:color="auto"/>
              <w:right w:val="single" w:sz="4" w:space="0" w:color="auto"/>
            </w:tcBorders>
          </w:tcPr>
          <w:p w:rsidR="00AD31AB" w:rsidRPr="00D25154" w:rsidRDefault="00AD31AB" w:rsidP="00AD31AB">
            <w:pPr>
              <w:rPr>
                <w:b/>
                <w:bCs/>
              </w:rPr>
            </w:pP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Раздаточный материал</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p>
        </w:tc>
      </w:tr>
      <w:tr w:rsidR="00AD31AB" w:rsidRPr="00D25154" w:rsidTr="00AD31AB">
        <w:trPr>
          <w:gridAfter w:val="1"/>
          <w:wAfter w:w="8824" w:type="dxa"/>
          <w:trHeight w:val="2004"/>
        </w:trPr>
        <w:tc>
          <w:tcPr>
            <w:tcW w:w="2236"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 xml:space="preserve">Комплект динамических раздаточных  пособий для начальной школы </w:t>
            </w:r>
            <w:r w:rsidRPr="00764597">
              <w:rPr>
                <w:bCs/>
                <w:lang w:val="ru-RU"/>
              </w:rPr>
              <w:t xml:space="preserve">по обучению грамоте </w:t>
            </w:r>
            <w:r w:rsidRPr="00764597">
              <w:rPr>
                <w:lang w:val="ru-RU"/>
              </w:rPr>
              <w:t>- средства обратной связи (веера)</w:t>
            </w:r>
          </w:p>
          <w:p w:rsidR="00AD31AB" w:rsidRPr="00764597" w:rsidRDefault="00AD31AB" w:rsidP="00AD31AB">
            <w:pPr>
              <w:rPr>
                <w:lang w:val="ru-RU"/>
              </w:rPr>
            </w:pPr>
          </w:p>
        </w:tc>
        <w:tc>
          <w:tcPr>
            <w:tcW w:w="5385"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jc w:val="both"/>
              <w:rPr>
                <w:lang w:val="ru-RU"/>
              </w:rPr>
            </w:pPr>
            <w:r w:rsidRPr="00764597">
              <w:rPr>
                <w:lang w:val="ru-RU"/>
              </w:rPr>
              <w:t xml:space="preserve">Комплект динамических раздаточных  пособий упакован в коробку из гофрокартона. Коробка: формат 330х330х80мм, одностороннее мелование. Красочность 4+0; Раздаточный материал  (веера): формат 75х160мм, картон плотностью не менее 300гр./м.кв. Печать двусторонняя. Красочность 4+4 (полноцвет).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t>1. Веер. Гласные буквы, знаки. - 15шт.</w:t>
            </w:r>
          </w:p>
          <w:p w:rsidR="00AD31AB" w:rsidRPr="00D25154" w:rsidRDefault="00AD31AB" w:rsidP="00AD31AB">
            <w:r w:rsidRPr="00764597">
              <w:rPr>
                <w:lang w:val="ru-RU"/>
              </w:rPr>
              <w:t xml:space="preserve">2. Веер. </w:t>
            </w:r>
            <w:r w:rsidRPr="00D25154">
              <w:t>Согласные буквы.  - 15шт.</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 xml:space="preserve">2 вида </w:t>
            </w:r>
          </w:p>
          <w:p w:rsidR="00AD31AB" w:rsidRPr="00D25154" w:rsidRDefault="00AD31AB" w:rsidP="00AD31AB">
            <w:pPr>
              <w:jc w:val="center"/>
              <w:rPr>
                <w:b/>
                <w:bCs/>
              </w:rPr>
            </w:pPr>
            <w:r w:rsidRPr="00D25154">
              <w:t>по 15 шт.</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w:t>
            </w:r>
          </w:p>
        </w:tc>
      </w:tr>
      <w:tr w:rsidR="00AD31AB" w:rsidRPr="00D25154" w:rsidTr="00AD31AB">
        <w:trPr>
          <w:gridAfter w:val="1"/>
          <w:wAfter w:w="8824" w:type="dxa"/>
          <w:trHeight w:val="1427"/>
        </w:trPr>
        <w:tc>
          <w:tcPr>
            <w:tcW w:w="2236"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Комплект динамических раздаточных  пособий для начальной школы </w:t>
            </w:r>
            <w:r w:rsidRPr="00764597">
              <w:rPr>
                <w:bCs/>
                <w:lang w:val="ru-RU"/>
              </w:rPr>
              <w:t>по окружающему миру</w:t>
            </w:r>
            <w:r w:rsidRPr="00764597">
              <w:rPr>
                <w:lang w:val="ru-RU"/>
              </w:rPr>
              <w:t xml:space="preserve"> - средства обратной связи(веер)</w:t>
            </w:r>
          </w:p>
        </w:tc>
        <w:tc>
          <w:tcPr>
            <w:tcW w:w="5385" w:type="dxa"/>
            <w:tcBorders>
              <w:top w:val="single" w:sz="4" w:space="0" w:color="auto"/>
              <w:left w:val="nil"/>
              <w:bottom w:val="single" w:sz="4" w:space="0" w:color="auto"/>
              <w:right w:val="single" w:sz="4" w:space="0" w:color="auto"/>
            </w:tcBorders>
          </w:tcPr>
          <w:p w:rsidR="00AD31AB" w:rsidRPr="00764597" w:rsidRDefault="00AD31AB" w:rsidP="00AD31AB">
            <w:pPr>
              <w:rPr>
                <w:lang w:val="ru-RU"/>
              </w:rPr>
            </w:pP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rPr>
                <w:bCs/>
              </w:rPr>
            </w:pPr>
            <w:r w:rsidRPr="00D25154">
              <w:rPr>
                <w:bCs/>
              </w:rPr>
              <w:t>25</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rPr>
                <w:bCs/>
              </w:rPr>
            </w:pPr>
            <w:r w:rsidRPr="00D25154">
              <w:rPr>
                <w:bCs/>
              </w:rPr>
              <w:t>-</w:t>
            </w:r>
          </w:p>
        </w:tc>
      </w:tr>
      <w:tr w:rsidR="00AD31AB" w:rsidRPr="00D25154" w:rsidTr="00AD31AB">
        <w:trPr>
          <w:trHeight w:val="256"/>
        </w:trPr>
        <w:tc>
          <w:tcPr>
            <w:tcW w:w="8755" w:type="dxa"/>
            <w:gridSpan w:val="4"/>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 xml:space="preserve"> II.Карты</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p>
        </w:tc>
        <w:tc>
          <w:tcPr>
            <w:tcW w:w="8824" w:type="dxa"/>
          </w:tcPr>
          <w:p w:rsidR="00AD31AB" w:rsidRPr="00D25154" w:rsidRDefault="00AD31AB" w:rsidP="00AD31AB"/>
        </w:tc>
      </w:tr>
      <w:tr w:rsidR="00AD31AB" w:rsidRPr="00D25154" w:rsidTr="00AD31AB">
        <w:trPr>
          <w:gridAfter w:val="1"/>
          <w:wAfter w:w="8824" w:type="dxa"/>
          <w:trHeight w:val="965"/>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Физическая карта полушарий</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Физическая карта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Природные зоны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Природные зоны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p w:rsidR="00AD31AB" w:rsidRPr="00D25154" w:rsidRDefault="00AD31AB" w:rsidP="00AD31AB"/>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181"/>
        </w:trPr>
        <w:tc>
          <w:tcPr>
            <w:tcW w:w="2209" w:type="dxa"/>
            <w:tcBorders>
              <w:top w:val="nil"/>
              <w:left w:val="single" w:sz="4" w:space="0" w:color="auto"/>
              <w:bottom w:val="single" w:sz="4" w:space="0" w:color="auto"/>
              <w:right w:val="single" w:sz="4" w:space="0" w:color="auto"/>
            </w:tcBorders>
          </w:tcPr>
          <w:p w:rsidR="00AD31AB" w:rsidRPr="00D25154" w:rsidRDefault="00AD31AB" w:rsidP="00AD31AB"/>
        </w:tc>
        <w:tc>
          <w:tcPr>
            <w:tcW w:w="5412" w:type="dxa"/>
            <w:gridSpan w:val="2"/>
            <w:tcBorders>
              <w:top w:val="nil"/>
              <w:left w:val="nil"/>
              <w:bottom w:val="single" w:sz="4" w:space="0" w:color="auto"/>
              <w:right w:val="single" w:sz="4" w:space="0" w:color="auto"/>
            </w:tcBorders>
          </w:tcPr>
          <w:p w:rsidR="00AD31AB" w:rsidRPr="00D25154" w:rsidRDefault="00AD31AB" w:rsidP="00AD31AB">
            <w:pPr>
              <w:rPr>
                <w:b/>
              </w:rPr>
            </w:pPr>
            <w:r w:rsidRPr="00D25154">
              <w:rPr>
                <w:b/>
              </w:rPr>
              <w:t>Глобус</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r>
      <w:tr w:rsidR="00AD31AB" w:rsidRPr="00A62966" w:rsidTr="00AD31AB">
        <w:trPr>
          <w:gridAfter w:val="1"/>
          <w:wAfter w:w="8824" w:type="dxa"/>
          <w:trHeight w:val="375"/>
        </w:trPr>
        <w:tc>
          <w:tcPr>
            <w:tcW w:w="8755" w:type="dxa"/>
            <w:gridSpan w:val="4"/>
            <w:tcBorders>
              <w:top w:val="nil"/>
              <w:left w:val="single" w:sz="4" w:space="0" w:color="auto"/>
              <w:bottom w:val="single" w:sz="4" w:space="0" w:color="auto"/>
              <w:right w:val="single" w:sz="4" w:space="0" w:color="auto"/>
            </w:tcBorders>
          </w:tcPr>
          <w:p w:rsidR="00AD31AB" w:rsidRPr="00764597" w:rsidRDefault="00AD31AB" w:rsidP="00AD31AB">
            <w:pPr>
              <w:jc w:val="center"/>
              <w:rPr>
                <w:bCs/>
                <w:lang w:val="ru-RU"/>
              </w:rPr>
            </w:pPr>
            <w:r w:rsidRPr="00D25154">
              <w:rPr>
                <w:bCs/>
              </w:rPr>
              <w:t>III</w:t>
            </w:r>
            <w:r w:rsidRPr="00764597">
              <w:rPr>
                <w:bCs/>
                <w:lang w:val="ru-RU"/>
              </w:rPr>
              <w:t>.Наглядные пособия (таблицы) для начальной школы</w:t>
            </w:r>
          </w:p>
        </w:tc>
        <w:tc>
          <w:tcPr>
            <w:tcW w:w="992" w:type="dxa"/>
            <w:tcBorders>
              <w:top w:val="nil"/>
              <w:left w:val="single" w:sz="4" w:space="0" w:color="auto"/>
              <w:bottom w:val="single" w:sz="4" w:space="0" w:color="auto"/>
              <w:right w:val="single" w:sz="4" w:space="0" w:color="auto"/>
            </w:tcBorders>
          </w:tcPr>
          <w:p w:rsidR="00AD31AB" w:rsidRPr="00764597" w:rsidRDefault="00AD31AB" w:rsidP="00AD31AB">
            <w:pPr>
              <w:jc w:val="center"/>
              <w:rPr>
                <w:bCs/>
                <w:lang w:val="ru-RU"/>
              </w:rPr>
            </w:pPr>
          </w:p>
        </w:tc>
      </w:tr>
      <w:tr w:rsidR="00AD31AB" w:rsidRPr="00D25154" w:rsidTr="00AD31AB">
        <w:trPr>
          <w:gridAfter w:val="1"/>
          <w:wAfter w:w="8824" w:type="dxa"/>
          <w:cantSplit/>
          <w:trHeight w:val="1134"/>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Наименование</w:t>
            </w:r>
          </w:p>
        </w:tc>
        <w:tc>
          <w:tcPr>
            <w:tcW w:w="5412" w:type="dxa"/>
            <w:gridSpan w:val="2"/>
            <w:tcBorders>
              <w:top w:val="nil"/>
              <w:left w:val="nil"/>
              <w:bottom w:val="single" w:sz="4" w:space="0" w:color="auto"/>
              <w:right w:val="single" w:sz="4" w:space="0" w:color="auto"/>
            </w:tcBorders>
          </w:tcPr>
          <w:p w:rsidR="00AD31AB" w:rsidRPr="00D25154" w:rsidRDefault="00AD31AB" w:rsidP="00AD31AB">
            <w:pPr>
              <w:jc w:val="center"/>
              <w:rPr>
                <w:b/>
                <w:bCs/>
              </w:rPr>
            </w:pPr>
            <w:r w:rsidRPr="00D25154">
              <w:rPr>
                <w:b/>
                <w:bCs/>
              </w:rPr>
              <w:t>Технические характеристики</w:t>
            </w:r>
          </w:p>
        </w:tc>
        <w:tc>
          <w:tcPr>
            <w:tcW w:w="1134" w:type="dxa"/>
            <w:tcBorders>
              <w:top w:val="nil"/>
              <w:left w:val="nil"/>
              <w:bottom w:val="single" w:sz="4" w:space="0" w:color="auto"/>
              <w:right w:val="single" w:sz="4" w:space="0" w:color="auto"/>
            </w:tcBorders>
            <w:textDirection w:val="btLr"/>
          </w:tcPr>
          <w:p w:rsidR="00AD31AB" w:rsidRPr="00D25154" w:rsidRDefault="00AD31AB" w:rsidP="00AD31AB">
            <w:pPr>
              <w:ind w:left="113" w:right="113"/>
              <w:jc w:val="center"/>
              <w:rPr>
                <w:b/>
                <w:bCs/>
              </w:rPr>
            </w:pPr>
            <w:r w:rsidRPr="00D25154">
              <w:rPr>
                <w:b/>
                <w:bCs/>
              </w:rPr>
              <w:t>Ко-во на кабинет</w:t>
            </w:r>
          </w:p>
        </w:tc>
        <w:tc>
          <w:tcPr>
            <w:tcW w:w="992" w:type="dxa"/>
            <w:tcBorders>
              <w:top w:val="nil"/>
              <w:left w:val="nil"/>
              <w:bottom w:val="single" w:sz="4" w:space="0" w:color="auto"/>
              <w:right w:val="single" w:sz="4" w:space="0" w:color="auto"/>
            </w:tcBorders>
            <w:textDirection w:val="btLr"/>
          </w:tcPr>
          <w:p w:rsidR="00AD31AB" w:rsidRPr="00D25154" w:rsidRDefault="00AD31AB" w:rsidP="00AD31AB">
            <w:pPr>
              <w:ind w:left="113" w:right="113"/>
              <w:jc w:val="center"/>
              <w:rPr>
                <w:b/>
                <w:bCs/>
              </w:rPr>
            </w:pPr>
            <w:r w:rsidRPr="00D25154">
              <w:rPr>
                <w:b/>
                <w:bCs/>
              </w:rPr>
              <w:t>Имеется в наличии</w:t>
            </w:r>
          </w:p>
        </w:tc>
      </w:tr>
      <w:tr w:rsidR="00AD31AB" w:rsidRPr="00D25154" w:rsidTr="00AD31AB">
        <w:trPr>
          <w:gridAfter w:val="1"/>
          <w:wAfter w:w="8824" w:type="dxa"/>
          <w:trHeight w:val="348"/>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pPr>
            <w:r w:rsidRPr="00D25154">
              <w:rPr>
                <w:b/>
              </w:rPr>
              <w:t xml:space="preserve">Русский язык </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269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1.Комплект таблиц "Русский алфавит" (4 таблицы+224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+224 кар.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b/>
                <w:lang w:val="ru-RU"/>
              </w:rPr>
            </w:pPr>
            <w:r w:rsidRPr="00764597">
              <w:rPr>
                <w:b/>
                <w:lang w:val="ru-RU"/>
              </w:rPr>
              <w:t>1. Русский алфавит.</w:t>
            </w:r>
          </w:p>
          <w:p w:rsidR="00AD31AB" w:rsidRPr="00764597" w:rsidRDefault="00AD31AB" w:rsidP="00AD31AB">
            <w:pPr>
              <w:rPr>
                <w:lang w:val="ru-RU"/>
              </w:rPr>
            </w:pPr>
            <w:r w:rsidRPr="00764597">
              <w:rPr>
                <w:lang w:val="ru-RU"/>
              </w:rPr>
              <w:t>2. Русский алфавит с названиями букв.</w:t>
            </w:r>
          </w:p>
          <w:p w:rsidR="00AD31AB" w:rsidRPr="00764597" w:rsidRDefault="00AD31AB" w:rsidP="00AD31AB">
            <w:pPr>
              <w:rPr>
                <w:lang w:val="ru-RU"/>
              </w:rPr>
            </w:pPr>
            <w:r w:rsidRPr="00764597">
              <w:rPr>
                <w:lang w:val="ru-RU"/>
              </w:rPr>
              <w:t>3. Русский алфавит. Прописи.</w:t>
            </w:r>
          </w:p>
          <w:p w:rsidR="00AD31AB" w:rsidRPr="00764597" w:rsidRDefault="00AD31AB" w:rsidP="00AD31AB">
            <w:pPr>
              <w:rPr>
                <w:b/>
                <w:lang w:val="ru-RU"/>
              </w:rPr>
            </w:pPr>
            <w:r w:rsidRPr="00764597">
              <w:rPr>
                <w:b/>
                <w:lang w:val="ru-RU"/>
              </w:rPr>
              <w:t>4. Русский алфавит в картинках.</w:t>
            </w:r>
          </w:p>
          <w:p w:rsidR="00AD31AB" w:rsidRPr="00D25154" w:rsidRDefault="00AD31AB" w:rsidP="00AD31AB">
            <w:r w:rsidRPr="00D25154">
              <w:t>Раздаточный материал - карточки 224 шт.</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ind w:hanging="108"/>
              <w:jc w:val="center"/>
            </w:pPr>
            <w:r w:rsidRPr="00D25154">
              <w:t>2таблицы</w:t>
            </w:r>
          </w:p>
        </w:tc>
      </w:tr>
      <w:tr w:rsidR="00AD31AB" w:rsidRPr="00D25154"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2.Комплект таблиц "Основные правила и понятия 1-4 класс" (7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Комплект таблиц из 7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t>1. Части речи.</w:t>
            </w:r>
          </w:p>
          <w:p w:rsidR="00AD31AB" w:rsidRPr="00764597" w:rsidRDefault="00AD31AB" w:rsidP="00AD31AB">
            <w:pPr>
              <w:rPr>
                <w:lang w:val="ru-RU"/>
              </w:rPr>
            </w:pPr>
            <w:r w:rsidRPr="00764597">
              <w:rPr>
                <w:lang w:val="ru-RU"/>
              </w:rPr>
              <w:t>2. Состав слова.</w:t>
            </w:r>
          </w:p>
          <w:p w:rsidR="00AD31AB" w:rsidRPr="00764597" w:rsidRDefault="00AD31AB" w:rsidP="00AD31AB">
            <w:pPr>
              <w:rPr>
                <w:lang w:val="ru-RU"/>
              </w:rPr>
            </w:pPr>
            <w:r w:rsidRPr="00764597">
              <w:rPr>
                <w:lang w:val="ru-RU"/>
              </w:rPr>
              <w:t>3. Члены предложения.</w:t>
            </w:r>
          </w:p>
          <w:p w:rsidR="00AD31AB" w:rsidRPr="00764597" w:rsidRDefault="00AD31AB" w:rsidP="00AD31AB">
            <w:pPr>
              <w:rPr>
                <w:lang w:val="ru-RU"/>
              </w:rPr>
            </w:pPr>
            <w:r w:rsidRPr="00764597">
              <w:rPr>
                <w:lang w:val="ru-RU"/>
              </w:rPr>
              <w:t>4. Образец фонетического разбора.</w:t>
            </w:r>
          </w:p>
          <w:p w:rsidR="00AD31AB" w:rsidRPr="00764597" w:rsidRDefault="00AD31AB" w:rsidP="00AD31AB">
            <w:pPr>
              <w:rPr>
                <w:lang w:val="ru-RU"/>
              </w:rPr>
            </w:pPr>
            <w:r w:rsidRPr="00764597">
              <w:rPr>
                <w:lang w:val="ru-RU"/>
              </w:rPr>
              <w:t>5. Алфавит (азбука)</w:t>
            </w:r>
          </w:p>
          <w:p w:rsidR="00AD31AB" w:rsidRPr="00764597" w:rsidRDefault="00AD31AB" w:rsidP="00AD31AB">
            <w:pPr>
              <w:rPr>
                <w:lang w:val="ru-RU"/>
              </w:rPr>
            </w:pPr>
            <w:r w:rsidRPr="00764597">
              <w:rPr>
                <w:lang w:val="ru-RU"/>
              </w:rPr>
              <w:t>6. Приставки пиши слитно.</w:t>
            </w:r>
          </w:p>
          <w:p w:rsidR="00AD31AB" w:rsidRPr="00D25154" w:rsidRDefault="00AD31AB" w:rsidP="00AD31AB">
            <w:pPr>
              <w:rPr>
                <w:b/>
              </w:rPr>
            </w:pPr>
            <w:r w:rsidRPr="00D25154">
              <w:t>7. Суффиксы.</w:t>
            </w:r>
          </w:p>
        </w:tc>
        <w:tc>
          <w:tcPr>
            <w:tcW w:w="1134" w:type="dxa"/>
            <w:tcBorders>
              <w:top w:val="single" w:sz="4" w:space="0" w:color="auto"/>
              <w:left w:val="nil"/>
              <w:bottom w:val="nil"/>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nil"/>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"Русский язык 1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Правописание предлогов.</w:t>
            </w:r>
          </w:p>
          <w:p w:rsidR="00AD31AB" w:rsidRPr="00764597" w:rsidRDefault="00AD31AB" w:rsidP="00AD31AB">
            <w:pPr>
              <w:rPr>
                <w:lang w:val="ru-RU"/>
              </w:rPr>
            </w:pPr>
            <w:r w:rsidRPr="00764597">
              <w:rPr>
                <w:lang w:val="ru-RU"/>
              </w:rPr>
              <w:t>2. Гласные звуки и буквы.</w:t>
            </w:r>
          </w:p>
          <w:p w:rsidR="00AD31AB" w:rsidRPr="00764597" w:rsidRDefault="00AD31AB" w:rsidP="00AD31AB">
            <w:pPr>
              <w:rPr>
                <w:lang w:val="ru-RU"/>
              </w:rPr>
            </w:pPr>
            <w:r w:rsidRPr="00764597">
              <w:rPr>
                <w:lang w:val="ru-RU"/>
              </w:rPr>
              <w:t>3. Согласные звуки.</w:t>
            </w:r>
          </w:p>
          <w:p w:rsidR="00AD31AB" w:rsidRPr="00764597" w:rsidRDefault="00AD31AB" w:rsidP="00AD31AB">
            <w:pPr>
              <w:rPr>
                <w:lang w:val="ru-RU"/>
              </w:rPr>
            </w:pPr>
            <w:r w:rsidRPr="00764597">
              <w:rPr>
                <w:lang w:val="ru-RU"/>
              </w:rPr>
              <w:t>4. Правописание согласных в корне.</w:t>
            </w:r>
          </w:p>
          <w:p w:rsidR="00AD31AB" w:rsidRPr="00764597" w:rsidRDefault="00AD31AB" w:rsidP="00AD31AB">
            <w:pPr>
              <w:rPr>
                <w:lang w:val="ru-RU"/>
              </w:rPr>
            </w:pPr>
            <w:r w:rsidRPr="00764597">
              <w:rPr>
                <w:lang w:val="ru-RU"/>
              </w:rPr>
              <w:t>5. Правописание безударных гласных в корне.</w:t>
            </w:r>
          </w:p>
          <w:p w:rsidR="00AD31AB" w:rsidRPr="00764597" w:rsidRDefault="00AD31AB" w:rsidP="00AD31AB">
            <w:pPr>
              <w:rPr>
                <w:lang w:val="ru-RU"/>
              </w:rPr>
            </w:pPr>
            <w:r w:rsidRPr="00764597">
              <w:rPr>
                <w:lang w:val="ru-RU"/>
              </w:rPr>
              <w:t>6. Члены предложения.</w:t>
            </w:r>
          </w:p>
          <w:p w:rsidR="00AD31AB" w:rsidRPr="00764597" w:rsidRDefault="00AD31AB" w:rsidP="00AD31AB">
            <w:pPr>
              <w:rPr>
                <w:lang w:val="ru-RU"/>
              </w:rPr>
            </w:pPr>
            <w:r w:rsidRPr="00764597">
              <w:rPr>
                <w:lang w:val="ru-RU"/>
              </w:rPr>
              <w:t>7. Гласные после шипящих.</w:t>
            </w:r>
          </w:p>
          <w:p w:rsidR="00AD31AB" w:rsidRPr="00D25154" w:rsidRDefault="00AD31AB" w:rsidP="00AD31AB">
            <w:r w:rsidRPr="00D25154">
              <w:t>8. Сочетания букв.</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233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"Русский язык 2 класс" (4 таблицы)</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Части речи.</w:t>
            </w:r>
          </w:p>
          <w:p w:rsidR="00AD31AB" w:rsidRPr="00764597" w:rsidRDefault="00AD31AB" w:rsidP="00AD31AB">
            <w:pPr>
              <w:rPr>
                <w:lang w:val="ru-RU"/>
              </w:rPr>
            </w:pPr>
            <w:r w:rsidRPr="00764597">
              <w:rPr>
                <w:lang w:val="ru-RU"/>
              </w:rPr>
              <w:t>2. Разделительный Ь.</w:t>
            </w:r>
          </w:p>
          <w:p w:rsidR="00AD31AB" w:rsidRPr="00764597" w:rsidRDefault="00AD31AB" w:rsidP="00AD31AB">
            <w:pPr>
              <w:rPr>
                <w:lang w:val="ru-RU"/>
              </w:rPr>
            </w:pPr>
            <w:r w:rsidRPr="00764597">
              <w:rPr>
                <w:lang w:val="ru-RU"/>
              </w:rPr>
              <w:t>3. Разбор слова по составу</w:t>
            </w:r>
          </w:p>
          <w:p w:rsidR="00AD31AB" w:rsidRPr="00764597" w:rsidRDefault="00AD31AB" w:rsidP="00AD31AB">
            <w:pPr>
              <w:rPr>
                <w:lang w:val="ru-RU"/>
              </w:rPr>
            </w:pPr>
            <w:r w:rsidRPr="00764597">
              <w:rPr>
                <w:lang w:val="ru-RU"/>
              </w:rPr>
              <w:t>4. Однокоренные слова и формы одного и того же слова</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60730A">
        <w:trPr>
          <w:gridAfter w:val="1"/>
          <w:wAfter w:w="8824" w:type="dxa"/>
          <w:trHeight w:val="28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5.Комплект таблиц "Русский язык 3 класс"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Мягкий знак после шипящих.</w:t>
            </w:r>
          </w:p>
          <w:p w:rsidR="00AD31AB" w:rsidRPr="00764597" w:rsidRDefault="00AD31AB" w:rsidP="00AD31AB">
            <w:pPr>
              <w:rPr>
                <w:lang w:val="ru-RU"/>
              </w:rPr>
            </w:pPr>
            <w:r w:rsidRPr="00764597">
              <w:rPr>
                <w:lang w:val="ru-RU"/>
              </w:rPr>
              <w:t>2. Правописание непроизносимых согласных в корне.</w:t>
            </w:r>
          </w:p>
          <w:p w:rsidR="00AD31AB" w:rsidRPr="00764597" w:rsidRDefault="00AD31AB" w:rsidP="00AD31AB">
            <w:pPr>
              <w:rPr>
                <w:lang w:val="ru-RU"/>
              </w:rPr>
            </w:pPr>
            <w:r w:rsidRPr="00764597">
              <w:rPr>
                <w:lang w:val="ru-RU"/>
              </w:rPr>
              <w:t>3. Род имен существительных. Число имен существительных.</w:t>
            </w:r>
          </w:p>
          <w:p w:rsidR="00AD31AB" w:rsidRPr="00764597" w:rsidRDefault="00AD31AB" w:rsidP="00AD31AB">
            <w:pPr>
              <w:rPr>
                <w:lang w:val="ru-RU"/>
              </w:rPr>
            </w:pPr>
            <w:r w:rsidRPr="00764597">
              <w:rPr>
                <w:lang w:val="ru-RU"/>
              </w:rPr>
              <w:t>4. Род имен прилагательных.</w:t>
            </w:r>
          </w:p>
          <w:p w:rsidR="00AD31AB" w:rsidRPr="00764597" w:rsidRDefault="00AD31AB" w:rsidP="00AD31AB">
            <w:pPr>
              <w:rPr>
                <w:lang w:val="ru-RU"/>
              </w:rPr>
            </w:pPr>
            <w:r w:rsidRPr="00764597">
              <w:rPr>
                <w:lang w:val="ru-RU"/>
              </w:rPr>
              <w:t>5. Число имен прилагательных.</w:t>
            </w:r>
          </w:p>
          <w:p w:rsidR="00AD31AB" w:rsidRPr="00764597" w:rsidRDefault="00AD31AB" w:rsidP="00AD31AB">
            <w:pPr>
              <w:rPr>
                <w:b/>
                <w:lang w:val="ru-RU"/>
              </w:rPr>
            </w:pPr>
            <w:r w:rsidRPr="00764597">
              <w:rPr>
                <w:b/>
                <w:lang w:val="ru-RU"/>
              </w:rPr>
              <w:t>6. Правописание окончаний имен прилагательных.</w:t>
            </w:r>
          </w:p>
          <w:p w:rsidR="00AD31AB" w:rsidRPr="00764597" w:rsidRDefault="00AD31AB" w:rsidP="00AD31AB">
            <w:pPr>
              <w:rPr>
                <w:lang w:val="ru-RU"/>
              </w:rPr>
            </w:pPr>
            <w:r w:rsidRPr="00764597">
              <w:rPr>
                <w:lang w:val="ru-RU"/>
              </w:rPr>
              <w:t>7. Правописание НЕ с глаголами.</w:t>
            </w:r>
          </w:p>
          <w:p w:rsidR="00AD31AB" w:rsidRPr="00764597" w:rsidRDefault="00AD31AB" w:rsidP="00AD31AB">
            <w:pPr>
              <w:rPr>
                <w:lang w:val="ru-RU"/>
              </w:rPr>
            </w:pPr>
            <w:r w:rsidRPr="00764597">
              <w:rPr>
                <w:lang w:val="ru-RU"/>
              </w:rPr>
              <w:t>8. Части речи.</w:t>
            </w:r>
          </w:p>
          <w:p w:rsidR="00AD31AB" w:rsidRPr="00764597" w:rsidRDefault="00AD31AB" w:rsidP="00AD31AB">
            <w:pPr>
              <w:rPr>
                <w:lang w:val="ru-RU"/>
              </w:rPr>
            </w:pPr>
            <w:r w:rsidRPr="00764597">
              <w:rPr>
                <w:lang w:val="ru-RU"/>
              </w:rPr>
              <w:t>9. Разделительный Ъ знак.</w:t>
            </w:r>
          </w:p>
          <w:p w:rsidR="00AD31AB" w:rsidRPr="00D25154" w:rsidRDefault="00AD31AB" w:rsidP="00AD31AB">
            <w:r w:rsidRPr="00D25154">
              <w:t>Часть 1</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Слово в русском языке.</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Признаки текста.</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Орфограммы.</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Признаки орфограмм.</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Чередование в корне слова.</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w:t>
            </w:r>
          </w:p>
          <w:p w:rsidR="00AD31AB" w:rsidRPr="00D25154" w:rsidRDefault="00AD31AB" w:rsidP="00EC6F93">
            <w:pPr>
              <w:widowControl/>
              <w:numPr>
                <w:ilvl w:val="0"/>
                <w:numId w:val="39"/>
              </w:numPr>
              <w:tabs>
                <w:tab w:val="clear" w:pos="720"/>
                <w:tab w:val="num" w:pos="280"/>
              </w:tabs>
              <w:autoSpaceDE/>
              <w:autoSpaceDN/>
              <w:adjustRightInd/>
              <w:ind w:hanging="720"/>
            </w:pPr>
            <w:r w:rsidRPr="00D25154">
              <w:t>Корень слова. Основа. Окончание</w:t>
            </w:r>
          </w:p>
          <w:p w:rsidR="00AD31AB" w:rsidRPr="00D25154" w:rsidRDefault="00AD31AB" w:rsidP="00AD31AB">
            <w:r w:rsidRPr="00D25154">
              <w:t>Часть 2</w:t>
            </w:r>
          </w:p>
          <w:p w:rsidR="00AD31AB" w:rsidRPr="00764597" w:rsidRDefault="00AD31AB" w:rsidP="00EC6F93">
            <w:pPr>
              <w:widowControl/>
              <w:numPr>
                <w:ilvl w:val="0"/>
                <w:numId w:val="40"/>
              </w:numPr>
              <w:tabs>
                <w:tab w:val="clear" w:pos="720"/>
                <w:tab w:val="num" w:pos="280"/>
              </w:tabs>
              <w:autoSpaceDE/>
              <w:autoSpaceDN/>
              <w:adjustRightInd/>
              <w:ind w:hanging="720"/>
              <w:rPr>
                <w:lang w:val="ru-RU"/>
              </w:rPr>
            </w:pPr>
            <w:r w:rsidRPr="00764597">
              <w:rPr>
                <w:lang w:val="ru-RU"/>
              </w:rPr>
              <w:t>Сложные слова и их правописание.</w:t>
            </w:r>
          </w:p>
          <w:p w:rsidR="00AD31AB" w:rsidRPr="00D25154" w:rsidRDefault="00AD31AB" w:rsidP="00EC6F93">
            <w:pPr>
              <w:widowControl/>
              <w:numPr>
                <w:ilvl w:val="0"/>
                <w:numId w:val="40"/>
              </w:numPr>
              <w:tabs>
                <w:tab w:val="clear" w:pos="720"/>
                <w:tab w:val="num" w:pos="280"/>
              </w:tabs>
              <w:autoSpaceDE/>
              <w:autoSpaceDN/>
              <w:adjustRightInd/>
              <w:ind w:hanging="720"/>
            </w:pPr>
            <w:r w:rsidRPr="00D25154">
              <w:t>Части речи.</w:t>
            </w:r>
          </w:p>
          <w:p w:rsidR="00AD31AB" w:rsidRPr="00764597" w:rsidRDefault="00AD31AB" w:rsidP="00EC6F93">
            <w:pPr>
              <w:widowControl/>
              <w:numPr>
                <w:ilvl w:val="0"/>
                <w:numId w:val="40"/>
              </w:numPr>
              <w:tabs>
                <w:tab w:val="clear" w:pos="720"/>
                <w:tab w:val="num" w:pos="280"/>
              </w:tabs>
              <w:autoSpaceDE/>
              <w:autoSpaceDN/>
              <w:adjustRightInd/>
              <w:ind w:hanging="720"/>
              <w:rPr>
                <w:lang w:val="ru-RU"/>
              </w:rPr>
            </w:pPr>
            <w:r w:rsidRPr="00764597">
              <w:rPr>
                <w:lang w:val="ru-RU"/>
              </w:rPr>
              <w:t>Имя существительное и имя прилагательное.</w:t>
            </w:r>
          </w:p>
          <w:p w:rsidR="00AD31AB" w:rsidRPr="00764597" w:rsidRDefault="00AD31AB" w:rsidP="00EC6F93">
            <w:pPr>
              <w:widowControl/>
              <w:numPr>
                <w:ilvl w:val="0"/>
                <w:numId w:val="40"/>
              </w:numPr>
              <w:tabs>
                <w:tab w:val="clear" w:pos="720"/>
                <w:tab w:val="num" w:pos="280"/>
              </w:tabs>
              <w:autoSpaceDE/>
              <w:autoSpaceDN/>
              <w:adjustRightInd/>
              <w:ind w:hanging="720"/>
              <w:rPr>
                <w:lang w:val="ru-RU"/>
              </w:rPr>
            </w:pPr>
            <w:r w:rsidRPr="00764597">
              <w:rPr>
                <w:lang w:val="ru-RU"/>
              </w:rPr>
              <w:t>Что мы знаем об имени существительном?</w:t>
            </w:r>
          </w:p>
          <w:p w:rsidR="00AD31AB" w:rsidRPr="00D25154" w:rsidRDefault="00AD31AB" w:rsidP="00EC6F93">
            <w:pPr>
              <w:widowControl/>
              <w:numPr>
                <w:ilvl w:val="0"/>
                <w:numId w:val="40"/>
              </w:numPr>
              <w:tabs>
                <w:tab w:val="clear" w:pos="720"/>
                <w:tab w:val="num" w:pos="280"/>
              </w:tabs>
              <w:autoSpaceDE/>
              <w:autoSpaceDN/>
              <w:adjustRightInd/>
              <w:ind w:hanging="720"/>
            </w:pPr>
            <w:r w:rsidRPr="00D25154">
              <w:t>Глагол.</w:t>
            </w:r>
          </w:p>
          <w:p w:rsidR="00AD31AB" w:rsidRDefault="00AD31AB" w:rsidP="00EC6F93">
            <w:pPr>
              <w:widowControl/>
              <w:numPr>
                <w:ilvl w:val="0"/>
                <w:numId w:val="40"/>
              </w:numPr>
              <w:tabs>
                <w:tab w:val="clear" w:pos="720"/>
                <w:tab w:val="num" w:pos="280"/>
              </w:tabs>
              <w:autoSpaceDE/>
              <w:autoSpaceDN/>
              <w:adjustRightInd/>
              <w:ind w:hanging="720"/>
              <w:rPr>
                <w:lang w:val="ru-RU"/>
              </w:rPr>
            </w:pPr>
            <w:r w:rsidRPr="00764597">
              <w:rPr>
                <w:lang w:val="ru-RU"/>
              </w:rPr>
              <w:t>Виды пре</w:t>
            </w:r>
            <w:r>
              <w:rPr>
                <w:lang w:val="ru-RU"/>
              </w:rPr>
              <w:t xml:space="preserve">дложений по цели высказывания и </w:t>
            </w:r>
          </w:p>
          <w:p w:rsidR="00AD31AB" w:rsidRPr="00764597" w:rsidRDefault="00AD31AB" w:rsidP="00AD31AB">
            <w:pPr>
              <w:widowControl/>
              <w:autoSpaceDE/>
              <w:autoSpaceDN/>
              <w:adjustRightInd/>
              <w:rPr>
                <w:lang w:val="ru-RU"/>
              </w:rPr>
            </w:pPr>
            <w:r w:rsidRPr="00764597">
              <w:rPr>
                <w:lang w:val="ru-RU"/>
              </w:rPr>
              <w:t>интонации.</w:t>
            </w:r>
          </w:p>
          <w:p w:rsidR="00AD31AB" w:rsidRDefault="00AD31AB" w:rsidP="00EC6F93">
            <w:pPr>
              <w:widowControl/>
              <w:numPr>
                <w:ilvl w:val="0"/>
                <w:numId w:val="40"/>
              </w:numPr>
              <w:tabs>
                <w:tab w:val="clear" w:pos="720"/>
                <w:tab w:val="num" w:pos="280"/>
              </w:tabs>
              <w:autoSpaceDE/>
              <w:autoSpaceDN/>
              <w:adjustRightInd/>
              <w:ind w:hanging="720"/>
              <w:rPr>
                <w:lang w:val="ru-RU"/>
              </w:rPr>
            </w:pPr>
            <w:r w:rsidRPr="00764597">
              <w:rPr>
                <w:lang w:val="ru-RU"/>
              </w:rPr>
              <w:lastRenderedPageBreak/>
              <w:t>Знаки препина</w:t>
            </w:r>
            <w:r>
              <w:rPr>
                <w:lang w:val="ru-RU"/>
              </w:rPr>
              <w:t xml:space="preserve">ния в предложении с однородными </w:t>
            </w:r>
          </w:p>
          <w:p w:rsidR="00AD31AB" w:rsidRPr="00764597" w:rsidRDefault="00AD31AB" w:rsidP="00AD31AB">
            <w:pPr>
              <w:widowControl/>
              <w:autoSpaceDE/>
              <w:autoSpaceDN/>
              <w:adjustRightInd/>
              <w:rPr>
                <w:lang w:val="ru-RU"/>
              </w:rPr>
            </w:pPr>
            <w:r w:rsidRPr="00764597">
              <w:rPr>
                <w:lang w:val="ru-RU"/>
              </w:rPr>
              <w:t>членами.</w:t>
            </w:r>
          </w:p>
          <w:p w:rsidR="00AD31AB" w:rsidRPr="00D25154" w:rsidRDefault="00AD31AB" w:rsidP="00EC6F93">
            <w:pPr>
              <w:widowControl/>
              <w:numPr>
                <w:ilvl w:val="0"/>
                <w:numId w:val="40"/>
              </w:numPr>
              <w:tabs>
                <w:tab w:val="clear" w:pos="720"/>
                <w:tab w:val="num" w:pos="280"/>
              </w:tabs>
              <w:autoSpaceDE/>
              <w:autoSpaceDN/>
              <w:adjustRightInd/>
              <w:ind w:hanging="720"/>
            </w:pPr>
            <w:r w:rsidRPr="00D25154">
              <w:t>Простое и сложное предложение.</w:t>
            </w:r>
          </w:p>
          <w:p w:rsidR="00AD31AB" w:rsidRPr="00764597" w:rsidRDefault="00AD31AB" w:rsidP="00EC6F93">
            <w:pPr>
              <w:widowControl/>
              <w:numPr>
                <w:ilvl w:val="0"/>
                <w:numId w:val="40"/>
              </w:numPr>
              <w:tabs>
                <w:tab w:val="clear" w:pos="720"/>
                <w:tab w:val="num" w:pos="280"/>
              </w:tabs>
              <w:autoSpaceDE/>
              <w:autoSpaceDN/>
              <w:adjustRightInd/>
              <w:ind w:left="280" w:hanging="280"/>
              <w:rPr>
                <w:lang w:val="ru-RU"/>
              </w:rPr>
            </w:pPr>
            <w:r w:rsidRPr="00764597">
              <w:rPr>
                <w:lang w:val="ru-RU"/>
              </w:rPr>
              <w:t>Как нужно действовать, чтобы правильно поставить запятую.</w:t>
            </w:r>
          </w:p>
          <w:p w:rsidR="00AD31AB" w:rsidRPr="00D25154" w:rsidRDefault="00AD31AB" w:rsidP="00AD31AB">
            <w:r w:rsidRPr="00D25154">
              <w:t>Часть 3</w:t>
            </w:r>
          </w:p>
          <w:p w:rsidR="00AD31AB" w:rsidRPr="00764597" w:rsidRDefault="00AD31AB" w:rsidP="00EC6F93">
            <w:pPr>
              <w:widowControl/>
              <w:numPr>
                <w:ilvl w:val="0"/>
                <w:numId w:val="41"/>
              </w:numPr>
              <w:tabs>
                <w:tab w:val="num" w:pos="280"/>
              </w:tabs>
              <w:autoSpaceDE/>
              <w:autoSpaceDN/>
              <w:adjustRightInd/>
              <w:ind w:hanging="720"/>
              <w:rPr>
                <w:lang w:val="ru-RU"/>
              </w:rPr>
            </w:pPr>
            <w:r w:rsidRPr="00764597">
              <w:rPr>
                <w:lang w:val="ru-RU"/>
              </w:rPr>
              <w:t>Порядок разбора слова по составу.</w:t>
            </w:r>
          </w:p>
          <w:p w:rsidR="00AD31AB" w:rsidRPr="00764597" w:rsidRDefault="00AD31AB" w:rsidP="00EC6F93">
            <w:pPr>
              <w:widowControl/>
              <w:numPr>
                <w:ilvl w:val="0"/>
                <w:numId w:val="41"/>
              </w:numPr>
              <w:tabs>
                <w:tab w:val="num" w:pos="280"/>
              </w:tabs>
              <w:autoSpaceDE/>
              <w:autoSpaceDN/>
              <w:adjustRightInd/>
              <w:ind w:hanging="720"/>
              <w:rPr>
                <w:lang w:val="ru-RU"/>
              </w:rPr>
            </w:pPr>
            <w:r w:rsidRPr="00764597">
              <w:rPr>
                <w:lang w:val="ru-RU"/>
              </w:rPr>
              <w:t>Порядок разбора существительного как части речи.</w:t>
            </w:r>
          </w:p>
          <w:p w:rsidR="00AD31AB" w:rsidRPr="00764597" w:rsidRDefault="00AD31AB" w:rsidP="00EC6F93">
            <w:pPr>
              <w:widowControl/>
              <w:numPr>
                <w:ilvl w:val="0"/>
                <w:numId w:val="41"/>
              </w:numPr>
              <w:tabs>
                <w:tab w:val="num" w:pos="280"/>
              </w:tabs>
              <w:autoSpaceDE/>
              <w:autoSpaceDN/>
              <w:adjustRightInd/>
              <w:ind w:hanging="720"/>
              <w:rPr>
                <w:lang w:val="ru-RU"/>
              </w:rPr>
            </w:pPr>
            <w:r w:rsidRPr="00764597">
              <w:rPr>
                <w:lang w:val="ru-RU"/>
              </w:rPr>
              <w:t>Порядок разбора местоимения как части речи.</w:t>
            </w:r>
          </w:p>
          <w:p w:rsidR="00AD31AB" w:rsidRPr="00764597" w:rsidRDefault="00AD31AB" w:rsidP="00EC6F93">
            <w:pPr>
              <w:widowControl/>
              <w:numPr>
                <w:ilvl w:val="0"/>
                <w:numId w:val="41"/>
              </w:numPr>
              <w:tabs>
                <w:tab w:val="num" w:pos="280"/>
              </w:tabs>
              <w:autoSpaceDE/>
              <w:autoSpaceDN/>
              <w:adjustRightInd/>
              <w:ind w:hanging="720"/>
              <w:rPr>
                <w:lang w:val="ru-RU"/>
              </w:rPr>
            </w:pPr>
            <w:r w:rsidRPr="00764597">
              <w:rPr>
                <w:lang w:val="ru-RU"/>
              </w:rPr>
              <w:t>Порядок разбора прилагательного как части речи.</w:t>
            </w:r>
          </w:p>
          <w:p w:rsidR="00AD31AB" w:rsidRPr="00764597" w:rsidRDefault="00AD31AB" w:rsidP="00EC6F93">
            <w:pPr>
              <w:widowControl/>
              <w:numPr>
                <w:ilvl w:val="0"/>
                <w:numId w:val="41"/>
              </w:numPr>
              <w:tabs>
                <w:tab w:val="num" w:pos="280"/>
              </w:tabs>
              <w:autoSpaceDE/>
              <w:autoSpaceDN/>
              <w:adjustRightInd/>
              <w:ind w:hanging="720"/>
              <w:rPr>
                <w:lang w:val="ru-RU"/>
              </w:rPr>
            </w:pPr>
            <w:r w:rsidRPr="00764597">
              <w:rPr>
                <w:lang w:val="ru-RU"/>
              </w:rPr>
              <w:t>Порядок разбора глагола как части речи.</w:t>
            </w:r>
          </w:p>
          <w:p w:rsidR="00AD31AB" w:rsidRPr="00764597" w:rsidRDefault="00AD31AB" w:rsidP="00AD31AB">
            <w:pPr>
              <w:rPr>
                <w:lang w:val="ru-RU"/>
              </w:rPr>
            </w:pPr>
            <w:r w:rsidRPr="00764597">
              <w:rPr>
                <w:lang w:val="ru-RU"/>
              </w:rPr>
              <w:t>Карточки- таблички с орфограммами, изученными в 3 классе (16 шт.):</w:t>
            </w:r>
          </w:p>
          <w:p w:rsidR="00AD31AB" w:rsidRPr="00764597" w:rsidRDefault="00AD31AB" w:rsidP="00EC6F93">
            <w:pPr>
              <w:widowControl/>
              <w:numPr>
                <w:ilvl w:val="0"/>
                <w:numId w:val="42"/>
              </w:numPr>
              <w:tabs>
                <w:tab w:val="clear" w:pos="720"/>
                <w:tab w:val="num" w:pos="280"/>
              </w:tabs>
              <w:autoSpaceDE/>
              <w:autoSpaceDN/>
              <w:adjustRightInd/>
              <w:ind w:hanging="720"/>
              <w:rPr>
                <w:lang w:val="ru-RU"/>
              </w:rPr>
            </w:pPr>
            <w:r w:rsidRPr="00764597">
              <w:rPr>
                <w:lang w:val="ru-RU"/>
              </w:rPr>
              <w:t>Гласные, проверяемые в корне слова.</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Непроверяемые гласные.</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а, у, и после шипящих</w:t>
            </w:r>
          </w:p>
          <w:p w:rsidR="00AD31AB" w:rsidRDefault="00AD31AB" w:rsidP="00EC6F93">
            <w:pPr>
              <w:widowControl/>
              <w:numPr>
                <w:ilvl w:val="0"/>
                <w:numId w:val="42"/>
              </w:numPr>
              <w:tabs>
                <w:tab w:val="clear" w:pos="720"/>
                <w:tab w:val="num" w:pos="280"/>
              </w:tabs>
              <w:autoSpaceDE/>
              <w:autoSpaceDN/>
              <w:adjustRightInd/>
              <w:ind w:hanging="720"/>
              <w:rPr>
                <w:lang w:val="ru-RU"/>
              </w:rPr>
            </w:pPr>
            <w:r w:rsidRPr="00764597">
              <w:rPr>
                <w:lang w:val="ru-RU"/>
              </w:rPr>
              <w:t xml:space="preserve">Сложные существительные (Соединение Е, </w:t>
            </w:r>
          </w:p>
          <w:p w:rsidR="00AD31AB" w:rsidRPr="00764597" w:rsidRDefault="00AD31AB" w:rsidP="00AD31AB">
            <w:pPr>
              <w:widowControl/>
              <w:autoSpaceDE/>
              <w:autoSpaceDN/>
              <w:adjustRightInd/>
              <w:rPr>
                <w:lang w:val="ru-RU"/>
              </w:rPr>
            </w:pPr>
            <w:r w:rsidRPr="00764597">
              <w:rPr>
                <w:lang w:val="ru-RU"/>
              </w:rPr>
              <w:t>соединение О)</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Окончания прилагательных.</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Правописание приставок.</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Чередование звонких и глухих</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непроизносимые согласные.</w:t>
            </w:r>
          </w:p>
          <w:p w:rsidR="00AD31AB" w:rsidRPr="00D25154" w:rsidRDefault="00AD31AB" w:rsidP="00EC6F93">
            <w:pPr>
              <w:widowControl/>
              <w:numPr>
                <w:ilvl w:val="0"/>
                <w:numId w:val="42"/>
              </w:numPr>
              <w:tabs>
                <w:tab w:val="clear" w:pos="720"/>
                <w:tab w:val="num" w:pos="280"/>
              </w:tabs>
              <w:autoSpaceDE/>
              <w:autoSpaceDN/>
              <w:adjustRightInd/>
              <w:ind w:hanging="720"/>
              <w:rPr>
                <w:b/>
              </w:rPr>
            </w:pPr>
            <w:r w:rsidRPr="00D25154">
              <w:rPr>
                <w:b/>
              </w:rPr>
              <w:t>Удвоенные согласные в корне.</w:t>
            </w:r>
          </w:p>
          <w:p w:rsidR="00AD31AB" w:rsidRPr="00764597" w:rsidRDefault="00AD31AB" w:rsidP="00EC6F93">
            <w:pPr>
              <w:widowControl/>
              <w:numPr>
                <w:ilvl w:val="0"/>
                <w:numId w:val="42"/>
              </w:numPr>
              <w:tabs>
                <w:tab w:val="clear" w:pos="720"/>
                <w:tab w:val="num" w:pos="280"/>
              </w:tabs>
              <w:autoSpaceDE/>
              <w:autoSpaceDN/>
              <w:adjustRightInd/>
              <w:ind w:hanging="720"/>
              <w:rPr>
                <w:lang w:val="ru-RU"/>
              </w:rPr>
            </w:pPr>
            <w:r w:rsidRPr="00764597">
              <w:rPr>
                <w:lang w:val="ru-RU"/>
              </w:rPr>
              <w:t>Удвоенные согласные на стыке приставки и корня.</w:t>
            </w:r>
          </w:p>
          <w:p w:rsidR="00AD31AB" w:rsidRPr="00764597" w:rsidRDefault="00AD31AB" w:rsidP="00EC6F93">
            <w:pPr>
              <w:widowControl/>
              <w:numPr>
                <w:ilvl w:val="0"/>
                <w:numId w:val="42"/>
              </w:numPr>
              <w:tabs>
                <w:tab w:val="clear" w:pos="720"/>
                <w:tab w:val="num" w:pos="280"/>
              </w:tabs>
              <w:autoSpaceDE/>
              <w:autoSpaceDN/>
              <w:adjustRightInd/>
              <w:ind w:hanging="720"/>
              <w:rPr>
                <w:lang w:val="ru-RU"/>
              </w:rPr>
            </w:pPr>
            <w:r w:rsidRPr="00764597">
              <w:rPr>
                <w:lang w:val="ru-RU"/>
              </w:rPr>
              <w:t>ь знак в конце и всередине слова.</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Разделительный Ь.</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Ь-грамматическая форма.</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Разделительный Ъ.</w:t>
            </w:r>
          </w:p>
          <w:p w:rsidR="00AD31AB" w:rsidRPr="00D25154" w:rsidRDefault="00AD31AB" w:rsidP="00EC6F93">
            <w:pPr>
              <w:widowControl/>
              <w:numPr>
                <w:ilvl w:val="0"/>
                <w:numId w:val="42"/>
              </w:numPr>
              <w:tabs>
                <w:tab w:val="clear" w:pos="720"/>
                <w:tab w:val="num" w:pos="280"/>
              </w:tabs>
              <w:autoSpaceDE/>
              <w:autoSpaceDN/>
              <w:adjustRightInd/>
              <w:ind w:hanging="720"/>
            </w:pPr>
            <w:r w:rsidRPr="00D25154">
              <w:t>Приставка. Предлог.</w:t>
            </w:r>
          </w:p>
          <w:p w:rsidR="00AD31AB" w:rsidRPr="00D25154" w:rsidRDefault="00AD31AB" w:rsidP="00AD31AB">
            <w:pPr>
              <w:rPr>
                <w:b/>
              </w:rPr>
            </w:pPr>
            <w:r w:rsidRPr="00D25154">
              <w:t>Не с глаголами.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left="-108"/>
            </w:pPr>
            <w:r w:rsidRPr="00D25154">
              <w:t xml:space="preserve">1таблица </w:t>
            </w:r>
          </w:p>
          <w:p w:rsidR="00AD31AB" w:rsidRPr="00D25154" w:rsidRDefault="00AD31AB" w:rsidP="00AD31AB">
            <w:pPr>
              <w:ind w:left="-108" w:firstLine="108"/>
            </w:pP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ind w:left="-18" w:hanging="90"/>
              <w:jc w:val="center"/>
            </w:pP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1таблица</w:t>
            </w:r>
          </w:p>
        </w:tc>
      </w:tr>
      <w:tr w:rsidR="00AD31AB" w:rsidRPr="00D25154"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6.Комплект таблиц "Русский язык 4 класс" (9 таблиц)</w:t>
            </w:r>
          </w:p>
          <w:p w:rsidR="00AD31AB" w:rsidRPr="00764597" w:rsidRDefault="00AD31AB" w:rsidP="00AD31AB">
            <w:pPr>
              <w:rPr>
                <w:lang w:val="ru-RU"/>
              </w:rPr>
            </w:pP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Таблицы по русскому языку для начальной школы</w:t>
            </w:r>
          </w:p>
          <w:p w:rsidR="00AD31AB" w:rsidRPr="00764597" w:rsidRDefault="00AD31AB" w:rsidP="00AD31AB">
            <w:pPr>
              <w:rPr>
                <w:lang w:val="ru-RU"/>
              </w:rPr>
            </w:pPr>
            <w:r w:rsidRPr="00764597">
              <w:rPr>
                <w:lang w:val="ru-RU"/>
              </w:rPr>
              <w:t>1. Три склонения имен существительных.</w:t>
            </w:r>
          </w:p>
          <w:p w:rsidR="00AD31AB" w:rsidRPr="00764597" w:rsidRDefault="00AD31AB" w:rsidP="00AD31AB">
            <w:pPr>
              <w:rPr>
                <w:b/>
                <w:lang w:val="ru-RU"/>
              </w:rPr>
            </w:pPr>
            <w:r w:rsidRPr="00764597">
              <w:rPr>
                <w:b/>
                <w:lang w:val="ru-RU"/>
              </w:rPr>
              <w:t>2. Падежи.</w:t>
            </w:r>
          </w:p>
          <w:p w:rsidR="00AD31AB" w:rsidRPr="00764597" w:rsidRDefault="00AD31AB" w:rsidP="00AD31AB">
            <w:pPr>
              <w:rPr>
                <w:lang w:val="ru-RU"/>
              </w:rPr>
            </w:pPr>
            <w:r w:rsidRPr="00764597">
              <w:rPr>
                <w:lang w:val="ru-RU"/>
              </w:rPr>
              <w:t>3. Окончания имен существительных.</w:t>
            </w:r>
          </w:p>
          <w:p w:rsidR="00AD31AB" w:rsidRPr="00764597" w:rsidRDefault="00AD31AB" w:rsidP="00AD31AB">
            <w:pPr>
              <w:rPr>
                <w:lang w:val="ru-RU"/>
              </w:rPr>
            </w:pPr>
            <w:r w:rsidRPr="00764597">
              <w:rPr>
                <w:lang w:val="ru-RU"/>
              </w:rPr>
              <w:t>4. Как определить спряжение глагола.</w:t>
            </w:r>
          </w:p>
          <w:p w:rsidR="00AD31AB" w:rsidRPr="00764597" w:rsidRDefault="00AD31AB" w:rsidP="00AD31AB">
            <w:pPr>
              <w:rPr>
                <w:b/>
                <w:lang w:val="ru-RU"/>
              </w:rPr>
            </w:pPr>
            <w:r w:rsidRPr="00764597">
              <w:rPr>
                <w:b/>
                <w:lang w:val="ru-RU"/>
              </w:rPr>
              <w:t xml:space="preserve">5. Местоимение, склонение личных </w:t>
            </w:r>
            <w:r w:rsidRPr="00764597">
              <w:rPr>
                <w:b/>
                <w:lang w:val="ru-RU"/>
              </w:rPr>
              <w:lastRenderedPageBreak/>
              <w:t>местоимений 3-го лица.</w:t>
            </w:r>
          </w:p>
          <w:p w:rsidR="00AD31AB" w:rsidRPr="00764597" w:rsidRDefault="00AD31AB" w:rsidP="00AD31AB">
            <w:pPr>
              <w:rPr>
                <w:lang w:val="ru-RU"/>
              </w:rPr>
            </w:pPr>
            <w:r w:rsidRPr="00764597">
              <w:rPr>
                <w:lang w:val="ru-RU"/>
              </w:rPr>
              <w:t>6. Склонение личных местоимений 1-го и 2-го лица с предлогами.</w:t>
            </w:r>
          </w:p>
          <w:p w:rsidR="00AD31AB" w:rsidRPr="00764597" w:rsidRDefault="00AD31AB" w:rsidP="00AD31AB">
            <w:pPr>
              <w:rPr>
                <w:lang w:val="ru-RU"/>
              </w:rPr>
            </w:pPr>
            <w:r w:rsidRPr="00764597">
              <w:rPr>
                <w:lang w:val="ru-RU"/>
              </w:rPr>
              <w:t>7. Склонение личных местоимений 3-го лица с предлогами</w:t>
            </w:r>
          </w:p>
          <w:p w:rsidR="00AD31AB" w:rsidRPr="00764597" w:rsidRDefault="00AD31AB" w:rsidP="00AD31AB">
            <w:pPr>
              <w:rPr>
                <w:lang w:val="ru-RU"/>
              </w:rPr>
            </w:pPr>
            <w:r w:rsidRPr="00764597">
              <w:rPr>
                <w:lang w:val="ru-RU"/>
              </w:rPr>
              <w:t>8. Ь после шипящих.</w:t>
            </w:r>
          </w:p>
          <w:p w:rsidR="00AD31AB" w:rsidRPr="00764597" w:rsidRDefault="00AD31AB" w:rsidP="00AD31AB">
            <w:pPr>
              <w:rPr>
                <w:lang w:val="ru-RU"/>
              </w:rPr>
            </w:pPr>
            <w:r w:rsidRPr="00764597">
              <w:rPr>
                <w:lang w:val="ru-RU"/>
              </w:rPr>
              <w:t>9. Однородные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left="-108"/>
            </w:pPr>
            <w:r w:rsidRPr="00D25154">
              <w:t>2 таблицы</w:t>
            </w:r>
          </w:p>
        </w:tc>
      </w:tr>
      <w:tr w:rsidR="00AD31AB" w:rsidRPr="00D25154" w:rsidTr="00AD31AB">
        <w:trPr>
          <w:gridAfter w:val="1"/>
          <w:wAfter w:w="8824" w:type="dxa"/>
          <w:trHeight w:val="52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7.Комплект таблиц "Звуки и буквы русского алфавита"    (2 таблицы+128карт.)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2 листов +128 карточек. Таблицы отпечатаны на плотном полиграфическом картоне 250-280 гр./м2, форматом 68</w:t>
            </w:r>
            <w:r w:rsidRPr="00D25154">
              <w:t>x</w:t>
            </w:r>
            <w:r w:rsidRPr="00764597">
              <w:rPr>
                <w:lang w:val="ru-RU"/>
              </w:rPr>
              <w:t xml:space="preserve">98 см. </w:t>
            </w:r>
            <w:r w:rsidRPr="009516BB">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Гласные звуки и буквы.</w:t>
            </w:r>
          </w:p>
          <w:p w:rsidR="00AD31AB" w:rsidRPr="00764597" w:rsidRDefault="00AD31AB" w:rsidP="00AD31AB">
            <w:pPr>
              <w:rPr>
                <w:lang w:val="ru-RU"/>
              </w:rPr>
            </w:pPr>
            <w:r w:rsidRPr="00764597">
              <w:rPr>
                <w:lang w:val="ru-RU"/>
              </w:rPr>
              <w:t xml:space="preserve">2. Согласные звуки и буквы. </w:t>
            </w:r>
          </w:p>
          <w:p w:rsidR="00AD31AB" w:rsidRPr="00764597" w:rsidRDefault="00AD31AB" w:rsidP="00AD31AB">
            <w:pPr>
              <w:rPr>
                <w:lang w:val="ru-RU"/>
              </w:rPr>
            </w:pPr>
            <w:r w:rsidRPr="00764597">
              <w:rPr>
                <w:lang w:val="ru-RU"/>
              </w:rPr>
              <w:t>Раздаточный материал - карточки 128 шт.</w:t>
            </w:r>
          </w:p>
          <w:p w:rsidR="00AD31AB" w:rsidRPr="00764597" w:rsidRDefault="00AD31AB" w:rsidP="00AD31AB">
            <w:pPr>
              <w:rPr>
                <w:lang w:val="ru-RU"/>
              </w:rPr>
            </w:pPr>
            <w:r w:rsidRPr="00764597">
              <w:rPr>
                <w:lang w:val="ru-RU"/>
              </w:rPr>
              <w:t>Комплект наглядных пособий по русскому языку для начальной школы «Грамматические разборы»</w:t>
            </w:r>
          </w:p>
          <w:p w:rsidR="00AD31AB" w:rsidRPr="00D25154" w:rsidRDefault="00AD31AB" w:rsidP="00AD31AB">
            <w:r w:rsidRPr="00D25154">
              <w:t>Таблицы:</w:t>
            </w:r>
          </w:p>
          <w:p w:rsidR="00AD31AB" w:rsidRPr="00D25154" w:rsidRDefault="00AD31AB" w:rsidP="00EC6F93">
            <w:pPr>
              <w:widowControl/>
              <w:numPr>
                <w:ilvl w:val="0"/>
                <w:numId w:val="43"/>
              </w:numPr>
              <w:tabs>
                <w:tab w:val="num" w:pos="280"/>
              </w:tabs>
              <w:autoSpaceDE/>
              <w:autoSpaceDN/>
              <w:adjustRightInd/>
              <w:ind w:hanging="720"/>
            </w:pPr>
            <w:r w:rsidRPr="00D25154">
              <w:t>Звуко- буквенный анализ.</w:t>
            </w:r>
          </w:p>
          <w:p w:rsidR="00AD31AB" w:rsidRPr="00D25154" w:rsidRDefault="00AD31AB" w:rsidP="00EC6F93">
            <w:pPr>
              <w:widowControl/>
              <w:numPr>
                <w:ilvl w:val="0"/>
                <w:numId w:val="43"/>
              </w:numPr>
              <w:tabs>
                <w:tab w:val="num" w:pos="280"/>
              </w:tabs>
              <w:autoSpaceDE/>
              <w:autoSpaceDN/>
              <w:adjustRightInd/>
              <w:ind w:hanging="720"/>
            </w:pPr>
            <w:r w:rsidRPr="00D25154">
              <w:t>Разбор слова по составу.</w:t>
            </w:r>
          </w:p>
          <w:p w:rsidR="00AD31AB" w:rsidRPr="00D25154" w:rsidRDefault="00AD31AB" w:rsidP="00EC6F93">
            <w:pPr>
              <w:widowControl/>
              <w:numPr>
                <w:ilvl w:val="0"/>
                <w:numId w:val="43"/>
              </w:numPr>
              <w:tabs>
                <w:tab w:val="num" w:pos="280"/>
              </w:tabs>
              <w:autoSpaceDE/>
              <w:autoSpaceDN/>
              <w:adjustRightInd/>
              <w:ind w:hanging="720"/>
            </w:pPr>
            <w:r w:rsidRPr="00D25154">
              <w:t>Разбор по частям речи.</w:t>
            </w:r>
          </w:p>
          <w:p w:rsidR="00AD31AB" w:rsidRPr="00D25154" w:rsidRDefault="00AD31AB" w:rsidP="00AD31AB">
            <w:r w:rsidRPr="00D25154">
              <w:t xml:space="preserve"> Карточки цветовые- сигнальные (28 шт.)</w:t>
            </w:r>
          </w:p>
          <w:p w:rsidR="00AD31AB" w:rsidRPr="00D25154" w:rsidRDefault="00AD31AB" w:rsidP="00EC6F93">
            <w:pPr>
              <w:widowControl/>
              <w:numPr>
                <w:ilvl w:val="1"/>
                <w:numId w:val="44"/>
              </w:numPr>
              <w:tabs>
                <w:tab w:val="clear" w:pos="1440"/>
                <w:tab w:val="num" w:pos="280"/>
              </w:tabs>
              <w:autoSpaceDE/>
              <w:autoSpaceDN/>
              <w:adjustRightInd/>
              <w:ind w:hanging="1440"/>
            </w:pPr>
            <w:r w:rsidRPr="00D25154">
              <w:t>Звуко- буквенный анализ (28 шт.)</w:t>
            </w:r>
          </w:p>
          <w:p w:rsidR="00AD31AB" w:rsidRPr="00D25154" w:rsidRDefault="00AD31AB" w:rsidP="00EC6F93">
            <w:pPr>
              <w:widowControl/>
              <w:numPr>
                <w:ilvl w:val="1"/>
                <w:numId w:val="44"/>
              </w:numPr>
              <w:tabs>
                <w:tab w:val="clear" w:pos="1440"/>
                <w:tab w:val="num" w:pos="280"/>
              </w:tabs>
              <w:autoSpaceDE/>
              <w:autoSpaceDN/>
              <w:adjustRightInd/>
              <w:ind w:hanging="1440"/>
            </w:pPr>
            <w:r w:rsidRPr="00D25154">
              <w:t>Состав слова (28 шт.)</w:t>
            </w:r>
          </w:p>
          <w:p w:rsidR="00AD31AB" w:rsidRPr="00D25154" w:rsidRDefault="00AD31AB" w:rsidP="00EC6F93">
            <w:pPr>
              <w:widowControl/>
              <w:numPr>
                <w:ilvl w:val="1"/>
                <w:numId w:val="44"/>
              </w:numPr>
              <w:tabs>
                <w:tab w:val="clear" w:pos="1440"/>
                <w:tab w:val="num" w:pos="280"/>
              </w:tabs>
              <w:autoSpaceDE/>
              <w:autoSpaceDN/>
              <w:adjustRightInd/>
              <w:ind w:hanging="1440"/>
              <w:rPr>
                <w:b/>
              </w:rPr>
            </w:pPr>
            <w:r w:rsidRPr="00D25154">
              <w:t>Части речи (28 шт.)</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2505"/>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8.Комплект таблиц "Словарные слова" (5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5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Словарные с</w:t>
            </w:r>
            <w:r w:rsidR="0060730A">
              <w:rPr>
                <w:lang w:val="ru-RU"/>
              </w:rPr>
              <w:t xml:space="preserve">лова с непроверяемыми гласными </w:t>
            </w:r>
            <w:r w:rsidRPr="00764597">
              <w:rPr>
                <w:lang w:val="ru-RU"/>
              </w:rPr>
              <w:t>2. Словарные с</w:t>
            </w:r>
            <w:r w:rsidR="0060730A">
              <w:rPr>
                <w:lang w:val="ru-RU"/>
              </w:rPr>
              <w:t xml:space="preserve">лова с непроверяемыми гласными </w:t>
            </w:r>
            <w:r w:rsidRPr="00764597">
              <w:rPr>
                <w:lang w:val="ru-RU"/>
              </w:rPr>
              <w:t>3. Словарные с</w:t>
            </w:r>
            <w:r w:rsidR="0060730A">
              <w:rPr>
                <w:lang w:val="ru-RU"/>
              </w:rPr>
              <w:t xml:space="preserve">лова с непроверяемыми гласными </w:t>
            </w:r>
            <w:r w:rsidRPr="00764597">
              <w:rPr>
                <w:lang w:val="ru-RU"/>
              </w:rPr>
              <w:t>4. Словарные слова с двойными согласными.</w:t>
            </w:r>
          </w:p>
          <w:p w:rsidR="00AD31AB" w:rsidRPr="00764597" w:rsidRDefault="00AD31AB" w:rsidP="00AD31AB">
            <w:pPr>
              <w:rPr>
                <w:b/>
                <w:lang w:val="ru-RU"/>
              </w:rPr>
            </w:pPr>
            <w:r w:rsidRPr="00764597">
              <w:rPr>
                <w:lang w:val="ru-RU"/>
              </w:rPr>
              <w:t>5. Словарные слова с непроверяемыми согласными.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tc>
      </w:tr>
      <w:tr w:rsidR="00AD31AB" w:rsidRPr="00D25154"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 xml:space="preserve">9.Комплект таблиц "Обучение грамоте </w:t>
            </w:r>
          </w:p>
          <w:p w:rsidR="00AD31AB" w:rsidRPr="00764597" w:rsidRDefault="00AD31AB" w:rsidP="00AD31AB">
            <w:pPr>
              <w:rPr>
                <w:lang w:val="ru-RU"/>
              </w:rPr>
            </w:pPr>
            <w:r w:rsidRPr="00764597">
              <w:rPr>
                <w:lang w:val="ru-RU"/>
              </w:rPr>
              <w:t>1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nil"/>
              <w:right w:val="single" w:sz="4" w:space="0" w:color="auto"/>
            </w:tcBorders>
          </w:tcPr>
          <w:p w:rsidR="00AD31AB" w:rsidRPr="00764597" w:rsidRDefault="00AD31AB" w:rsidP="00AD31AB">
            <w:pPr>
              <w:rPr>
                <w:lang w:val="ru-RU"/>
              </w:rPr>
            </w:pPr>
            <w:r w:rsidRPr="00764597">
              <w:rPr>
                <w:lang w:val="ru-RU"/>
              </w:rPr>
              <w:lastRenderedPageBreak/>
              <w:t>Комплект таблиц из 16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w:t>
            </w:r>
            <w:r w:rsidRPr="00764597">
              <w:rPr>
                <w:lang w:val="ru-RU"/>
              </w:rPr>
              <w:lastRenderedPageBreak/>
              <w:t xml:space="preserve">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DD38B1" w:rsidRDefault="00AD31AB" w:rsidP="00AD31AB">
            <w:pPr>
              <w:rPr>
                <w:lang w:val="ru-RU"/>
              </w:rPr>
            </w:pPr>
            <w:r w:rsidRPr="00764597">
              <w:rPr>
                <w:lang w:val="ru-RU"/>
              </w:rPr>
              <w:t xml:space="preserve">1. Предложение. Слово. Слог. </w:t>
            </w:r>
            <w:r w:rsidRPr="00DD38B1">
              <w:rPr>
                <w:lang w:val="ru-RU"/>
              </w:rPr>
              <w:t>Ударный слог.</w:t>
            </w:r>
          </w:p>
          <w:p w:rsidR="00AD31AB" w:rsidRPr="00764597" w:rsidRDefault="00AD31AB" w:rsidP="00AD31AB">
            <w:pPr>
              <w:rPr>
                <w:lang w:val="ru-RU"/>
              </w:rPr>
            </w:pPr>
            <w:r w:rsidRPr="00764597">
              <w:rPr>
                <w:lang w:val="ru-RU"/>
              </w:rPr>
              <w:t>2. Звуки гласные и согласные.</w:t>
            </w:r>
          </w:p>
          <w:p w:rsidR="00AD31AB" w:rsidRPr="00764597" w:rsidRDefault="00AD31AB" w:rsidP="00AD31AB">
            <w:pPr>
              <w:rPr>
                <w:lang w:val="ru-RU"/>
              </w:rPr>
            </w:pPr>
            <w:r w:rsidRPr="00764597">
              <w:rPr>
                <w:lang w:val="ru-RU"/>
              </w:rPr>
              <w:t>3. Гласные буквы А, Я.</w:t>
            </w:r>
          </w:p>
          <w:p w:rsidR="00AD31AB" w:rsidRPr="00764597" w:rsidRDefault="00AD31AB" w:rsidP="00AD31AB">
            <w:pPr>
              <w:rPr>
                <w:lang w:val="ru-RU"/>
              </w:rPr>
            </w:pPr>
            <w:r w:rsidRPr="00764597">
              <w:rPr>
                <w:lang w:val="ru-RU"/>
              </w:rPr>
              <w:t>4. Согласные буквы М, Н, Л, Р.</w:t>
            </w:r>
          </w:p>
          <w:p w:rsidR="00AD31AB" w:rsidRPr="00764597" w:rsidRDefault="00AD31AB" w:rsidP="00AD31AB">
            <w:pPr>
              <w:rPr>
                <w:lang w:val="ru-RU"/>
              </w:rPr>
            </w:pPr>
            <w:r w:rsidRPr="00764597">
              <w:rPr>
                <w:lang w:val="ru-RU"/>
              </w:rPr>
              <w:t>5. Гласные буквы И, Ы.</w:t>
            </w:r>
          </w:p>
          <w:p w:rsidR="00AD31AB" w:rsidRPr="00764597" w:rsidRDefault="00AD31AB" w:rsidP="00AD31AB">
            <w:pPr>
              <w:rPr>
                <w:lang w:val="ru-RU"/>
              </w:rPr>
            </w:pPr>
            <w:r w:rsidRPr="00764597">
              <w:rPr>
                <w:lang w:val="ru-RU"/>
              </w:rPr>
              <w:t>6. Гласные буквы О, Ё.</w:t>
            </w:r>
          </w:p>
          <w:p w:rsidR="00AD31AB" w:rsidRPr="00764597" w:rsidRDefault="00AD31AB" w:rsidP="00AD31AB">
            <w:pPr>
              <w:rPr>
                <w:lang w:val="ru-RU"/>
              </w:rPr>
            </w:pPr>
            <w:r w:rsidRPr="00764597">
              <w:rPr>
                <w:lang w:val="ru-RU"/>
              </w:rPr>
              <w:t>7. Согласные буквы Г, К.</w:t>
            </w:r>
          </w:p>
          <w:p w:rsidR="00AD31AB" w:rsidRPr="00764597" w:rsidRDefault="00AD31AB" w:rsidP="00AD31AB">
            <w:pPr>
              <w:rPr>
                <w:lang w:val="ru-RU"/>
              </w:rPr>
            </w:pPr>
            <w:r w:rsidRPr="00764597">
              <w:rPr>
                <w:lang w:val="ru-RU"/>
              </w:rPr>
              <w:t>8. Гласные буквы У, Ю.</w:t>
            </w:r>
          </w:p>
          <w:p w:rsidR="00AD31AB" w:rsidRPr="00764597" w:rsidRDefault="00AD31AB" w:rsidP="00AD31AB">
            <w:pPr>
              <w:rPr>
                <w:lang w:val="ru-RU"/>
              </w:rPr>
            </w:pPr>
            <w:r w:rsidRPr="00764597">
              <w:rPr>
                <w:lang w:val="ru-RU"/>
              </w:rPr>
              <w:t>9. Согласные буквы З, С.</w:t>
            </w:r>
          </w:p>
          <w:p w:rsidR="00AD31AB" w:rsidRPr="00764597" w:rsidRDefault="00AD31AB" w:rsidP="00AD31AB">
            <w:pPr>
              <w:rPr>
                <w:lang w:val="ru-RU"/>
              </w:rPr>
            </w:pPr>
            <w:r w:rsidRPr="00764597">
              <w:rPr>
                <w:lang w:val="ru-RU"/>
              </w:rPr>
              <w:t>10. Гласные буквы Э, Е.</w:t>
            </w:r>
          </w:p>
          <w:p w:rsidR="00AD31AB" w:rsidRPr="00764597" w:rsidRDefault="00AD31AB" w:rsidP="00AD31AB">
            <w:pPr>
              <w:rPr>
                <w:lang w:val="ru-RU"/>
              </w:rPr>
            </w:pPr>
            <w:r w:rsidRPr="00764597">
              <w:rPr>
                <w:lang w:val="ru-RU"/>
              </w:rPr>
              <w:t>11. Согласные буквы Д, Т.</w:t>
            </w:r>
          </w:p>
          <w:p w:rsidR="00AD31AB" w:rsidRPr="00764597" w:rsidRDefault="00AD31AB" w:rsidP="00AD31AB">
            <w:pPr>
              <w:rPr>
                <w:lang w:val="ru-RU"/>
              </w:rPr>
            </w:pPr>
            <w:r w:rsidRPr="00764597">
              <w:rPr>
                <w:lang w:val="ru-RU"/>
              </w:rPr>
              <w:t>12. Согласные буквы Б, П.</w:t>
            </w:r>
          </w:p>
          <w:p w:rsidR="00AD31AB" w:rsidRPr="00764597" w:rsidRDefault="00AD31AB" w:rsidP="00AD31AB">
            <w:pPr>
              <w:rPr>
                <w:lang w:val="ru-RU"/>
              </w:rPr>
            </w:pPr>
            <w:r w:rsidRPr="00764597">
              <w:rPr>
                <w:lang w:val="ru-RU"/>
              </w:rPr>
              <w:t>13. Согласные буквы В, Ф.</w:t>
            </w:r>
          </w:p>
          <w:p w:rsidR="00AD31AB" w:rsidRPr="00764597" w:rsidRDefault="00AD31AB" w:rsidP="00AD31AB">
            <w:pPr>
              <w:rPr>
                <w:lang w:val="ru-RU"/>
              </w:rPr>
            </w:pPr>
            <w:r w:rsidRPr="00764597">
              <w:rPr>
                <w:lang w:val="ru-RU"/>
              </w:rPr>
              <w:t>14. Согласные буквы Ж, Ш.</w:t>
            </w:r>
          </w:p>
          <w:p w:rsidR="00AD31AB" w:rsidRPr="00764597" w:rsidRDefault="00AD31AB" w:rsidP="00AD31AB">
            <w:pPr>
              <w:rPr>
                <w:lang w:val="ru-RU"/>
              </w:rPr>
            </w:pPr>
            <w:r w:rsidRPr="00764597">
              <w:rPr>
                <w:lang w:val="ru-RU"/>
              </w:rPr>
              <w:t>15. Согласные буквы Щ, Ч, Х, Ц, Й.</w:t>
            </w:r>
          </w:p>
          <w:p w:rsidR="00AD31AB" w:rsidRPr="00D25154" w:rsidRDefault="00AD31AB" w:rsidP="00AD31AB">
            <w:r w:rsidRPr="00D25154">
              <w:t xml:space="preserve">16. Буквы Ь, Ъ.   </w:t>
            </w:r>
          </w:p>
        </w:tc>
        <w:tc>
          <w:tcPr>
            <w:tcW w:w="1134" w:type="dxa"/>
            <w:tcBorders>
              <w:top w:val="single" w:sz="4" w:space="0" w:color="auto"/>
              <w:left w:val="nil"/>
              <w:bottom w:val="nil"/>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nil"/>
              <w:right w:val="single" w:sz="4" w:space="0" w:color="auto"/>
            </w:tcBorders>
          </w:tcPr>
          <w:p w:rsidR="00AD31AB" w:rsidRPr="00D25154" w:rsidRDefault="00AD31AB" w:rsidP="00AD31AB">
            <w:r w:rsidRPr="00D25154">
              <w:lastRenderedPageBreak/>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724"/>
        </w:trPr>
        <w:tc>
          <w:tcPr>
            <w:tcW w:w="2209" w:type="dxa"/>
            <w:tcBorders>
              <w:top w:val="single" w:sz="4" w:space="0" w:color="auto"/>
              <w:left w:val="single" w:sz="4" w:space="0" w:color="auto"/>
              <w:bottom w:val="single" w:sz="4" w:space="0" w:color="auto"/>
              <w:right w:val="single" w:sz="4" w:space="0" w:color="auto"/>
            </w:tcBorders>
          </w:tcPr>
          <w:p w:rsidR="00AD31AB" w:rsidRPr="0060730A" w:rsidRDefault="00AD31AB" w:rsidP="0060730A">
            <w:pPr>
              <w:rPr>
                <w:lang w:val="ru-RU"/>
              </w:rPr>
            </w:pPr>
            <w:r w:rsidRPr="00764597">
              <w:rPr>
                <w:lang w:val="ru-RU"/>
              </w:rPr>
              <w:lastRenderedPageBreak/>
              <w:t xml:space="preserve">10.Раздаточный материал "Набор букв русского  алфавита </w:t>
            </w:r>
            <w:r w:rsidR="0060730A">
              <w:rPr>
                <w:lang w:val="ru-RU"/>
              </w:rPr>
              <w:t>(д</w:t>
            </w:r>
            <w:r w:rsidRPr="00764597">
              <w:rPr>
                <w:lang w:val="ru-RU"/>
              </w:rPr>
              <w:t xml:space="preserve">емонстр) </w:t>
            </w:r>
            <w:r w:rsidRPr="0060730A">
              <w:rPr>
                <w:lang w:val="ru-RU"/>
              </w:rPr>
              <w:t>" (256 карт.)</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Раздаточный материал  из 256 карточек.  </w:t>
            </w:r>
          </w:p>
          <w:p w:rsidR="00AD31AB" w:rsidRPr="00764597" w:rsidRDefault="00AD31AB" w:rsidP="00AD31AB">
            <w:pPr>
              <w:rPr>
                <w:b/>
                <w:lang w:val="ru-RU"/>
              </w:rPr>
            </w:pPr>
          </w:p>
          <w:p w:rsidR="00AD31AB" w:rsidRPr="00764597" w:rsidRDefault="00AD31AB" w:rsidP="00AD31AB">
            <w:pPr>
              <w:rPr>
                <w:lang w:val="ru-RU"/>
              </w:rPr>
            </w:pPr>
            <w:r w:rsidRPr="00764597">
              <w:rPr>
                <w:lang w:val="ru-RU"/>
              </w:rPr>
              <w:t>Раздаточный материал на магнитах.</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w:t>
            </w:r>
          </w:p>
          <w:p w:rsidR="00AD31AB" w:rsidRPr="00D25154" w:rsidRDefault="00AD31AB" w:rsidP="00AD31AB">
            <w:pPr>
              <w:jc w:val="center"/>
            </w:pPr>
          </w:p>
          <w:p w:rsidR="00AD31AB" w:rsidRPr="00D25154" w:rsidRDefault="00AD31AB" w:rsidP="00AD31AB">
            <w:pPr>
              <w:ind w:hanging="108"/>
              <w:jc w:val="center"/>
            </w:pPr>
          </w:p>
        </w:tc>
      </w:tr>
      <w:tr w:rsidR="00AD31AB" w:rsidRPr="00D25154" w:rsidTr="00AD31AB">
        <w:trPr>
          <w:gridAfter w:val="1"/>
          <w:wAfter w:w="8824" w:type="dxa"/>
          <w:trHeight w:val="349"/>
        </w:trPr>
        <w:tc>
          <w:tcPr>
            <w:tcW w:w="8755" w:type="dxa"/>
            <w:gridSpan w:val="4"/>
            <w:tcBorders>
              <w:top w:val="single" w:sz="4" w:space="0" w:color="auto"/>
              <w:left w:val="single" w:sz="4" w:space="0" w:color="auto"/>
              <w:bottom w:val="nil"/>
              <w:right w:val="single" w:sz="4" w:space="0" w:color="auto"/>
            </w:tcBorders>
          </w:tcPr>
          <w:p w:rsidR="00AD31AB" w:rsidRPr="00271E19" w:rsidRDefault="00AD31AB" w:rsidP="00AD31AB">
            <w:pPr>
              <w:jc w:val="center"/>
              <w:rPr>
                <w:b/>
                <w:lang w:val="ru-RU"/>
              </w:rPr>
            </w:pPr>
            <w:r w:rsidRPr="00D25154">
              <w:rPr>
                <w:b/>
              </w:rPr>
              <w:t xml:space="preserve">Литературное чтение </w:t>
            </w:r>
          </w:p>
        </w:tc>
        <w:tc>
          <w:tcPr>
            <w:tcW w:w="992" w:type="dxa"/>
            <w:tcBorders>
              <w:top w:val="single" w:sz="4" w:space="0" w:color="auto"/>
              <w:left w:val="single" w:sz="4" w:space="0" w:color="auto"/>
              <w:bottom w:val="nil"/>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1697"/>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1.Комплект таблиц  "Литературное чтение 1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Малые жанры фольклора.</w:t>
            </w:r>
          </w:p>
          <w:p w:rsidR="00AD31AB" w:rsidRPr="00764597" w:rsidRDefault="00AD31AB" w:rsidP="00AD31AB">
            <w:pPr>
              <w:rPr>
                <w:lang w:val="ru-RU"/>
              </w:rPr>
            </w:pPr>
            <w:r w:rsidRPr="00764597">
              <w:rPr>
                <w:lang w:val="ru-RU"/>
              </w:rPr>
              <w:t>2. Народные сказки.</w:t>
            </w:r>
          </w:p>
          <w:p w:rsidR="00AD31AB" w:rsidRPr="00764597" w:rsidRDefault="00AD31AB" w:rsidP="00AD31AB">
            <w:pPr>
              <w:rPr>
                <w:lang w:val="ru-RU"/>
              </w:rPr>
            </w:pPr>
            <w:r w:rsidRPr="00764597">
              <w:rPr>
                <w:lang w:val="ru-RU"/>
              </w:rPr>
              <w:t>3. Литературные (авторские) сказки.</w:t>
            </w:r>
          </w:p>
          <w:p w:rsidR="00AD31AB" w:rsidRPr="00764597" w:rsidRDefault="00AD31AB" w:rsidP="00AD31AB">
            <w:pPr>
              <w:rPr>
                <w:lang w:val="ru-RU"/>
              </w:rPr>
            </w:pPr>
            <w:r w:rsidRPr="00764597">
              <w:rPr>
                <w:lang w:val="ru-RU"/>
              </w:rPr>
              <w:t>4. Сказки писателей России.</w:t>
            </w:r>
          </w:p>
          <w:p w:rsidR="00AD31AB" w:rsidRPr="00764597" w:rsidRDefault="00AD31AB" w:rsidP="00AD31AB">
            <w:pPr>
              <w:rPr>
                <w:lang w:val="ru-RU"/>
              </w:rPr>
            </w:pPr>
            <w:r w:rsidRPr="00764597">
              <w:rPr>
                <w:lang w:val="ru-RU"/>
              </w:rPr>
              <w:t>5. Сказки зарубежных писателей.</w:t>
            </w:r>
          </w:p>
          <w:p w:rsidR="00AD31AB" w:rsidRPr="00764597" w:rsidRDefault="00AD31AB" w:rsidP="00AD31AB">
            <w:pPr>
              <w:rPr>
                <w:lang w:val="ru-RU"/>
              </w:rPr>
            </w:pPr>
            <w:r w:rsidRPr="00764597">
              <w:rPr>
                <w:lang w:val="ru-RU"/>
              </w:rPr>
              <w:t>6. Самуил Яковлевич Маршак.</w:t>
            </w:r>
          </w:p>
          <w:p w:rsidR="00AD31AB" w:rsidRPr="00764597" w:rsidRDefault="00AD31AB" w:rsidP="00AD31AB">
            <w:pPr>
              <w:rPr>
                <w:lang w:val="ru-RU"/>
              </w:rPr>
            </w:pPr>
            <w:r w:rsidRPr="00764597">
              <w:rPr>
                <w:lang w:val="ru-RU"/>
              </w:rPr>
              <w:t>7. Корней Иванович Чуковский.</w:t>
            </w:r>
          </w:p>
          <w:p w:rsidR="00AD31AB" w:rsidRPr="00764597" w:rsidRDefault="00AD31AB" w:rsidP="00AD31AB">
            <w:pPr>
              <w:rPr>
                <w:lang w:val="ru-RU"/>
              </w:rPr>
            </w:pPr>
            <w:r w:rsidRPr="00764597">
              <w:rPr>
                <w:lang w:val="ru-RU"/>
              </w:rPr>
              <w:t>8. Владимир Григорьевич Сутеев.</w:t>
            </w:r>
          </w:p>
          <w:p w:rsidR="00AD31AB" w:rsidRPr="00764597" w:rsidRDefault="00AD31AB" w:rsidP="00AD31AB">
            <w:pPr>
              <w:rPr>
                <w:lang w:val="ru-RU"/>
              </w:rPr>
            </w:pPr>
            <w:r w:rsidRPr="00764597">
              <w:rPr>
                <w:lang w:val="ru-RU"/>
              </w:rPr>
              <w:t>9. Евгений Иванович Чарушин.</w:t>
            </w:r>
          </w:p>
          <w:p w:rsidR="00AD31AB" w:rsidRPr="00764597" w:rsidRDefault="00AD31AB" w:rsidP="00AD31AB">
            <w:pPr>
              <w:rPr>
                <w:lang w:val="ru-RU"/>
              </w:rPr>
            </w:pPr>
            <w:r w:rsidRPr="00764597">
              <w:rPr>
                <w:lang w:val="ru-RU"/>
              </w:rPr>
              <w:t>10. Виталий Валентинович Бианки.</w:t>
            </w:r>
          </w:p>
          <w:p w:rsidR="00AD31AB" w:rsidRPr="00764597" w:rsidRDefault="00AD31AB" w:rsidP="00AD31AB">
            <w:pPr>
              <w:rPr>
                <w:lang w:val="ru-RU"/>
              </w:rPr>
            </w:pPr>
            <w:r w:rsidRPr="00764597">
              <w:rPr>
                <w:lang w:val="ru-RU"/>
              </w:rPr>
              <w:t>11. Агния Львовна Барто.</w:t>
            </w:r>
          </w:p>
          <w:p w:rsidR="00AD31AB" w:rsidRPr="00764597" w:rsidRDefault="00AD31AB" w:rsidP="00AD31AB">
            <w:pPr>
              <w:rPr>
                <w:lang w:val="ru-RU"/>
              </w:rPr>
            </w:pPr>
            <w:r w:rsidRPr="00764597">
              <w:rPr>
                <w:lang w:val="ru-RU"/>
              </w:rPr>
              <w:t>12. Книги о детях.</w:t>
            </w:r>
          </w:p>
          <w:p w:rsidR="00AD31AB" w:rsidRPr="00764597" w:rsidRDefault="00AD31AB" w:rsidP="00AD31AB">
            <w:pPr>
              <w:rPr>
                <w:lang w:val="ru-RU"/>
              </w:rPr>
            </w:pPr>
            <w:r w:rsidRPr="00764597">
              <w:rPr>
                <w:lang w:val="ru-RU"/>
              </w:rPr>
              <w:t>13. Читаем о животных.</w:t>
            </w:r>
          </w:p>
          <w:p w:rsidR="00AD31AB" w:rsidRPr="00764597" w:rsidRDefault="00AD31AB" w:rsidP="00AD31AB">
            <w:pPr>
              <w:rPr>
                <w:lang w:val="ru-RU"/>
              </w:rPr>
            </w:pPr>
            <w:r w:rsidRPr="00764597">
              <w:rPr>
                <w:lang w:val="ru-RU"/>
              </w:rPr>
              <w:t>14. Читаем о родной природе.</w:t>
            </w:r>
          </w:p>
          <w:p w:rsidR="00AD31AB" w:rsidRPr="00764597" w:rsidRDefault="00AD31AB" w:rsidP="00AD31AB">
            <w:pPr>
              <w:rPr>
                <w:lang w:val="ru-RU"/>
              </w:rPr>
            </w:pPr>
            <w:r w:rsidRPr="00764597">
              <w:rPr>
                <w:lang w:val="ru-RU"/>
              </w:rPr>
              <w:t>15. О Родине и родной природе.</w:t>
            </w:r>
          </w:p>
          <w:p w:rsidR="00AD31AB" w:rsidRPr="00D25154" w:rsidRDefault="00AD31AB" w:rsidP="00AD31AB">
            <w:r w:rsidRPr="00D25154">
              <w:t xml:space="preserve">16. По страницам любимых книг. </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2..Комплект таблиц  "Литературное чтение 2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О тебе, моя Родина</w:t>
            </w:r>
          </w:p>
          <w:p w:rsidR="00AD31AB" w:rsidRPr="00764597" w:rsidRDefault="00AD31AB" w:rsidP="00AD31AB">
            <w:pPr>
              <w:rPr>
                <w:lang w:val="ru-RU"/>
              </w:rPr>
            </w:pPr>
            <w:r w:rsidRPr="00764597">
              <w:rPr>
                <w:lang w:val="ru-RU"/>
              </w:rPr>
              <w:t>2. Фольклор народов России</w:t>
            </w:r>
          </w:p>
          <w:p w:rsidR="00AD31AB" w:rsidRPr="00764597" w:rsidRDefault="00AD31AB" w:rsidP="00AD31AB">
            <w:pPr>
              <w:rPr>
                <w:lang w:val="ru-RU"/>
              </w:rPr>
            </w:pPr>
            <w:r w:rsidRPr="00764597">
              <w:rPr>
                <w:lang w:val="ru-RU"/>
              </w:rPr>
              <w:t>3. Малые жанры фольклора</w:t>
            </w:r>
          </w:p>
          <w:p w:rsidR="00AD31AB" w:rsidRPr="00764597" w:rsidRDefault="00AD31AB" w:rsidP="00AD31AB">
            <w:pPr>
              <w:rPr>
                <w:lang w:val="ru-RU"/>
              </w:rPr>
            </w:pPr>
            <w:r w:rsidRPr="00764597">
              <w:rPr>
                <w:lang w:val="ru-RU"/>
              </w:rPr>
              <w:t>4. Фольклор народов мира</w:t>
            </w:r>
          </w:p>
          <w:p w:rsidR="00AD31AB" w:rsidRPr="00764597" w:rsidRDefault="00AD31AB" w:rsidP="00AD31AB">
            <w:pPr>
              <w:rPr>
                <w:lang w:val="ru-RU"/>
              </w:rPr>
            </w:pPr>
            <w:r w:rsidRPr="00764597">
              <w:rPr>
                <w:lang w:val="ru-RU"/>
              </w:rPr>
              <w:t>5. Народные сказки</w:t>
            </w:r>
          </w:p>
          <w:p w:rsidR="00AD31AB" w:rsidRPr="00764597" w:rsidRDefault="00AD31AB" w:rsidP="00AD31AB">
            <w:pPr>
              <w:rPr>
                <w:lang w:val="ru-RU"/>
              </w:rPr>
            </w:pPr>
            <w:r w:rsidRPr="00764597">
              <w:rPr>
                <w:lang w:val="ru-RU"/>
              </w:rPr>
              <w:t>6. Русские народные волшебные сказки</w:t>
            </w:r>
          </w:p>
          <w:p w:rsidR="00AD31AB" w:rsidRPr="00764597" w:rsidRDefault="00AD31AB" w:rsidP="00AD31AB">
            <w:pPr>
              <w:rPr>
                <w:lang w:val="ru-RU"/>
              </w:rPr>
            </w:pPr>
            <w:r w:rsidRPr="00764597">
              <w:rPr>
                <w:lang w:val="ru-RU"/>
              </w:rPr>
              <w:t>7. Сказки народов России</w:t>
            </w:r>
          </w:p>
          <w:p w:rsidR="00AD31AB" w:rsidRPr="00764597" w:rsidRDefault="00AD31AB" w:rsidP="00AD31AB">
            <w:pPr>
              <w:rPr>
                <w:lang w:val="ru-RU"/>
              </w:rPr>
            </w:pPr>
            <w:r w:rsidRPr="00764597">
              <w:rPr>
                <w:lang w:val="ru-RU"/>
              </w:rPr>
              <w:t>8. Литературные сказки</w:t>
            </w:r>
          </w:p>
          <w:p w:rsidR="00AD31AB" w:rsidRPr="00764597" w:rsidRDefault="00AD31AB" w:rsidP="00AD31AB">
            <w:pPr>
              <w:rPr>
                <w:lang w:val="ru-RU"/>
              </w:rPr>
            </w:pPr>
            <w:r w:rsidRPr="00764597">
              <w:rPr>
                <w:lang w:val="ru-RU"/>
              </w:rPr>
              <w:t>9. Сказки писателей России</w:t>
            </w:r>
          </w:p>
          <w:p w:rsidR="00AD31AB" w:rsidRPr="00764597" w:rsidRDefault="00AD31AB" w:rsidP="00AD31AB">
            <w:pPr>
              <w:rPr>
                <w:lang w:val="ru-RU"/>
              </w:rPr>
            </w:pPr>
            <w:r w:rsidRPr="00764597">
              <w:rPr>
                <w:lang w:val="ru-RU"/>
              </w:rPr>
              <w:t>10. Сказки зарубежных писателей</w:t>
            </w:r>
          </w:p>
          <w:p w:rsidR="00AD31AB" w:rsidRPr="00764597" w:rsidRDefault="00AD31AB" w:rsidP="00AD31AB">
            <w:pPr>
              <w:rPr>
                <w:lang w:val="ru-RU"/>
              </w:rPr>
            </w:pPr>
            <w:r w:rsidRPr="00764597">
              <w:rPr>
                <w:lang w:val="ru-RU"/>
              </w:rPr>
              <w:t>11. Стихи о родной природе</w:t>
            </w:r>
          </w:p>
          <w:p w:rsidR="00AD31AB" w:rsidRPr="00764597" w:rsidRDefault="00AD31AB" w:rsidP="00AD31AB">
            <w:pPr>
              <w:rPr>
                <w:lang w:val="ru-RU"/>
              </w:rPr>
            </w:pPr>
            <w:r w:rsidRPr="00764597">
              <w:rPr>
                <w:lang w:val="ru-RU"/>
              </w:rPr>
              <w:t>12. О детях и для детей</w:t>
            </w:r>
          </w:p>
          <w:p w:rsidR="00AD31AB" w:rsidRPr="00764597" w:rsidRDefault="00AD31AB" w:rsidP="00AD31AB">
            <w:pPr>
              <w:rPr>
                <w:lang w:val="ru-RU"/>
              </w:rPr>
            </w:pPr>
            <w:r w:rsidRPr="00764597">
              <w:rPr>
                <w:lang w:val="ru-RU"/>
              </w:rPr>
              <w:t>13. О наших друзьях животных</w:t>
            </w:r>
          </w:p>
          <w:p w:rsidR="00AD31AB" w:rsidRPr="00764597" w:rsidRDefault="00AD31AB" w:rsidP="00AD31AB">
            <w:pPr>
              <w:rPr>
                <w:lang w:val="ru-RU"/>
              </w:rPr>
            </w:pPr>
            <w:r w:rsidRPr="00764597">
              <w:rPr>
                <w:lang w:val="ru-RU"/>
              </w:rPr>
              <w:t>14. О Родине и родной природе</w:t>
            </w:r>
          </w:p>
          <w:p w:rsidR="00AD31AB" w:rsidRPr="00764597" w:rsidRDefault="00AD31AB" w:rsidP="00AD31AB">
            <w:pPr>
              <w:rPr>
                <w:lang w:val="ru-RU"/>
              </w:rPr>
            </w:pPr>
            <w:r w:rsidRPr="00764597">
              <w:rPr>
                <w:lang w:val="ru-RU"/>
              </w:rPr>
              <w:t>15. Волшебный мир сказок</w:t>
            </w:r>
          </w:p>
          <w:p w:rsidR="00AD31AB" w:rsidRPr="00D25154" w:rsidRDefault="00AD31AB" w:rsidP="00AD31AB">
            <w:r w:rsidRPr="00D25154">
              <w:t>16. По страницам любимых книг.</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nil"/>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691"/>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"Литературное чтение 3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На острове Буяне. Фольклор.</w:t>
            </w:r>
          </w:p>
          <w:p w:rsidR="00AD31AB" w:rsidRPr="00764597" w:rsidRDefault="00AD31AB" w:rsidP="00AD31AB">
            <w:pPr>
              <w:rPr>
                <w:lang w:val="ru-RU"/>
              </w:rPr>
            </w:pPr>
            <w:r w:rsidRPr="00764597">
              <w:rPr>
                <w:lang w:val="ru-RU"/>
              </w:rPr>
              <w:t>2. Какие бывают загадки.</w:t>
            </w:r>
          </w:p>
          <w:p w:rsidR="00AD31AB" w:rsidRPr="00764597" w:rsidRDefault="00AD31AB" w:rsidP="00AD31AB">
            <w:pPr>
              <w:rPr>
                <w:lang w:val="ru-RU"/>
              </w:rPr>
            </w:pPr>
            <w:r w:rsidRPr="00764597">
              <w:rPr>
                <w:lang w:val="ru-RU"/>
              </w:rPr>
              <w:t>3. Пословицы.</w:t>
            </w:r>
          </w:p>
          <w:p w:rsidR="00AD31AB" w:rsidRPr="00764597" w:rsidRDefault="00AD31AB" w:rsidP="00AD31AB">
            <w:pPr>
              <w:rPr>
                <w:lang w:val="ru-RU"/>
              </w:rPr>
            </w:pPr>
            <w:r w:rsidRPr="00764597">
              <w:rPr>
                <w:lang w:val="ru-RU"/>
              </w:rPr>
              <w:t>4. Сказки народные и литературные.</w:t>
            </w:r>
          </w:p>
          <w:p w:rsidR="00AD31AB" w:rsidRPr="00764597" w:rsidRDefault="00AD31AB" w:rsidP="00AD31AB">
            <w:pPr>
              <w:rPr>
                <w:lang w:val="ru-RU"/>
              </w:rPr>
            </w:pPr>
            <w:r w:rsidRPr="00764597">
              <w:rPr>
                <w:lang w:val="ru-RU"/>
              </w:rPr>
              <w:t>5. Иван Андреевич Крылов.</w:t>
            </w:r>
          </w:p>
          <w:p w:rsidR="00AD31AB" w:rsidRPr="00764597" w:rsidRDefault="00AD31AB" w:rsidP="00AD31AB">
            <w:pPr>
              <w:rPr>
                <w:lang w:val="ru-RU"/>
              </w:rPr>
            </w:pPr>
            <w:r w:rsidRPr="00764597">
              <w:rPr>
                <w:lang w:val="ru-RU"/>
              </w:rPr>
              <w:t>6. Александр Сергеевич Пушкин.</w:t>
            </w:r>
          </w:p>
          <w:p w:rsidR="00AD31AB" w:rsidRPr="00764597" w:rsidRDefault="00AD31AB" w:rsidP="00AD31AB">
            <w:pPr>
              <w:rPr>
                <w:lang w:val="ru-RU"/>
              </w:rPr>
            </w:pPr>
            <w:r w:rsidRPr="00764597">
              <w:rPr>
                <w:lang w:val="ru-RU"/>
              </w:rPr>
              <w:t>7. Иван Сергеевич Тургенев.</w:t>
            </w:r>
          </w:p>
          <w:p w:rsidR="00AD31AB" w:rsidRPr="00764597" w:rsidRDefault="00AD31AB" w:rsidP="00AD31AB">
            <w:pPr>
              <w:rPr>
                <w:lang w:val="ru-RU"/>
              </w:rPr>
            </w:pPr>
            <w:r w:rsidRPr="00764597">
              <w:rPr>
                <w:lang w:val="ru-RU"/>
              </w:rPr>
              <w:t>8. Стихи русских поэтов о родной природе.</w:t>
            </w:r>
          </w:p>
          <w:p w:rsidR="00AD31AB" w:rsidRPr="00764597" w:rsidRDefault="00AD31AB" w:rsidP="00AD31AB">
            <w:pPr>
              <w:rPr>
                <w:lang w:val="ru-RU"/>
              </w:rPr>
            </w:pPr>
            <w:r w:rsidRPr="00764597">
              <w:rPr>
                <w:lang w:val="ru-RU"/>
              </w:rPr>
              <w:t>9. Лев Николаевич Толстой.</w:t>
            </w:r>
          </w:p>
          <w:p w:rsidR="00AD31AB" w:rsidRPr="00764597" w:rsidRDefault="00AD31AB" w:rsidP="00AD31AB">
            <w:pPr>
              <w:rPr>
                <w:lang w:val="ru-RU"/>
              </w:rPr>
            </w:pPr>
            <w:r w:rsidRPr="00764597">
              <w:rPr>
                <w:lang w:val="ru-RU"/>
              </w:rPr>
              <w:t>10. Стихи о Родине.</w:t>
            </w:r>
          </w:p>
          <w:p w:rsidR="00AD31AB" w:rsidRPr="00764597" w:rsidRDefault="00AD31AB" w:rsidP="00AD31AB">
            <w:pPr>
              <w:rPr>
                <w:lang w:val="ru-RU"/>
              </w:rPr>
            </w:pPr>
            <w:r w:rsidRPr="00764597">
              <w:rPr>
                <w:lang w:val="ru-RU"/>
              </w:rPr>
              <w:t>11. Читаем о братьях наших меньших.</w:t>
            </w:r>
          </w:p>
          <w:p w:rsidR="00AD31AB" w:rsidRPr="00764597" w:rsidRDefault="00AD31AB" w:rsidP="00AD31AB">
            <w:pPr>
              <w:rPr>
                <w:lang w:val="ru-RU"/>
              </w:rPr>
            </w:pPr>
            <w:r w:rsidRPr="00764597">
              <w:rPr>
                <w:lang w:val="ru-RU"/>
              </w:rPr>
              <w:t>12. Читаем о детях и для детей.</w:t>
            </w:r>
          </w:p>
          <w:p w:rsidR="00AD31AB" w:rsidRPr="00764597" w:rsidRDefault="00AD31AB" w:rsidP="00AD31AB">
            <w:pPr>
              <w:rPr>
                <w:lang w:val="ru-RU"/>
              </w:rPr>
            </w:pPr>
            <w:r w:rsidRPr="00764597">
              <w:rPr>
                <w:lang w:val="ru-RU"/>
              </w:rPr>
              <w:t>13. Зарубежные сказочники.</w:t>
            </w:r>
          </w:p>
          <w:p w:rsidR="00AD31AB" w:rsidRPr="00764597" w:rsidRDefault="00AD31AB" w:rsidP="00AD31AB">
            <w:pPr>
              <w:rPr>
                <w:lang w:val="ru-RU"/>
              </w:rPr>
            </w:pPr>
            <w:r w:rsidRPr="00764597">
              <w:rPr>
                <w:lang w:val="ru-RU"/>
              </w:rPr>
              <w:t>14. Книги о животных.</w:t>
            </w:r>
          </w:p>
          <w:p w:rsidR="00AD31AB" w:rsidRPr="00764597" w:rsidRDefault="00AD31AB" w:rsidP="00AD31AB">
            <w:pPr>
              <w:rPr>
                <w:lang w:val="ru-RU"/>
              </w:rPr>
            </w:pPr>
            <w:r w:rsidRPr="00764597">
              <w:rPr>
                <w:lang w:val="ru-RU"/>
              </w:rPr>
              <w:t>15. Писатели детям.</w:t>
            </w:r>
          </w:p>
          <w:p w:rsidR="00AD31AB" w:rsidRPr="00764597" w:rsidRDefault="00AD31AB" w:rsidP="00AD31AB">
            <w:pPr>
              <w:rPr>
                <w:lang w:val="ru-RU"/>
              </w:rPr>
            </w:pPr>
            <w:r w:rsidRPr="00764597">
              <w:rPr>
                <w:lang w:val="ru-RU"/>
              </w:rPr>
              <w:t>16. По страницам любимых книг.</w:t>
            </w:r>
          </w:p>
          <w:p w:rsidR="00AD31AB" w:rsidRPr="009516BB" w:rsidRDefault="00AD31AB" w:rsidP="00AD31AB">
            <w:r w:rsidRPr="009516BB">
              <w:t>Портреты русских писателей (19-20 век):</w:t>
            </w:r>
          </w:p>
          <w:p w:rsidR="00AD31AB" w:rsidRPr="009516BB" w:rsidRDefault="00AD31AB" w:rsidP="00EC6F93">
            <w:pPr>
              <w:widowControl/>
              <w:numPr>
                <w:ilvl w:val="0"/>
                <w:numId w:val="45"/>
              </w:numPr>
              <w:tabs>
                <w:tab w:val="clear" w:pos="720"/>
                <w:tab w:val="num" w:pos="274"/>
              </w:tabs>
              <w:autoSpaceDE/>
              <w:autoSpaceDN/>
              <w:adjustRightInd/>
              <w:ind w:hanging="720"/>
            </w:pPr>
            <w:r w:rsidRPr="009516BB">
              <w:lastRenderedPageBreak/>
              <w:t>Блок А.А.</w:t>
            </w:r>
          </w:p>
          <w:p w:rsidR="00AD31AB" w:rsidRPr="009516BB" w:rsidRDefault="00AD31AB" w:rsidP="00EC6F93">
            <w:pPr>
              <w:widowControl/>
              <w:numPr>
                <w:ilvl w:val="0"/>
                <w:numId w:val="45"/>
              </w:numPr>
              <w:tabs>
                <w:tab w:val="clear" w:pos="720"/>
                <w:tab w:val="num" w:pos="274"/>
              </w:tabs>
              <w:autoSpaceDE/>
              <w:autoSpaceDN/>
              <w:adjustRightInd/>
              <w:ind w:hanging="720"/>
            </w:pPr>
            <w:r w:rsidRPr="009516BB">
              <w:t>Бунин И.А.</w:t>
            </w:r>
          </w:p>
          <w:p w:rsidR="00AD31AB" w:rsidRPr="009516BB" w:rsidRDefault="00AD31AB" w:rsidP="00EC6F93">
            <w:pPr>
              <w:widowControl/>
              <w:numPr>
                <w:ilvl w:val="0"/>
                <w:numId w:val="45"/>
              </w:numPr>
              <w:tabs>
                <w:tab w:val="clear" w:pos="720"/>
                <w:tab w:val="num" w:pos="100"/>
              </w:tabs>
              <w:autoSpaceDE/>
              <w:autoSpaceDN/>
              <w:adjustRightInd/>
              <w:ind w:hanging="720"/>
            </w:pPr>
            <w:r w:rsidRPr="009516BB">
              <w:t>Гоголь Н.В.</w:t>
            </w:r>
          </w:p>
          <w:p w:rsidR="00AD31AB" w:rsidRPr="009516BB" w:rsidRDefault="00AD31AB" w:rsidP="00EC6F93">
            <w:pPr>
              <w:widowControl/>
              <w:numPr>
                <w:ilvl w:val="0"/>
                <w:numId w:val="45"/>
              </w:numPr>
              <w:tabs>
                <w:tab w:val="clear" w:pos="720"/>
                <w:tab w:val="num" w:pos="100"/>
              </w:tabs>
              <w:autoSpaceDE/>
              <w:autoSpaceDN/>
              <w:adjustRightInd/>
              <w:ind w:hanging="720"/>
            </w:pPr>
            <w:r w:rsidRPr="009516BB">
              <w:t>Горький А.М.</w:t>
            </w:r>
          </w:p>
          <w:p w:rsidR="00AD31AB" w:rsidRPr="009516BB" w:rsidRDefault="00AD31AB" w:rsidP="00EC6F93">
            <w:pPr>
              <w:widowControl/>
              <w:numPr>
                <w:ilvl w:val="0"/>
                <w:numId w:val="45"/>
              </w:numPr>
              <w:tabs>
                <w:tab w:val="clear" w:pos="720"/>
                <w:tab w:val="num" w:pos="100"/>
              </w:tabs>
              <w:autoSpaceDE/>
              <w:autoSpaceDN/>
              <w:adjustRightInd/>
              <w:ind w:hanging="720"/>
            </w:pPr>
            <w:r w:rsidRPr="009516BB">
              <w:t>Есенин С.А.</w:t>
            </w:r>
          </w:p>
          <w:p w:rsidR="00AD31AB" w:rsidRPr="009516BB" w:rsidRDefault="00AD31AB" w:rsidP="00EC6F93">
            <w:pPr>
              <w:widowControl/>
              <w:numPr>
                <w:ilvl w:val="0"/>
                <w:numId w:val="45"/>
              </w:numPr>
              <w:tabs>
                <w:tab w:val="clear" w:pos="720"/>
                <w:tab w:val="num" w:pos="100"/>
              </w:tabs>
              <w:autoSpaceDE/>
              <w:autoSpaceDN/>
              <w:adjustRightInd/>
              <w:ind w:hanging="720"/>
            </w:pPr>
            <w:r w:rsidRPr="009516BB">
              <w:t>Куприн А.И.</w:t>
            </w:r>
          </w:p>
          <w:p w:rsidR="00AD31AB" w:rsidRPr="009516BB" w:rsidRDefault="00AD31AB" w:rsidP="00EC6F93">
            <w:pPr>
              <w:widowControl/>
              <w:numPr>
                <w:ilvl w:val="0"/>
                <w:numId w:val="45"/>
              </w:numPr>
              <w:tabs>
                <w:tab w:val="clear" w:pos="720"/>
                <w:tab w:val="num" w:pos="100"/>
              </w:tabs>
              <w:autoSpaceDE/>
              <w:autoSpaceDN/>
              <w:adjustRightInd/>
              <w:ind w:hanging="720"/>
            </w:pPr>
            <w:r w:rsidRPr="009516BB">
              <w:t>Маяковский В.В.</w:t>
            </w:r>
          </w:p>
          <w:p w:rsidR="00AD31AB" w:rsidRPr="00D25154" w:rsidRDefault="00AD31AB" w:rsidP="00EC6F93">
            <w:pPr>
              <w:widowControl/>
              <w:numPr>
                <w:ilvl w:val="0"/>
                <w:numId w:val="45"/>
              </w:numPr>
              <w:tabs>
                <w:tab w:val="clear" w:pos="720"/>
                <w:tab w:val="num" w:pos="100"/>
              </w:tabs>
              <w:autoSpaceDE/>
              <w:autoSpaceDN/>
              <w:adjustRightInd/>
              <w:ind w:hanging="720"/>
              <w:rPr>
                <w:b/>
              </w:rPr>
            </w:pPr>
            <w:r w:rsidRPr="009516BB">
              <w:t>Ушинский К.Д.</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4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"Литературное чтение 4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b/>
                <w:lang w:val="ru-RU"/>
              </w:rPr>
            </w:pPr>
            <w:r w:rsidRPr="00D25154">
              <w:t> </w:t>
            </w:r>
          </w:p>
          <w:p w:rsidR="00AD31AB" w:rsidRPr="00764597" w:rsidRDefault="00AD31AB" w:rsidP="00AD31AB">
            <w:pPr>
              <w:rPr>
                <w:b/>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Крупицы народной мудрости.</w:t>
            </w:r>
          </w:p>
          <w:p w:rsidR="00AD31AB" w:rsidRPr="00764597" w:rsidRDefault="00AD31AB" w:rsidP="00AD31AB">
            <w:pPr>
              <w:rPr>
                <w:lang w:val="ru-RU"/>
              </w:rPr>
            </w:pPr>
            <w:r w:rsidRPr="00764597">
              <w:rPr>
                <w:lang w:val="ru-RU"/>
              </w:rPr>
              <w:t>2. Страницы старины седой.</w:t>
            </w:r>
          </w:p>
          <w:p w:rsidR="00AD31AB" w:rsidRPr="00764597" w:rsidRDefault="00AD31AB" w:rsidP="00AD31AB">
            <w:pPr>
              <w:rPr>
                <w:lang w:val="ru-RU"/>
              </w:rPr>
            </w:pPr>
            <w:r w:rsidRPr="00764597">
              <w:rPr>
                <w:lang w:val="ru-RU"/>
              </w:rPr>
              <w:t>3. Мифы народов мира.</w:t>
            </w:r>
          </w:p>
          <w:p w:rsidR="00AD31AB" w:rsidRPr="00764597" w:rsidRDefault="00AD31AB" w:rsidP="00AD31AB">
            <w:pPr>
              <w:rPr>
                <w:lang w:val="ru-RU"/>
              </w:rPr>
            </w:pPr>
            <w:r w:rsidRPr="00764597">
              <w:rPr>
                <w:lang w:val="ru-RU"/>
              </w:rPr>
              <w:t>4. Басни и баснописцы.</w:t>
            </w:r>
          </w:p>
          <w:p w:rsidR="00AD31AB" w:rsidRPr="00764597" w:rsidRDefault="00AD31AB" w:rsidP="00AD31AB">
            <w:pPr>
              <w:rPr>
                <w:lang w:val="ru-RU"/>
              </w:rPr>
            </w:pPr>
            <w:r w:rsidRPr="00764597">
              <w:rPr>
                <w:lang w:val="ru-RU"/>
              </w:rPr>
              <w:t>5. Книги, книги, книги.</w:t>
            </w:r>
          </w:p>
          <w:p w:rsidR="00AD31AB" w:rsidRPr="00764597" w:rsidRDefault="00AD31AB" w:rsidP="00AD31AB">
            <w:pPr>
              <w:rPr>
                <w:lang w:val="ru-RU"/>
              </w:rPr>
            </w:pPr>
            <w:r w:rsidRPr="00764597">
              <w:rPr>
                <w:lang w:val="ru-RU"/>
              </w:rPr>
              <w:t>6. Василий Андреевич Жуковский.</w:t>
            </w:r>
          </w:p>
          <w:p w:rsidR="00AD31AB" w:rsidRPr="00764597" w:rsidRDefault="00AD31AB" w:rsidP="00AD31AB">
            <w:pPr>
              <w:rPr>
                <w:lang w:val="ru-RU"/>
              </w:rPr>
            </w:pPr>
            <w:r w:rsidRPr="00764597">
              <w:rPr>
                <w:lang w:val="ru-RU"/>
              </w:rPr>
              <w:t>7. Александр Сергеевич Пушкин.</w:t>
            </w:r>
          </w:p>
          <w:p w:rsidR="00AD31AB" w:rsidRPr="00764597" w:rsidRDefault="00AD31AB" w:rsidP="00AD31AB">
            <w:pPr>
              <w:rPr>
                <w:lang w:val="ru-RU"/>
              </w:rPr>
            </w:pPr>
            <w:r w:rsidRPr="00764597">
              <w:rPr>
                <w:lang w:val="ru-RU"/>
              </w:rPr>
              <w:t>8. Михаил Юрьевич Лермонтов.</w:t>
            </w:r>
          </w:p>
          <w:p w:rsidR="00AD31AB" w:rsidRPr="00764597" w:rsidRDefault="00AD31AB" w:rsidP="00AD31AB">
            <w:pPr>
              <w:rPr>
                <w:lang w:val="ru-RU"/>
              </w:rPr>
            </w:pPr>
            <w:r w:rsidRPr="00764597">
              <w:rPr>
                <w:lang w:val="ru-RU"/>
              </w:rPr>
              <w:t xml:space="preserve">9. Русские писатели </w:t>
            </w:r>
            <w:r w:rsidRPr="00D25154">
              <w:t>XIX</w:t>
            </w:r>
            <w:r w:rsidRPr="00764597">
              <w:rPr>
                <w:lang w:val="ru-RU"/>
              </w:rPr>
              <w:t xml:space="preserve"> века.</w:t>
            </w:r>
          </w:p>
          <w:p w:rsidR="00AD31AB" w:rsidRPr="00764597" w:rsidRDefault="00AD31AB" w:rsidP="00AD31AB">
            <w:pPr>
              <w:rPr>
                <w:lang w:val="ru-RU"/>
              </w:rPr>
            </w:pPr>
            <w:r w:rsidRPr="00764597">
              <w:rPr>
                <w:lang w:val="ru-RU"/>
              </w:rPr>
              <w:t>10. Родные поэты.</w:t>
            </w:r>
          </w:p>
          <w:p w:rsidR="00AD31AB" w:rsidRPr="00764597" w:rsidRDefault="00AD31AB" w:rsidP="00AD31AB">
            <w:pPr>
              <w:rPr>
                <w:lang w:val="ru-RU"/>
              </w:rPr>
            </w:pPr>
            <w:r w:rsidRPr="00764597">
              <w:rPr>
                <w:lang w:val="ru-RU"/>
              </w:rPr>
              <w:t xml:space="preserve">11. Писатели </w:t>
            </w:r>
            <w:r w:rsidRPr="00D25154">
              <w:t>XX</w:t>
            </w:r>
            <w:r w:rsidRPr="00764597">
              <w:rPr>
                <w:lang w:val="ru-RU"/>
              </w:rPr>
              <w:t xml:space="preserve"> в. детям.</w:t>
            </w:r>
          </w:p>
          <w:p w:rsidR="00AD31AB" w:rsidRPr="00764597" w:rsidRDefault="00AD31AB" w:rsidP="00AD31AB">
            <w:pPr>
              <w:rPr>
                <w:lang w:val="ru-RU"/>
              </w:rPr>
            </w:pPr>
            <w:r w:rsidRPr="00764597">
              <w:rPr>
                <w:lang w:val="ru-RU"/>
              </w:rPr>
              <w:t>12. Зарубежные писатели.</w:t>
            </w:r>
          </w:p>
          <w:p w:rsidR="00AD31AB" w:rsidRPr="00764597" w:rsidRDefault="00AD31AB" w:rsidP="00AD31AB">
            <w:pPr>
              <w:rPr>
                <w:lang w:val="ru-RU"/>
              </w:rPr>
            </w:pPr>
            <w:r w:rsidRPr="00764597">
              <w:rPr>
                <w:lang w:val="ru-RU"/>
              </w:rPr>
              <w:t>13. Очерки и воспоминания.</w:t>
            </w:r>
          </w:p>
          <w:p w:rsidR="00AD31AB" w:rsidRPr="00764597" w:rsidRDefault="00AD31AB" w:rsidP="00AD31AB">
            <w:pPr>
              <w:rPr>
                <w:lang w:val="ru-RU"/>
              </w:rPr>
            </w:pPr>
            <w:r w:rsidRPr="00764597">
              <w:rPr>
                <w:lang w:val="ru-RU"/>
              </w:rPr>
              <w:t>14. Книги о путешествиях и приключениях.</w:t>
            </w:r>
          </w:p>
          <w:p w:rsidR="00AD31AB" w:rsidRPr="00764597" w:rsidRDefault="00AD31AB" w:rsidP="00AD31AB">
            <w:pPr>
              <w:rPr>
                <w:lang w:val="ru-RU"/>
              </w:rPr>
            </w:pPr>
            <w:r w:rsidRPr="00764597">
              <w:rPr>
                <w:lang w:val="ru-RU"/>
              </w:rPr>
              <w:t>15. Словари, справочники, энциклопедии.</w:t>
            </w:r>
          </w:p>
          <w:p w:rsidR="00AD31AB" w:rsidRPr="00764597" w:rsidRDefault="00AD31AB" w:rsidP="00AD31AB">
            <w:pPr>
              <w:rPr>
                <w:lang w:val="ru-RU"/>
              </w:rPr>
            </w:pPr>
            <w:r w:rsidRPr="00764597">
              <w:rPr>
                <w:lang w:val="ru-RU"/>
              </w:rPr>
              <w:t>16. В мире книг.</w:t>
            </w:r>
          </w:p>
          <w:p w:rsidR="00AD31AB" w:rsidRPr="00D25154" w:rsidRDefault="00AD31AB" w:rsidP="00AD31AB">
            <w:r w:rsidRPr="00D25154">
              <w:t>Портреты детских зарубежных писателей:</w:t>
            </w:r>
          </w:p>
          <w:p w:rsidR="00AD31AB" w:rsidRPr="00D25154" w:rsidRDefault="00AD31AB" w:rsidP="00EC6F93">
            <w:pPr>
              <w:widowControl/>
              <w:numPr>
                <w:ilvl w:val="0"/>
                <w:numId w:val="46"/>
              </w:numPr>
              <w:autoSpaceDE/>
              <w:autoSpaceDN/>
              <w:adjustRightInd/>
            </w:pPr>
            <w:r w:rsidRPr="00D25154">
              <w:t xml:space="preserve">Г.Х.Андерсен </w:t>
            </w:r>
          </w:p>
          <w:p w:rsidR="00AD31AB" w:rsidRPr="00D25154" w:rsidRDefault="00AD31AB" w:rsidP="00EC6F93">
            <w:pPr>
              <w:widowControl/>
              <w:numPr>
                <w:ilvl w:val="0"/>
                <w:numId w:val="46"/>
              </w:numPr>
              <w:autoSpaceDE/>
              <w:autoSpaceDN/>
              <w:adjustRightInd/>
            </w:pPr>
            <w:r w:rsidRPr="00D25154">
              <w:t>Р. Киплинг</w:t>
            </w:r>
          </w:p>
          <w:p w:rsidR="00AD31AB" w:rsidRPr="00D25154" w:rsidRDefault="00AD31AB" w:rsidP="00EC6F93">
            <w:pPr>
              <w:widowControl/>
              <w:numPr>
                <w:ilvl w:val="0"/>
                <w:numId w:val="46"/>
              </w:numPr>
              <w:autoSpaceDE/>
              <w:autoSpaceDN/>
              <w:adjustRightInd/>
            </w:pPr>
            <w:r w:rsidRPr="00D25154">
              <w:t>М.Твен</w:t>
            </w:r>
          </w:p>
          <w:p w:rsidR="00AD31AB" w:rsidRPr="00D25154" w:rsidRDefault="00AD31AB" w:rsidP="00EC6F93">
            <w:pPr>
              <w:widowControl/>
              <w:numPr>
                <w:ilvl w:val="0"/>
                <w:numId w:val="46"/>
              </w:numPr>
              <w:autoSpaceDE/>
              <w:autoSpaceDN/>
              <w:adjustRightInd/>
            </w:pPr>
            <w:r w:rsidRPr="00D25154">
              <w:t>Д.Родари</w:t>
            </w:r>
          </w:p>
          <w:p w:rsidR="00AD31AB" w:rsidRPr="00D25154" w:rsidRDefault="00AD31AB" w:rsidP="00EC6F93">
            <w:pPr>
              <w:widowControl/>
              <w:numPr>
                <w:ilvl w:val="0"/>
                <w:numId w:val="46"/>
              </w:numPr>
              <w:autoSpaceDE/>
              <w:autoSpaceDN/>
              <w:adjustRightInd/>
            </w:pPr>
            <w:r w:rsidRPr="00D25154">
              <w:t>А.Линдгрин</w:t>
            </w:r>
          </w:p>
          <w:p w:rsidR="00AD31AB" w:rsidRPr="00D25154" w:rsidRDefault="00AD31AB" w:rsidP="00EC6F93">
            <w:pPr>
              <w:widowControl/>
              <w:numPr>
                <w:ilvl w:val="0"/>
                <w:numId w:val="46"/>
              </w:numPr>
              <w:autoSpaceDE/>
              <w:autoSpaceDN/>
              <w:adjustRightInd/>
            </w:pPr>
            <w:r w:rsidRPr="00D25154">
              <w:t>Ш.Перро</w:t>
            </w:r>
          </w:p>
          <w:p w:rsidR="00AD31AB" w:rsidRPr="00D25154" w:rsidRDefault="00AD31AB" w:rsidP="00EC6F93">
            <w:pPr>
              <w:widowControl/>
              <w:numPr>
                <w:ilvl w:val="0"/>
                <w:numId w:val="46"/>
              </w:numPr>
              <w:autoSpaceDE/>
              <w:autoSpaceDN/>
              <w:adjustRightInd/>
            </w:pPr>
            <w:r w:rsidRPr="00D25154">
              <w:t>Братья Гримм</w:t>
            </w:r>
          </w:p>
          <w:p w:rsidR="00AD31AB" w:rsidRPr="00D25154" w:rsidRDefault="00AD31AB" w:rsidP="00EC6F93">
            <w:pPr>
              <w:widowControl/>
              <w:numPr>
                <w:ilvl w:val="0"/>
                <w:numId w:val="46"/>
              </w:numPr>
              <w:autoSpaceDE/>
              <w:autoSpaceDN/>
              <w:adjustRightInd/>
            </w:pPr>
            <w:r w:rsidRPr="00D25154">
              <w:t>Д.Лондон</w:t>
            </w:r>
          </w:p>
          <w:p w:rsidR="00AD31AB" w:rsidRPr="00D25154" w:rsidRDefault="00AD31AB" w:rsidP="00EC6F93">
            <w:pPr>
              <w:widowControl/>
              <w:numPr>
                <w:ilvl w:val="0"/>
                <w:numId w:val="46"/>
              </w:numPr>
              <w:autoSpaceDE/>
              <w:autoSpaceDN/>
              <w:adjustRightInd/>
            </w:pPr>
            <w:r w:rsidRPr="00D25154">
              <w:t>Д.Свифт</w:t>
            </w:r>
          </w:p>
          <w:p w:rsidR="00AD31AB" w:rsidRPr="00D25154" w:rsidRDefault="00AD31AB" w:rsidP="00EC6F93">
            <w:pPr>
              <w:widowControl/>
              <w:numPr>
                <w:ilvl w:val="0"/>
                <w:numId w:val="46"/>
              </w:numPr>
              <w:autoSpaceDE/>
              <w:autoSpaceDN/>
              <w:adjustRightInd/>
            </w:pPr>
            <w:r w:rsidRPr="00D25154">
              <w:t>А. Де-Сент-Экзюпери</w:t>
            </w:r>
          </w:p>
          <w:p w:rsidR="00AD31AB" w:rsidRPr="00D25154" w:rsidRDefault="00AD31AB" w:rsidP="00EC6F93">
            <w:pPr>
              <w:widowControl/>
              <w:numPr>
                <w:ilvl w:val="0"/>
                <w:numId w:val="46"/>
              </w:numPr>
              <w:autoSpaceDE/>
              <w:autoSpaceDN/>
              <w:adjustRightInd/>
              <w:rPr>
                <w:b/>
              </w:rPr>
            </w:pPr>
            <w:r w:rsidRPr="00D25154">
              <w:t>Э. Сетон-Томпсон</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297"/>
        </w:trPr>
        <w:tc>
          <w:tcPr>
            <w:tcW w:w="8755" w:type="dxa"/>
            <w:gridSpan w:val="4"/>
            <w:tcBorders>
              <w:top w:val="single" w:sz="4" w:space="0" w:color="auto"/>
              <w:left w:val="single" w:sz="4" w:space="0" w:color="auto"/>
              <w:bottom w:val="single" w:sz="4" w:space="0" w:color="auto"/>
              <w:right w:val="single" w:sz="4" w:space="0" w:color="auto"/>
            </w:tcBorders>
          </w:tcPr>
          <w:p w:rsidR="00AD31AB" w:rsidRPr="00271E19" w:rsidRDefault="00AD31AB" w:rsidP="00AD31AB">
            <w:pPr>
              <w:jc w:val="center"/>
              <w:rPr>
                <w:b/>
                <w:lang w:val="ru-RU"/>
              </w:rPr>
            </w:pPr>
            <w:r w:rsidRPr="00D25154">
              <w:rPr>
                <w:b/>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2326"/>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1.Комплект таблиц  "Устные приемы сложения и вычитания в пределах сотни" (4 таблицы)</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Образование и название чисел второго десятка.</w:t>
            </w:r>
          </w:p>
          <w:p w:rsidR="00AD31AB" w:rsidRPr="00764597" w:rsidRDefault="00AD31AB" w:rsidP="00AD31AB">
            <w:pPr>
              <w:rPr>
                <w:lang w:val="ru-RU"/>
              </w:rPr>
            </w:pPr>
            <w:r w:rsidRPr="00764597">
              <w:rPr>
                <w:lang w:val="ru-RU"/>
              </w:rPr>
              <w:t>2. Сложение чисел до 100.</w:t>
            </w:r>
          </w:p>
          <w:p w:rsidR="00AD31AB" w:rsidRPr="00764597" w:rsidRDefault="00AD31AB" w:rsidP="00AD31AB">
            <w:pPr>
              <w:rPr>
                <w:lang w:val="ru-RU"/>
              </w:rPr>
            </w:pPr>
            <w:r w:rsidRPr="00764597">
              <w:rPr>
                <w:lang w:val="ru-RU"/>
              </w:rPr>
              <w:t>3. Вычитание чисел до 100.</w:t>
            </w:r>
          </w:p>
          <w:p w:rsidR="00AD31AB" w:rsidRPr="00D25154" w:rsidRDefault="00AD31AB" w:rsidP="00AD31AB">
            <w:r w:rsidRPr="00D25154">
              <w:t xml:space="preserve">4. Приемы устных вычислений.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60730A">
        <w:trPr>
          <w:gridAfter w:val="1"/>
          <w:wAfter w:w="8824" w:type="dxa"/>
          <w:trHeight w:val="56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2.Комплект таблиц  "Умножение и деление"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Умножение и деление.</w:t>
            </w:r>
          </w:p>
          <w:p w:rsidR="00AD31AB" w:rsidRPr="00764597" w:rsidRDefault="00AD31AB" w:rsidP="00AD31AB">
            <w:pPr>
              <w:rPr>
                <w:lang w:val="ru-RU"/>
              </w:rPr>
            </w:pPr>
            <w:r w:rsidRPr="00764597">
              <w:rPr>
                <w:lang w:val="ru-RU"/>
              </w:rPr>
              <w:t>2. Таблица умножения и деления.</w:t>
            </w:r>
          </w:p>
          <w:p w:rsidR="00AD31AB" w:rsidRPr="00764597" w:rsidRDefault="00AD31AB" w:rsidP="00AD31AB">
            <w:pPr>
              <w:rPr>
                <w:lang w:val="ru-RU"/>
              </w:rPr>
            </w:pPr>
            <w:r w:rsidRPr="00764597">
              <w:rPr>
                <w:lang w:val="ru-RU"/>
              </w:rPr>
              <w:t>3. Умножение и деление с единицей и нулем.</w:t>
            </w:r>
          </w:p>
          <w:p w:rsidR="00AD31AB" w:rsidRPr="00764597" w:rsidRDefault="00AD31AB" w:rsidP="00AD31AB">
            <w:pPr>
              <w:rPr>
                <w:lang w:val="ru-RU"/>
              </w:rPr>
            </w:pPr>
            <w:r w:rsidRPr="00764597">
              <w:rPr>
                <w:lang w:val="ru-RU"/>
              </w:rPr>
              <w:t>4. Деление с остатком.</w:t>
            </w:r>
          </w:p>
          <w:p w:rsidR="00AD31AB" w:rsidRPr="00764597" w:rsidRDefault="00AD31AB" w:rsidP="00AD31AB">
            <w:pPr>
              <w:rPr>
                <w:lang w:val="ru-RU"/>
              </w:rPr>
            </w:pPr>
            <w:r w:rsidRPr="00764597">
              <w:rPr>
                <w:lang w:val="ru-RU"/>
              </w:rPr>
              <w:t>5. Приемы внетабличного умножения.</w:t>
            </w:r>
          </w:p>
          <w:p w:rsidR="00AD31AB" w:rsidRPr="00764597" w:rsidRDefault="00AD31AB" w:rsidP="00AD31AB">
            <w:pPr>
              <w:rPr>
                <w:lang w:val="ru-RU"/>
              </w:rPr>
            </w:pPr>
            <w:r w:rsidRPr="00764597">
              <w:rPr>
                <w:lang w:val="ru-RU"/>
              </w:rPr>
              <w:t>6. Приемы внетабличного деления двузначного числа на однозначное.</w:t>
            </w:r>
          </w:p>
          <w:p w:rsidR="00AD31AB" w:rsidRPr="00764597" w:rsidRDefault="00AD31AB" w:rsidP="00AD31AB">
            <w:pPr>
              <w:rPr>
                <w:lang w:val="ru-RU"/>
              </w:rPr>
            </w:pPr>
            <w:r w:rsidRPr="00764597">
              <w:rPr>
                <w:lang w:val="ru-RU"/>
              </w:rPr>
              <w:t>7. Деление на двузначное число.</w:t>
            </w:r>
          </w:p>
          <w:p w:rsidR="00AD31AB" w:rsidRPr="00764597" w:rsidRDefault="00AD31AB" w:rsidP="00AD31AB">
            <w:pPr>
              <w:rPr>
                <w:lang w:val="ru-RU"/>
              </w:rPr>
            </w:pPr>
            <w:r w:rsidRPr="00764597">
              <w:rPr>
                <w:lang w:val="ru-RU"/>
              </w:rPr>
              <w:t>8. Решение задач.</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6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"Простые задачи" (2 таблицы+128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2 листов и 128 карточек.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Что такое задача</w:t>
            </w:r>
          </w:p>
          <w:p w:rsidR="00AD31AB" w:rsidRPr="00764597" w:rsidRDefault="00AD31AB" w:rsidP="00AD31AB">
            <w:pPr>
              <w:rPr>
                <w:lang w:val="ru-RU"/>
              </w:rPr>
            </w:pPr>
            <w:r w:rsidRPr="00764597">
              <w:rPr>
                <w:lang w:val="ru-RU"/>
              </w:rPr>
              <w:t>2. Решение задач.</w:t>
            </w:r>
          </w:p>
          <w:p w:rsidR="00AD31AB" w:rsidRPr="00D25154" w:rsidRDefault="00AD31AB" w:rsidP="00AD31AB">
            <w:r w:rsidRPr="00D25154">
              <w:t xml:space="preserve">Раздаточный материал - карточки 128 шт.  </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687"/>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"Математические таблицы для начальной школы"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b/>
                <w:lang w:val="ru-RU"/>
              </w:rPr>
            </w:pPr>
            <w:r w:rsidRPr="00764597">
              <w:rPr>
                <w:lang w:val="ru-RU"/>
              </w:rPr>
              <w:t xml:space="preserve">1. </w:t>
            </w:r>
            <w:r w:rsidRPr="00764597">
              <w:rPr>
                <w:b/>
                <w:lang w:val="ru-RU"/>
              </w:rPr>
              <w:t>Таблица Пифагора.</w:t>
            </w:r>
          </w:p>
          <w:p w:rsidR="00AD31AB" w:rsidRPr="00764597" w:rsidRDefault="00AD31AB" w:rsidP="00AD31AB">
            <w:pPr>
              <w:rPr>
                <w:lang w:val="ru-RU"/>
              </w:rPr>
            </w:pPr>
            <w:r w:rsidRPr="00764597">
              <w:rPr>
                <w:lang w:val="ru-RU"/>
              </w:rPr>
              <w:t>2. Таблица умножения.</w:t>
            </w:r>
          </w:p>
          <w:p w:rsidR="00AD31AB" w:rsidRPr="00764597" w:rsidRDefault="00AD31AB" w:rsidP="00AD31AB">
            <w:pPr>
              <w:rPr>
                <w:lang w:val="ru-RU"/>
              </w:rPr>
            </w:pPr>
            <w:r w:rsidRPr="00764597">
              <w:rPr>
                <w:lang w:val="ru-RU"/>
              </w:rPr>
              <w:t>3. Таблица классов и разрядов.</w:t>
            </w:r>
          </w:p>
          <w:p w:rsidR="00AD31AB" w:rsidRPr="00764597" w:rsidRDefault="00AD31AB" w:rsidP="00AD31AB">
            <w:pPr>
              <w:rPr>
                <w:lang w:val="ru-RU"/>
              </w:rPr>
            </w:pPr>
            <w:r w:rsidRPr="00764597">
              <w:rPr>
                <w:lang w:val="ru-RU"/>
              </w:rPr>
              <w:t>4. Таблица зависимости между величинами: скорость-время-расстояние, цена,количество,стоимость.</w:t>
            </w:r>
          </w:p>
          <w:p w:rsidR="00AD31AB" w:rsidRPr="00764597" w:rsidRDefault="00AD31AB" w:rsidP="00AD31AB">
            <w:pPr>
              <w:rPr>
                <w:lang w:val="ru-RU"/>
              </w:rPr>
            </w:pPr>
            <w:r w:rsidRPr="00764597">
              <w:rPr>
                <w:lang w:val="ru-RU"/>
              </w:rPr>
              <w:t>5. Таблица "свойства суммы, разности, произведения, частного".</w:t>
            </w:r>
          </w:p>
          <w:p w:rsidR="00AD31AB" w:rsidRPr="00764597" w:rsidRDefault="00AD31AB" w:rsidP="00AD31AB">
            <w:pPr>
              <w:rPr>
                <w:lang w:val="ru-RU"/>
              </w:rPr>
            </w:pPr>
            <w:r w:rsidRPr="00764597">
              <w:rPr>
                <w:lang w:val="ru-RU"/>
              </w:rPr>
              <w:t>6. Таблица мер длины.</w:t>
            </w:r>
          </w:p>
          <w:p w:rsidR="00AD31AB" w:rsidRPr="00764597" w:rsidRDefault="00AD31AB" w:rsidP="00AD31AB">
            <w:pPr>
              <w:rPr>
                <w:lang w:val="ru-RU"/>
              </w:rPr>
            </w:pPr>
            <w:r w:rsidRPr="00764597">
              <w:rPr>
                <w:lang w:val="ru-RU"/>
              </w:rPr>
              <w:t>7. Таблица мер веса.</w:t>
            </w:r>
          </w:p>
          <w:p w:rsidR="00AD31AB" w:rsidRPr="00764597" w:rsidRDefault="00AD31AB" w:rsidP="00AD31AB">
            <w:pPr>
              <w:rPr>
                <w:lang w:val="ru-RU"/>
              </w:rPr>
            </w:pPr>
            <w:r w:rsidRPr="00764597">
              <w:rPr>
                <w:lang w:val="ru-RU"/>
              </w:rPr>
              <w:t>8. Таблица измерения площадей.</w:t>
            </w:r>
          </w:p>
          <w:p w:rsidR="00AD31AB" w:rsidRPr="00764597" w:rsidRDefault="00AD31AB" w:rsidP="00AD31AB">
            <w:pPr>
              <w:rPr>
                <w:lang w:val="ru-RU"/>
              </w:rPr>
            </w:pPr>
            <w:r w:rsidRPr="00764597">
              <w:rPr>
                <w:lang w:val="ru-RU"/>
              </w:rPr>
              <w:t xml:space="preserve">9. Таблица метрических мер.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1таблица</w:t>
            </w:r>
          </w:p>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558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5.Комплект таблиц  "Математика 1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Состав числа.</w:t>
            </w:r>
          </w:p>
          <w:p w:rsidR="00AD31AB" w:rsidRPr="00764597" w:rsidRDefault="00AD31AB" w:rsidP="00AD31AB">
            <w:pPr>
              <w:rPr>
                <w:lang w:val="ru-RU"/>
              </w:rPr>
            </w:pPr>
            <w:r w:rsidRPr="00764597">
              <w:rPr>
                <w:lang w:val="ru-RU"/>
              </w:rPr>
              <w:t xml:space="preserve">2. Точка, луч, линия.  </w:t>
            </w:r>
          </w:p>
          <w:p w:rsidR="00AD31AB" w:rsidRPr="00764597" w:rsidRDefault="00AD31AB" w:rsidP="00AD31AB">
            <w:pPr>
              <w:rPr>
                <w:lang w:val="ru-RU"/>
              </w:rPr>
            </w:pPr>
            <w:r w:rsidRPr="00764597">
              <w:rPr>
                <w:lang w:val="ru-RU"/>
              </w:rPr>
              <w:t>3. Равенства.</w:t>
            </w:r>
          </w:p>
          <w:p w:rsidR="00AD31AB" w:rsidRPr="00764597" w:rsidRDefault="00AD31AB" w:rsidP="00AD31AB">
            <w:pPr>
              <w:rPr>
                <w:lang w:val="ru-RU"/>
              </w:rPr>
            </w:pPr>
            <w:r w:rsidRPr="00764597">
              <w:rPr>
                <w:lang w:val="ru-RU"/>
              </w:rPr>
              <w:t>4. Неравенства.</w:t>
            </w:r>
          </w:p>
          <w:p w:rsidR="00AD31AB" w:rsidRPr="00764597" w:rsidRDefault="00AD31AB" w:rsidP="00AD31AB">
            <w:pPr>
              <w:rPr>
                <w:lang w:val="ru-RU"/>
              </w:rPr>
            </w:pPr>
            <w:r w:rsidRPr="00764597">
              <w:rPr>
                <w:lang w:val="ru-RU"/>
              </w:rPr>
              <w:t>5. Многоугольники.</w:t>
            </w:r>
          </w:p>
          <w:p w:rsidR="00AD31AB" w:rsidRPr="00764597" w:rsidRDefault="00AD31AB" w:rsidP="00AD31AB">
            <w:pPr>
              <w:rPr>
                <w:lang w:val="ru-RU"/>
              </w:rPr>
            </w:pPr>
            <w:r w:rsidRPr="00764597">
              <w:rPr>
                <w:lang w:val="ru-RU"/>
              </w:rPr>
              <w:t>6. Компоненты сложения.</w:t>
            </w:r>
          </w:p>
          <w:p w:rsidR="00AD31AB" w:rsidRPr="00764597" w:rsidRDefault="00AD31AB" w:rsidP="00AD31AB">
            <w:pPr>
              <w:rPr>
                <w:lang w:val="ru-RU"/>
              </w:rPr>
            </w:pPr>
            <w:r w:rsidRPr="00764597">
              <w:rPr>
                <w:lang w:val="ru-RU"/>
              </w:rPr>
              <w:t>7. Решение задач.</w:t>
            </w:r>
          </w:p>
          <w:p w:rsidR="00AD31AB" w:rsidRPr="00764597" w:rsidRDefault="00AD31AB" w:rsidP="00AD31AB">
            <w:pPr>
              <w:rPr>
                <w:lang w:val="ru-RU"/>
              </w:rPr>
            </w:pPr>
            <w:r w:rsidRPr="00764597">
              <w:rPr>
                <w:lang w:val="ru-RU"/>
              </w:rPr>
              <w:t xml:space="preserve">8. Компоненты вычитания.  </w:t>
            </w:r>
          </w:p>
          <w:p w:rsidR="00AD31AB" w:rsidRPr="00764597" w:rsidRDefault="00AD31AB" w:rsidP="00AD31AB">
            <w:pPr>
              <w:rPr>
                <w:lang w:val="ru-RU"/>
              </w:rPr>
            </w:pPr>
            <w:r w:rsidRPr="00764597">
              <w:rPr>
                <w:lang w:val="ru-RU"/>
              </w:rPr>
              <w:t>Счет от 1до 20.</w:t>
            </w:r>
          </w:p>
          <w:p w:rsidR="00AD31AB" w:rsidRPr="00764597" w:rsidRDefault="00AD31AB" w:rsidP="00AD31AB">
            <w:pPr>
              <w:rPr>
                <w:lang w:val="ru-RU"/>
              </w:rPr>
            </w:pPr>
            <w:r w:rsidRPr="00764597">
              <w:rPr>
                <w:lang w:val="ru-RU"/>
              </w:rPr>
              <w:t>Счет от 20 до 1.</w:t>
            </w:r>
          </w:p>
          <w:p w:rsidR="00AD31AB" w:rsidRPr="00764597" w:rsidRDefault="00AD31AB" w:rsidP="00AD31AB">
            <w:pPr>
              <w:rPr>
                <w:lang w:val="ru-RU"/>
              </w:rPr>
            </w:pPr>
            <w:r w:rsidRPr="00764597">
              <w:rPr>
                <w:lang w:val="ru-RU"/>
              </w:rPr>
              <w:t>Таблица сложения в пределах 20.</w:t>
            </w:r>
          </w:p>
          <w:p w:rsidR="00AD31AB" w:rsidRPr="00764597" w:rsidRDefault="00AD31AB" w:rsidP="00AD31AB">
            <w:pPr>
              <w:rPr>
                <w:lang w:val="ru-RU"/>
              </w:rPr>
            </w:pPr>
            <w:r w:rsidRPr="00764597">
              <w:rPr>
                <w:lang w:val="ru-RU"/>
              </w:rPr>
              <w:t>Таблица разрядов.</w:t>
            </w:r>
          </w:p>
          <w:p w:rsidR="00AD31AB" w:rsidRPr="00764597" w:rsidRDefault="00AD31AB" w:rsidP="00AD31AB">
            <w:pPr>
              <w:rPr>
                <w:lang w:val="ru-RU"/>
              </w:rPr>
            </w:pPr>
            <w:r w:rsidRPr="00764597">
              <w:rPr>
                <w:lang w:val="ru-RU"/>
              </w:rPr>
              <w:t>Разрезной материал (палочки)</w:t>
            </w:r>
          </w:p>
          <w:p w:rsidR="00AD31AB" w:rsidRPr="003D21F8" w:rsidRDefault="00AD31AB" w:rsidP="00AD31AB">
            <w:pPr>
              <w:rPr>
                <w:lang w:val="ru-RU"/>
              </w:rPr>
            </w:pPr>
            <w:r w:rsidRPr="003D21F8">
              <w:rPr>
                <w:lang w:val="ru-RU"/>
              </w:rPr>
              <w:t>Вычитание. Примеры на вычитание.</w:t>
            </w:r>
          </w:p>
          <w:p w:rsidR="00AD31AB" w:rsidRPr="003D21F8" w:rsidRDefault="00AD31AB" w:rsidP="00AD31AB">
            <w:pPr>
              <w:rPr>
                <w:lang w:val="ru-RU"/>
              </w:rPr>
            </w:pPr>
            <w:r w:rsidRPr="003D21F8">
              <w:rPr>
                <w:lang w:val="ru-RU"/>
              </w:rPr>
              <w:t>Сложение примеры на сложение.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6.Комплект таблиц  "Математика 2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w:t>
            </w:r>
            <w:r w:rsidRPr="00764597">
              <w:rPr>
                <w:lang w:val="ru-RU"/>
              </w:rPr>
              <w:lastRenderedPageBreak/>
              <w:t xml:space="preserve">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Сложение с переходом через десяток.</w:t>
            </w:r>
          </w:p>
          <w:p w:rsidR="00AD31AB" w:rsidRPr="00764597" w:rsidRDefault="00AD31AB" w:rsidP="00AD31AB">
            <w:pPr>
              <w:rPr>
                <w:lang w:val="ru-RU"/>
              </w:rPr>
            </w:pPr>
            <w:r w:rsidRPr="00764597">
              <w:rPr>
                <w:lang w:val="ru-RU"/>
              </w:rPr>
              <w:t>2. Вычитание с переходом через десяток.</w:t>
            </w:r>
          </w:p>
          <w:p w:rsidR="00AD31AB" w:rsidRPr="00764597" w:rsidRDefault="00AD31AB" w:rsidP="00AD31AB">
            <w:pPr>
              <w:rPr>
                <w:lang w:val="ru-RU"/>
              </w:rPr>
            </w:pPr>
            <w:r w:rsidRPr="00764597">
              <w:rPr>
                <w:lang w:val="ru-RU"/>
              </w:rPr>
              <w:t>3. Прямые и обратные задачи.</w:t>
            </w:r>
          </w:p>
          <w:p w:rsidR="00AD31AB" w:rsidRPr="00764597" w:rsidRDefault="00AD31AB" w:rsidP="00AD31AB">
            <w:pPr>
              <w:rPr>
                <w:lang w:val="ru-RU"/>
              </w:rPr>
            </w:pPr>
            <w:r w:rsidRPr="00764597">
              <w:rPr>
                <w:lang w:val="ru-RU"/>
              </w:rPr>
              <w:t>4. Углы.</w:t>
            </w:r>
          </w:p>
          <w:p w:rsidR="00AD31AB" w:rsidRPr="00764597" w:rsidRDefault="00AD31AB" w:rsidP="00AD31AB">
            <w:pPr>
              <w:rPr>
                <w:lang w:val="ru-RU"/>
              </w:rPr>
            </w:pPr>
            <w:r w:rsidRPr="00764597">
              <w:rPr>
                <w:lang w:val="ru-RU"/>
              </w:rPr>
              <w:t>5. Умножение.</w:t>
            </w:r>
          </w:p>
          <w:p w:rsidR="00AD31AB" w:rsidRPr="00764597" w:rsidRDefault="00AD31AB" w:rsidP="00AD31AB">
            <w:pPr>
              <w:rPr>
                <w:lang w:val="ru-RU"/>
              </w:rPr>
            </w:pPr>
            <w:r w:rsidRPr="00764597">
              <w:rPr>
                <w:lang w:val="ru-RU"/>
              </w:rPr>
              <w:t>6. Компоненты умножения.</w:t>
            </w:r>
          </w:p>
          <w:p w:rsidR="00AD31AB" w:rsidRPr="00764597" w:rsidRDefault="00AD31AB" w:rsidP="00AD31AB">
            <w:pPr>
              <w:rPr>
                <w:lang w:val="ru-RU"/>
              </w:rPr>
            </w:pPr>
            <w:r w:rsidRPr="00764597">
              <w:rPr>
                <w:lang w:val="ru-RU"/>
              </w:rPr>
              <w:t>7. Компоненты деления.</w:t>
            </w:r>
          </w:p>
          <w:p w:rsidR="00AD31AB" w:rsidRPr="00764597" w:rsidRDefault="00AD31AB" w:rsidP="00AD31AB">
            <w:pPr>
              <w:rPr>
                <w:lang w:val="ru-RU"/>
              </w:rPr>
            </w:pPr>
            <w:r w:rsidRPr="00764597">
              <w:rPr>
                <w:lang w:val="ru-RU"/>
              </w:rPr>
              <w:t xml:space="preserve">8. Цена, количество, стоимость.  </w:t>
            </w:r>
          </w:p>
          <w:p w:rsidR="00AD31AB" w:rsidRPr="00764597" w:rsidRDefault="00AD31AB" w:rsidP="00AD31AB">
            <w:pPr>
              <w:rPr>
                <w:lang w:val="ru-RU"/>
              </w:rPr>
            </w:pPr>
            <w:r w:rsidRPr="00764597">
              <w:rPr>
                <w:lang w:val="ru-RU"/>
              </w:rPr>
              <w:t xml:space="preserve">Умножение. Примеры на умножение. </w:t>
            </w:r>
          </w:p>
          <w:p w:rsidR="00AD31AB" w:rsidRPr="00D25154" w:rsidRDefault="00AD31AB" w:rsidP="00AD31AB">
            <w:r w:rsidRPr="00D25154">
              <w:t>Деление. Примеры на деление.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lastRenderedPageBreak/>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7.Комплект таблиц  "Математика 3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Увеличение и уменьшение чисел.</w:t>
            </w:r>
          </w:p>
          <w:p w:rsidR="00AD31AB" w:rsidRPr="00764597" w:rsidRDefault="00AD31AB" w:rsidP="00AD31AB">
            <w:pPr>
              <w:rPr>
                <w:lang w:val="ru-RU"/>
              </w:rPr>
            </w:pPr>
            <w:r w:rsidRPr="00764597">
              <w:rPr>
                <w:lang w:val="ru-RU"/>
              </w:rPr>
              <w:t>2. Уравнения.</w:t>
            </w:r>
          </w:p>
          <w:p w:rsidR="00AD31AB" w:rsidRPr="00764597" w:rsidRDefault="00AD31AB" w:rsidP="00AD31AB">
            <w:pPr>
              <w:rPr>
                <w:lang w:val="ru-RU"/>
              </w:rPr>
            </w:pPr>
            <w:r w:rsidRPr="00764597">
              <w:rPr>
                <w:lang w:val="ru-RU"/>
              </w:rPr>
              <w:t>3. Действия с числом нуль.</w:t>
            </w:r>
          </w:p>
          <w:p w:rsidR="00AD31AB" w:rsidRPr="00764597" w:rsidRDefault="00AD31AB" w:rsidP="00AD31AB">
            <w:pPr>
              <w:rPr>
                <w:lang w:val="ru-RU"/>
              </w:rPr>
            </w:pPr>
            <w:r w:rsidRPr="00764597">
              <w:rPr>
                <w:lang w:val="ru-RU"/>
              </w:rPr>
              <w:t>4. Умножение и деление суммы на число.</w:t>
            </w:r>
          </w:p>
          <w:p w:rsidR="00AD31AB" w:rsidRPr="00764597" w:rsidRDefault="00AD31AB" w:rsidP="00AD31AB">
            <w:pPr>
              <w:rPr>
                <w:lang w:val="ru-RU"/>
              </w:rPr>
            </w:pPr>
            <w:r w:rsidRPr="00764597">
              <w:rPr>
                <w:lang w:val="ru-RU"/>
              </w:rPr>
              <w:t>5. Деление с остатком.</w:t>
            </w:r>
          </w:p>
          <w:p w:rsidR="00AD31AB" w:rsidRPr="00764597" w:rsidRDefault="00AD31AB" w:rsidP="00AD31AB">
            <w:pPr>
              <w:rPr>
                <w:lang w:val="ru-RU"/>
              </w:rPr>
            </w:pPr>
            <w:r w:rsidRPr="00764597">
              <w:rPr>
                <w:lang w:val="ru-RU"/>
              </w:rPr>
              <w:t>6. Периметр и площадь многоугольника.</w:t>
            </w:r>
          </w:p>
          <w:p w:rsidR="00AD31AB" w:rsidRPr="00D25154" w:rsidRDefault="00AD31AB" w:rsidP="00AD31AB">
            <w:r w:rsidRPr="00D25154">
              <w:t>7. Письменное умножение.</w:t>
            </w:r>
          </w:p>
          <w:p w:rsidR="00AD31AB" w:rsidRPr="00D25154" w:rsidRDefault="00AD31AB" w:rsidP="00AD31AB">
            <w:r w:rsidRPr="00D25154">
              <w:t xml:space="preserve">8. Письменное деление.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8.Комплект таблиц  "Математика 4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t>1. Доли.</w:t>
            </w:r>
          </w:p>
          <w:p w:rsidR="00AD31AB" w:rsidRPr="00764597" w:rsidRDefault="00AD31AB" w:rsidP="00AD31AB">
            <w:pPr>
              <w:rPr>
                <w:lang w:val="ru-RU"/>
              </w:rPr>
            </w:pPr>
            <w:r w:rsidRPr="00764597">
              <w:rPr>
                <w:lang w:val="ru-RU"/>
              </w:rPr>
              <w:t>2. Умножение и деление числа на произведение.</w:t>
            </w:r>
          </w:p>
          <w:p w:rsidR="00AD31AB" w:rsidRPr="00764597" w:rsidRDefault="00AD31AB" w:rsidP="00AD31AB">
            <w:pPr>
              <w:rPr>
                <w:lang w:val="ru-RU"/>
              </w:rPr>
            </w:pPr>
            <w:r w:rsidRPr="00764597">
              <w:rPr>
                <w:lang w:val="ru-RU"/>
              </w:rPr>
              <w:t>3. Сложение и вычитание величин.</w:t>
            </w:r>
          </w:p>
          <w:p w:rsidR="00AD31AB" w:rsidRPr="00764597" w:rsidRDefault="00AD31AB" w:rsidP="00AD31AB">
            <w:pPr>
              <w:rPr>
                <w:lang w:val="ru-RU"/>
              </w:rPr>
            </w:pPr>
            <w:r w:rsidRPr="00764597">
              <w:rPr>
                <w:lang w:val="ru-RU"/>
              </w:rPr>
              <w:t>4. Умножение и деление величин.</w:t>
            </w:r>
          </w:p>
          <w:p w:rsidR="00AD31AB" w:rsidRPr="00764597" w:rsidRDefault="00AD31AB" w:rsidP="00AD31AB">
            <w:pPr>
              <w:rPr>
                <w:lang w:val="ru-RU"/>
              </w:rPr>
            </w:pPr>
            <w:r w:rsidRPr="00764597">
              <w:rPr>
                <w:lang w:val="ru-RU"/>
              </w:rPr>
              <w:t>5. Письменное умножение на двузначное число.</w:t>
            </w:r>
          </w:p>
          <w:p w:rsidR="00AD31AB" w:rsidRPr="00764597" w:rsidRDefault="00AD31AB" w:rsidP="00AD31AB">
            <w:pPr>
              <w:rPr>
                <w:lang w:val="ru-RU"/>
              </w:rPr>
            </w:pPr>
            <w:r w:rsidRPr="00764597">
              <w:rPr>
                <w:lang w:val="ru-RU"/>
              </w:rPr>
              <w:t>6. Письменное умножение на трехзначное число.</w:t>
            </w:r>
          </w:p>
          <w:p w:rsidR="00AD31AB" w:rsidRPr="00764597" w:rsidRDefault="00AD31AB" w:rsidP="00AD31AB">
            <w:pPr>
              <w:rPr>
                <w:lang w:val="ru-RU"/>
              </w:rPr>
            </w:pPr>
            <w:r w:rsidRPr="00764597">
              <w:rPr>
                <w:lang w:val="ru-RU"/>
              </w:rPr>
              <w:t>7. Приемы письменного деления с остатком.</w:t>
            </w:r>
          </w:p>
          <w:p w:rsidR="00AD31AB" w:rsidRPr="00764597" w:rsidRDefault="00AD31AB" w:rsidP="00AD31AB">
            <w:pPr>
              <w:rPr>
                <w:lang w:val="ru-RU"/>
              </w:rPr>
            </w:pPr>
            <w:r w:rsidRPr="00764597">
              <w:rPr>
                <w:lang w:val="ru-RU"/>
              </w:rPr>
              <w:t xml:space="preserve">8. Скорость, время, расстояние.   </w:t>
            </w:r>
          </w:p>
          <w:p w:rsidR="00AD31AB" w:rsidRPr="00764597" w:rsidRDefault="00AD31AB" w:rsidP="00AD31AB">
            <w:pPr>
              <w:rPr>
                <w:lang w:val="ru-RU"/>
              </w:rPr>
            </w:pPr>
            <w:r w:rsidRPr="00764597">
              <w:rPr>
                <w:lang w:val="ru-RU"/>
              </w:rPr>
              <w:t>Натуральные числа.</w:t>
            </w:r>
          </w:p>
          <w:p w:rsidR="00AD31AB" w:rsidRPr="00764597" w:rsidRDefault="00AD31AB" w:rsidP="00AD31AB">
            <w:pPr>
              <w:rPr>
                <w:lang w:val="ru-RU"/>
              </w:rPr>
            </w:pPr>
            <w:r w:rsidRPr="00764597">
              <w:rPr>
                <w:lang w:val="ru-RU"/>
              </w:rPr>
              <w:t>Арифметические действия. Законы арифметических действий.</w:t>
            </w:r>
          </w:p>
          <w:p w:rsidR="00AD31AB" w:rsidRPr="00D25154" w:rsidRDefault="00AD31AB" w:rsidP="00AD31AB">
            <w:r w:rsidRPr="00D25154">
              <w:t>Признаки делимости.</w:t>
            </w:r>
          </w:p>
          <w:p w:rsidR="00AD31AB" w:rsidRPr="00D25154" w:rsidRDefault="00AD31AB" w:rsidP="00AD31AB">
            <w:pPr>
              <w:rPr>
                <w:b/>
              </w:rPr>
            </w:pPr>
            <w:r w:rsidRPr="00D25154">
              <w:t>Единицы измерений.</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580"/>
        </w:trPr>
        <w:tc>
          <w:tcPr>
            <w:tcW w:w="2209" w:type="dxa"/>
            <w:tcBorders>
              <w:top w:val="nil"/>
              <w:left w:val="single" w:sz="4" w:space="0" w:color="auto"/>
              <w:bottom w:val="nil"/>
              <w:right w:val="single" w:sz="4" w:space="0" w:color="auto"/>
            </w:tcBorders>
          </w:tcPr>
          <w:p w:rsidR="00AD31AB" w:rsidRPr="00764597" w:rsidRDefault="00AD31AB" w:rsidP="00AD31AB">
            <w:pPr>
              <w:rPr>
                <w:lang w:val="ru-RU"/>
              </w:rPr>
            </w:pPr>
            <w:r w:rsidRPr="00764597">
              <w:rPr>
                <w:lang w:val="ru-RU"/>
              </w:rPr>
              <w:lastRenderedPageBreak/>
              <w:t>9.Комплект таблиц  "Математика. Геометрические фигуры и величины"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nil"/>
              <w:left w:val="nil"/>
              <w:bottom w:val="nil"/>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Точки. Линии. Многоугольники.</w:t>
            </w:r>
          </w:p>
          <w:p w:rsidR="00AD31AB" w:rsidRPr="00764597" w:rsidRDefault="00AD31AB" w:rsidP="00AD31AB">
            <w:pPr>
              <w:rPr>
                <w:lang w:val="ru-RU"/>
              </w:rPr>
            </w:pPr>
            <w:r w:rsidRPr="00764597">
              <w:rPr>
                <w:lang w:val="ru-RU"/>
              </w:rPr>
              <w:t>2. Периметр многоугольника.</w:t>
            </w:r>
          </w:p>
          <w:p w:rsidR="00AD31AB" w:rsidRPr="00764597" w:rsidRDefault="00AD31AB" w:rsidP="00AD31AB">
            <w:pPr>
              <w:rPr>
                <w:lang w:val="ru-RU"/>
              </w:rPr>
            </w:pPr>
            <w:r w:rsidRPr="00764597">
              <w:rPr>
                <w:lang w:val="ru-RU"/>
              </w:rPr>
              <w:t>3. Площадь геометрических фигур.</w:t>
            </w:r>
          </w:p>
          <w:p w:rsidR="00AD31AB" w:rsidRPr="003D21F8" w:rsidRDefault="00AD31AB" w:rsidP="00AD31AB">
            <w:pPr>
              <w:rPr>
                <w:lang w:val="ru-RU"/>
              </w:rPr>
            </w:pPr>
            <w:r w:rsidRPr="003D21F8">
              <w:rPr>
                <w:lang w:val="ru-RU"/>
              </w:rPr>
              <w:t>4. Угол. Виды углов.</w:t>
            </w:r>
          </w:p>
          <w:p w:rsidR="00AD31AB" w:rsidRPr="00764597" w:rsidRDefault="00AD31AB" w:rsidP="00AD31AB">
            <w:pPr>
              <w:rPr>
                <w:lang w:val="ru-RU"/>
              </w:rPr>
            </w:pPr>
            <w:r w:rsidRPr="00764597">
              <w:rPr>
                <w:lang w:val="ru-RU"/>
              </w:rPr>
              <w:t>5. Величины.</w:t>
            </w:r>
          </w:p>
          <w:p w:rsidR="00AD31AB" w:rsidRPr="00764597" w:rsidRDefault="00AD31AB" w:rsidP="00AD31AB">
            <w:pPr>
              <w:rPr>
                <w:lang w:val="ru-RU"/>
              </w:rPr>
            </w:pPr>
            <w:r w:rsidRPr="00764597">
              <w:rPr>
                <w:lang w:val="ru-RU"/>
              </w:rPr>
              <w:t>6. Единицы времени.</w:t>
            </w:r>
          </w:p>
          <w:p w:rsidR="00AD31AB" w:rsidRPr="00764597" w:rsidRDefault="00AD31AB" w:rsidP="00AD31AB">
            <w:pPr>
              <w:rPr>
                <w:lang w:val="ru-RU"/>
              </w:rPr>
            </w:pPr>
            <w:r w:rsidRPr="00764597">
              <w:rPr>
                <w:lang w:val="ru-RU"/>
              </w:rPr>
              <w:t>7. Единицы длины. Единицы массы.</w:t>
            </w:r>
          </w:p>
          <w:p w:rsidR="00AD31AB" w:rsidRPr="00764597" w:rsidRDefault="00AD31AB" w:rsidP="00AD31AB">
            <w:pPr>
              <w:rPr>
                <w:lang w:val="ru-RU"/>
              </w:rPr>
            </w:pPr>
            <w:r w:rsidRPr="00764597">
              <w:rPr>
                <w:lang w:val="ru-RU"/>
              </w:rPr>
              <w:t>8. Единицы площади.</w:t>
            </w:r>
          </w:p>
          <w:p w:rsidR="00AD31AB" w:rsidRPr="00764597" w:rsidRDefault="00AD31AB" w:rsidP="00AD31AB">
            <w:pPr>
              <w:rPr>
                <w:lang w:val="ru-RU"/>
              </w:rPr>
            </w:pPr>
            <w:r w:rsidRPr="00764597">
              <w:rPr>
                <w:lang w:val="ru-RU"/>
              </w:rPr>
              <w:t xml:space="preserve">9. Скорость, время, расстояние.   </w:t>
            </w:r>
          </w:p>
        </w:tc>
        <w:tc>
          <w:tcPr>
            <w:tcW w:w="1134" w:type="dxa"/>
            <w:tcBorders>
              <w:top w:val="nil"/>
              <w:left w:val="nil"/>
              <w:bottom w:val="nil"/>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nil"/>
              <w:left w:val="nil"/>
              <w:bottom w:val="nil"/>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27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10Комплект таблиц  "Математика однозначные и многозначные числа" (7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7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Свойства предметов.</w:t>
            </w:r>
          </w:p>
          <w:p w:rsidR="00AD31AB" w:rsidRPr="00764597" w:rsidRDefault="00AD31AB" w:rsidP="00AD31AB">
            <w:pPr>
              <w:rPr>
                <w:lang w:val="ru-RU"/>
              </w:rPr>
            </w:pPr>
            <w:r w:rsidRPr="00764597">
              <w:rPr>
                <w:lang w:val="ru-RU"/>
              </w:rPr>
              <w:t>2. Нумерация чисел первого десятка.</w:t>
            </w:r>
          </w:p>
          <w:p w:rsidR="00AD31AB" w:rsidRPr="00764597" w:rsidRDefault="00AD31AB" w:rsidP="00AD31AB">
            <w:pPr>
              <w:rPr>
                <w:lang w:val="ru-RU"/>
              </w:rPr>
            </w:pPr>
            <w:r w:rsidRPr="00764597">
              <w:rPr>
                <w:lang w:val="ru-RU"/>
              </w:rPr>
              <w:t>3. Десяток.</w:t>
            </w:r>
          </w:p>
          <w:p w:rsidR="00AD31AB" w:rsidRPr="00764597" w:rsidRDefault="00AD31AB" w:rsidP="00AD31AB">
            <w:pPr>
              <w:rPr>
                <w:lang w:val="ru-RU"/>
              </w:rPr>
            </w:pPr>
            <w:r w:rsidRPr="00764597">
              <w:rPr>
                <w:lang w:val="ru-RU"/>
              </w:rPr>
              <w:t>4. Компоненты сложения и вычитания.</w:t>
            </w:r>
          </w:p>
          <w:p w:rsidR="00AD31AB" w:rsidRPr="00764597" w:rsidRDefault="00AD31AB" w:rsidP="00AD31AB">
            <w:pPr>
              <w:rPr>
                <w:lang w:val="ru-RU"/>
              </w:rPr>
            </w:pPr>
            <w:r w:rsidRPr="00764597">
              <w:rPr>
                <w:lang w:val="ru-RU"/>
              </w:rPr>
              <w:t>5. Таблица разрядов и классов.</w:t>
            </w:r>
          </w:p>
          <w:p w:rsidR="00AD31AB" w:rsidRPr="00764597" w:rsidRDefault="00AD31AB" w:rsidP="00AD31AB">
            <w:pPr>
              <w:rPr>
                <w:lang w:val="ru-RU"/>
              </w:rPr>
            </w:pPr>
            <w:r w:rsidRPr="00764597">
              <w:rPr>
                <w:lang w:val="ru-RU"/>
              </w:rPr>
              <w:t>6. Умножение на однозначное число.</w:t>
            </w:r>
          </w:p>
          <w:p w:rsidR="00AD31AB" w:rsidRPr="00D25154" w:rsidRDefault="00AD31AB" w:rsidP="00AD31AB">
            <w:r w:rsidRPr="00D25154">
              <w:t xml:space="preserve">7. Деление на однозначное число.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402"/>
        </w:trPr>
        <w:tc>
          <w:tcPr>
            <w:tcW w:w="8755" w:type="dxa"/>
            <w:gridSpan w:val="4"/>
            <w:tcBorders>
              <w:top w:val="single" w:sz="4" w:space="0" w:color="auto"/>
              <w:left w:val="single" w:sz="4" w:space="0" w:color="auto"/>
              <w:bottom w:val="single" w:sz="4" w:space="0" w:color="auto"/>
              <w:right w:val="single" w:sz="4" w:space="0" w:color="auto"/>
            </w:tcBorders>
          </w:tcPr>
          <w:p w:rsidR="00AD31AB" w:rsidRPr="00271E19" w:rsidRDefault="00AD31AB" w:rsidP="00AD31AB">
            <w:pPr>
              <w:jc w:val="center"/>
              <w:rPr>
                <w:b/>
                <w:lang w:val="ru-RU"/>
              </w:rPr>
            </w:pPr>
            <w:r w:rsidRPr="00D25154">
              <w:rPr>
                <w:b/>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t>1. Комплект таблиц  "Окружающий мир</w:t>
            </w:r>
          </w:p>
          <w:p w:rsidR="00AD31AB" w:rsidRPr="009516BB" w:rsidRDefault="00AD31AB" w:rsidP="00AD31AB">
            <w:r w:rsidRPr="009516BB">
              <w:rPr>
                <w:lang w:val="ru-RU"/>
              </w:rPr>
              <w:t xml:space="preserve"> 1 кл."    </w:t>
            </w:r>
            <w:r w:rsidRPr="009516BB">
              <w:t>(14 таблиц)</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lastRenderedPageBreak/>
              <w:t> </w:t>
            </w:r>
          </w:p>
          <w:p w:rsidR="00AD31AB" w:rsidRPr="009516BB" w:rsidRDefault="00AD31AB" w:rsidP="00AD31AB">
            <w:r w:rsidRPr="009516BB">
              <w:t> </w:t>
            </w:r>
          </w:p>
          <w:p w:rsidR="00AD31AB" w:rsidRPr="009516BB" w:rsidRDefault="00AD31AB" w:rsidP="00AD31AB">
            <w:r w:rsidRPr="009516BB">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lastRenderedPageBreak/>
              <w:t>Комплект таблиц из 14 листов. Таблицы отпечатаны на плотном полиграфическом картоне 250-280 гр./м2, форматом 68</w:t>
            </w:r>
            <w:r w:rsidRPr="009516BB">
              <w:t>x</w:t>
            </w:r>
            <w:r w:rsidRPr="009516BB">
              <w:rPr>
                <w:lang w:val="ru-RU"/>
              </w:rPr>
              <w:t xml:space="preserve">98 см. </w:t>
            </w:r>
            <w:r w:rsidRPr="003D21F8">
              <w:rPr>
                <w:lang w:val="ru-RU"/>
              </w:rPr>
              <w:t xml:space="preserve">Печать односторонняя. </w:t>
            </w:r>
            <w:r w:rsidRPr="009516BB">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9516BB" w:rsidRDefault="00AD31AB" w:rsidP="00AD31AB">
            <w:pPr>
              <w:rPr>
                <w:u w:val="single"/>
                <w:lang w:val="ru-RU"/>
              </w:rPr>
            </w:pPr>
            <w:r w:rsidRPr="009516BB">
              <w:rPr>
                <w:u w:val="single"/>
                <w:lang w:val="ru-RU"/>
              </w:rPr>
              <w:t>Содержание комплекта:</w:t>
            </w:r>
          </w:p>
          <w:p w:rsidR="00AD31AB" w:rsidRPr="009516BB" w:rsidRDefault="00AD31AB" w:rsidP="00AD31AB">
            <w:pPr>
              <w:rPr>
                <w:lang w:val="ru-RU"/>
              </w:rPr>
            </w:pPr>
            <w:r w:rsidRPr="009516BB">
              <w:rPr>
                <w:lang w:val="ru-RU"/>
              </w:rPr>
              <w:t>1. Комнатные цветы. Уход за комнатными цветами.</w:t>
            </w:r>
          </w:p>
          <w:p w:rsidR="00AD31AB" w:rsidRPr="009516BB" w:rsidRDefault="00AD31AB" w:rsidP="00AD31AB">
            <w:pPr>
              <w:rPr>
                <w:lang w:val="ru-RU"/>
              </w:rPr>
            </w:pPr>
            <w:r w:rsidRPr="009516BB">
              <w:rPr>
                <w:lang w:val="ru-RU"/>
              </w:rPr>
              <w:t>2. Садовые цветы.</w:t>
            </w:r>
          </w:p>
          <w:p w:rsidR="00AD31AB" w:rsidRPr="009516BB" w:rsidRDefault="00AD31AB" w:rsidP="00AD31AB">
            <w:pPr>
              <w:rPr>
                <w:lang w:val="ru-RU"/>
              </w:rPr>
            </w:pPr>
            <w:r w:rsidRPr="009516BB">
              <w:rPr>
                <w:lang w:val="ru-RU"/>
              </w:rPr>
              <w:t>3. Части растений.</w:t>
            </w:r>
          </w:p>
          <w:p w:rsidR="00AD31AB" w:rsidRPr="009516BB" w:rsidRDefault="00AD31AB" w:rsidP="00AD31AB">
            <w:pPr>
              <w:rPr>
                <w:lang w:val="ru-RU"/>
              </w:rPr>
            </w:pPr>
            <w:r w:rsidRPr="009516BB">
              <w:rPr>
                <w:lang w:val="ru-RU"/>
              </w:rPr>
              <w:t>4. Насекомые. Части тела.</w:t>
            </w:r>
          </w:p>
          <w:p w:rsidR="00AD31AB" w:rsidRPr="009516BB" w:rsidRDefault="00AD31AB" w:rsidP="00AD31AB">
            <w:pPr>
              <w:rPr>
                <w:lang w:val="ru-RU"/>
              </w:rPr>
            </w:pPr>
            <w:r w:rsidRPr="009516BB">
              <w:rPr>
                <w:lang w:val="ru-RU"/>
              </w:rPr>
              <w:t>5. Рыбы. Части тела.</w:t>
            </w:r>
          </w:p>
          <w:p w:rsidR="00AD31AB" w:rsidRPr="009516BB" w:rsidRDefault="00AD31AB" w:rsidP="00AD31AB">
            <w:pPr>
              <w:rPr>
                <w:lang w:val="ru-RU"/>
              </w:rPr>
            </w:pPr>
            <w:r w:rsidRPr="009516BB">
              <w:rPr>
                <w:lang w:val="ru-RU"/>
              </w:rPr>
              <w:t>6. Птицы. Части тела.</w:t>
            </w:r>
          </w:p>
          <w:p w:rsidR="00AD31AB" w:rsidRPr="009516BB" w:rsidRDefault="00AD31AB" w:rsidP="00AD31AB">
            <w:pPr>
              <w:rPr>
                <w:lang w:val="ru-RU"/>
              </w:rPr>
            </w:pPr>
            <w:r w:rsidRPr="009516BB">
              <w:rPr>
                <w:lang w:val="ru-RU"/>
              </w:rPr>
              <w:t>7. Звери. Части тела.</w:t>
            </w:r>
          </w:p>
          <w:p w:rsidR="00AD31AB" w:rsidRPr="009516BB" w:rsidRDefault="00AD31AB" w:rsidP="00AD31AB">
            <w:pPr>
              <w:rPr>
                <w:lang w:val="ru-RU"/>
              </w:rPr>
            </w:pPr>
            <w:r w:rsidRPr="009516BB">
              <w:rPr>
                <w:lang w:val="ru-RU"/>
              </w:rPr>
              <w:lastRenderedPageBreak/>
              <w:t>8. Земля. Луна.</w:t>
            </w:r>
          </w:p>
          <w:p w:rsidR="00AD31AB" w:rsidRPr="009516BB" w:rsidRDefault="00AD31AB" w:rsidP="00AD31AB">
            <w:pPr>
              <w:rPr>
                <w:lang w:val="ru-RU"/>
              </w:rPr>
            </w:pPr>
            <w:r w:rsidRPr="009516BB">
              <w:rPr>
                <w:lang w:val="ru-RU"/>
              </w:rPr>
              <w:t>9. Наша страна.</w:t>
            </w:r>
          </w:p>
          <w:p w:rsidR="00AD31AB" w:rsidRPr="009516BB" w:rsidRDefault="00AD31AB" w:rsidP="00AD31AB">
            <w:pPr>
              <w:rPr>
                <w:lang w:val="ru-RU"/>
              </w:rPr>
            </w:pPr>
            <w:r w:rsidRPr="009516BB">
              <w:rPr>
                <w:lang w:val="ru-RU"/>
              </w:rPr>
              <w:t>10.  Динозавры.</w:t>
            </w:r>
          </w:p>
          <w:p w:rsidR="00AD31AB" w:rsidRPr="009516BB" w:rsidRDefault="00AD31AB" w:rsidP="00AD31AB">
            <w:pPr>
              <w:rPr>
                <w:lang w:val="ru-RU"/>
              </w:rPr>
            </w:pPr>
            <w:r w:rsidRPr="009516BB">
              <w:rPr>
                <w:lang w:val="ru-RU"/>
              </w:rPr>
              <w:t>11.  Зимующие птицы.</w:t>
            </w:r>
          </w:p>
          <w:p w:rsidR="00AD31AB" w:rsidRPr="009516BB" w:rsidRDefault="00AD31AB" w:rsidP="00AD31AB">
            <w:pPr>
              <w:rPr>
                <w:lang w:val="ru-RU"/>
              </w:rPr>
            </w:pPr>
            <w:r w:rsidRPr="009516BB">
              <w:rPr>
                <w:lang w:val="ru-RU"/>
              </w:rPr>
              <w:t>12.  Перелетные птицы.</w:t>
            </w:r>
          </w:p>
          <w:p w:rsidR="00AD31AB" w:rsidRPr="009516BB" w:rsidRDefault="00AD31AB" w:rsidP="00AD31AB">
            <w:pPr>
              <w:rPr>
                <w:lang w:val="ru-RU"/>
              </w:rPr>
            </w:pPr>
            <w:r w:rsidRPr="009516BB">
              <w:rPr>
                <w:lang w:val="ru-RU"/>
              </w:rPr>
              <w:t>13.  Дикие звери.</w:t>
            </w:r>
          </w:p>
          <w:p w:rsidR="00AD31AB" w:rsidRPr="009516BB" w:rsidRDefault="00AD31AB" w:rsidP="00AD31AB">
            <w:r w:rsidRPr="009516BB">
              <w:t>14.  Домашние животные.</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 xml:space="preserve">2таблицы </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068"/>
        </w:trPr>
        <w:tc>
          <w:tcPr>
            <w:tcW w:w="2209" w:type="dxa"/>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lastRenderedPageBreak/>
              <w:t>2. Комплект таблиц  "Окружающий мир</w:t>
            </w:r>
          </w:p>
          <w:p w:rsidR="00AD31AB" w:rsidRPr="009516BB" w:rsidRDefault="00AD31AB" w:rsidP="00AD31AB">
            <w:r w:rsidRPr="009516BB">
              <w:rPr>
                <w:lang w:val="ru-RU"/>
              </w:rPr>
              <w:t xml:space="preserve"> 2 кл."    </w:t>
            </w:r>
            <w:r w:rsidRPr="009516BB">
              <w:t>(14 таблиц)</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tc>
        <w:tc>
          <w:tcPr>
            <w:tcW w:w="5412" w:type="dxa"/>
            <w:gridSpan w:val="2"/>
            <w:tcBorders>
              <w:top w:val="single" w:sz="4" w:space="0" w:color="auto"/>
              <w:left w:val="nil"/>
              <w:bottom w:val="single" w:sz="4" w:space="0" w:color="auto"/>
              <w:right w:val="single" w:sz="4" w:space="0" w:color="auto"/>
            </w:tcBorders>
          </w:tcPr>
          <w:p w:rsidR="00AD31AB" w:rsidRPr="009516BB" w:rsidRDefault="00AD31AB" w:rsidP="00AD31AB">
            <w:pPr>
              <w:rPr>
                <w:lang w:val="ru-RU"/>
              </w:rPr>
            </w:pPr>
            <w:r w:rsidRPr="009516BB">
              <w:rPr>
                <w:lang w:val="ru-RU"/>
              </w:rPr>
              <w:t>Комплект таблиц из 14 листов. Таблицы отпечатаны на плотном полиграфическом картоне 250-280 гр./м2, форматом 68</w:t>
            </w:r>
            <w:r w:rsidRPr="009516BB">
              <w:t>x</w:t>
            </w:r>
            <w:r w:rsidRPr="009516BB">
              <w:rPr>
                <w:lang w:val="ru-RU"/>
              </w:rPr>
              <w:t xml:space="preserve">98 см. </w:t>
            </w:r>
            <w:r w:rsidRPr="003D21F8">
              <w:rPr>
                <w:lang w:val="ru-RU"/>
              </w:rPr>
              <w:t xml:space="preserve">Печать односторонняя. </w:t>
            </w:r>
            <w:r w:rsidRPr="009516BB">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9516BB" w:rsidRDefault="00AD31AB" w:rsidP="00AD31AB">
            <w:pPr>
              <w:rPr>
                <w:u w:val="single"/>
                <w:lang w:val="ru-RU"/>
              </w:rPr>
            </w:pPr>
            <w:r w:rsidRPr="009516BB">
              <w:rPr>
                <w:u w:val="single"/>
                <w:lang w:val="ru-RU"/>
              </w:rPr>
              <w:t>Содержание комплекта:</w:t>
            </w:r>
          </w:p>
          <w:p w:rsidR="00AD31AB" w:rsidRPr="009516BB" w:rsidRDefault="00AD31AB" w:rsidP="00AD31AB">
            <w:pPr>
              <w:rPr>
                <w:lang w:val="ru-RU"/>
              </w:rPr>
            </w:pPr>
            <w:r w:rsidRPr="009516BB">
              <w:rPr>
                <w:lang w:val="ru-RU"/>
              </w:rPr>
              <w:t>1. Живая и неживая природа. Зима.</w:t>
            </w:r>
          </w:p>
          <w:p w:rsidR="00AD31AB" w:rsidRPr="009516BB" w:rsidRDefault="00AD31AB" w:rsidP="00AD31AB">
            <w:pPr>
              <w:rPr>
                <w:lang w:val="ru-RU"/>
              </w:rPr>
            </w:pPr>
            <w:r w:rsidRPr="009516BB">
              <w:rPr>
                <w:lang w:val="ru-RU"/>
              </w:rPr>
              <w:t>2. Живая и неживая природа. Весна.</w:t>
            </w:r>
          </w:p>
          <w:p w:rsidR="00AD31AB" w:rsidRPr="009516BB" w:rsidRDefault="00AD31AB" w:rsidP="00AD31AB">
            <w:pPr>
              <w:rPr>
                <w:lang w:val="ru-RU"/>
              </w:rPr>
            </w:pPr>
            <w:r w:rsidRPr="009516BB">
              <w:rPr>
                <w:lang w:val="ru-RU"/>
              </w:rPr>
              <w:t>3. Живая и неживая природа. Лето.</w:t>
            </w:r>
          </w:p>
          <w:p w:rsidR="00AD31AB" w:rsidRPr="009516BB" w:rsidRDefault="00AD31AB" w:rsidP="00AD31AB">
            <w:pPr>
              <w:rPr>
                <w:lang w:val="ru-RU"/>
              </w:rPr>
            </w:pPr>
            <w:r w:rsidRPr="009516BB">
              <w:rPr>
                <w:lang w:val="ru-RU"/>
              </w:rPr>
              <w:t>4. Живая и неживая природа. Осень.</w:t>
            </w:r>
          </w:p>
          <w:p w:rsidR="00AD31AB" w:rsidRPr="009516BB" w:rsidRDefault="00AD31AB" w:rsidP="00AD31AB">
            <w:pPr>
              <w:rPr>
                <w:lang w:val="ru-RU"/>
              </w:rPr>
            </w:pPr>
            <w:r w:rsidRPr="009516BB">
              <w:rPr>
                <w:lang w:val="ru-RU"/>
              </w:rPr>
              <w:t>5. Деревья, кустарники, травы.</w:t>
            </w:r>
          </w:p>
          <w:p w:rsidR="00AD31AB" w:rsidRPr="009516BB" w:rsidRDefault="00AD31AB" w:rsidP="00AD31AB">
            <w:pPr>
              <w:rPr>
                <w:lang w:val="ru-RU"/>
              </w:rPr>
            </w:pPr>
            <w:r w:rsidRPr="009516BB">
              <w:rPr>
                <w:lang w:val="ru-RU"/>
              </w:rPr>
              <w:t>6. Красная книга. Растения.</w:t>
            </w:r>
          </w:p>
          <w:p w:rsidR="00AD31AB" w:rsidRPr="009516BB" w:rsidRDefault="00AD31AB" w:rsidP="00AD31AB">
            <w:pPr>
              <w:rPr>
                <w:lang w:val="ru-RU"/>
              </w:rPr>
            </w:pPr>
            <w:r w:rsidRPr="009516BB">
              <w:rPr>
                <w:lang w:val="ru-RU"/>
              </w:rPr>
              <w:t>7. Красная книга. Животные.</w:t>
            </w:r>
          </w:p>
          <w:p w:rsidR="00AD31AB" w:rsidRPr="009516BB" w:rsidRDefault="00AD31AB" w:rsidP="00AD31AB">
            <w:pPr>
              <w:rPr>
                <w:lang w:val="ru-RU"/>
              </w:rPr>
            </w:pPr>
            <w:r w:rsidRPr="009516BB">
              <w:rPr>
                <w:lang w:val="ru-RU"/>
              </w:rPr>
              <w:t>8. Явления природы в живой и неживой природе.</w:t>
            </w:r>
          </w:p>
          <w:p w:rsidR="00AD31AB" w:rsidRPr="009516BB" w:rsidRDefault="00AD31AB" w:rsidP="00AD31AB">
            <w:pPr>
              <w:rPr>
                <w:lang w:val="ru-RU"/>
              </w:rPr>
            </w:pPr>
            <w:r w:rsidRPr="009516BB">
              <w:rPr>
                <w:lang w:val="ru-RU"/>
              </w:rPr>
              <w:t>9. Ориентирование. Стороны горизонта.</w:t>
            </w:r>
          </w:p>
          <w:p w:rsidR="00AD31AB" w:rsidRPr="009516BB" w:rsidRDefault="00AD31AB" w:rsidP="00AD31AB">
            <w:pPr>
              <w:rPr>
                <w:lang w:val="ru-RU"/>
              </w:rPr>
            </w:pPr>
            <w:r w:rsidRPr="009516BB">
              <w:rPr>
                <w:lang w:val="ru-RU"/>
              </w:rPr>
              <w:t>10.  Водный и воздушный транспорт.</w:t>
            </w:r>
          </w:p>
          <w:p w:rsidR="00AD31AB" w:rsidRPr="009516BB" w:rsidRDefault="00AD31AB" w:rsidP="00AD31AB">
            <w:pPr>
              <w:rPr>
                <w:lang w:val="ru-RU"/>
              </w:rPr>
            </w:pPr>
            <w:r w:rsidRPr="009516BB">
              <w:rPr>
                <w:lang w:val="ru-RU"/>
              </w:rPr>
              <w:t>11.  Наземный и подземный транспорт.</w:t>
            </w:r>
          </w:p>
          <w:p w:rsidR="00AD31AB" w:rsidRPr="009516BB" w:rsidRDefault="00AD31AB" w:rsidP="00AD31AB">
            <w:pPr>
              <w:rPr>
                <w:lang w:val="ru-RU"/>
              </w:rPr>
            </w:pPr>
            <w:r w:rsidRPr="009516BB">
              <w:rPr>
                <w:lang w:val="ru-RU"/>
              </w:rPr>
              <w:t>12.  Ядовитые растения и грибы.</w:t>
            </w:r>
          </w:p>
          <w:p w:rsidR="00AD31AB" w:rsidRPr="009516BB" w:rsidRDefault="00AD31AB" w:rsidP="00AD31AB">
            <w:pPr>
              <w:rPr>
                <w:lang w:val="ru-RU"/>
              </w:rPr>
            </w:pPr>
            <w:r w:rsidRPr="009516BB">
              <w:rPr>
                <w:lang w:val="ru-RU"/>
              </w:rPr>
              <w:t>13.  Строение тела человека.</w:t>
            </w:r>
          </w:p>
          <w:p w:rsidR="00AD31AB" w:rsidRPr="009516BB" w:rsidRDefault="00AD31AB" w:rsidP="00AD31AB">
            <w:pPr>
              <w:rPr>
                <w:lang w:val="ru-RU"/>
              </w:rPr>
            </w:pPr>
            <w:r w:rsidRPr="009516BB">
              <w:rPr>
                <w:lang w:val="ru-RU"/>
              </w:rPr>
              <w:t>14.  Путешествие в космос.</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3таблицы</w:t>
            </w:r>
          </w:p>
          <w:p w:rsidR="00AD31AB" w:rsidRPr="00D25154" w:rsidRDefault="00AD31AB" w:rsidP="00AD31AB"/>
          <w:p w:rsidR="00AD31AB" w:rsidRPr="00D25154" w:rsidRDefault="00AD31AB" w:rsidP="00AD31AB">
            <w:pPr>
              <w:jc w:val="center"/>
            </w:pPr>
          </w:p>
        </w:tc>
      </w:tr>
      <w:tr w:rsidR="00AD31AB" w:rsidRPr="00D25154" w:rsidTr="0060730A">
        <w:trPr>
          <w:gridAfter w:val="1"/>
          <w:wAfter w:w="8824" w:type="dxa"/>
          <w:trHeight w:val="141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 Комплект таблиц  "Окружающий мир</w:t>
            </w:r>
          </w:p>
          <w:p w:rsidR="00AD31AB" w:rsidRPr="00D25154" w:rsidRDefault="00AD31AB" w:rsidP="00AD31AB">
            <w:r w:rsidRPr="00764597">
              <w:rPr>
                <w:lang w:val="ru-RU"/>
              </w:rPr>
              <w:t xml:space="preserve"> 3 кл."    </w:t>
            </w:r>
            <w:r w:rsidRPr="00D25154">
              <w:t>(14 таблиц)</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9516BB" w:rsidRDefault="00AD31AB" w:rsidP="00AD31AB">
            <w:pPr>
              <w:rPr>
                <w:lang w:val="ru-RU"/>
              </w:rPr>
            </w:pPr>
            <w:r w:rsidRPr="00764597">
              <w:rPr>
                <w:lang w:val="ru-RU"/>
              </w:rPr>
              <w:t>1. Тела. Вещества. Частицы.</w:t>
            </w:r>
          </w:p>
          <w:p w:rsidR="00AD31AB" w:rsidRPr="009516BB" w:rsidRDefault="00AD31AB" w:rsidP="00AD31AB">
            <w:pPr>
              <w:rPr>
                <w:lang w:val="ru-RU"/>
              </w:rPr>
            </w:pPr>
            <w:r w:rsidRPr="009516BB">
              <w:rPr>
                <w:lang w:val="ru-RU"/>
              </w:rPr>
              <w:t>2. Круговорот воды в природе.</w:t>
            </w:r>
          </w:p>
          <w:p w:rsidR="00AD31AB" w:rsidRPr="009516BB" w:rsidRDefault="00AD31AB" w:rsidP="00AD31AB">
            <w:pPr>
              <w:rPr>
                <w:lang w:val="ru-RU"/>
              </w:rPr>
            </w:pPr>
            <w:r w:rsidRPr="009516BB">
              <w:rPr>
                <w:lang w:val="ru-RU"/>
              </w:rPr>
              <w:t>3. Связи в живой природе.</w:t>
            </w:r>
          </w:p>
          <w:p w:rsidR="00AD31AB" w:rsidRPr="009516BB" w:rsidRDefault="00AD31AB" w:rsidP="00AD31AB">
            <w:pPr>
              <w:rPr>
                <w:lang w:val="ru-RU"/>
              </w:rPr>
            </w:pPr>
            <w:r w:rsidRPr="009516BB">
              <w:rPr>
                <w:lang w:val="ru-RU"/>
              </w:rPr>
              <w:t>4. Цепи питания.</w:t>
            </w:r>
          </w:p>
          <w:p w:rsidR="00AD31AB" w:rsidRPr="00764597" w:rsidRDefault="00AD31AB" w:rsidP="00AD31AB">
            <w:pPr>
              <w:rPr>
                <w:lang w:val="ru-RU"/>
              </w:rPr>
            </w:pPr>
            <w:r w:rsidRPr="00764597">
              <w:rPr>
                <w:lang w:val="ru-RU"/>
              </w:rPr>
              <w:t>5. Черви, молюски, иглокожие, ракообразные.</w:t>
            </w:r>
          </w:p>
          <w:p w:rsidR="00AD31AB" w:rsidRPr="00764597" w:rsidRDefault="00AD31AB" w:rsidP="00AD31AB">
            <w:pPr>
              <w:rPr>
                <w:lang w:val="ru-RU"/>
              </w:rPr>
            </w:pPr>
            <w:r w:rsidRPr="00764597">
              <w:rPr>
                <w:lang w:val="ru-RU"/>
              </w:rPr>
              <w:t>6. Паукообразные, земноводные, пресмыкающиеся.</w:t>
            </w:r>
          </w:p>
          <w:p w:rsidR="00AD31AB" w:rsidRPr="009516BB" w:rsidRDefault="00AD31AB" w:rsidP="00AD31AB">
            <w:pPr>
              <w:rPr>
                <w:lang w:val="ru-RU"/>
              </w:rPr>
            </w:pPr>
            <w:r w:rsidRPr="009516BB">
              <w:rPr>
                <w:lang w:val="ru-RU"/>
              </w:rPr>
              <w:t>7. Размножение и развитие животных.</w:t>
            </w:r>
          </w:p>
          <w:p w:rsidR="00AD31AB" w:rsidRPr="009516BB" w:rsidRDefault="00AD31AB" w:rsidP="00AD31AB">
            <w:pPr>
              <w:rPr>
                <w:lang w:val="ru-RU"/>
              </w:rPr>
            </w:pPr>
            <w:r w:rsidRPr="009516BB">
              <w:rPr>
                <w:lang w:val="ru-RU"/>
              </w:rPr>
              <w:t>8. Водоросли, мхи, папоротники.</w:t>
            </w:r>
          </w:p>
          <w:p w:rsidR="00AD31AB" w:rsidRPr="009516BB" w:rsidRDefault="00AD31AB" w:rsidP="00AD31AB">
            <w:pPr>
              <w:rPr>
                <w:lang w:val="ru-RU"/>
              </w:rPr>
            </w:pPr>
            <w:r w:rsidRPr="009516BB">
              <w:rPr>
                <w:lang w:val="ru-RU"/>
              </w:rPr>
              <w:t>9. Грибы.</w:t>
            </w:r>
          </w:p>
          <w:p w:rsidR="00AD31AB" w:rsidRPr="009516BB" w:rsidRDefault="00AD31AB" w:rsidP="00AD31AB">
            <w:pPr>
              <w:rPr>
                <w:lang w:val="ru-RU"/>
              </w:rPr>
            </w:pPr>
            <w:r w:rsidRPr="009516BB">
              <w:rPr>
                <w:lang w:val="ru-RU"/>
              </w:rPr>
              <w:t>10. Распространение семян. Развитие растения из семени.</w:t>
            </w:r>
          </w:p>
          <w:p w:rsidR="00AD31AB" w:rsidRPr="00764597" w:rsidRDefault="00AD31AB" w:rsidP="00AD31AB">
            <w:pPr>
              <w:rPr>
                <w:lang w:val="ru-RU"/>
              </w:rPr>
            </w:pPr>
            <w:r w:rsidRPr="00764597">
              <w:rPr>
                <w:lang w:val="ru-RU"/>
              </w:rPr>
              <w:lastRenderedPageBreak/>
              <w:t>11. Животноводство.</w:t>
            </w:r>
          </w:p>
          <w:p w:rsidR="00AD31AB" w:rsidRPr="00D25154" w:rsidRDefault="00AD31AB" w:rsidP="00AD31AB">
            <w:r w:rsidRPr="00D25154">
              <w:t>12. Растениеводство.</w:t>
            </w:r>
          </w:p>
          <w:p w:rsidR="00AD31AB" w:rsidRPr="009516BB" w:rsidRDefault="00AD31AB" w:rsidP="00AD31AB">
            <w:r w:rsidRPr="009516BB">
              <w:t>13. Скелет. Мышцы.</w:t>
            </w:r>
          </w:p>
          <w:p w:rsidR="00AD31AB" w:rsidRPr="00D25154" w:rsidRDefault="00AD31AB" w:rsidP="00AD31AB">
            <w:r w:rsidRPr="00D25154">
              <w:t>14. Деньги.</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1</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8таблиц</w:t>
            </w:r>
          </w:p>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 xml:space="preserve">4. Комплект таблиц  "Окружающий мир </w:t>
            </w:r>
          </w:p>
          <w:p w:rsidR="00AD31AB" w:rsidRPr="00D25154" w:rsidRDefault="00AD31AB" w:rsidP="00AD31AB">
            <w:r w:rsidRPr="00764597">
              <w:rPr>
                <w:lang w:val="ru-RU"/>
              </w:rPr>
              <w:t xml:space="preserve">4 кл."    </w:t>
            </w:r>
            <w:r w:rsidRPr="00D25154">
              <w:t>(14 таблиц)</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Зона Арктических пустынь.</w:t>
            </w:r>
          </w:p>
          <w:p w:rsidR="00AD31AB" w:rsidRPr="00764597" w:rsidRDefault="00AD31AB" w:rsidP="00AD31AB">
            <w:pPr>
              <w:rPr>
                <w:lang w:val="ru-RU"/>
              </w:rPr>
            </w:pPr>
            <w:r w:rsidRPr="00764597">
              <w:rPr>
                <w:lang w:val="ru-RU"/>
              </w:rPr>
              <w:t>2. Тундра.</w:t>
            </w:r>
          </w:p>
          <w:p w:rsidR="00AD31AB" w:rsidRPr="00764597" w:rsidRDefault="00AD31AB" w:rsidP="00AD31AB">
            <w:pPr>
              <w:rPr>
                <w:lang w:val="ru-RU"/>
              </w:rPr>
            </w:pPr>
            <w:r w:rsidRPr="00764597">
              <w:rPr>
                <w:lang w:val="ru-RU"/>
              </w:rPr>
              <w:t>3. Тайга.</w:t>
            </w:r>
          </w:p>
          <w:p w:rsidR="00AD31AB" w:rsidRPr="00764597" w:rsidRDefault="00AD31AB" w:rsidP="00AD31AB">
            <w:pPr>
              <w:rPr>
                <w:lang w:val="ru-RU"/>
              </w:rPr>
            </w:pPr>
            <w:r w:rsidRPr="00764597">
              <w:rPr>
                <w:lang w:val="ru-RU"/>
              </w:rPr>
              <w:t>4. Смешанные и широколиственные леса.</w:t>
            </w:r>
          </w:p>
          <w:p w:rsidR="00AD31AB" w:rsidRPr="00764597" w:rsidRDefault="00AD31AB" w:rsidP="00AD31AB">
            <w:pPr>
              <w:rPr>
                <w:lang w:val="ru-RU"/>
              </w:rPr>
            </w:pPr>
            <w:r w:rsidRPr="00764597">
              <w:rPr>
                <w:lang w:val="ru-RU"/>
              </w:rPr>
              <w:t>5. Зона степей.</w:t>
            </w:r>
          </w:p>
          <w:p w:rsidR="00AD31AB" w:rsidRPr="00764597" w:rsidRDefault="00AD31AB" w:rsidP="00AD31AB">
            <w:pPr>
              <w:rPr>
                <w:lang w:val="ru-RU"/>
              </w:rPr>
            </w:pPr>
            <w:r w:rsidRPr="00764597">
              <w:rPr>
                <w:lang w:val="ru-RU"/>
              </w:rPr>
              <w:t>6. Пустыня.</w:t>
            </w:r>
          </w:p>
          <w:p w:rsidR="00AD31AB" w:rsidRPr="00764597" w:rsidRDefault="00AD31AB" w:rsidP="00AD31AB">
            <w:pPr>
              <w:rPr>
                <w:lang w:val="ru-RU"/>
              </w:rPr>
            </w:pPr>
            <w:r w:rsidRPr="00764597">
              <w:rPr>
                <w:lang w:val="ru-RU"/>
              </w:rPr>
              <w:t>7. У Черного моря.</w:t>
            </w:r>
          </w:p>
          <w:p w:rsidR="00AD31AB" w:rsidRPr="00764597" w:rsidRDefault="00AD31AB" w:rsidP="00AD31AB">
            <w:pPr>
              <w:rPr>
                <w:lang w:val="ru-RU"/>
              </w:rPr>
            </w:pPr>
            <w:r w:rsidRPr="00764597">
              <w:rPr>
                <w:lang w:val="ru-RU"/>
              </w:rPr>
              <w:t>8. Природное сообщество – луг.</w:t>
            </w:r>
          </w:p>
          <w:p w:rsidR="00AD31AB" w:rsidRPr="00764597" w:rsidRDefault="00AD31AB" w:rsidP="00AD31AB">
            <w:pPr>
              <w:rPr>
                <w:lang w:val="ru-RU"/>
              </w:rPr>
            </w:pPr>
            <w:r w:rsidRPr="00764597">
              <w:rPr>
                <w:lang w:val="ru-RU"/>
              </w:rPr>
              <w:t>9. Природное сообщество – река.</w:t>
            </w:r>
          </w:p>
          <w:p w:rsidR="00AD31AB" w:rsidRPr="00764597" w:rsidRDefault="00AD31AB" w:rsidP="00AD31AB">
            <w:pPr>
              <w:rPr>
                <w:lang w:val="ru-RU"/>
              </w:rPr>
            </w:pPr>
            <w:r w:rsidRPr="00764597">
              <w:rPr>
                <w:lang w:val="ru-RU"/>
              </w:rPr>
              <w:t>10. Природное сообщество – болото.</w:t>
            </w:r>
          </w:p>
          <w:p w:rsidR="00AD31AB" w:rsidRPr="00764597" w:rsidRDefault="00AD31AB" w:rsidP="00AD31AB">
            <w:pPr>
              <w:rPr>
                <w:lang w:val="ru-RU"/>
              </w:rPr>
            </w:pPr>
            <w:r w:rsidRPr="00764597">
              <w:rPr>
                <w:lang w:val="ru-RU"/>
              </w:rPr>
              <w:t>11. Кого можно встретить в саду.</w:t>
            </w:r>
          </w:p>
          <w:p w:rsidR="00AD31AB" w:rsidRPr="00764597" w:rsidRDefault="00AD31AB" w:rsidP="00AD31AB">
            <w:pPr>
              <w:rPr>
                <w:lang w:val="ru-RU"/>
              </w:rPr>
            </w:pPr>
            <w:r w:rsidRPr="00764597">
              <w:rPr>
                <w:lang w:val="ru-RU"/>
              </w:rPr>
              <w:t>12. Поверхность нашего края.</w:t>
            </w:r>
          </w:p>
          <w:p w:rsidR="00AD31AB" w:rsidRPr="00764597" w:rsidRDefault="00AD31AB" w:rsidP="00AD31AB">
            <w:pPr>
              <w:rPr>
                <w:lang w:val="ru-RU"/>
              </w:rPr>
            </w:pPr>
            <w:r w:rsidRPr="00764597">
              <w:rPr>
                <w:lang w:val="ru-RU"/>
              </w:rPr>
              <w:t>13. Солнечная система. Планеты.</w:t>
            </w:r>
          </w:p>
          <w:p w:rsidR="00AD31AB" w:rsidRPr="00764597" w:rsidRDefault="00AD31AB" w:rsidP="00AD31AB">
            <w:pPr>
              <w:rPr>
                <w:lang w:val="ru-RU"/>
              </w:rPr>
            </w:pPr>
            <w:r w:rsidRPr="00764597">
              <w:rPr>
                <w:lang w:val="ru-RU"/>
              </w:rPr>
              <w:t xml:space="preserve">14. </w:t>
            </w:r>
            <w:r w:rsidRPr="00D25154">
              <w:t>C</w:t>
            </w:r>
            <w:r w:rsidRPr="00764597">
              <w:rPr>
                <w:lang w:val="ru-RU"/>
              </w:rPr>
              <w:t>озвездия.</w:t>
            </w:r>
          </w:p>
          <w:p w:rsidR="00AD31AB" w:rsidRPr="00764597" w:rsidRDefault="00AD31AB" w:rsidP="00AD31AB">
            <w:pPr>
              <w:rPr>
                <w:lang w:val="ru-RU"/>
              </w:rPr>
            </w:pPr>
            <w:r w:rsidRPr="00764597">
              <w:rPr>
                <w:lang w:val="ru-RU"/>
              </w:rPr>
              <w:t>Круговорот воды в природе.</w:t>
            </w:r>
          </w:p>
          <w:p w:rsidR="00AD31AB" w:rsidRPr="00764597" w:rsidRDefault="00AD31AB" w:rsidP="00AD31AB">
            <w:pPr>
              <w:rPr>
                <w:lang w:val="ru-RU"/>
              </w:rPr>
            </w:pPr>
            <w:r w:rsidRPr="00764597">
              <w:rPr>
                <w:lang w:val="ru-RU"/>
              </w:rPr>
              <w:t>Водоемы.</w:t>
            </w:r>
          </w:p>
          <w:p w:rsidR="00AD31AB" w:rsidRPr="00764597" w:rsidRDefault="00AD31AB" w:rsidP="00AD31AB">
            <w:pPr>
              <w:rPr>
                <w:lang w:val="ru-RU"/>
              </w:rPr>
            </w:pPr>
            <w:r w:rsidRPr="00764597">
              <w:rPr>
                <w:lang w:val="ru-RU"/>
              </w:rPr>
              <w:t>Строение растения.</w:t>
            </w:r>
          </w:p>
          <w:p w:rsidR="00AD31AB" w:rsidRPr="00764597" w:rsidRDefault="00AD31AB" w:rsidP="00AD31AB">
            <w:pPr>
              <w:rPr>
                <w:lang w:val="ru-RU"/>
              </w:rPr>
            </w:pPr>
            <w:r w:rsidRPr="00764597">
              <w:rPr>
                <w:lang w:val="ru-RU"/>
              </w:rPr>
              <w:t>Виды земной поверхности.</w:t>
            </w:r>
          </w:p>
          <w:p w:rsidR="00AD31AB" w:rsidRPr="00764597" w:rsidRDefault="00AD31AB" w:rsidP="00AD31AB">
            <w:pPr>
              <w:rPr>
                <w:lang w:val="ru-RU"/>
              </w:rPr>
            </w:pPr>
            <w:r w:rsidRPr="00764597">
              <w:rPr>
                <w:lang w:val="ru-RU"/>
              </w:rPr>
              <w:t>Тела и вещества.</w:t>
            </w:r>
          </w:p>
          <w:p w:rsidR="00AD31AB" w:rsidRPr="00764597" w:rsidRDefault="00AD31AB" w:rsidP="00AD31AB">
            <w:pPr>
              <w:rPr>
                <w:lang w:val="ru-RU"/>
              </w:rPr>
            </w:pPr>
            <w:r w:rsidRPr="00764597">
              <w:rPr>
                <w:lang w:val="ru-RU"/>
              </w:rPr>
              <w:t>Водоемы и река.</w:t>
            </w:r>
          </w:p>
          <w:p w:rsidR="00AD31AB" w:rsidRPr="003D21F8" w:rsidRDefault="00AD31AB" w:rsidP="00AD31AB">
            <w:pPr>
              <w:rPr>
                <w:lang w:val="ru-RU"/>
              </w:rPr>
            </w:pPr>
            <w:r w:rsidRPr="003D21F8">
              <w:rPr>
                <w:lang w:val="ru-RU"/>
              </w:rPr>
              <w:t>Земля. Глобус. Карта.</w:t>
            </w:r>
          </w:p>
          <w:p w:rsidR="00AD31AB" w:rsidRPr="00764597" w:rsidRDefault="00AD31AB" w:rsidP="00AD31AB">
            <w:pPr>
              <w:rPr>
                <w:lang w:val="ru-RU"/>
              </w:rPr>
            </w:pPr>
            <w:r w:rsidRPr="00764597">
              <w:rPr>
                <w:lang w:val="ru-RU"/>
              </w:rPr>
              <w:t>Связи в живой природе.</w:t>
            </w:r>
          </w:p>
          <w:p w:rsidR="00AD31AB" w:rsidRPr="00764597" w:rsidRDefault="00AD31AB" w:rsidP="00AD31AB">
            <w:pPr>
              <w:rPr>
                <w:lang w:val="ru-RU"/>
              </w:rPr>
            </w:pPr>
            <w:r w:rsidRPr="00764597">
              <w:rPr>
                <w:lang w:val="ru-RU"/>
              </w:rPr>
              <w:t>Тело человека.</w:t>
            </w:r>
          </w:p>
          <w:p w:rsidR="00AD31AB" w:rsidRPr="00D25154" w:rsidRDefault="00AD31AB" w:rsidP="00AD31AB">
            <w:pPr>
              <w:rPr>
                <w:b/>
              </w:rPr>
            </w:pPr>
            <w:r w:rsidRPr="00D25154">
              <w:t>Человек.</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hanging="108"/>
            </w:pPr>
          </w:p>
        </w:tc>
      </w:tr>
      <w:tr w:rsidR="00AD31AB" w:rsidRPr="00D25154"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 Комплект таблиц  "Летние и осенние изменения в природе" (13 таблиц+32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Комплект таблиц из 13 листов. Таблицы отпечатаны на плотном полиграфическом картоне 250-280 гр./м2, форматом 68</w:t>
            </w:r>
            <w:r w:rsidRPr="00D25154">
              <w:t>x</w:t>
            </w:r>
            <w:r w:rsidRPr="00764597">
              <w:rPr>
                <w:lang w:val="ru-RU"/>
              </w:rPr>
              <w:t xml:space="preserve">98 см. </w:t>
            </w:r>
            <w:r w:rsidRPr="00754A4A">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Живая и неживая природа.</w:t>
            </w:r>
          </w:p>
          <w:p w:rsidR="00AD31AB" w:rsidRPr="00764597" w:rsidRDefault="00AD31AB" w:rsidP="00AD31AB">
            <w:pPr>
              <w:rPr>
                <w:lang w:val="ru-RU"/>
              </w:rPr>
            </w:pPr>
            <w:r w:rsidRPr="00764597">
              <w:rPr>
                <w:lang w:val="ru-RU"/>
              </w:rPr>
              <w:t>2. Виды термометров.</w:t>
            </w:r>
          </w:p>
          <w:p w:rsidR="00AD31AB" w:rsidRPr="00764597" w:rsidRDefault="00AD31AB" w:rsidP="00AD31AB">
            <w:pPr>
              <w:rPr>
                <w:lang w:val="ru-RU"/>
              </w:rPr>
            </w:pPr>
            <w:r w:rsidRPr="00764597">
              <w:rPr>
                <w:lang w:val="ru-RU"/>
              </w:rPr>
              <w:t>3. Изменение температуры воздуха.</w:t>
            </w:r>
          </w:p>
          <w:p w:rsidR="00AD31AB" w:rsidRPr="009516BB" w:rsidRDefault="00AD31AB" w:rsidP="00AD31AB">
            <w:pPr>
              <w:rPr>
                <w:lang w:val="ru-RU"/>
              </w:rPr>
            </w:pPr>
            <w:r w:rsidRPr="009516BB">
              <w:rPr>
                <w:lang w:val="ru-RU"/>
              </w:rPr>
              <w:t>4. Части растения.</w:t>
            </w:r>
          </w:p>
          <w:p w:rsidR="00AD31AB" w:rsidRPr="009516BB" w:rsidRDefault="00AD31AB" w:rsidP="00AD31AB">
            <w:pPr>
              <w:rPr>
                <w:lang w:val="ru-RU"/>
              </w:rPr>
            </w:pPr>
            <w:r w:rsidRPr="009516BB">
              <w:rPr>
                <w:lang w:val="ru-RU"/>
              </w:rPr>
              <w:lastRenderedPageBreak/>
              <w:t>5. Плоды и семена.</w:t>
            </w:r>
          </w:p>
          <w:p w:rsidR="00AD31AB" w:rsidRPr="009516BB" w:rsidRDefault="00AD31AB" w:rsidP="00AD31AB">
            <w:pPr>
              <w:rPr>
                <w:lang w:val="ru-RU"/>
              </w:rPr>
            </w:pPr>
            <w:r w:rsidRPr="009516BB">
              <w:rPr>
                <w:lang w:val="ru-RU"/>
              </w:rPr>
              <w:t>6. Травянистые растения, цветение растений.</w:t>
            </w:r>
          </w:p>
          <w:p w:rsidR="00AD31AB" w:rsidRPr="009516BB" w:rsidRDefault="00AD31AB" w:rsidP="00AD31AB">
            <w:pPr>
              <w:rPr>
                <w:lang w:val="ru-RU"/>
              </w:rPr>
            </w:pPr>
            <w:r w:rsidRPr="009516BB">
              <w:rPr>
                <w:lang w:val="ru-RU"/>
              </w:rPr>
              <w:t>7. Ярусы леса.</w:t>
            </w:r>
          </w:p>
          <w:p w:rsidR="00AD31AB" w:rsidRPr="009516BB" w:rsidRDefault="00AD31AB" w:rsidP="00AD31AB">
            <w:pPr>
              <w:rPr>
                <w:lang w:val="ru-RU"/>
              </w:rPr>
            </w:pPr>
            <w:r w:rsidRPr="009516BB">
              <w:rPr>
                <w:lang w:val="ru-RU"/>
              </w:rPr>
              <w:t>8. Хвойные и лиственные растения.</w:t>
            </w:r>
          </w:p>
          <w:p w:rsidR="00AD31AB" w:rsidRPr="009516BB" w:rsidRDefault="00AD31AB" w:rsidP="00AD31AB">
            <w:pPr>
              <w:rPr>
                <w:lang w:val="ru-RU"/>
              </w:rPr>
            </w:pPr>
            <w:r w:rsidRPr="009516BB">
              <w:rPr>
                <w:lang w:val="ru-RU"/>
              </w:rPr>
              <w:t>9. Грибы.</w:t>
            </w:r>
          </w:p>
          <w:p w:rsidR="00AD31AB" w:rsidRPr="009516BB" w:rsidRDefault="00AD31AB" w:rsidP="00AD31AB">
            <w:pPr>
              <w:rPr>
                <w:lang w:val="ru-RU"/>
              </w:rPr>
            </w:pPr>
            <w:r w:rsidRPr="009516BB">
              <w:rPr>
                <w:lang w:val="ru-RU"/>
              </w:rPr>
              <w:t>10. Дикие и домашние животные.</w:t>
            </w:r>
          </w:p>
          <w:p w:rsidR="00AD31AB" w:rsidRPr="009516BB" w:rsidRDefault="00AD31AB" w:rsidP="00AD31AB">
            <w:pPr>
              <w:rPr>
                <w:lang w:val="ru-RU"/>
              </w:rPr>
            </w:pPr>
            <w:r w:rsidRPr="009516BB">
              <w:rPr>
                <w:lang w:val="ru-RU"/>
              </w:rPr>
              <w:t>11. Питание диких и домашних животных.</w:t>
            </w:r>
          </w:p>
          <w:p w:rsidR="00AD31AB" w:rsidRPr="009516BB" w:rsidRDefault="00AD31AB" w:rsidP="00AD31AB">
            <w:pPr>
              <w:rPr>
                <w:lang w:val="ru-RU"/>
              </w:rPr>
            </w:pPr>
            <w:r w:rsidRPr="009516BB">
              <w:rPr>
                <w:lang w:val="ru-RU"/>
              </w:rPr>
              <w:t>12. Насекомые.</w:t>
            </w:r>
          </w:p>
          <w:p w:rsidR="00AD31AB" w:rsidRPr="00764597" w:rsidRDefault="00AD31AB" w:rsidP="00AD31AB">
            <w:pPr>
              <w:rPr>
                <w:lang w:val="ru-RU"/>
              </w:rPr>
            </w:pPr>
            <w:r w:rsidRPr="009516BB">
              <w:rPr>
                <w:lang w:val="ru-RU"/>
              </w:rPr>
              <w:t>13. Перелетные и</w:t>
            </w:r>
            <w:r w:rsidRPr="00764597">
              <w:rPr>
                <w:lang w:val="ru-RU"/>
              </w:rPr>
              <w:t xml:space="preserve"> зимующие птицы.   </w:t>
            </w:r>
          </w:p>
          <w:p w:rsidR="00AD31AB" w:rsidRPr="00764597" w:rsidRDefault="00AD31AB" w:rsidP="00AD31AB">
            <w:pPr>
              <w:rPr>
                <w:lang w:val="ru-RU"/>
              </w:rPr>
            </w:pPr>
            <w:r w:rsidRPr="00764597">
              <w:rPr>
                <w:lang w:val="ru-RU"/>
              </w:rPr>
              <w:t>Раздаточный материал - карточки - 32 шт.</w:t>
            </w:r>
          </w:p>
          <w:p w:rsidR="00AD31AB" w:rsidRPr="00764597" w:rsidRDefault="00AD31AB" w:rsidP="00AD31AB">
            <w:pPr>
              <w:rPr>
                <w:lang w:val="ru-RU"/>
              </w:rPr>
            </w:pPr>
            <w:r w:rsidRPr="00764597">
              <w:rPr>
                <w:lang w:val="ru-RU"/>
              </w:rPr>
              <w:t>Времена года.</w:t>
            </w:r>
          </w:p>
          <w:p w:rsidR="00AD31AB" w:rsidRPr="00D25154" w:rsidRDefault="00AD31AB" w:rsidP="00AD31AB">
            <w:pPr>
              <w:rPr>
                <w:b/>
              </w:rPr>
            </w:pPr>
            <w:r w:rsidRPr="00764597">
              <w:rPr>
                <w:lang w:val="ru-RU"/>
              </w:rPr>
              <w:t xml:space="preserve">Живые организмы. Грибы. Растения. Животные. </w:t>
            </w:r>
            <w:r w:rsidRPr="00D25154">
              <w:t>Бактерии.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r w:rsidRPr="00D25154">
              <w:t>6таблиц</w:t>
            </w:r>
          </w:p>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16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6.Комплект таблиц  "Окружающий мир" (8 таблиц)</w:t>
            </w:r>
          </w:p>
          <w:p w:rsidR="00AD31AB" w:rsidRPr="00764597" w:rsidRDefault="00AD31AB" w:rsidP="00AD31AB">
            <w:pPr>
              <w:rPr>
                <w:lang w:val="ru-RU"/>
              </w:rPr>
            </w:pPr>
            <w:r w:rsidRPr="00D25154">
              <w:t> </w:t>
            </w:r>
          </w:p>
          <w:p w:rsidR="00AD31AB" w:rsidRPr="00764597" w:rsidRDefault="00AD31AB" w:rsidP="00AD31AB">
            <w:pPr>
              <w:rPr>
                <w:lang w:val="ru-RU"/>
              </w:rPr>
            </w:pP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754A4A">
              <w:rPr>
                <w:lang w:val="ru-RU"/>
              </w:rPr>
              <w:t xml:space="preserve">Печать односторонняя. </w:t>
            </w:r>
            <w:r w:rsidRPr="00764597">
              <w:rPr>
                <w:lang w:val="ru-RU"/>
              </w:rPr>
              <w:t>Мелование одностороннее. Красочность 4+0(полноцвет). В комплект альбома входит брошюра с методическими рекомендациями для учителя (1 экз.).</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Цветы.</w:t>
            </w:r>
          </w:p>
          <w:p w:rsidR="00AD31AB" w:rsidRPr="00764597" w:rsidRDefault="00AD31AB" w:rsidP="00AD31AB">
            <w:pPr>
              <w:rPr>
                <w:lang w:val="ru-RU"/>
              </w:rPr>
            </w:pPr>
            <w:r w:rsidRPr="00764597">
              <w:rPr>
                <w:lang w:val="ru-RU"/>
              </w:rPr>
              <w:t>2. Деревья.</w:t>
            </w:r>
          </w:p>
          <w:p w:rsidR="00AD31AB" w:rsidRPr="00764597" w:rsidRDefault="00AD31AB" w:rsidP="00AD31AB">
            <w:pPr>
              <w:rPr>
                <w:lang w:val="ru-RU"/>
              </w:rPr>
            </w:pPr>
            <w:r w:rsidRPr="00764597">
              <w:rPr>
                <w:lang w:val="ru-RU"/>
              </w:rPr>
              <w:t xml:space="preserve">3. Грибы.  </w:t>
            </w:r>
          </w:p>
          <w:p w:rsidR="00AD31AB" w:rsidRPr="00764597" w:rsidRDefault="00AD31AB" w:rsidP="00AD31AB">
            <w:pPr>
              <w:rPr>
                <w:lang w:val="ru-RU"/>
              </w:rPr>
            </w:pPr>
            <w:r w:rsidRPr="00764597">
              <w:rPr>
                <w:lang w:val="ru-RU"/>
              </w:rPr>
              <w:t>4. Обитатели морей.</w:t>
            </w:r>
          </w:p>
          <w:p w:rsidR="00AD31AB" w:rsidRPr="00764597" w:rsidRDefault="00AD31AB" w:rsidP="00AD31AB">
            <w:pPr>
              <w:rPr>
                <w:lang w:val="ru-RU"/>
              </w:rPr>
            </w:pPr>
            <w:r w:rsidRPr="00764597">
              <w:rPr>
                <w:lang w:val="ru-RU"/>
              </w:rPr>
              <w:t>5. Овощи и Фрукты.</w:t>
            </w:r>
          </w:p>
          <w:p w:rsidR="00AD31AB" w:rsidRPr="00D25154" w:rsidRDefault="00AD31AB" w:rsidP="00AD31AB">
            <w:r w:rsidRPr="00D25154">
              <w:t>6. Птицы.</w:t>
            </w:r>
          </w:p>
          <w:p w:rsidR="00AD31AB" w:rsidRPr="00D25154" w:rsidRDefault="00AD31AB" w:rsidP="00AD31AB">
            <w:r w:rsidRPr="00D25154">
              <w:t>7. Ягоды.</w:t>
            </w:r>
          </w:p>
          <w:p w:rsidR="00AD31AB" w:rsidRPr="00D25154" w:rsidRDefault="00AD31AB" w:rsidP="00AD31AB">
            <w:r w:rsidRPr="00D25154">
              <w:t>8. Животные.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7.Гербарий "Для начальной школы" (30 видов, с иллюстрациями)  </w:t>
            </w:r>
          </w:p>
        </w:tc>
        <w:tc>
          <w:tcPr>
            <w:tcW w:w="5412" w:type="dxa"/>
            <w:gridSpan w:val="2"/>
            <w:tcBorders>
              <w:top w:val="single" w:sz="4" w:space="0" w:color="auto"/>
              <w:left w:val="nil"/>
              <w:bottom w:val="single" w:sz="4" w:space="0" w:color="auto"/>
              <w:right w:val="single" w:sz="4" w:space="0" w:color="auto"/>
            </w:tcBorders>
          </w:tcPr>
          <w:p w:rsidR="00AD31AB" w:rsidRPr="009516BB" w:rsidRDefault="00AD31AB" w:rsidP="00AD31AB">
            <w:pPr>
              <w:rPr>
                <w:lang w:val="ru-RU"/>
              </w:rPr>
            </w:pPr>
            <w:r w:rsidRPr="009516BB">
              <w:rPr>
                <w:lang w:val="ru-RU"/>
              </w:rPr>
              <w:t>Гербарий предназначен для демонстрации на уроках «Окружающий мир» в начальной школе (без иллюстраций).</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188"/>
        </w:trPr>
        <w:tc>
          <w:tcPr>
            <w:tcW w:w="8755" w:type="dxa"/>
            <w:gridSpan w:val="4"/>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rPr>
                <w:b/>
              </w:rPr>
              <w:t>IV. ТСО</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483"/>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both"/>
            </w:pPr>
            <w:r w:rsidRPr="00D25154">
              <w:rPr>
                <w:color w:val="000000"/>
              </w:rPr>
              <w:t>Мультимедийный компьютер</w:t>
            </w:r>
          </w:p>
        </w:tc>
        <w:tc>
          <w:tcPr>
            <w:tcW w:w="5412" w:type="dxa"/>
            <w:gridSpan w:val="2"/>
            <w:tcBorders>
              <w:top w:val="nil"/>
              <w:left w:val="nil"/>
              <w:bottom w:val="single" w:sz="4" w:space="0" w:color="auto"/>
              <w:right w:val="single" w:sz="4" w:space="0" w:color="auto"/>
            </w:tcBorders>
          </w:tcPr>
          <w:p w:rsidR="00AD31AB" w:rsidRPr="00D25154" w:rsidRDefault="00AD31AB" w:rsidP="00AD31AB"/>
        </w:tc>
        <w:tc>
          <w:tcPr>
            <w:tcW w:w="1134" w:type="dxa"/>
            <w:tcBorders>
              <w:top w:val="nil"/>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c>
          <w:tcPr>
            <w:tcW w:w="992" w:type="dxa"/>
            <w:tcBorders>
              <w:top w:val="nil"/>
              <w:left w:val="nil"/>
              <w:bottom w:val="single" w:sz="4" w:space="0" w:color="auto"/>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483"/>
        </w:trPr>
        <w:tc>
          <w:tcPr>
            <w:tcW w:w="2209" w:type="dxa"/>
            <w:tcBorders>
              <w:top w:val="nil"/>
              <w:left w:val="single" w:sz="4" w:space="0" w:color="auto"/>
              <w:bottom w:val="nil"/>
              <w:right w:val="single" w:sz="4" w:space="0" w:color="auto"/>
            </w:tcBorders>
          </w:tcPr>
          <w:p w:rsidR="00AD31AB" w:rsidRPr="00D25154" w:rsidRDefault="00AD31AB" w:rsidP="00AD31AB">
            <w:pPr>
              <w:jc w:val="both"/>
              <w:rPr>
                <w:bCs/>
              </w:rPr>
            </w:pPr>
            <w:r w:rsidRPr="00D25154">
              <w:t>Мультимеди</w:t>
            </w:r>
            <w:r>
              <w:rPr>
                <w:lang w:val="ru-RU"/>
              </w:rPr>
              <w:t xml:space="preserve">йный </w:t>
            </w:r>
            <w:r w:rsidRPr="00D25154">
              <w:t>проектор</w:t>
            </w:r>
          </w:p>
        </w:tc>
        <w:tc>
          <w:tcPr>
            <w:tcW w:w="5412" w:type="dxa"/>
            <w:gridSpan w:val="2"/>
            <w:tcBorders>
              <w:top w:val="nil"/>
              <w:left w:val="nil"/>
              <w:bottom w:val="nil"/>
              <w:right w:val="single" w:sz="4" w:space="0" w:color="auto"/>
            </w:tcBorders>
          </w:tcPr>
          <w:p w:rsidR="00AD31AB" w:rsidRPr="00D25154" w:rsidRDefault="00AD31AB" w:rsidP="00AD31AB"/>
        </w:tc>
        <w:tc>
          <w:tcPr>
            <w:tcW w:w="1134" w:type="dxa"/>
            <w:tcBorders>
              <w:top w:val="nil"/>
              <w:left w:val="nil"/>
              <w:bottom w:val="nil"/>
              <w:right w:val="single" w:sz="4" w:space="0" w:color="auto"/>
            </w:tcBorders>
          </w:tcPr>
          <w:p w:rsidR="00AD31AB" w:rsidRPr="00AD31AB" w:rsidRDefault="00AD31AB" w:rsidP="00AD31AB">
            <w:pPr>
              <w:jc w:val="center"/>
              <w:rPr>
                <w:lang w:val="ru-RU"/>
              </w:rPr>
            </w:pPr>
            <w:r>
              <w:rPr>
                <w:lang w:val="ru-RU"/>
              </w:rPr>
              <w:t>1</w:t>
            </w:r>
          </w:p>
        </w:tc>
        <w:tc>
          <w:tcPr>
            <w:tcW w:w="992" w:type="dxa"/>
            <w:tcBorders>
              <w:top w:val="nil"/>
              <w:left w:val="nil"/>
              <w:bottom w:val="nil"/>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108"/>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both"/>
            </w:pPr>
          </w:p>
        </w:tc>
        <w:tc>
          <w:tcPr>
            <w:tcW w:w="5412" w:type="dxa"/>
            <w:gridSpan w:val="2"/>
            <w:tcBorders>
              <w:top w:val="nil"/>
              <w:left w:val="nil"/>
              <w:bottom w:val="single" w:sz="4" w:space="0" w:color="auto"/>
              <w:right w:val="single" w:sz="4" w:space="0" w:color="auto"/>
            </w:tcBorders>
          </w:tcPr>
          <w:p w:rsidR="00AD31AB" w:rsidRPr="00D25154" w:rsidRDefault="00AD31AB" w:rsidP="00AD31AB"/>
        </w:tc>
        <w:tc>
          <w:tcPr>
            <w:tcW w:w="1134" w:type="dxa"/>
            <w:tcBorders>
              <w:top w:val="nil"/>
              <w:left w:val="nil"/>
              <w:bottom w:val="single" w:sz="4" w:space="0" w:color="auto"/>
              <w:right w:val="single" w:sz="4" w:space="0" w:color="auto"/>
            </w:tcBorders>
          </w:tcPr>
          <w:p w:rsidR="00AD31AB" w:rsidRDefault="00AD31AB" w:rsidP="00AD31AB">
            <w:pPr>
              <w:jc w:val="center"/>
              <w:rPr>
                <w:lang w:val="ru-RU"/>
              </w:rP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360"/>
        </w:trPr>
        <w:tc>
          <w:tcPr>
            <w:tcW w:w="2209" w:type="dxa"/>
            <w:tcBorders>
              <w:top w:val="single" w:sz="4" w:space="0" w:color="auto"/>
              <w:left w:val="single" w:sz="4" w:space="0" w:color="auto"/>
              <w:bottom w:val="single" w:sz="4" w:space="0" w:color="auto"/>
              <w:right w:val="single" w:sz="4" w:space="0" w:color="auto"/>
            </w:tcBorders>
          </w:tcPr>
          <w:p w:rsidR="00AD31AB" w:rsidRPr="00AD31AB" w:rsidRDefault="00AD31AB" w:rsidP="00AD31AB">
            <w:pPr>
              <w:jc w:val="both"/>
              <w:rPr>
                <w:lang w:val="ru-RU"/>
              </w:rPr>
            </w:pPr>
            <w:r>
              <w:rPr>
                <w:lang w:val="ru-RU"/>
              </w:rPr>
              <w:t xml:space="preserve">Принтер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AD31AB" w:rsidRDefault="00AD31AB" w:rsidP="00AD31AB">
            <w:pPr>
              <w:jc w:val="both"/>
              <w:rPr>
                <w:lang w:val="ru-RU"/>
              </w:rPr>
            </w:pPr>
            <w:r>
              <w:rPr>
                <w:lang w:val="ru-RU"/>
              </w:rPr>
              <w:t xml:space="preserve">Мультимедийный экран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3</w:t>
            </w: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Default="00AD31AB" w:rsidP="00AD31AB">
            <w:pPr>
              <w:jc w:val="both"/>
              <w:rPr>
                <w:lang w:val="ru-RU"/>
              </w:rPr>
            </w:pPr>
            <w:r>
              <w:rPr>
                <w:lang w:val="ru-RU"/>
              </w:rPr>
              <w:t xml:space="preserve">Интерактивная доска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r>
    </w:tbl>
    <w:p w:rsidR="00CD6D76" w:rsidRPr="00CD6D76" w:rsidRDefault="00CD6D76" w:rsidP="00CD6D76">
      <w:pPr>
        <w:ind w:firstLine="709"/>
        <w:jc w:val="both"/>
        <w:rPr>
          <w:color w:val="000000"/>
          <w:lang w:val="ru-RU"/>
        </w:rPr>
      </w:pPr>
      <w:r w:rsidRPr="00CD6D76">
        <w:rPr>
          <w:color w:val="000000"/>
          <w:lang w:val="ru-RU"/>
        </w:rPr>
        <w:tab/>
      </w:r>
    </w:p>
    <w:p w:rsidR="00754A4A" w:rsidRDefault="00754A4A" w:rsidP="00081B5E">
      <w:pPr>
        <w:pStyle w:val="17"/>
        <w:spacing w:before="0" w:after="0" w:line="240" w:lineRule="auto"/>
        <w:rPr>
          <w:sz w:val="24"/>
          <w:szCs w:val="24"/>
        </w:rPr>
      </w:pPr>
      <w:bookmarkStart w:id="4" w:name="_Toc231266292"/>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D25154" w:rsidRPr="00D25154" w:rsidRDefault="00D25154" w:rsidP="00754A4A">
      <w:pPr>
        <w:pStyle w:val="17"/>
        <w:spacing w:before="0" w:after="0" w:line="240" w:lineRule="auto"/>
        <w:rPr>
          <w:sz w:val="24"/>
          <w:szCs w:val="24"/>
        </w:rPr>
      </w:pPr>
      <w:r w:rsidRPr="00D25154">
        <w:rPr>
          <w:sz w:val="24"/>
          <w:szCs w:val="24"/>
        </w:rPr>
        <w:t>3.</w:t>
      </w:r>
      <w:r w:rsidR="00754A4A">
        <w:rPr>
          <w:sz w:val="24"/>
          <w:szCs w:val="24"/>
        </w:rPr>
        <w:t>4</w:t>
      </w:r>
      <w:r w:rsidR="00EC0DB7">
        <w:rPr>
          <w:sz w:val="24"/>
          <w:szCs w:val="24"/>
        </w:rPr>
        <w:t>.</w:t>
      </w:r>
      <w:r w:rsidR="00081B5E">
        <w:rPr>
          <w:sz w:val="24"/>
          <w:szCs w:val="24"/>
        </w:rPr>
        <w:t>5</w:t>
      </w:r>
      <w:r w:rsidR="00EC0DB7">
        <w:rPr>
          <w:sz w:val="24"/>
          <w:szCs w:val="24"/>
        </w:rPr>
        <w:t>.</w:t>
      </w:r>
      <w:r w:rsidR="00081B5E" w:rsidRPr="00081B5E">
        <w:rPr>
          <w:sz w:val="24"/>
          <w:szCs w:val="24"/>
        </w:rPr>
        <w:t xml:space="preserve">Информационно-методические условия реализации основной образовательной программы </w:t>
      </w:r>
      <w:r w:rsidRPr="00D25154">
        <w:rPr>
          <w:sz w:val="24"/>
          <w:szCs w:val="24"/>
        </w:rPr>
        <w:t>начального общего образования</w:t>
      </w:r>
      <w:bookmarkEnd w:id="4"/>
    </w:p>
    <w:p w:rsidR="00D25154" w:rsidRPr="00764597" w:rsidRDefault="00D25154" w:rsidP="00754A4A">
      <w:pPr>
        <w:ind w:firstLine="567"/>
        <w:rPr>
          <w:lang w:val="ru-RU"/>
        </w:rPr>
      </w:pPr>
    </w:p>
    <w:p w:rsidR="00B30F23" w:rsidRPr="00764597" w:rsidRDefault="00081B5E" w:rsidP="00754A4A">
      <w:pPr>
        <w:ind w:firstLine="709"/>
        <w:jc w:val="both"/>
        <w:rPr>
          <w:lang w:val="ru-RU"/>
        </w:rPr>
      </w:pPr>
      <w:r w:rsidRPr="00764597">
        <w:rPr>
          <w:lang w:val="ru-RU"/>
        </w:rPr>
        <w:t>И</w:t>
      </w:r>
      <w:r w:rsidR="00B30F23" w:rsidRPr="00764597">
        <w:rPr>
          <w:lang w:val="ru-RU"/>
        </w:rPr>
        <w:t>нформационн</w:t>
      </w:r>
      <w:r>
        <w:rPr>
          <w:lang w:val="ru-RU"/>
        </w:rPr>
        <w:t xml:space="preserve">о-методические </w:t>
      </w:r>
      <w:r w:rsidR="00B30F23" w:rsidRPr="00764597">
        <w:rPr>
          <w:lang w:val="ru-RU"/>
        </w:rPr>
        <w:t xml:space="preserve">ресурсы – существенный и неотъемлемый компонент </w:t>
      </w:r>
      <w:r w:rsidR="00B30F23" w:rsidRPr="00764597">
        <w:rPr>
          <w:lang w:val="ru-RU"/>
        </w:rPr>
        <w:lastRenderedPageBreak/>
        <w:t xml:space="preserve">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B30F23" w:rsidRPr="00773614" w:rsidRDefault="00B30F23" w:rsidP="00773614">
      <w:pPr>
        <w:pStyle w:val="af3"/>
        <w:spacing w:after="0"/>
        <w:ind w:firstLine="709"/>
        <w:jc w:val="both"/>
      </w:pPr>
      <w:r w:rsidRPr="00D25154">
        <w:t>Целевая ориентированность информационно</w:t>
      </w:r>
      <w:r w:rsidR="00DC2520">
        <w:t>-методических</w:t>
      </w:r>
      <w:r w:rsidRPr="00D25154">
        <w:t>ресурс</w:t>
      </w:r>
      <w:r w:rsidR="00DC2520">
        <w:t xml:space="preserve">ов </w:t>
      </w:r>
      <w:r w:rsidRPr="00D25154">
        <w:t xml:space="preserve">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w:t>
      </w:r>
      <w:r w:rsidRPr="00773614">
        <w:t xml:space="preserve">информационной среды школы. </w:t>
      </w:r>
    </w:p>
    <w:p w:rsidR="00DC2520" w:rsidRPr="00DC2520" w:rsidRDefault="00DC2520" w:rsidP="00773614">
      <w:pPr>
        <w:widowControl/>
        <w:suppressAutoHyphens/>
        <w:autoSpaceDE/>
        <w:autoSpaceDN/>
        <w:adjustRightInd/>
        <w:ind w:firstLine="709"/>
        <w:jc w:val="both"/>
        <w:rPr>
          <w:rFonts w:eastAsia="Times New Roman"/>
          <w:color w:val="000000"/>
          <w:lang w:val="ru-RU"/>
        </w:rPr>
      </w:pPr>
      <w:r w:rsidRPr="00DC2520">
        <w:rPr>
          <w:rFonts w:eastAsia="Times New Roman"/>
          <w:b/>
          <w:bCs/>
          <w:color w:val="000000"/>
          <w:lang w:val="ru-RU"/>
        </w:rPr>
        <w:t>Учебно-методическое обеспечение</w:t>
      </w:r>
      <w:r w:rsidRPr="00DC2520">
        <w:rPr>
          <w:rFonts w:eastAsia="Times New Roman"/>
          <w:color w:val="000000"/>
          <w:lang w:val="ru-RU"/>
        </w:rPr>
        <w:t> образовательной программы включает в себя: учебники, учебные пособия,</w:t>
      </w:r>
      <w:r w:rsidRPr="00DC2520">
        <w:rPr>
          <w:rFonts w:eastAsia="Times New Roman"/>
          <w:color w:val="FF0000"/>
          <w:lang w:val="ru-RU"/>
        </w:rPr>
        <w:t> </w:t>
      </w:r>
      <w:r w:rsidRPr="00DC2520">
        <w:rPr>
          <w:rFonts w:eastAsia="Times New Roman"/>
          <w:color w:val="000000"/>
          <w:lang w:val="ru-RU"/>
        </w:rPr>
        <w:t>справочники, хрестоматии, цифровые образовательные ресурсы, методические пособия для учителей.</w:t>
      </w:r>
    </w:p>
    <w:p w:rsidR="00DC2520" w:rsidRPr="00DC2520" w:rsidRDefault="00DC2520" w:rsidP="00773614">
      <w:pPr>
        <w:widowControl/>
        <w:suppressAutoHyphens/>
        <w:autoSpaceDE/>
        <w:autoSpaceDN/>
        <w:adjustRightInd/>
        <w:ind w:firstLine="709"/>
        <w:jc w:val="both"/>
        <w:rPr>
          <w:rFonts w:eastAsia="Times New Roman"/>
          <w:color w:val="000000"/>
          <w:lang w:val="ru-RU"/>
        </w:rPr>
      </w:pPr>
      <w:r w:rsidRPr="00DC2520">
        <w:rPr>
          <w:rFonts w:eastAsia="Times New Roman"/>
          <w:color w:val="000000"/>
          <w:lang w:val="ru-RU"/>
        </w:rPr>
        <w:t>Учебно-методическое и информационное обеспечение  включает:</w:t>
      </w:r>
    </w:p>
    <w:p w:rsidR="00DC2520" w:rsidRPr="00DC2520" w:rsidRDefault="00DC2520" w:rsidP="00EC6F93">
      <w:pPr>
        <w:widowControl/>
        <w:numPr>
          <w:ilvl w:val="0"/>
          <w:numId w:val="130"/>
        </w:numPr>
        <w:suppressAutoHyphens/>
        <w:autoSpaceDE/>
        <w:autoSpaceDN/>
        <w:adjustRightInd/>
        <w:jc w:val="both"/>
        <w:rPr>
          <w:rFonts w:eastAsia="Times New Roman"/>
          <w:color w:val="000000"/>
          <w:lang w:val="ru-RU"/>
        </w:rPr>
      </w:pPr>
      <w:r w:rsidRPr="00DC2520">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DC2520" w:rsidRPr="00DC2520" w:rsidRDefault="00DC2520" w:rsidP="00EC6F93">
      <w:pPr>
        <w:widowControl/>
        <w:numPr>
          <w:ilvl w:val="0"/>
          <w:numId w:val="130"/>
        </w:numPr>
        <w:suppressAutoHyphens/>
        <w:autoSpaceDE/>
        <w:autoSpaceDN/>
        <w:adjustRightInd/>
        <w:jc w:val="both"/>
        <w:rPr>
          <w:rFonts w:eastAsia="Times New Roman"/>
          <w:color w:val="000000"/>
          <w:lang w:val="ru-RU"/>
        </w:rPr>
      </w:pPr>
      <w:r w:rsidRPr="00DC2520">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DC2520" w:rsidRPr="00DC2520" w:rsidRDefault="00773614" w:rsidP="00773614">
      <w:pPr>
        <w:widowControl/>
        <w:suppressAutoHyphens/>
        <w:autoSpaceDE/>
        <w:autoSpaceDN/>
        <w:adjustRightInd/>
        <w:ind w:firstLine="709"/>
        <w:jc w:val="both"/>
        <w:rPr>
          <w:rFonts w:eastAsia="Times New Roman"/>
          <w:color w:val="000000"/>
          <w:lang w:val="ru-RU"/>
        </w:rPr>
      </w:pPr>
      <w:r>
        <w:rPr>
          <w:lang w:val="ru-RU"/>
        </w:rPr>
        <w:t>МБОУ «</w:t>
      </w:r>
      <w:r w:rsidR="003C6A8E">
        <w:rPr>
          <w:lang w:val="ru-RU"/>
        </w:rPr>
        <w:t>Наголенская</w:t>
      </w:r>
      <w:r>
        <w:rPr>
          <w:lang w:val="ru-RU"/>
        </w:rPr>
        <w:t xml:space="preserve"> средняя образовательная школа» </w:t>
      </w:r>
      <w:r w:rsidR="00DC2520" w:rsidRPr="00DC2520">
        <w:rPr>
          <w:rFonts w:eastAsia="Times New Roman"/>
          <w:b/>
          <w:bCs/>
          <w:i/>
          <w:color w:val="000000"/>
          <w:lang w:val="ru-RU"/>
        </w:rPr>
        <w:t>обеспечено</w:t>
      </w:r>
      <w:r w:rsidR="00DC2520" w:rsidRPr="00DC2520">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w:t>
      </w:r>
      <w:r w:rsidRPr="00773614">
        <w:rPr>
          <w:lang w:val="ru-RU"/>
        </w:rPr>
        <w:t>основной образовательной программы начального общего образования</w:t>
      </w:r>
      <w:r w:rsidRPr="00773614">
        <w:rPr>
          <w:rFonts w:eastAsia="Times New Roman"/>
          <w:color w:val="000000"/>
          <w:lang w:val="ru-RU"/>
        </w:rPr>
        <w:t>.</w:t>
      </w:r>
    </w:p>
    <w:p w:rsidR="00D25154" w:rsidRPr="00764597" w:rsidRDefault="00D25154" w:rsidP="00D25154">
      <w:pPr>
        <w:ind w:firstLine="567"/>
        <w:rPr>
          <w:lang w:val="ru-RU"/>
        </w:rPr>
      </w:pPr>
    </w:p>
    <w:p w:rsidR="00773614" w:rsidRDefault="00773614" w:rsidP="00EC6F93">
      <w:pPr>
        <w:numPr>
          <w:ilvl w:val="2"/>
          <w:numId w:val="134"/>
        </w:numPr>
        <w:jc w:val="center"/>
        <w:rPr>
          <w:lang w:val="ru-RU"/>
        </w:rPr>
      </w:pPr>
      <w:r w:rsidRPr="00773614">
        <w:rPr>
          <w:b/>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D25154" w:rsidRPr="00773614" w:rsidRDefault="00773614" w:rsidP="00773614">
      <w:pPr>
        <w:ind w:left="566"/>
        <w:jc w:val="center"/>
        <w:rPr>
          <w:b/>
          <w:lang w:val="ru-RU"/>
        </w:rPr>
      </w:pPr>
      <w:r w:rsidRPr="00773614">
        <w:rPr>
          <w:b/>
          <w:lang w:val="ru-RU"/>
        </w:rPr>
        <w:t>начального общего образования</w:t>
      </w:r>
    </w:p>
    <w:p w:rsidR="00D25154" w:rsidRPr="00773614" w:rsidRDefault="00D25154" w:rsidP="00773614">
      <w:pPr>
        <w:ind w:firstLine="567"/>
        <w:jc w:val="center"/>
        <w:rPr>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811"/>
        <w:gridCol w:w="1843"/>
      </w:tblGrid>
      <w:tr w:rsidR="006C29CA" w:rsidRPr="006C29CA" w:rsidTr="002A4335">
        <w:tc>
          <w:tcPr>
            <w:tcW w:w="2235"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center"/>
              <w:rPr>
                <w:b/>
                <w:lang w:val="ru-RU"/>
              </w:rPr>
            </w:pPr>
            <w:r w:rsidRPr="006C29CA">
              <w:rPr>
                <w:b/>
                <w:lang w:val="ru-RU"/>
              </w:rPr>
              <w:t>Направление мероприятий</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ind w:firstLine="567"/>
              <w:jc w:val="center"/>
              <w:rPr>
                <w:b/>
                <w:lang w:val="ru-RU"/>
              </w:rPr>
            </w:pPr>
            <w:r w:rsidRPr="006C29CA">
              <w:rPr>
                <w:b/>
                <w:lang w:val="ru-RU"/>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center"/>
              <w:rPr>
                <w:b/>
                <w:lang w:val="ru-RU"/>
              </w:rPr>
            </w:pPr>
            <w:r w:rsidRPr="006C29CA">
              <w:rPr>
                <w:b/>
                <w:lang w:val="ru-RU"/>
              </w:rPr>
              <w:t>Сроки реализации</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jc w:val="both"/>
              <w:rPr>
                <w:lang w:val="ru-RU"/>
              </w:rPr>
            </w:pPr>
            <w:r w:rsidRPr="006C29CA">
              <w:t>I</w:t>
            </w:r>
            <w:r w:rsidRPr="006C29CA">
              <w:rPr>
                <w:lang w:val="ru-RU"/>
              </w:rPr>
              <w:t>. Нормативное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tcPr>
          <w:p w:rsidR="006C29CA" w:rsidRDefault="006C29CA" w:rsidP="006C29CA">
            <w:pPr>
              <w:jc w:val="both"/>
              <w:rPr>
                <w:lang w:val="ru-RU"/>
              </w:rPr>
            </w:pPr>
            <w:r w:rsidRPr="006C29CA">
              <w:rPr>
                <w:lang w:val="ru-RU"/>
              </w:rPr>
              <w:t xml:space="preserve">1.Организация изучения ФГОС начального общего образования членами управляющего совета, педагогическим коллективом. </w:t>
            </w:r>
          </w:p>
          <w:p w:rsidR="00FB713A" w:rsidRPr="006C29CA" w:rsidRDefault="006C29CA" w:rsidP="006C29CA">
            <w:pPr>
              <w:jc w:val="both"/>
              <w:rPr>
                <w:lang w:val="ru-RU"/>
              </w:rPr>
            </w:pPr>
            <w:r w:rsidRPr="006C29CA">
              <w:rPr>
                <w:lang w:val="ru-RU"/>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Постоянно </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2A4335">
            <w:pPr>
              <w:jc w:val="both"/>
              <w:rPr>
                <w:lang w:val="ru-RU"/>
              </w:rPr>
            </w:pPr>
            <w:r w:rsidRPr="006C29CA">
              <w:rPr>
                <w:lang w:val="ru-RU"/>
              </w:rPr>
              <w:t>2.Определение списка учебников и учебных пособий, используемых в образовательном процессе в соответствии с ФГО</w:t>
            </w:r>
            <w:r>
              <w:rPr>
                <w:lang w:val="ru-RU"/>
              </w:rPr>
              <w:t xml:space="preserve">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sidRPr="006C29CA">
              <w:rPr>
                <w:lang w:val="ru-RU"/>
              </w:rPr>
              <w:t>Ежегодно, январь-февраль</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3.Приведение нормативной базы школы в соответствие с требованиями ФГОС</w:t>
            </w:r>
          </w:p>
          <w:p w:rsidR="00FB713A" w:rsidRPr="006C29CA" w:rsidRDefault="00FB713A" w:rsidP="006C29CA">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Постоянно</w:t>
            </w:r>
          </w:p>
          <w:p w:rsidR="00FB713A" w:rsidRPr="006C29CA" w:rsidRDefault="00FB713A" w:rsidP="006C29CA">
            <w:pPr>
              <w:ind w:firstLine="567"/>
              <w:jc w:val="both"/>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4. </w:t>
            </w:r>
            <w:r w:rsidRPr="006C29CA">
              <w:rPr>
                <w:lang w:val="ru-RU"/>
              </w:rPr>
              <w:t xml:space="preserve">Утверждение основной образовательной программы </w:t>
            </w:r>
            <w:r>
              <w:rPr>
                <w:lang w:val="ru-RU"/>
              </w:rPr>
              <w:t>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Август </w:t>
            </w:r>
          </w:p>
        </w:tc>
      </w:tr>
      <w:tr w:rsidR="006C29CA" w:rsidRPr="00A62966"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5.</w:t>
            </w:r>
            <w:r w:rsidRPr="006C29CA">
              <w:rPr>
                <w:lang w:val="ru-RU"/>
              </w:rPr>
              <w:t xml:space="preserve">Приведение должностных инструкций работников </w:t>
            </w:r>
            <w:r>
              <w:rPr>
                <w:lang w:val="ru-RU"/>
              </w:rPr>
              <w:t>МБОУ «</w:t>
            </w:r>
            <w:r w:rsidR="003C6A8E">
              <w:rPr>
                <w:lang w:val="ru-RU"/>
              </w:rPr>
              <w:t>Наголенская</w:t>
            </w:r>
            <w:r>
              <w:rPr>
                <w:lang w:val="ru-RU"/>
              </w:rPr>
              <w:t xml:space="preserve"> средняя образовательная школа» в соответствии</w:t>
            </w:r>
            <w:r w:rsidRPr="006C29CA">
              <w:rPr>
                <w:lang w:val="ru-RU"/>
              </w:rPr>
              <w:t xml:space="preserve"> с требованиями ФГОС и тарифно-квалификационными характеристиками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По необходимости, в связи с изменениями нормативной </w:t>
            </w:r>
            <w:r>
              <w:rPr>
                <w:lang w:val="ru-RU"/>
              </w:rPr>
              <w:lastRenderedPageBreak/>
              <w:t>базы</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Default="006C29CA" w:rsidP="00EC6F93">
            <w:pPr>
              <w:numPr>
                <w:ilvl w:val="0"/>
                <w:numId w:val="41"/>
              </w:numPr>
              <w:jc w:val="both"/>
              <w:rPr>
                <w:lang w:val="ru-RU"/>
              </w:rPr>
            </w:pPr>
            <w:r w:rsidRPr="006C29CA">
              <w:rPr>
                <w:lang w:val="ru-RU"/>
              </w:rPr>
              <w:t>Разработка локальных актов</w:t>
            </w:r>
            <w:r>
              <w:rPr>
                <w:lang w:val="ru-RU"/>
              </w:rPr>
              <w:t xml:space="preserve">, регламетирующих </w:t>
            </w:r>
          </w:p>
          <w:p w:rsidR="006C29CA" w:rsidRPr="006C29CA" w:rsidRDefault="006C29CA" w:rsidP="002A4335">
            <w:pPr>
              <w:jc w:val="both"/>
              <w:rPr>
                <w:lang w:val="ru-RU"/>
              </w:rPr>
            </w:pPr>
            <w:r>
              <w:rPr>
                <w:lang w:val="ru-RU"/>
              </w:rPr>
              <w:t xml:space="preserve">организацию образователнього процесса в услвоиях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По необходимости</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ind w:right="-108"/>
              <w:rPr>
                <w:lang w:val="ru-RU"/>
              </w:rPr>
            </w:pPr>
            <w:r w:rsidRPr="006C29CA">
              <w:t>II</w:t>
            </w:r>
            <w:r w:rsidRPr="006C29CA">
              <w:rPr>
                <w:lang w:val="ru-RU"/>
              </w:rPr>
              <w:t>. Организационное обеспечения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1.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Апрель-май</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rPr>
                <w:lang w:val="ru-RU"/>
              </w:rPr>
            </w:pPr>
            <w:r w:rsidRPr="006C29CA">
              <w:rPr>
                <w:lang w:val="ru-RU"/>
              </w:rPr>
              <w:t>2.Разработка, экспертиза и утверждение рабочих программ с учетом требований ФГОС</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Июнь-август</w:t>
            </w:r>
          </w:p>
          <w:p w:rsidR="00FB713A" w:rsidRPr="006C29CA" w:rsidRDefault="00FB713A" w:rsidP="006C29CA">
            <w:pPr>
              <w:jc w:val="both"/>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3.</w:t>
            </w:r>
            <w:r w:rsidRPr="006C29CA">
              <w:rPr>
                <w:lang w:val="ru-RU"/>
              </w:rPr>
              <w:t>Определение оптимальной для реализации модели организации образовательного процесса, обеспечивающей организацию внеурочной деятельности обучающихся (модели взаимодействия с учреждениями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Ав</w:t>
            </w:r>
            <w:r w:rsidRPr="006C29CA">
              <w:rPr>
                <w:lang w:val="ru-RU"/>
              </w:rPr>
              <w:t>густ</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Default="006C29CA" w:rsidP="006C29CA">
            <w:pPr>
              <w:jc w:val="both"/>
              <w:rPr>
                <w:lang w:val="ru-RU"/>
              </w:rPr>
            </w:pPr>
            <w:r>
              <w:rPr>
                <w:lang w:val="ru-RU"/>
              </w:rPr>
              <w:t>4</w:t>
            </w:r>
            <w:r w:rsidRPr="006C29CA">
              <w:rPr>
                <w:lang w:val="ru-RU"/>
              </w:rPr>
              <w:t>.Анализ соответствия имеющихся способов и организационных механизмов контроля образовательного процесса требованиям ФГОС, разработка рекомендаций для педагогических работников по организации текущей и итоговой оценки достижения планируемых результатов в части введения комплексного подхода к оценке результатов образования: предметных, метапредметных, личностных</w:t>
            </w:r>
          </w:p>
        </w:tc>
        <w:tc>
          <w:tcPr>
            <w:tcW w:w="1843" w:type="dxa"/>
            <w:tcBorders>
              <w:top w:val="single" w:sz="4" w:space="0" w:color="auto"/>
              <w:left w:val="single" w:sz="4" w:space="0" w:color="auto"/>
              <w:bottom w:val="single" w:sz="4" w:space="0" w:color="auto"/>
              <w:right w:val="single" w:sz="4" w:space="0" w:color="auto"/>
            </w:tcBorders>
          </w:tcPr>
          <w:p w:rsidR="006C29CA" w:rsidRDefault="006C29CA" w:rsidP="006C29CA">
            <w:pPr>
              <w:jc w:val="center"/>
              <w:rPr>
                <w:lang w:val="ru-RU"/>
              </w:rPr>
            </w:pPr>
            <w:r>
              <w:rPr>
                <w:lang w:val="ru-RU"/>
              </w:rPr>
              <w:t xml:space="preserve">Январь-март </w:t>
            </w:r>
          </w:p>
          <w:p w:rsidR="006C29CA" w:rsidRDefault="006C29CA" w:rsidP="006C29CA">
            <w:pPr>
              <w:rPr>
                <w:lang w:val="ru-RU"/>
              </w:rPr>
            </w:pPr>
          </w:p>
          <w:p w:rsidR="006C29CA" w:rsidRPr="006C29CA" w:rsidRDefault="006C29CA" w:rsidP="006C29CA">
            <w:pPr>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rPr>
                <w:lang w:val="ru-RU"/>
              </w:rPr>
            </w:pPr>
            <w:r w:rsidRPr="006C29CA">
              <w:rPr>
                <w:lang w:val="ru-RU"/>
              </w:rPr>
              <w:t>Формирование плана ВШК по реализации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ind w:firstLine="567"/>
              <w:rPr>
                <w:lang w:val="ru-RU"/>
              </w:rPr>
            </w:pPr>
            <w:r>
              <w:rPr>
                <w:lang w:val="ru-RU"/>
              </w:rPr>
              <w:t xml:space="preserve">Июнь </w:t>
            </w:r>
          </w:p>
        </w:tc>
      </w:tr>
      <w:tr w:rsidR="006C29CA" w:rsidRPr="006C29CA" w:rsidTr="002A4335">
        <w:tc>
          <w:tcPr>
            <w:tcW w:w="2235" w:type="dxa"/>
            <w:vMerge w:val="restart"/>
            <w:tcBorders>
              <w:top w:val="single" w:sz="4" w:space="0" w:color="auto"/>
              <w:left w:val="single" w:sz="4" w:space="0" w:color="auto"/>
              <w:right w:val="single" w:sz="4" w:space="0" w:color="auto"/>
            </w:tcBorders>
            <w:hideMark/>
          </w:tcPr>
          <w:p w:rsidR="006C29CA" w:rsidRPr="006C29CA" w:rsidRDefault="006C29CA" w:rsidP="006C29CA">
            <w:pPr>
              <w:jc w:val="both"/>
              <w:rPr>
                <w:lang w:val="ru-RU"/>
              </w:rPr>
            </w:pPr>
            <w:r w:rsidRPr="006C29CA">
              <w:t>III</w:t>
            </w:r>
            <w:r>
              <w:rPr>
                <w:lang w:val="ru-RU"/>
              </w:rPr>
              <w:t>.</w:t>
            </w:r>
            <w:r w:rsidRPr="006C29CA">
              <w:rPr>
                <w:lang w:val="ru-RU"/>
              </w:rPr>
              <w:t> Кадровое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rPr>
                <w:lang w:val="ru-RU"/>
              </w:rPr>
            </w:pPr>
            <w:r w:rsidRPr="006C29CA">
              <w:rPr>
                <w:lang w:val="ru-RU"/>
              </w:rPr>
              <w:t>1.</w:t>
            </w:r>
            <w:r w:rsidRPr="006C29CA">
              <w:t> </w:t>
            </w:r>
            <w:r w:rsidRPr="006C29CA">
              <w:rPr>
                <w:lang w:val="ru-RU"/>
              </w:rPr>
              <w:t xml:space="preserve">Анализ кадрового обеспечения введения и </w:t>
            </w:r>
            <w:r>
              <w:rPr>
                <w:lang w:val="ru-RU"/>
              </w:rPr>
              <w:t>р</w:t>
            </w:r>
            <w:r w:rsidRPr="006C29CA">
              <w:rPr>
                <w:lang w:val="ru-RU"/>
              </w:rPr>
              <w:t xml:space="preserve">еализации ФГОС </w:t>
            </w:r>
            <w:r>
              <w:rPr>
                <w:lang w:val="ru-RU"/>
              </w:rPr>
              <w:t xml:space="preserve">начального </w:t>
            </w:r>
            <w:r w:rsidRPr="006C29CA">
              <w:rPr>
                <w:lang w:val="ru-RU"/>
              </w:rPr>
              <w:t>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Апрель-май</w:t>
            </w:r>
          </w:p>
        </w:tc>
      </w:tr>
      <w:tr w:rsidR="006C29CA" w:rsidRPr="006C29CA" w:rsidTr="002A4335">
        <w:tc>
          <w:tcPr>
            <w:tcW w:w="2235" w:type="dxa"/>
            <w:vMerge/>
            <w:tcBorders>
              <w:left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F614A7">
            <w:pPr>
              <w:jc w:val="both"/>
              <w:rPr>
                <w:lang w:val="ru-RU"/>
              </w:rPr>
            </w:pPr>
            <w:r w:rsidRPr="006C29CA">
              <w:rPr>
                <w:lang w:val="ru-RU"/>
              </w:rPr>
              <w:t>2.</w:t>
            </w:r>
            <w:r w:rsidRPr="006C29CA">
              <w:t> </w:t>
            </w:r>
            <w:r w:rsidRPr="006C29CA">
              <w:rPr>
                <w:lang w:val="ru-RU"/>
              </w:rPr>
              <w:t xml:space="preserve">Создание (корректировка) плана-графика повышения квалификации педагогических и руководящих работников </w:t>
            </w:r>
            <w:r>
              <w:rPr>
                <w:lang w:val="ru-RU"/>
              </w:rPr>
              <w:t>МБОУ «Н</w:t>
            </w:r>
            <w:r w:rsidR="00F614A7">
              <w:rPr>
                <w:lang w:val="ru-RU"/>
              </w:rPr>
              <w:t>аголенская</w:t>
            </w:r>
            <w:r>
              <w:rPr>
                <w:lang w:val="ru-RU"/>
              </w:rPr>
              <w:t xml:space="preserve"> средняя общеобразовательная школа» в условиях введения и реализации </w:t>
            </w:r>
            <w:r w:rsidRPr="006C29CA">
              <w:rPr>
                <w:lang w:val="ru-RU"/>
              </w:rPr>
              <w:t>ФГОС</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Август-сентабрь</w:t>
            </w:r>
          </w:p>
        </w:tc>
      </w:tr>
      <w:tr w:rsidR="006C29CA" w:rsidRPr="006C29CA" w:rsidTr="002A4335">
        <w:tc>
          <w:tcPr>
            <w:tcW w:w="2235" w:type="dxa"/>
            <w:vMerge/>
            <w:tcBorders>
              <w:left w:val="single" w:sz="4" w:space="0" w:color="auto"/>
              <w:bottom w:val="single" w:sz="4" w:space="0" w:color="auto"/>
              <w:right w:val="single" w:sz="4" w:space="0" w:color="auto"/>
            </w:tcBorders>
            <w:vAlign w:val="center"/>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3.Разработка плана методической работы (внутришкольно</w:t>
            </w:r>
            <w:r>
              <w:rPr>
                <w:lang w:val="ru-RU"/>
              </w:rPr>
              <w:t>е</w:t>
            </w:r>
            <w:r w:rsidRPr="006C29CA">
              <w:rPr>
                <w:lang w:val="ru-RU"/>
              </w:rPr>
              <w:t xml:space="preserve"> повышени</w:t>
            </w:r>
            <w:r>
              <w:rPr>
                <w:lang w:val="ru-RU"/>
              </w:rPr>
              <w:t>е</w:t>
            </w:r>
            <w:r w:rsidRPr="006C29CA">
              <w:rPr>
                <w:lang w:val="ru-RU"/>
              </w:rPr>
              <w:t xml:space="preserve"> квалификации: </w:t>
            </w:r>
            <w:r>
              <w:rPr>
                <w:lang w:val="ru-RU"/>
              </w:rPr>
              <w:t xml:space="preserve">заседания МО учителей-предметников, заседания методического совета школы, МО классных руководителей, </w:t>
            </w:r>
            <w:r w:rsidRPr="006C29CA">
              <w:rPr>
                <w:lang w:val="ru-RU"/>
              </w:rPr>
              <w:t>семинары</w:t>
            </w:r>
            <w:r>
              <w:rPr>
                <w:lang w:val="ru-RU"/>
              </w:rPr>
              <w:t>, мастер-классы, творческие отчё</w:t>
            </w:r>
            <w:r w:rsidRPr="006C29CA">
              <w:rPr>
                <w:lang w:val="ru-RU"/>
              </w:rPr>
              <w:t>ты и др.) с ориентацией на проблемы введения</w:t>
            </w:r>
            <w:r>
              <w:rPr>
                <w:lang w:val="ru-RU"/>
              </w:rPr>
              <w:t xml:space="preserve"> и реализации Ф</w:t>
            </w:r>
            <w:r w:rsidRPr="006C29CA">
              <w:rPr>
                <w:lang w:val="ru-RU"/>
              </w:rPr>
              <w:t>ГОС</w:t>
            </w:r>
            <w:r>
              <w:rPr>
                <w:lang w:val="ru-RU"/>
              </w:rPr>
              <w:t>.</w:t>
            </w:r>
          </w:p>
        </w:tc>
        <w:tc>
          <w:tcPr>
            <w:tcW w:w="1843" w:type="dxa"/>
            <w:tcBorders>
              <w:top w:val="single" w:sz="4" w:space="0" w:color="auto"/>
              <w:left w:val="single" w:sz="4" w:space="0" w:color="auto"/>
              <w:bottom w:val="single" w:sz="4" w:space="0" w:color="auto"/>
              <w:right w:val="single" w:sz="4" w:space="0" w:color="auto"/>
            </w:tcBorders>
          </w:tcPr>
          <w:p w:rsidR="006C29CA" w:rsidRDefault="006C29CA" w:rsidP="006C29CA">
            <w:pPr>
              <w:jc w:val="center"/>
              <w:rPr>
                <w:lang w:val="ru-RU"/>
              </w:rPr>
            </w:pPr>
            <w:r>
              <w:rPr>
                <w:lang w:val="ru-RU"/>
              </w:rPr>
              <w:t xml:space="preserve">Июнь </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rPr>
                <w:lang w:val="ru-RU"/>
              </w:rPr>
            </w:pPr>
            <w:r w:rsidRPr="006C29CA">
              <w:t>IV</w:t>
            </w:r>
            <w:r w:rsidRPr="006C29CA">
              <w:rPr>
                <w:lang w:val="ru-RU"/>
              </w:rPr>
              <w:t>. Информаци-онное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sidRPr="006C29CA">
              <w:rPr>
                <w:lang w:val="ru-RU"/>
              </w:rPr>
              <w:t xml:space="preserve">1. Размещение на сайте </w:t>
            </w:r>
            <w:r>
              <w:rPr>
                <w:lang w:val="ru-RU"/>
              </w:rPr>
              <w:t xml:space="preserve">общеобразователнього учреждения </w:t>
            </w:r>
            <w:r w:rsidRPr="006C29CA">
              <w:rPr>
                <w:lang w:val="ru-RU"/>
              </w:rPr>
              <w:t>информационных материалов о введении</w:t>
            </w:r>
            <w:r>
              <w:rPr>
                <w:lang w:val="ru-RU"/>
              </w:rPr>
              <w:t xml:space="preserve"> и реализации </w:t>
            </w:r>
            <w:r w:rsidRPr="006C29CA">
              <w:rPr>
                <w:lang w:val="ru-RU"/>
              </w:rPr>
              <w:t xml:space="preserve">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jc w:val="both"/>
              <w:rPr>
                <w:lang w:val="ru-RU"/>
              </w:rPr>
            </w:pPr>
            <w:r w:rsidRPr="006C29CA">
              <w:rPr>
                <w:lang w:val="ru-RU"/>
              </w:rPr>
              <w:t xml:space="preserve">2. Широкое информирование родительской общественности о </w:t>
            </w:r>
            <w:r>
              <w:rPr>
                <w:lang w:val="ru-RU"/>
              </w:rPr>
              <w:t>введении и релизации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sidRPr="006C29CA">
              <w:rPr>
                <w:lang w:val="ru-RU"/>
              </w:rPr>
              <w:t>3.</w:t>
            </w:r>
            <w:r w:rsidRPr="006C29CA">
              <w:t> </w:t>
            </w:r>
            <w:r w:rsidRPr="006C29CA">
              <w:rPr>
                <w:lang w:val="ru-RU"/>
              </w:rPr>
              <w:t xml:space="preserve">Организация изучения общественного мнения по вопросам введения </w:t>
            </w:r>
            <w:r>
              <w:rPr>
                <w:lang w:val="ru-RU"/>
              </w:rPr>
              <w:t xml:space="preserve">и реализации ФГОС </w:t>
            </w:r>
            <w:r w:rsidRPr="006C29CA">
              <w:rPr>
                <w:lang w:val="ru-RU"/>
              </w:rPr>
              <w:t xml:space="preserve">и внесения дополнений в содержание основной образовательной программы </w:t>
            </w:r>
            <w:r>
              <w:rPr>
                <w:lang w:val="ru-RU"/>
              </w:rPr>
              <w:t xml:space="preserve">начального общего </w:t>
            </w:r>
            <w:r w:rsidRPr="006C29CA">
              <w:rPr>
                <w:lang w:val="ru-RU"/>
              </w:rPr>
              <w:t>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Pr>
                <w:lang w:val="ru-RU"/>
              </w:rPr>
              <w:t>4</w:t>
            </w:r>
            <w:r w:rsidRPr="006C29CA">
              <w:rPr>
                <w:lang w:val="ru-RU"/>
              </w:rPr>
              <w:t>.</w:t>
            </w:r>
            <w:r w:rsidRPr="006C29CA">
              <w:t> </w:t>
            </w:r>
            <w:r w:rsidRPr="006C29CA">
              <w:rPr>
                <w:lang w:val="ru-RU"/>
              </w:rPr>
              <w:t xml:space="preserve">Обеспечение публичной отчетности </w:t>
            </w:r>
            <w:r>
              <w:rPr>
                <w:lang w:val="ru-RU"/>
              </w:rPr>
              <w:lastRenderedPageBreak/>
              <w:t xml:space="preserve">общеобразователнього учреждения </w:t>
            </w:r>
            <w:r w:rsidRPr="006C29CA">
              <w:rPr>
                <w:lang w:val="ru-RU"/>
              </w:rPr>
              <w:t>о ходе и результатах введения ФГОС НОО (</w:t>
            </w:r>
            <w:r>
              <w:rPr>
                <w:lang w:val="ru-RU"/>
              </w:rPr>
              <w:t>п</w:t>
            </w:r>
            <w:r w:rsidRPr="006C29CA">
              <w:rPr>
                <w:lang w:val="ru-RU"/>
              </w:rPr>
              <w:t>убличный доклад директора школы).</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lastRenderedPageBreak/>
              <w:t>Ежегодно</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sidRPr="006C29CA">
              <w:lastRenderedPageBreak/>
              <w:t>V</w:t>
            </w:r>
            <w:r>
              <w:rPr>
                <w:lang w:val="ru-RU"/>
              </w:rPr>
              <w:t xml:space="preserve">. </w:t>
            </w:r>
            <w:r w:rsidR="006C29CA">
              <w:rPr>
                <w:lang w:val="ru-RU"/>
              </w:rPr>
              <w:t>М</w:t>
            </w:r>
            <w:r w:rsidR="006C29CA" w:rsidRPr="006C29CA">
              <w:rPr>
                <w:lang w:val="ru-RU"/>
              </w:rPr>
              <w:t>атериально-техническое обеспечение введения</w:t>
            </w:r>
            <w:r w:rsidR="006C29CA">
              <w:rPr>
                <w:lang w:val="ru-RU"/>
              </w:rPr>
              <w:t xml:space="preserve"> и реализации </w:t>
            </w:r>
            <w:r w:rsidR="006C29CA" w:rsidRPr="006C29CA">
              <w:rPr>
                <w:lang w:val="ru-RU"/>
              </w:rPr>
              <w:t>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2A4335">
            <w:pPr>
              <w:rPr>
                <w:lang w:val="ru-RU"/>
              </w:rPr>
            </w:pPr>
            <w:r>
              <w:rPr>
                <w:lang w:val="ru-RU"/>
              </w:rPr>
              <w:t>1</w:t>
            </w:r>
            <w:r w:rsidRPr="006C29CA">
              <w:rPr>
                <w:lang w:val="ru-RU"/>
              </w:rPr>
              <w:t xml:space="preserve">. Анализ материально-технического обеспечения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center"/>
              <w:rPr>
                <w:lang w:val="ru-RU"/>
              </w:rPr>
            </w:pPr>
            <w:r>
              <w:rPr>
                <w:lang w:val="ru-RU"/>
              </w:rPr>
              <w:t>Ежегодно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Pr>
                <w:lang w:val="ru-RU"/>
              </w:rPr>
              <w:t>2</w:t>
            </w:r>
            <w:r w:rsidRPr="002A4335">
              <w:rPr>
                <w:lang w:val="ru-RU"/>
              </w:rPr>
              <w:t>. Приведение оснащенности начальной школы в соответствии с требованиями ФГОС к минимальной оснащенности учебного процесса и оборудованию учебных помещений</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sidRPr="002A4335">
              <w:rPr>
                <w:lang w:val="ru-RU"/>
              </w:rPr>
              <w:t xml:space="preserve">3. 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w:t>
            </w:r>
            <w:r>
              <w:rPr>
                <w:lang w:val="ru-RU"/>
              </w:rPr>
              <w:t>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4. Обеспечение укомплектованности библиотеки </w:t>
            </w:r>
            <w:r>
              <w:rPr>
                <w:lang w:val="ru-RU"/>
              </w:rPr>
              <w:t>обще</w:t>
            </w:r>
            <w:r w:rsidRPr="002A4335">
              <w:rPr>
                <w:lang w:val="ru-RU"/>
              </w:rPr>
              <w:t>образовательного учреждения печатными и электронными образовательными ресурсами по всем учебным п</w:t>
            </w:r>
            <w:r>
              <w:rPr>
                <w:lang w:val="ru-RU"/>
              </w:rPr>
              <w:t>редметам учебного плана ООП НОО</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2A4335"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2A4335" w:rsidRPr="006C29CA" w:rsidRDefault="002A4335" w:rsidP="002A433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both"/>
              <w:rPr>
                <w:lang w:val="ru-RU"/>
              </w:rPr>
            </w:pPr>
            <w:r>
              <w:rPr>
                <w:lang w:val="ru-RU"/>
              </w:rPr>
              <w:t xml:space="preserve">5.Обеспечение доступа педагогам </w:t>
            </w:r>
            <w:r w:rsidRPr="002A4335">
              <w:rPr>
                <w:lang w:val="ru-RU"/>
              </w:rPr>
              <w:t>к электронным образовательным ресурсам, размещенным в федераль</w:t>
            </w:r>
            <w:r>
              <w:rPr>
                <w:lang w:val="ru-RU"/>
              </w:rPr>
              <w:t>ных и региональных базах данных</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2A4335" w:rsidRPr="002A4335" w:rsidRDefault="002A4335"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Pr>
                <w:lang w:val="ru-RU"/>
              </w:rPr>
              <w:t>6.</w:t>
            </w:r>
            <w:r w:rsidRPr="002A4335">
              <w:rPr>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6C29CA">
            <w:pPr>
              <w:ind w:firstLine="567"/>
              <w:rPr>
                <w:lang w:val="ru-RU"/>
              </w:rPr>
            </w:pP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both"/>
              <w:rPr>
                <w:sz w:val="23"/>
                <w:szCs w:val="23"/>
                <w:lang w:val="ru-RU"/>
              </w:rPr>
            </w:pPr>
            <w:r w:rsidRPr="006C29CA">
              <w:t>VI</w:t>
            </w:r>
            <w:r w:rsidRPr="006C29CA">
              <w:rPr>
                <w:lang w:val="ru-RU"/>
              </w:rPr>
              <w:t>.</w:t>
            </w:r>
            <w:r w:rsidRPr="002A4335">
              <w:rPr>
                <w:bCs/>
                <w:sz w:val="23"/>
                <w:szCs w:val="23"/>
                <w:lang w:val="ru-RU"/>
              </w:rPr>
              <w:t xml:space="preserve">Финансовое обеспечение введения ФГОС </w:t>
            </w:r>
          </w:p>
          <w:p w:rsidR="00FB713A" w:rsidRPr="006C29CA" w:rsidRDefault="00FB713A" w:rsidP="002A4335">
            <w:pPr>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rPr>
                <w:lang w:val="ru-RU"/>
              </w:rPr>
            </w:pPr>
            <w:r w:rsidRPr="002A4335">
              <w:rPr>
                <w:lang w:val="ru-RU"/>
              </w:rPr>
              <w:t>1.Создание базы данных финансовых, кадровых, материально-технических, научно-методических ресурсов</w:t>
            </w:r>
            <w:r>
              <w:rPr>
                <w:lang w:val="ru-RU"/>
              </w:rPr>
              <w:t xml:space="preserve"> 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Май-июнь</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2. Формирование муниципального задания и показателей качества муниципальных услуг с учетом требований ФГОС НОО</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2A4335"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3. Внесение изменений в локальные акты, регламентирующие установление стимулирующих надбавок и доплат, порядка и размеров премирования работников </w:t>
            </w:r>
            <w:r>
              <w:rPr>
                <w:lang w:val="ru-RU"/>
              </w:rPr>
              <w:t>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6C29CA">
            <w:pPr>
              <w:ind w:firstLine="567"/>
              <w:rPr>
                <w:lang w:val="ru-RU"/>
              </w:rPr>
            </w:pPr>
            <w:r>
              <w:rPr>
                <w:lang w:val="ru-RU"/>
              </w:rPr>
              <w:t xml:space="preserve">Август </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4.Заключение дополнительных соглашений к </w:t>
            </w:r>
            <w:r>
              <w:rPr>
                <w:lang w:val="ru-RU"/>
              </w:rPr>
              <w:t>т</w:t>
            </w:r>
            <w:r w:rsidRPr="002A4335">
              <w:rPr>
                <w:lang w:val="ru-RU"/>
              </w:rPr>
              <w:t>рудовому договору с педагогическими работниками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center"/>
              <w:rPr>
                <w:lang w:val="ru-RU"/>
              </w:rPr>
            </w:pPr>
            <w:r w:rsidRPr="002A4335">
              <w:rPr>
                <w:lang w:val="ru-RU"/>
              </w:rPr>
              <w:t>Сентябрь, январь</w:t>
            </w:r>
          </w:p>
        </w:tc>
      </w:tr>
    </w:tbl>
    <w:p w:rsidR="00B30F23" w:rsidRPr="006F5A72" w:rsidRDefault="00B30F23" w:rsidP="00773614">
      <w:pPr>
        <w:ind w:firstLine="567"/>
        <w:rPr>
          <w:lang w:val="ru-RU"/>
        </w:rPr>
      </w:pPr>
    </w:p>
    <w:p w:rsidR="00157642" w:rsidRPr="00D25154" w:rsidRDefault="00157642"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157642" w:rsidRPr="00D25154" w:rsidRDefault="00157642"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6D2C93" w:rsidRDefault="006D2C93"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sectPr w:rsidR="006D2C93" w:rsidSect="002B7A63">
      <w:footerReference w:type="even" r:id="rId15"/>
      <w:footerReference w:type="default" r:id="rId16"/>
      <w:footerReference w:type="first" r:id="rId17"/>
      <w:footnotePr>
        <w:numRestart w:val="eachPage"/>
      </w:footnotePr>
      <w:pgSz w:w="12240" w:h="15840" w:code="1"/>
      <w:pgMar w:top="284" w:right="851"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B27" w:rsidRDefault="00880B27">
      <w:r>
        <w:separator/>
      </w:r>
    </w:p>
  </w:endnote>
  <w:endnote w:type="continuationSeparator" w:id="1">
    <w:p w:rsidR="00880B27" w:rsidRDefault="00880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OpenSymbol">
    <w:charset w:val="00"/>
    <w:family w:val="auto"/>
    <w:pitch w:val="variable"/>
    <w:sig w:usb0="800000AF" w:usb1="1001ECEA"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Arial Unicode MS"/>
    <w:charset w:val="80"/>
    <w:family w:val="auto"/>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rsidP="00B93CCB">
    <w:pPr>
      <w:pStyle w:val="a8"/>
      <w:framePr w:wrap="around" w:vAnchor="text" w:hAnchor="margin" w:xAlign="right" w:y="1"/>
      <w:rPr>
        <w:rStyle w:val="af6"/>
      </w:rPr>
    </w:pPr>
    <w:r>
      <w:rPr>
        <w:rStyle w:val="af6"/>
      </w:rPr>
      <w:fldChar w:fldCharType="begin"/>
    </w:r>
    <w:r w:rsidR="00545966">
      <w:rPr>
        <w:rStyle w:val="af6"/>
      </w:rPr>
      <w:instrText xml:space="preserve">PAGE  </w:instrText>
    </w:r>
    <w:r>
      <w:rPr>
        <w:rStyle w:val="af6"/>
      </w:rPr>
      <w:fldChar w:fldCharType="end"/>
    </w:r>
  </w:p>
  <w:p w:rsidR="00545966" w:rsidRDefault="00545966" w:rsidP="00B93CC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rsidP="00B93CCB">
    <w:pPr>
      <w:pStyle w:val="a8"/>
      <w:framePr w:wrap="around" w:vAnchor="text" w:hAnchor="margin" w:xAlign="right" w:y="1"/>
      <w:rPr>
        <w:rStyle w:val="af6"/>
      </w:rPr>
    </w:pPr>
    <w:r>
      <w:rPr>
        <w:rStyle w:val="af6"/>
      </w:rPr>
      <w:fldChar w:fldCharType="begin"/>
    </w:r>
    <w:r w:rsidR="00545966">
      <w:rPr>
        <w:rStyle w:val="af6"/>
      </w:rPr>
      <w:instrText xml:space="preserve">PAGE  </w:instrText>
    </w:r>
    <w:r>
      <w:rPr>
        <w:rStyle w:val="af6"/>
      </w:rPr>
      <w:fldChar w:fldCharType="separate"/>
    </w:r>
    <w:r w:rsidR="00845EC9">
      <w:rPr>
        <w:rStyle w:val="af6"/>
        <w:noProof/>
      </w:rPr>
      <w:t>39</w:t>
    </w:r>
    <w:r>
      <w:rPr>
        <w:rStyle w:val="af6"/>
      </w:rPr>
      <w:fldChar w:fldCharType="end"/>
    </w:r>
  </w:p>
  <w:p w:rsidR="00545966" w:rsidRDefault="00545966" w:rsidP="00B93CC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Pr="00341ED8" w:rsidRDefault="0021141D" w:rsidP="00341ED8">
    <w:pPr>
      <w:pStyle w:val="a8"/>
      <w:jc w:val="center"/>
      <w:rPr>
        <w:lang w:val="ru-RU"/>
      </w:rPr>
    </w:pPr>
    <w:r>
      <w:fldChar w:fldCharType="begin"/>
    </w:r>
    <w:r w:rsidR="00545966">
      <w:instrText xml:space="preserve"> PAGE   \* MERGEFORMAT </w:instrText>
    </w:r>
    <w:r>
      <w:fldChar w:fldCharType="separate"/>
    </w:r>
    <w:r w:rsidR="00845EC9">
      <w:rPr>
        <w:noProof/>
      </w:rPr>
      <w:t>85</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rsidP="002858B4">
    <w:pPr>
      <w:pStyle w:val="a8"/>
      <w:framePr w:wrap="around" w:vAnchor="text" w:hAnchor="margin" w:xAlign="center" w:y="1"/>
      <w:rPr>
        <w:rStyle w:val="af6"/>
      </w:rPr>
    </w:pPr>
    <w:r>
      <w:rPr>
        <w:rStyle w:val="af6"/>
      </w:rPr>
      <w:fldChar w:fldCharType="begin"/>
    </w:r>
    <w:r w:rsidR="00545966">
      <w:rPr>
        <w:rStyle w:val="af6"/>
      </w:rPr>
      <w:instrText xml:space="preserve">PAGE  </w:instrText>
    </w:r>
    <w:r>
      <w:rPr>
        <w:rStyle w:val="af6"/>
      </w:rPr>
      <w:fldChar w:fldCharType="end"/>
    </w:r>
  </w:p>
  <w:p w:rsidR="00545966" w:rsidRDefault="00545966">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rsidP="002858B4">
    <w:pPr>
      <w:pStyle w:val="a8"/>
      <w:framePr w:wrap="around" w:vAnchor="text" w:hAnchor="margin" w:xAlign="center" w:y="1"/>
      <w:rPr>
        <w:rStyle w:val="af6"/>
      </w:rPr>
    </w:pPr>
    <w:r>
      <w:rPr>
        <w:rStyle w:val="af6"/>
      </w:rPr>
      <w:fldChar w:fldCharType="begin"/>
    </w:r>
    <w:r w:rsidR="00545966">
      <w:rPr>
        <w:rStyle w:val="af6"/>
      </w:rPr>
      <w:instrText xml:space="preserve">PAGE  </w:instrText>
    </w:r>
    <w:r>
      <w:rPr>
        <w:rStyle w:val="af6"/>
      </w:rPr>
      <w:fldChar w:fldCharType="separate"/>
    </w:r>
    <w:r w:rsidR="00845EC9">
      <w:rPr>
        <w:rStyle w:val="af6"/>
        <w:noProof/>
      </w:rPr>
      <w:t>221</w:t>
    </w:r>
    <w:r>
      <w:rPr>
        <w:rStyle w:val="af6"/>
      </w:rPr>
      <w:fldChar w:fldCharType="end"/>
    </w:r>
  </w:p>
  <w:p w:rsidR="00545966" w:rsidRDefault="0054596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pPr>
      <w:pStyle w:val="a8"/>
      <w:jc w:val="right"/>
    </w:pPr>
    <w:r>
      <w:fldChar w:fldCharType="begin"/>
    </w:r>
    <w:r w:rsidR="00545966">
      <w:instrText xml:space="preserve"> PAGE   \* MERGEFORMAT </w:instrText>
    </w:r>
    <w:r>
      <w:fldChar w:fldCharType="separate"/>
    </w:r>
    <w:r w:rsidR="00845EC9">
      <w:rPr>
        <w:noProof/>
      </w:rPr>
      <w:t>103</w:t>
    </w:r>
    <w:r>
      <w:rPr>
        <w:noProof/>
      </w:rPr>
      <w:fldChar w:fldCharType="end"/>
    </w:r>
  </w:p>
  <w:p w:rsidR="00545966" w:rsidRDefault="00545966" w:rsidP="002858B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B27" w:rsidRDefault="00880B27">
      <w:r>
        <w:separator/>
      </w:r>
    </w:p>
  </w:footnote>
  <w:footnote w:type="continuationSeparator" w:id="1">
    <w:p w:rsidR="00880B27" w:rsidRDefault="00880B27">
      <w:r>
        <w:continuationSeparator/>
      </w:r>
    </w:p>
  </w:footnote>
  <w:footnote w:id="2">
    <w:p w:rsidR="00545966" w:rsidRDefault="00545966" w:rsidP="00A61B82">
      <w:pPr>
        <w:pStyle w:val="affffff9"/>
      </w:pPr>
      <w:r>
        <w:rPr>
          <w:vertAlign w:val="superscript"/>
        </w:rPr>
        <w:footnoteRef/>
      </w:r>
      <w:r>
        <w:rPr>
          <w:rFonts w:ascii="MS Mincho" w:eastAsia="MS Mincho" w:hAnsi="MS Mincho" w:cs="MS Mincho" w:hint="eastAsia"/>
        </w:rPr>
        <w:t> </w:t>
      </w:r>
      <w:r>
        <w:t>Изучается во всех разделах курса.</w:t>
      </w:r>
    </w:p>
    <w:p w:rsidR="00545966" w:rsidRDefault="00545966" w:rsidP="00A61B82">
      <w:pPr>
        <w:pStyle w:val="affffff9"/>
      </w:pPr>
    </w:p>
  </w:footnote>
  <w:footnote w:id="3">
    <w:p w:rsidR="00545966" w:rsidRDefault="00545966" w:rsidP="00A61B82">
      <w:pPr>
        <w:pStyle w:val="affffff9"/>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545966" w:rsidRDefault="00545966" w:rsidP="00A61B82">
      <w:pPr>
        <w:pStyle w:val="affffff9"/>
      </w:pPr>
    </w:p>
  </w:footnote>
  <w:footnote w:id="4">
    <w:p w:rsidR="00545966" w:rsidRPr="00E31C7D" w:rsidRDefault="00545966" w:rsidP="00E31C7D">
      <w:pPr>
        <w:pStyle w:val="affffff9"/>
        <w:spacing w:line="240" w:lineRule="auto"/>
        <w:ind w:firstLine="454"/>
        <w:rPr>
          <w:rFonts w:ascii="Times New Roman" w:hAnsi="Times New Roman" w:cs="Times New Roman"/>
          <w:sz w:val="20"/>
          <w:szCs w:val="20"/>
        </w:rPr>
      </w:pPr>
      <w:r w:rsidRPr="00E31C7D">
        <w:rPr>
          <w:rFonts w:ascii="Times New Roman" w:hAnsi="Times New Roman" w:cs="Times New Roman"/>
          <w:sz w:val="20"/>
          <w:szCs w:val="20"/>
          <w:vertAlign w:val="superscript"/>
        </w:rPr>
        <w:footnoteRef/>
      </w:r>
      <w:r w:rsidRPr="00E31C7D">
        <w:rPr>
          <w:rFonts w:ascii="Times New Roman" w:eastAsia="MS Mincho" w:hAnsi="Times New Roman" w:cs="Times New Roman"/>
          <w:sz w:val="20"/>
          <w:szCs w:val="20"/>
        </w:rPr>
        <w:t> </w:t>
      </w:r>
      <w:r w:rsidRPr="00E31C7D">
        <w:rPr>
          <w:rFonts w:ascii="Times New Roman" w:hAnsi="Times New Roman" w:cs="Times New Roman"/>
          <w:sz w:val="20"/>
          <w:szCs w:val="20"/>
        </w:rPr>
        <w:t>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w:t>
      </w:r>
      <w:r w:rsidRPr="00E31C7D">
        <w:rPr>
          <w:rFonts w:ascii="Times New Roman" w:hAnsi="Times New Roman" w:cs="Times New Roman"/>
          <w:sz w:val="20"/>
          <w:szCs w:val="20"/>
        </w:rPr>
        <w:t> </w:t>
      </w:r>
      <w:r w:rsidRPr="00E31C7D">
        <w:rPr>
          <w:rFonts w:ascii="Times New Roman" w:hAnsi="Times New Roman" w:cs="Times New Roman"/>
          <w:sz w:val="20"/>
          <w:szCs w:val="20"/>
        </w:rPr>
        <w:t xml:space="preserve">др.), материалы, используемые в декоративно­прикладном творчестве </w:t>
      </w:r>
      <w:r>
        <w:rPr>
          <w:rFonts w:ascii="Times New Roman" w:hAnsi="Times New Roman" w:cs="Times New Roman"/>
          <w:sz w:val="20"/>
          <w:szCs w:val="20"/>
        </w:rPr>
        <w:t xml:space="preserve">Белгородской области, Ровеньского района, где </w:t>
      </w:r>
      <w:r w:rsidRPr="00E31C7D">
        <w:rPr>
          <w:rFonts w:ascii="Times New Roman" w:hAnsi="Times New Roman" w:cs="Times New Roman"/>
          <w:sz w:val="20"/>
          <w:szCs w:val="20"/>
        </w:rPr>
        <w:t xml:space="preserve">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21141D" w:rsidP="0049034B">
    <w:pPr>
      <w:pStyle w:val="a6"/>
      <w:framePr w:wrap="around" w:vAnchor="text" w:hAnchor="margin" w:xAlign="right" w:y="1"/>
      <w:rPr>
        <w:rStyle w:val="af6"/>
      </w:rPr>
    </w:pPr>
    <w:r>
      <w:rPr>
        <w:rStyle w:val="af6"/>
      </w:rPr>
      <w:fldChar w:fldCharType="begin"/>
    </w:r>
    <w:r w:rsidR="00545966">
      <w:rPr>
        <w:rStyle w:val="af6"/>
      </w:rPr>
      <w:instrText xml:space="preserve">PAGE  </w:instrText>
    </w:r>
    <w:r>
      <w:rPr>
        <w:rStyle w:val="af6"/>
      </w:rPr>
      <w:fldChar w:fldCharType="end"/>
    </w:r>
  </w:p>
  <w:p w:rsidR="00545966" w:rsidRDefault="00545966"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66" w:rsidRDefault="00545966"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1">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94DA047A"/>
    <w:name w:val="WW8Num28"/>
    <w:lvl w:ilvl="0">
      <w:start w:val="1"/>
      <w:numFmt w:val="decimal"/>
      <w:lvlText w:val="%1."/>
      <w:lvlJc w:val="left"/>
      <w:pPr>
        <w:tabs>
          <w:tab w:val="num" w:pos="-218"/>
        </w:tabs>
        <w:ind w:left="502" w:hanging="360"/>
      </w:pPr>
      <w:rPr>
        <w:b w:val="0"/>
      </w:rPr>
    </w:lvl>
    <w:lvl w:ilvl="1">
      <w:start w:val="1"/>
      <w:numFmt w:val="bullet"/>
      <w:lvlText w:val="•"/>
      <w:lvlJc w:val="left"/>
      <w:pPr>
        <w:tabs>
          <w:tab w:val="num" w:pos="-218"/>
        </w:tabs>
        <w:ind w:left="1222" w:hanging="360"/>
      </w:pPr>
      <w:rPr>
        <w:rFonts w:ascii="Times New Roman" w:hAnsi="Times New Roman"/>
      </w:rPr>
    </w:lvl>
    <w:lvl w:ilvl="2">
      <w:start w:val="1"/>
      <w:numFmt w:val="bullet"/>
      <w:lvlText w:val="•"/>
      <w:lvlJc w:val="left"/>
      <w:pPr>
        <w:tabs>
          <w:tab w:val="num" w:pos="-218"/>
        </w:tabs>
        <w:ind w:left="1942" w:hanging="360"/>
      </w:pPr>
      <w:rPr>
        <w:rFonts w:ascii="Times New Roman" w:hAnsi="Times New Roman"/>
      </w:rPr>
    </w:lvl>
    <w:lvl w:ilvl="3">
      <w:start w:val="1"/>
      <w:numFmt w:val="bullet"/>
      <w:lvlText w:val="•"/>
      <w:lvlJc w:val="left"/>
      <w:pPr>
        <w:tabs>
          <w:tab w:val="num" w:pos="-218"/>
        </w:tabs>
        <w:ind w:left="2662" w:hanging="360"/>
      </w:pPr>
      <w:rPr>
        <w:rFonts w:ascii="Times New Roman" w:hAnsi="Times New Roman"/>
      </w:rPr>
    </w:lvl>
    <w:lvl w:ilvl="4">
      <w:start w:val="1"/>
      <w:numFmt w:val="bullet"/>
      <w:lvlText w:val="•"/>
      <w:lvlJc w:val="left"/>
      <w:pPr>
        <w:tabs>
          <w:tab w:val="num" w:pos="-218"/>
        </w:tabs>
        <w:ind w:left="3382" w:hanging="360"/>
      </w:pPr>
      <w:rPr>
        <w:rFonts w:ascii="Times New Roman" w:hAnsi="Times New Roman"/>
      </w:rPr>
    </w:lvl>
    <w:lvl w:ilvl="5">
      <w:start w:val="1"/>
      <w:numFmt w:val="bullet"/>
      <w:lvlText w:val="•"/>
      <w:lvlJc w:val="left"/>
      <w:pPr>
        <w:tabs>
          <w:tab w:val="num" w:pos="-218"/>
        </w:tabs>
        <w:ind w:left="4102" w:hanging="360"/>
      </w:pPr>
      <w:rPr>
        <w:rFonts w:ascii="Times New Roman" w:hAnsi="Times New Roman"/>
      </w:rPr>
    </w:lvl>
    <w:lvl w:ilvl="6">
      <w:start w:val="1"/>
      <w:numFmt w:val="bullet"/>
      <w:lvlText w:val="•"/>
      <w:lvlJc w:val="left"/>
      <w:pPr>
        <w:tabs>
          <w:tab w:val="num" w:pos="-218"/>
        </w:tabs>
        <w:ind w:left="4822" w:hanging="360"/>
      </w:pPr>
      <w:rPr>
        <w:rFonts w:ascii="Times New Roman" w:hAnsi="Times New Roman"/>
      </w:rPr>
    </w:lvl>
    <w:lvl w:ilvl="7">
      <w:start w:val="1"/>
      <w:numFmt w:val="bullet"/>
      <w:lvlText w:val="•"/>
      <w:lvlJc w:val="left"/>
      <w:pPr>
        <w:tabs>
          <w:tab w:val="num" w:pos="-218"/>
        </w:tabs>
        <w:ind w:left="5542" w:hanging="360"/>
      </w:pPr>
      <w:rPr>
        <w:rFonts w:ascii="Times New Roman" w:hAnsi="Times New Roman"/>
      </w:rPr>
    </w:lvl>
    <w:lvl w:ilvl="8">
      <w:start w:val="1"/>
      <w:numFmt w:val="bullet"/>
      <w:lvlText w:val="•"/>
      <w:lvlJc w:val="left"/>
      <w:pPr>
        <w:tabs>
          <w:tab w:val="num" w:pos="-218"/>
        </w:tabs>
        <w:ind w:left="6262" w:hanging="360"/>
      </w:pPr>
      <w:rPr>
        <w:rFonts w:ascii="Times New Roman" w:hAnsi="Times New Roman"/>
      </w:rPr>
    </w:lvl>
  </w:abstractNum>
  <w:abstractNum w:abstractNumId="4">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5">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6">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7">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8">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0">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0000001C"/>
    <w:multiLevelType w:val="singleLevel"/>
    <w:tmpl w:val="0000001C"/>
    <w:name w:val="WW8Num14"/>
    <w:lvl w:ilvl="0">
      <w:start w:val="1"/>
      <w:numFmt w:val="decimal"/>
      <w:lvlText w:val="%1."/>
      <w:lvlJc w:val="left"/>
      <w:pPr>
        <w:ind w:left="720" w:hanging="360"/>
      </w:pPr>
    </w:lvl>
  </w:abstractNum>
  <w:abstractNum w:abstractNumId="12">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3">
    <w:nsid w:val="01EF6DA2"/>
    <w:multiLevelType w:val="hybridMultilevel"/>
    <w:tmpl w:val="17742C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2DC6830"/>
    <w:multiLevelType w:val="hybridMultilevel"/>
    <w:tmpl w:val="FE3AAFBE"/>
    <w:lvl w:ilvl="0" w:tplc="06287A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4667EB1"/>
    <w:multiLevelType w:val="hybridMultilevel"/>
    <w:tmpl w:val="4BA2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7404DAD"/>
    <w:multiLevelType w:val="hybridMultilevel"/>
    <w:tmpl w:val="B472E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8">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AF74F97"/>
    <w:multiLevelType w:val="hybridMultilevel"/>
    <w:tmpl w:val="72D60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FD3A5D"/>
    <w:multiLevelType w:val="multilevel"/>
    <w:tmpl w:val="5552A4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22">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D5D5BFD"/>
    <w:multiLevelType w:val="multilevel"/>
    <w:tmpl w:val="055850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0DAE750E"/>
    <w:multiLevelType w:val="hybridMultilevel"/>
    <w:tmpl w:val="6F7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35335C"/>
    <w:multiLevelType w:val="hybridMultilevel"/>
    <w:tmpl w:val="2BD84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E4D5220"/>
    <w:multiLevelType w:val="hybridMultilevel"/>
    <w:tmpl w:val="C1D23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E5D3987"/>
    <w:multiLevelType w:val="hybridMultilevel"/>
    <w:tmpl w:val="62EA1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874662"/>
    <w:multiLevelType w:val="hybridMultilevel"/>
    <w:tmpl w:val="C6A2E6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10400DD"/>
    <w:multiLevelType w:val="hybridMultilevel"/>
    <w:tmpl w:val="488C8C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146F1C94"/>
    <w:multiLevelType w:val="hybridMultilevel"/>
    <w:tmpl w:val="80BE7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B63F24"/>
    <w:multiLevelType w:val="hybridMultilevel"/>
    <w:tmpl w:val="18388C12"/>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6986872"/>
    <w:multiLevelType w:val="hybridMultilevel"/>
    <w:tmpl w:val="366E9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7AE27AF"/>
    <w:multiLevelType w:val="hybridMultilevel"/>
    <w:tmpl w:val="71D0A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7B9578E"/>
    <w:multiLevelType w:val="hybridMultilevel"/>
    <w:tmpl w:val="720EE5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186C15E0"/>
    <w:multiLevelType w:val="hybridMultilevel"/>
    <w:tmpl w:val="3A94C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978563C"/>
    <w:multiLevelType w:val="hybridMultilevel"/>
    <w:tmpl w:val="382A18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1A8766E4"/>
    <w:multiLevelType w:val="hybridMultilevel"/>
    <w:tmpl w:val="B0D6B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D4E6EDE"/>
    <w:multiLevelType w:val="hybridMultilevel"/>
    <w:tmpl w:val="83908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3373B51"/>
    <w:multiLevelType w:val="hybridMultilevel"/>
    <w:tmpl w:val="A9E6525A"/>
    <w:lvl w:ilvl="0" w:tplc="1F240674">
      <w:numFmt w:val="bullet"/>
      <w:lvlText w:val=""/>
      <w:lvlJc w:val="left"/>
      <w:pPr>
        <w:tabs>
          <w:tab w:val="num" w:pos="375"/>
        </w:tabs>
        <w:ind w:left="37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C7802404">
      <w:start w:val="1"/>
      <w:numFmt w:val="decimal"/>
      <w:lvlText w:val="%3."/>
      <w:lvlJc w:val="left"/>
      <w:pPr>
        <w:tabs>
          <w:tab w:val="num" w:pos="360"/>
        </w:tabs>
        <w:ind w:left="3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38F6777"/>
    <w:multiLevelType w:val="multilevel"/>
    <w:tmpl w:val="0BD08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39256FB"/>
    <w:multiLevelType w:val="hybridMultilevel"/>
    <w:tmpl w:val="2294E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3DF4CCE"/>
    <w:multiLevelType w:val="hybridMultilevel"/>
    <w:tmpl w:val="733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25864645"/>
    <w:multiLevelType w:val="hybridMultilevel"/>
    <w:tmpl w:val="F518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25BF51F8"/>
    <w:multiLevelType w:val="multilevel"/>
    <w:tmpl w:val="B8B6D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2F231CEF"/>
    <w:multiLevelType w:val="hybridMultilevel"/>
    <w:tmpl w:val="C2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521AF4"/>
    <w:multiLevelType w:val="hybridMultilevel"/>
    <w:tmpl w:val="7B225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1390EB2"/>
    <w:multiLevelType w:val="multilevel"/>
    <w:tmpl w:val="3D3ED628"/>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cs="Wingdings"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Wingdings" w:hAnsi="Wingdings" w:cs="Wingdings" w:hint="default"/>
      </w:rPr>
    </w:lvl>
    <w:lvl w:ilvl="4">
      <w:start w:val="1"/>
      <w:numFmt w:val="bullet"/>
      <w:lvlText w:val=""/>
      <w:lvlJc w:val="left"/>
      <w:pPr>
        <w:ind w:left="3524" w:hanging="360"/>
      </w:pPr>
      <w:rPr>
        <w:rFonts w:ascii="Wingdings" w:hAnsi="Wingdings" w:cs="Wingdings"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Wingdings" w:hAnsi="Wingdings" w:cs="Wingdings" w:hint="default"/>
      </w:rPr>
    </w:lvl>
    <w:lvl w:ilvl="7">
      <w:start w:val="1"/>
      <w:numFmt w:val="bullet"/>
      <w:lvlText w:val=""/>
      <w:lvlJc w:val="left"/>
      <w:pPr>
        <w:ind w:left="5684" w:hanging="360"/>
      </w:pPr>
      <w:rPr>
        <w:rFonts w:ascii="Wingdings" w:hAnsi="Wingdings" w:cs="Wingdings" w:hint="default"/>
      </w:rPr>
    </w:lvl>
    <w:lvl w:ilvl="8">
      <w:start w:val="1"/>
      <w:numFmt w:val="bullet"/>
      <w:lvlText w:val=""/>
      <w:lvlJc w:val="left"/>
      <w:pPr>
        <w:ind w:left="6404" w:hanging="360"/>
      </w:pPr>
      <w:rPr>
        <w:rFonts w:ascii="Wingdings" w:hAnsi="Wingdings" w:cs="Wingdings" w:hint="default"/>
      </w:rPr>
    </w:lvl>
  </w:abstractNum>
  <w:abstractNum w:abstractNumId="56">
    <w:nsid w:val="329F4BE0"/>
    <w:multiLevelType w:val="hybridMultilevel"/>
    <w:tmpl w:val="15D0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32C030A1"/>
    <w:multiLevelType w:val="hybridMultilevel"/>
    <w:tmpl w:val="751E7154"/>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5E971CD"/>
    <w:multiLevelType w:val="hybridMultilevel"/>
    <w:tmpl w:val="2FE27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67D225C"/>
    <w:multiLevelType w:val="hybridMultilevel"/>
    <w:tmpl w:val="7B90C3C8"/>
    <w:lvl w:ilvl="0" w:tplc="04190001">
      <w:start w:val="1"/>
      <w:numFmt w:val="bullet"/>
      <w:lvlText w:val=""/>
      <w:lvlJc w:val="left"/>
      <w:pPr>
        <w:tabs>
          <w:tab w:val="num" w:pos="360"/>
        </w:tabs>
        <w:ind w:left="360" w:hanging="360"/>
      </w:pPr>
      <w:rPr>
        <w:rFonts w:ascii="Symbol" w:hAnsi="Symbol" w:hint="default"/>
      </w:rPr>
    </w:lvl>
    <w:lvl w:ilvl="1" w:tplc="A8F4411E">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36AD3E12"/>
    <w:multiLevelType w:val="hybridMultilevel"/>
    <w:tmpl w:val="1B0CE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A285614"/>
    <w:multiLevelType w:val="multilevel"/>
    <w:tmpl w:val="9794783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6">
    <w:nsid w:val="3A5052F7"/>
    <w:multiLevelType w:val="hybridMultilevel"/>
    <w:tmpl w:val="FCF038DA"/>
    <w:lvl w:ilvl="0" w:tplc="5216991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B1972E3"/>
    <w:multiLevelType w:val="hybridMultilevel"/>
    <w:tmpl w:val="D68E87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3C171032"/>
    <w:multiLevelType w:val="hybridMultilevel"/>
    <w:tmpl w:val="17A45DE0"/>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C3D3D8A"/>
    <w:multiLevelType w:val="hybridMultilevel"/>
    <w:tmpl w:val="6BDE7B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3F76634B"/>
    <w:multiLevelType w:val="multilevel"/>
    <w:tmpl w:val="1FCE6CC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72">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0A421C8"/>
    <w:multiLevelType w:val="hybridMultilevel"/>
    <w:tmpl w:val="3B7A2BC8"/>
    <w:lvl w:ilvl="0" w:tplc="1368EE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15F207E"/>
    <w:multiLevelType w:val="hybridMultilevel"/>
    <w:tmpl w:val="7602B430"/>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42B14728"/>
    <w:multiLevelType w:val="hybridMultilevel"/>
    <w:tmpl w:val="24AE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6">
    <w:nsid w:val="450C0D24"/>
    <w:multiLevelType w:val="hybridMultilevel"/>
    <w:tmpl w:val="B7AE03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7">
    <w:nsid w:val="451D2858"/>
    <w:multiLevelType w:val="hybridMultilevel"/>
    <w:tmpl w:val="AA46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5A5165"/>
    <w:multiLevelType w:val="hybridMultilevel"/>
    <w:tmpl w:val="B6926C7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93E1AEA"/>
    <w:multiLevelType w:val="multilevel"/>
    <w:tmpl w:val="5C581A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49894ECA"/>
    <w:multiLevelType w:val="hybridMultilevel"/>
    <w:tmpl w:val="717C2130"/>
    <w:lvl w:ilvl="0" w:tplc="FFF291D2">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A490C51"/>
    <w:multiLevelType w:val="multilevel"/>
    <w:tmpl w:val="DD14E7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84">
    <w:nsid w:val="4B32777B"/>
    <w:multiLevelType w:val="hybridMultilevel"/>
    <w:tmpl w:val="E64EEA0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5">
    <w:nsid w:val="4D080038"/>
    <w:multiLevelType w:val="hybridMultilevel"/>
    <w:tmpl w:val="0924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D267C5E"/>
    <w:multiLevelType w:val="multilevel"/>
    <w:tmpl w:val="F454BBD2"/>
    <w:lvl w:ilvl="0">
      <w:start w:val="1"/>
      <w:numFmt w:val="bullet"/>
      <w:lvlText w:val=""/>
      <w:lvlJc w:val="left"/>
      <w:pPr>
        <w:ind w:left="360" w:hanging="360"/>
      </w:pPr>
      <w:rPr>
        <w:rFonts w:ascii="Symbol" w:hAnsi="Symbol" w:cs="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87">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88">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89">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1950FDD"/>
    <w:multiLevelType w:val="hybridMultilevel"/>
    <w:tmpl w:val="6D2234D2"/>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54D40757"/>
    <w:multiLevelType w:val="hybridMultilevel"/>
    <w:tmpl w:val="93FC9364"/>
    <w:lvl w:ilvl="0" w:tplc="CEECC5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8CA7DC1"/>
    <w:multiLevelType w:val="multilevel"/>
    <w:tmpl w:val="EA44EC34"/>
    <w:lvl w:ilvl="0">
      <w:start w:val="3"/>
      <w:numFmt w:val="decimal"/>
      <w:lvlText w:val="%1."/>
      <w:lvlJc w:val="left"/>
      <w:pPr>
        <w:ind w:left="540" w:hanging="540"/>
      </w:pPr>
      <w:rPr>
        <w:rFonts w:hint="default"/>
        <w:b/>
      </w:rPr>
    </w:lvl>
    <w:lvl w:ilvl="1">
      <w:start w:val="4"/>
      <w:numFmt w:val="decimal"/>
      <w:lvlText w:val="%1.%2."/>
      <w:lvlJc w:val="left"/>
      <w:pPr>
        <w:ind w:left="823" w:hanging="540"/>
      </w:pPr>
      <w:rPr>
        <w:rFonts w:hint="default"/>
        <w:b/>
      </w:rPr>
    </w:lvl>
    <w:lvl w:ilvl="2">
      <w:start w:val="6"/>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99">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5B4E16F6"/>
    <w:multiLevelType w:val="hybridMultilevel"/>
    <w:tmpl w:val="15BA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5B8121E3"/>
    <w:multiLevelType w:val="hybridMultilevel"/>
    <w:tmpl w:val="34BE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3">
    <w:nsid w:val="5CA73168"/>
    <w:multiLevelType w:val="hybridMultilevel"/>
    <w:tmpl w:val="28DC0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5">
    <w:nsid w:val="5E070877"/>
    <w:multiLevelType w:val="hybridMultilevel"/>
    <w:tmpl w:val="B954701A"/>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FAE5EA3"/>
    <w:multiLevelType w:val="hybridMultilevel"/>
    <w:tmpl w:val="B010E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0EC065D"/>
    <w:multiLevelType w:val="hybridMultilevel"/>
    <w:tmpl w:val="643E34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18D1E1A"/>
    <w:multiLevelType w:val="hybridMultilevel"/>
    <w:tmpl w:val="99ECA0F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15B079C6">
      <w:start w:val="16"/>
      <w:numFmt w:val="bullet"/>
      <w:lvlText w:val="•"/>
      <w:lvlJc w:val="left"/>
      <w:pPr>
        <w:ind w:left="1800" w:hanging="360"/>
      </w:pPr>
      <w:rPr>
        <w:rFonts w:ascii="Times New Roman" w:eastAsia="Calibr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2F93E5C"/>
    <w:multiLevelType w:val="hybridMultilevel"/>
    <w:tmpl w:val="38F8E6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1">
    <w:nsid w:val="647B0BB3"/>
    <w:multiLevelType w:val="multilevel"/>
    <w:tmpl w:val="EA4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83761B8"/>
    <w:multiLevelType w:val="multilevel"/>
    <w:tmpl w:val="05585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nsid w:val="684C0695"/>
    <w:multiLevelType w:val="hybridMultilevel"/>
    <w:tmpl w:val="4F12E5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98B3C97"/>
    <w:multiLevelType w:val="hybridMultilevel"/>
    <w:tmpl w:val="66B479C2"/>
    <w:lvl w:ilvl="0" w:tplc="1F240674">
      <w:numFmt w:val="bullet"/>
      <w:lvlText w:val=""/>
      <w:lvlJc w:val="left"/>
      <w:pPr>
        <w:tabs>
          <w:tab w:val="num" w:pos="375"/>
        </w:tabs>
        <w:ind w:left="375" w:hanging="375"/>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69BB0ABD"/>
    <w:multiLevelType w:val="hybridMultilevel"/>
    <w:tmpl w:val="D180AEFE"/>
    <w:lvl w:ilvl="0" w:tplc="F61056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6A1A2C1C"/>
    <w:multiLevelType w:val="hybridMultilevel"/>
    <w:tmpl w:val="519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nsid w:val="6B4507DE"/>
    <w:multiLevelType w:val="hybridMultilevel"/>
    <w:tmpl w:val="F3B2886E"/>
    <w:lvl w:ilvl="0" w:tplc="538EC6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D49667E"/>
    <w:multiLevelType w:val="hybridMultilevel"/>
    <w:tmpl w:val="78B41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D830965"/>
    <w:multiLevelType w:val="multilevel"/>
    <w:tmpl w:val="8F8A2CFC"/>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823" w:hanging="360"/>
      </w:pPr>
      <w:rPr>
        <w:rFonts w:hint="default"/>
        <w:b/>
      </w:rPr>
    </w:lvl>
    <w:lvl w:ilvl="2">
      <w:start w:val="6"/>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24">
    <w:nsid w:val="6DA75E23"/>
    <w:multiLevelType w:val="hybridMultilevel"/>
    <w:tmpl w:val="556ED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DA9340F"/>
    <w:multiLevelType w:val="hybridMultilevel"/>
    <w:tmpl w:val="BE925A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6DDB49E5"/>
    <w:multiLevelType w:val="multilevel"/>
    <w:tmpl w:val="98963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27">
    <w:nsid w:val="6E84057A"/>
    <w:multiLevelType w:val="hybridMultilevel"/>
    <w:tmpl w:val="A306B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8">
    <w:nsid w:val="6EBB5868"/>
    <w:multiLevelType w:val="hybridMultilevel"/>
    <w:tmpl w:val="0FE8A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6F1C5218"/>
    <w:multiLevelType w:val="multilevel"/>
    <w:tmpl w:val="53B471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1">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6F72445D"/>
    <w:multiLevelType w:val="hybridMultilevel"/>
    <w:tmpl w:val="A7260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3">
    <w:nsid w:val="70716CFA"/>
    <w:multiLevelType w:val="hybridMultilevel"/>
    <w:tmpl w:val="1D0A6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70A41D76"/>
    <w:multiLevelType w:val="hybridMultilevel"/>
    <w:tmpl w:val="E35601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5">
    <w:nsid w:val="71437830"/>
    <w:multiLevelType w:val="multilevel"/>
    <w:tmpl w:val="130C353E"/>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3177FF9"/>
    <w:multiLevelType w:val="multilevel"/>
    <w:tmpl w:val="A20423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nsid w:val="742330F3"/>
    <w:multiLevelType w:val="hybridMultilevel"/>
    <w:tmpl w:val="1EDEB4E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9">
    <w:nsid w:val="74471B58"/>
    <w:multiLevelType w:val="hybridMultilevel"/>
    <w:tmpl w:val="7918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77D4755"/>
    <w:multiLevelType w:val="hybridMultilevel"/>
    <w:tmpl w:val="350A446C"/>
    <w:lvl w:ilvl="0" w:tplc="5B5EC146">
      <w:start w:val="1"/>
      <w:numFmt w:val="decimal"/>
      <w:lvlText w:val="%1."/>
      <w:lvlJc w:val="left"/>
      <w:pPr>
        <w:tabs>
          <w:tab w:val="num" w:pos="720"/>
        </w:tabs>
        <w:ind w:left="720" w:hanging="360"/>
      </w:pPr>
      <w:rPr>
        <w:rFonts w:ascii="Times New Roman" w:eastAsia="Calibri"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8146CF1"/>
    <w:multiLevelType w:val="hybridMultilevel"/>
    <w:tmpl w:val="59A2FFB0"/>
    <w:lvl w:ilvl="0" w:tplc="5C3AA392">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2">
    <w:nsid w:val="793423EB"/>
    <w:multiLevelType w:val="hybridMultilevel"/>
    <w:tmpl w:val="62D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99220FA"/>
    <w:multiLevelType w:val="hybridMultilevel"/>
    <w:tmpl w:val="FB488E24"/>
    <w:lvl w:ilvl="0" w:tplc="8F52CBA4">
      <w:start w:val="1"/>
      <w:numFmt w:val="decimal"/>
      <w:lvlText w:val="%1."/>
      <w:lvlJc w:val="left"/>
      <w:pPr>
        <w:tabs>
          <w:tab w:val="num" w:pos="360"/>
        </w:tabs>
        <w:ind w:left="360" w:hanging="360"/>
      </w:pPr>
      <w:rPr>
        <w:rFonts w:ascii="Times New Roman" w:eastAsia="Calibri" w:hAnsi="Times New Roman" w:cs="Times New Roman"/>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4">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7C1A5050"/>
    <w:multiLevelType w:val="hybridMultilevel"/>
    <w:tmpl w:val="EF54F1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D4057DE"/>
    <w:multiLevelType w:val="hybridMultilevel"/>
    <w:tmpl w:val="EA72A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7D74263C"/>
    <w:multiLevelType w:val="multilevel"/>
    <w:tmpl w:val="0F940B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8">
    <w:nsid w:val="7DB13161"/>
    <w:multiLevelType w:val="hybridMultilevel"/>
    <w:tmpl w:val="0B367EEE"/>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9">
    <w:nsid w:val="7DC13652"/>
    <w:multiLevelType w:val="hybridMultilevel"/>
    <w:tmpl w:val="61823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7E206DFA"/>
    <w:multiLevelType w:val="hybridMultilevel"/>
    <w:tmpl w:val="80C8E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1">
    <w:nsid w:val="7E376771"/>
    <w:multiLevelType w:val="hybridMultilevel"/>
    <w:tmpl w:val="21589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E3E64EC"/>
    <w:multiLevelType w:val="hybridMultilevel"/>
    <w:tmpl w:val="DCE8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2"/>
  </w:num>
  <w:num w:numId="4">
    <w:abstractNumId w:val="28"/>
  </w:num>
  <w:num w:numId="5">
    <w:abstractNumId w:val="87"/>
  </w:num>
  <w:num w:numId="6">
    <w:abstractNumId w:val="145"/>
  </w:num>
  <w:num w:numId="7">
    <w:abstractNumId w:val="31"/>
  </w:num>
  <w:num w:numId="8">
    <w:abstractNumId w:val="49"/>
  </w:num>
  <w:num w:numId="9">
    <w:abstractNumId w:val="119"/>
  </w:num>
  <w:num w:numId="10">
    <w:abstractNumId w:val="70"/>
  </w:num>
  <w:num w:numId="11">
    <w:abstractNumId w:val="96"/>
  </w:num>
  <w:num w:numId="12">
    <w:abstractNumId w:val="18"/>
  </w:num>
  <w:num w:numId="13">
    <w:abstractNumId w:val="56"/>
  </w:num>
  <w:num w:numId="14">
    <w:abstractNumId w:val="13"/>
  </w:num>
  <w:num w:numId="15">
    <w:abstractNumId w:val="83"/>
  </w:num>
  <w:num w:numId="16">
    <w:abstractNumId w:val="114"/>
  </w:num>
  <w:num w:numId="17">
    <w:abstractNumId w:val="137"/>
  </w:num>
  <w:num w:numId="18">
    <w:abstractNumId w:val="71"/>
  </w:num>
  <w:num w:numId="19">
    <w:abstractNumId w:val="65"/>
  </w:num>
  <w:num w:numId="20">
    <w:abstractNumId w:val="130"/>
  </w:num>
  <w:num w:numId="21">
    <w:abstractNumId w:val="86"/>
  </w:num>
  <w:num w:numId="22">
    <w:abstractNumId w:val="126"/>
  </w:num>
  <w:num w:numId="23">
    <w:abstractNumId w:val="21"/>
  </w:num>
  <w:num w:numId="24">
    <w:abstractNumId w:val="55"/>
  </w:num>
  <w:num w:numId="25">
    <w:abstractNumId w:val="51"/>
  </w:num>
  <w:num w:numId="26">
    <w:abstractNumId w:val="135"/>
  </w:num>
  <w:num w:numId="27">
    <w:abstractNumId w:val="147"/>
  </w:num>
  <w:num w:numId="28">
    <w:abstractNumId w:val="122"/>
  </w:num>
  <w:num w:numId="29">
    <w:abstractNumId w:val="138"/>
  </w:num>
  <w:num w:numId="30">
    <w:abstractNumId w:val="84"/>
  </w:num>
  <w:num w:numId="31">
    <w:abstractNumId w:val="68"/>
  </w:num>
  <w:num w:numId="32">
    <w:abstractNumId w:val="141"/>
  </w:num>
  <w:num w:numId="33">
    <w:abstractNumId w:val="74"/>
  </w:num>
  <w:num w:numId="34">
    <w:abstractNumId w:val="105"/>
  </w:num>
  <w:num w:numId="35">
    <w:abstractNumId w:val="33"/>
  </w:num>
  <w:num w:numId="36">
    <w:abstractNumId w:val="92"/>
  </w:num>
  <w:num w:numId="37">
    <w:abstractNumId w:val="148"/>
  </w:num>
  <w:num w:numId="38">
    <w:abstractNumId w:val="57"/>
  </w:num>
  <w:num w:numId="39">
    <w:abstractNumId w:val="117"/>
  </w:num>
  <w:num w:numId="40">
    <w:abstractNumId w:val="93"/>
  </w:num>
  <w:num w:numId="41">
    <w:abstractNumId w:val="73"/>
  </w:num>
  <w:num w:numId="42">
    <w:abstractNumId w:val="66"/>
  </w:num>
  <w:num w:numId="43">
    <w:abstractNumId w:val="123"/>
  </w:num>
  <w:num w:numId="44">
    <w:abstractNumId w:val="81"/>
  </w:num>
  <w:num w:numId="45">
    <w:abstractNumId w:val="140"/>
  </w:num>
  <w:num w:numId="46">
    <w:abstractNumId w:val="143"/>
  </w:num>
  <w:num w:numId="47">
    <w:abstractNumId w:val="108"/>
  </w:num>
  <w:num w:numId="48">
    <w:abstractNumId w:val="23"/>
  </w:num>
  <w:num w:numId="49">
    <w:abstractNumId w:val="111"/>
  </w:num>
  <w:num w:numId="50">
    <w:abstractNumId w:val="116"/>
  </w:num>
  <w:num w:numId="51">
    <w:abstractNumId w:val="101"/>
  </w:num>
  <w:num w:numId="52">
    <w:abstractNumId w:val="25"/>
  </w:num>
  <w:num w:numId="53">
    <w:abstractNumId w:val="32"/>
  </w:num>
  <w:num w:numId="54">
    <w:abstractNumId w:val="44"/>
  </w:num>
  <w:num w:numId="55">
    <w:abstractNumId w:val="85"/>
  </w:num>
  <w:num w:numId="56">
    <w:abstractNumId w:val="40"/>
  </w:num>
  <w:num w:numId="57">
    <w:abstractNumId w:val="151"/>
  </w:num>
  <w:num w:numId="58">
    <w:abstractNumId w:val="109"/>
  </w:num>
  <w:num w:numId="59">
    <w:abstractNumId w:val="16"/>
  </w:num>
  <w:num w:numId="60">
    <w:abstractNumId w:val="14"/>
  </w:num>
  <w:num w:numId="61">
    <w:abstractNumId w:val="24"/>
  </w:num>
  <w:num w:numId="62">
    <w:abstractNumId w:val="38"/>
  </w:num>
  <w:num w:numId="63">
    <w:abstractNumId w:val="20"/>
  </w:num>
  <w:num w:numId="64">
    <w:abstractNumId w:val="54"/>
  </w:num>
  <w:num w:numId="65">
    <w:abstractNumId w:val="34"/>
  </w:num>
  <w:num w:numId="66">
    <w:abstractNumId w:val="112"/>
  </w:num>
  <w:num w:numId="67">
    <w:abstractNumId w:val="72"/>
  </w:num>
  <w:num w:numId="68">
    <w:abstractNumId w:val="62"/>
  </w:num>
  <w:num w:numId="69">
    <w:abstractNumId w:val="35"/>
  </w:num>
  <w:num w:numId="70">
    <w:abstractNumId w:val="134"/>
  </w:num>
  <w:num w:numId="71">
    <w:abstractNumId w:val="142"/>
  </w:num>
  <w:num w:numId="72">
    <w:abstractNumId w:val="132"/>
  </w:num>
  <w:num w:numId="73">
    <w:abstractNumId w:val="100"/>
  </w:num>
  <w:num w:numId="74">
    <w:abstractNumId w:val="69"/>
  </w:num>
  <w:num w:numId="75">
    <w:abstractNumId w:val="75"/>
  </w:num>
  <w:num w:numId="76">
    <w:abstractNumId w:val="107"/>
  </w:num>
  <w:num w:numId="77">
    <w:abstractNumId w:val="27"/>
  </w:num>
  <w:num w:numId="78">
    <w:abstractNumId w:val="36"/>
  </w:num>
  <w:num w:numId="79">
    <w:abstractNumId w:val="149"/>
  </w:num>
  <w:num w:numId="80">
    <w:abstractNumId w:val="139"/>
  </w:num>
  <w:num w:numId="81">
    <w:abstractNumId w:val="50"/>
  </w:num>
  <w:num w:numId="82">
    <w:abstractNumId w:val="129"/>
  </w:num>
  <w:num w:numId="83">
    <w:abstractNumId w:val="144"/>
  </w:num>
  <w:num w:numId="84">
    <w:abstractNumId w:val="121"/>
  </w:num>
  <w:num w:numId="85">
    <w:abstractNumId w:val="106"/>
  </w:num>
  <w:num w:numId="86">
    <w:abstractNumId w:val="29"/>
  </w:num>
  <w:num w:numId="87">
    <w:abstractNumId w:val="125"/>
  </w:num>
  <w:num w:numId="88">
    <w:abstractNumId w:val="63"/>
  </w:num>
  <w:num w:numId="89">
    <w:abstractNumId w:val="64"/>
  </w:num>
  <w:num w:numId="9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91"/>
  </w:num>
  <w:num w:numId="93">
    <w:abstractNumId w:val="97"/>
  </w:num>
  <w:num w:numId="94">
    <w:abstractNumId w:val="59"/>
  </w:num>
  <w:num w:numId="95">
    <w:abstractNumId w:val="79"/>
  </w:num>
  <w:num w:numId="96">
    <w:abstractNumId w:val="58"/>
  </w:num>
  <w:num w:numId="97">
    <w:abstractNumId w:val="43"/>
  </w:num>
  <w:num w:numId="98">
    <w:abstractNumId w:val="26"/>
  </w:num>
  <w:num w:numId="99">
    <w:abstractNumId w:val="133"/>
  </w:num>
  <w:num w:numId="100">
    <w:abstractNumId w:val="47"/>
  </w:num>
  <w:num w:numId="101">
    <w:abstractNumId w:val="77"/>
  </w:num>
  <w:num w:numId="102">
    <w:abstractNumId w:val="152"/>
  </w:num>
  <w:num w:numId="103">
    <w:abstractNumId w:val="150"/>
  </w:num>
  <w:num w:numId="104">
    <w:abstractNumId w:val="118"/>
  </w:num>
  <w:num w:numId="105">
    <w:abstractNumId w:val="127"/>
  </w:num>
  <w:num w:numId="106">
    <w:abstractNumId w:val="110"/>
  </w:num>
  <w:num w:numId="107">
    <w:abstractNumId w:val="41"/>
  </w:num>
  <w:num w:numId="108">
    <w:abstractNumId w:val="39"/>
  </w:num>
  <w:num w:numId="109">
    <w:abstractNumId w:val="67"/>
  </w:num>
  <w:num w:numId="110">
    <w:abstractNumId w:val="103"/>
  </w:num>
  <w:num w:numId="111">
    <w:abstractNumId w:val="60"/>
  </w:num>
  <w:num w:numId="112">
    <w:abstractNumId w:val="146"/>
  </w:num>
  <w:num w:numId="113">
    <w:abstractNumId w:val="78"/>
  </w:num>
  <w:num w:numId="114">
    <w:abstractNumId w:val="30"/>
  </w:num>
  <w:num w:numId="115">
    <w:abstractNumId w:val="99"/>
  </w:num>
  <w:num w:numId="116">
    <w:abstractNumId w:val="52"/>
  </w:num>
  <w:num w:numId="117">
    <w:abstractNumId w:val="128"/>
  </w:num>
  <w:num w:numId="118">
    <w:abstractNumId w:val="124"/>
  </w:num>
  <w:num w:numId="119">
    <w:abstractNumId w:val="19"/>
  </w:num>
  <w:num w:numId="120">
    <w:abstractNumId w:val="95"/>
  </w:num>
  <w:num w:numId="121">
    <w:abstractNumId w:val="37"/>
  </w:num>
  <w:num w:numId="122">
    <w:abstractNumId w:val="113"/>
  </w:num>
  <w:num w:numId="123">
    <w:abstractNumId w:val="82"/>
  </w:num>
  <w:num w:numId="124">
    <w:abstractNumId w:val="136"/>
  </w:num>
  <w:num w:numId="125">
    <w:abstractNumId w:val="53"/>
  </w:num>
  <w:num w:numId="126">
    <w:abstractNumId w:val="15"/>
  </w:num>
  <w:num w:numId="127">
    <w:abstractNumId w:val="48"/>
  </w:num>
  <w:num w:numId="128">
    <w:abstractNumId w:val="102"/>
  </w:num>
  <w:num w:numId="129">
    <w:abstractNumId w:val="90"/>
  </w:num>
  <w:num w:numId="130">
    <w:abstractNumId w:val="131"/>
  </w:num>
  <w:num w:numId="131">
    <w:abstractNumId w:val="88"/>
  </w:num>
  <w:num w:numId="132">
    <w:abstractNumId w:val="17"/>
  </w:num>
  <w:num w:numId="133">
    <w:abstractNumId w:val="61"/>
  </w:num>
  <w:num w:numId="134">
    <w:abstractNumId w:val="98"/>
  </w:num>
  <w:num w:numId="135">
    <w:abstractNumId w:val="1"/>
  </w:num>
  <w:num w:numId="136">
    <w:abstractNumId w:val="115"/>
  </w:num>
  <w:num w:numId="137">
    <w:abstractNumId w:val="89"/>
  </w:num>
  <w:num w:numId="138">
    <w:abstractNumId w:val="104"/>
  </w:num>
  <w:num w:numId="139">
    <w:abstractNumId w:val="76"/>
  </w:num>
  <w:num w:numId="140">
    <w:abstractNumId w:val="80"/>
  </w:num>
  <w:num w:numId="141">
    <w:abstractNumId w:val="46"/>
    <w:lvlOverride w:ilvl="0">
      <w:startOverride w:val="1"/>
    </w:lvlOverride>
    <w:lvlOverride w:ilvl="1"/>
    <w:lvlOverride w:ilvl="2"/>
    <w:lvlOverride w:ilvl="3"/>
    <w:lvlOverride w:ilvl="4"/>
    <w:lvlOverride w:ilvl="5"/>
    <w:lvlOverride w:ilvl="6"/>
    <w:lvlOverride w:ilvl="7"/>
    <w:lvlOverride w:ilvl="8"/>
  </w:num>
  <w:num w:numId="142">
    <w:abstractNumId w:val="120"/>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hdrShapeDefaults>
    <o:shapedefaults v:ext="edit" spidmax="5122"/>
  </w:hdrShapeDefaults>
  <w:footnotePr>
    <w:numRestart w:val="eachPage"/>
    <w:footnote w:id="0"/>
    <w:footnote w:id="1"/>
  </w:footnotePr>
  <w:endnotePr>
    <w:endnote w:id="0"/>
    <w:endnote w:id="1"/>
  </w:endnotePr>
  <w:compat/>
  <w:rsids>
    <w:rsidRoot w:val="00712C4C"/>
    <w:rsid w:val="00000254"/>
    <w:rsid w:val="000003B8"/>
    <w:rsid w:val="000007CB"/>
    <w:rsid w:val="00001272"/>
    <w:rsid w:val="00001E51"/>
    <w:rsid w:val="0000215F"/>
    <w:rsid w:val="00002A94"/>
    <w:rsid w:val="00005955"/>
    <w:rsid w:val="0000605A"/>
    <w:rsid w:val="000078E9"/>
    <w:rsid w:val="00011A02"/>
    <w:rsid w:val="00011F81"/>
    <w:rsid w:val="0001204A"/>
    <w:rsid w:val="00012398"/>
    <w:rsid w:val="00012A61"/>
    <w:rsid w:val="000138B4"/>
    <w:rsid w:val="000150FD"/>
    <w:rsid w:val="00016212"/>
    <w:rsid w:val="00016352"/>
    <w:rsid w:val="0001666C"/>
    <w:rsid w:val="00016CBB"/>
    <w:rsid w:val="00016D16"/>
    <w:rsid w:val="000171A1"/>
    <w:rsid w:val="00017DCD"/>
    <w:rsid w:val="00020592"/>
    <w:rsid w:val="00021019"/>
    <w:rsid w:val="00021CF4"/>
    <w:rsid w:val="00022482"/>
    <w:rsid w:val="00031AAA"/>
    <w:rsid w:val="0003362B"/>
    <w:rsid w:val="0003436F"/>
    <w:rsid w:val="000348D9"/>
    <w:rsid w:val="00035117"/>
    <w:rsid w:val="00035747"/>
    <w:rsid w:val="0003576B"/>
    <w:rsid w:val="00035AAE"/>
    <w:rsid w:val="00036239"/>
    <w:rsid w:val="0003635F"/>
    <w:rsid w:val="00036D16"/>
    <w:rsid w:val="00040D20"/>
    <w:rsid w:val="00041AE1"/>
    <w:rsid w:val="00043F92"/>
    <w:rsid w:val="0004500E"/>
    <w:rsid w:val="00045F77"/>
    <w:rsid w:val="00047118"/>
    <w:rsid w:val="0004788F"/>
    <w:rsid w:val="000501E4"/>
    <w:rsid w:val="00050516"/>
    <w:rsid w:val="00050D9A"/>
    <w:rsid w:val="00051B4E"/>
    <w:rsid w:val="000520D1"/>
    <w:rsid w:val="00052BE9"/>
    <w:rsid w:val="000537F6"/>
    <w:rsid w:val="00053E7F"/>
    <w:rsid w:val="00054C3D"/>
    <w:rsid w:val="000551AF"/>
    <w:rsid w:val="000551F3"/>
    <w:rsid w:val="000557AB"/>
    <w:rsid w:val="000559D6"/>
    <w:rsid w:val="00055BB4"/>
    <w:rsid w:val="00055BF2"/>
    <w:rsid w:val="00056436"/>
    <w:rsid w:val="0005688F"/>
    <w:rsid w:val="00056BF9"/>
    <w:rsid w:val="00057665"/>
    <w:rsid w:val="00060652"/>
    <w:rsid w:val="00062170"/>
    <w:rsid w:val="000632CF"/>
    <w:rsid w:val="0006345B"/>
    <w:rsid w:val="00064BD6"/>
    <w:rsid w:val="0006655B"/>
    <w:rsid w:val="00066C6F"/>
    <w:rsid w:val="000672CB"/>
    <w:rsid w:val="00067361"/>
    <w:rsid w:val="00067988"/>
    <w:rsid w:val="0007059D"/>
    <w:rsid w:val="00071C9E"/>
    <w:rsid w:val="00073777"/>
    <w:rsid w:val="0007614F"/>
    <w:rsid w:val="000770E8"/>
    <w:rsid w:val="0008019B"/>
    <w:rsid w:val="00080675"/>
    <w:rsid w:val="00081B5E"/>
    <w:rsid w:val="00082243"/>
    <w:rsid w:val="00082C90"/>
    <w:rsid w:val="00083006"/>
    <w:rsid w:val="0008333B"/>
    <w:rsid w:val="00083374"/>
    <w:rsid w:val="00083B8D"/>
    <w:rsid w:val="0008555C"/>
    <w:rsid w:val="00085919"/>
    <w:rsid w:val="00085989"/>
    <w:rsid w:val="00085E22"/>
    <w:rsid w:val="0008757B"/>
    <w:rsid w:val="00090479"/>
    <w:rsid w:val="00090F40"/>
    <w:rsid w:val="00091178"/>
    <w:rsid w:val="00092291"/>
    <w:rsid w:val="0009311D"/>
    <w:rsid w:val="0009387B"/>
    <w:rsid w:val="00094C61"/>
    <w:rsid w:val="000954CE"/>
    <w:rsid w:val="00095782"/>
    <w:rsid w:val="000965B9"/>
    <w:rsid w:val="000A0011"/>
    <w:rsid w:val="000A2C73"/>
    <w:rsid w:val="000A3046"/>
    <w:rsid w:val="000A651B"/>
    <w:rsid w:val="000A79BD"/>
    <w:rsid w:val="000A7F1D"/>
    <w:rsid w:val="000B2B35"/>
    <w:rsid w:val="000B3DB2"/>
    <w:rsid w:val="000B508D"/>
    <w:rsid w:val="000B68A5"/>
    <w:rsid w:val="000B6A7C"/>
    <w:rsid w:val="000B708C"/>
    <w:rsid w:val="000C1634"/>
    <w:rsid w:val="000C1712"/>
    <w:rsid w:val="000C27AD"/>
    <w:rsid w:val="000C3C5A"/>
    <w:rsid w:val="000C5A8B"/>
    <w:rsid w:val="000C6783"/>
    <w:rsid w:val="000D104B"/>
    <w:rsid w:val="000D163F"/>
    <w:rsid w:val="000D278C"/>
    <w:rsid w:val="000D315B"/>
    <w:rsid w:val="000D3D60"/>
    <w:rsid w:val="000D425C"/>
    <w:rsid w:val="000D4D31"/>
    <w:rsid w:val="000D50AC"/>
    <w:rsid w:val="000D5ABD"/>
    <w:rsid w:val="000D68A6"/>
    <w:rsid w:val="000D6B3A"/>
    <w:rsid w:val="000D7614"/>
    <w:rsid w:val="000D7AC2"/>
    <w:rsid w:val="000E1C62"/>
    <w:rsid w:val="000E2AA3"/>
    <w:rsid w:val="000E35C5"/>
    <w:rsid w:val="000E3FAB"/>
    <w:rsid w:val="000E4671"/>
    <w:rsid w:val="000E54D2"/>
    <w:rsid w:val="000E77EF"/>
    <w:rsid w:val="000F0DD3"/>
    <w:rsid w:val="000F512D"/>
    <w:rsid w:val="000F5DA2"/>
    <w:rsid w:val="000F6668"/>
    <w:rsid w:val="000F7AAE"/>
    <w:rsid w:val="000F7C46"/>
    <w:rsid w:val="00101187"/>
    <w:rsid w:val="00104C3E"/>
    <w:rsid w:val="00104FBE"/>
    <w:rsid w:val="001057CB"/>
    <w:rsid w:val="00107712"/>
    <w:rsid w:val="001079E6"/>
    <w:rsid w:val="0011012A"/>
    <w:rsid w:val="001115A7"/>
    <w:rsid w:val="00111FF3"/>
    <w:rsid w:val="001122C6"/>
    <w:rsid w:val="00112AB9"/>
    <w:rsid w:val="0011314A"/>
    <w:rsid w:val="001168F4"/>
    <w:rsid w:val="0011776E"/>
    <w:rsid w:val="001178E9"/>
    <w:rsid w:val="00120BB2"/>
    <w:rsid w:val="00123F30"/>
    <w:rsid w:val="00126EFB"/>
    <w:rsid w:val="001314C6"/>
    <w:rsid w:val="00131D3F"/>
    <w:rsid w:val="00132CF9"/>
    <w:rsid w:val="00132EC9"/>
    <w:rsid w:val="00135D29"/>
    <w:rsid w:val="00136FFB"/>
    <w:rsid w:val="0013721F"/>
    <w:rsid w:val="0013769E"/>
    <w:rsid w:val="00140CFA"/>
    <w:rsid w:val="00144507"/>
    <w:rsid w:val="00146586"/>
    <w:rsid w:val="00150222"/>
    <w:rsid w:val="0015342D"/>
    <w:rsid w:val="0015397D"/>
    <w:rsid w:val="00154ED0"/>
    <w:rsid w:val="0015526F"/>
    <w:rsid w:val="001558B9"/>
    <w:rsid w:val="001559AF"/>
    <w:rsid w:val="00155B93"/>
    <w:rsid w:val="001562D6"/>
    <w:rsid w:val="0015685B"/>
    <w:rsid w:val="00157642"/>
    <w:rsid w:val="00161141"/>
    <w:rsid w:val="001622A5"/>
    <w:rsid w:val="00165DF1"/>
    <w:rsid w:val="00166602"/>
    <w:rsid w:val="001666FB"/>
    <w:rsid w:val="0016713E"/>
    <w:rsid w:val="0017191D"/>
    <w:rsid w:val="00171F97"/>
    <w:rsid w:val="00173063"/>
    <w:rsid w:val="001732AC"/>
    <w:rsid w:val="001737D6"/>
    <w:rsid w:val="00173C90"/>
    <w:rsid w:val="00173D2D"/>
    <w:rsid w:val="001751EB"/>
    <w:rsid w:val="00176F89"/>
    <w:rsid w:val="001805CC"/>
    <w:rsid w:val="00181751"/>
    <w:rsid w:val="00181DDC"/>
    <w:rsid w:val="001822EE"/>
    <w:rsid w:val="00184667"/>
    <w:rsid w:val="001858CF"/>
    <w:rsid w:val="00186AFC"/>
    <w:rsid w:val="001907E4"/>
    <w:rsid w:val="00191A42"/>
    <w:rsid w:val="001929DD"/>
    <w:rsid w:val="0019331B"/>
    <w:rsid w:val="001937E3"/>
    <w:rsid w:val="001941C8"/>
    <w:rsid w:val="00194622"/>
    <w:rsid w:val="00194FE1"/>
    <w:rsid w:val="001A11EB"/>
    <w:rsid w:val="001A2925"/>
    <w:rsid w:val="001A332F"/>
    <w:rsid w:val="001A37BA"/>
    <w:rsid w:val="001A4638"/>
    <w:rsid w:val="001A47BD"/>
    <w:rsid w:val="001A5037"/>
    <w:rsid w:val="001A6129"/>
    <w:rsid w:val="001A67B0"/>
    <w:rsid w:val="001A7250"/>
    <w:rsid w:val="001B0155"/>
    <w:rsid w:val="001B0BFA"/>
    <w:rsid w:val="001B0E0E"/>
    <w:rsid w:val="001B2140"/>
    <w:rsid w:val="001B3656"/>
    <w:rsid w:val="001B3B9C"/>
    <w:rsid w:val="001B53E5"/>
    <w:rsid w:val="001C0FFE"/>
    <w:rsid w:val="001C28FF"/>
    <w:rsid w:val="001C2A1A"/>
    <w:rsid w:val="001C38D2"/>
    <w:rsid w:val="001C3B09"/>
    <w:rsid w:val="001C3CD2"/>
    <w:rsid w:val="001C445F"/>
    <w:rsid w:val="001C474E"/>
    <w:rsid w:val="001C4A7C"/>
    <w:rsid w:val="001C5590"/>
    <w:rsid w:val="001C63D4"/>
    <w:rsid w:val="001C6CC4"/>
    <w:rsid w:val="001C71CC"/>
    <w:rsid w:val="001C733B"/>
    <w:rsid w:val="001D0FB8"/>
    <w:rsid w:val="001D1B36"/>
    <w:rsid w:val="001D20CB"/>
    <w:rsid w:val="001D2BEA"/>
    <w:rsid w:val="001D49E7"/>
    <w:rsid w:val="001D5AEC"/>
    <w:rsid w:val="001D5EEC"/>
    <w:rsid w:val="001D624F"/>
    <w:rsid w:val="001D6377"/>
    <w:rsid w:val="001E04CE"/>
    <w:rsid w:val="001E26DA"/>
    <w:rsid w:val="001E3BA3"/>
    <w:rsid w:val="001E51A1"/>
    <w:rsid w:val="001E51AB"/>
    <w:rsid w:val="001E51B9"/>
    <w:rsid w:val="001E5501"/>
    <w:rsid w:val="001E6700"/>
    <w:rsid w:val="001E762F"/>
    <w:rsid w:val="001F0143"/>
    <w:rsid w:val="001F02E2"/>
    <w:rsid w:val="001F23E7"/>
    <w:rsid w:val="001F2485"/>
    <w:rsid w:val="001F295A"/>
    <w:rsid w:val="001F2A31"/>
    <w:rsid w:val="001F3926"/>
    <w:rsid w:val="001F5325"/>
    <w:rsid w:val="001F6AEF"/>
    <w:rsid w:val="00210148"/>
    <w:rsid w:val="00210F81"/>
    <w:rsid w:val="0021141D"/>
    <w:rsid w:val="00211ADD"/>
    <w:rsid w:val="00212347"/>
    <w:rsid w:val="00213A38"/>
    <w:rsid w:val="00214606"/>
    <w:rsid w:val="0021577D"/>
    <w:rsid w:val="00216C5A"/>
    <w:rsid w:val="00216FA5"/>
    <w:rsid w:val="002170CD"/>
    <w:rsid w:val="00217E6C"/>
    <w:rsid w:val="00221A80"/>
    <w:rsid w:val="00223341"/>
    <w:rsid w:val="002238C0"/>
    <w:rsid w:val="00224D89"/>
    <w:rsid w:val="002258ED"/>
    <w:rsid w:val="00225E40"/>
    <w:rsid w:val="00230215"/>
    <w:rsid w:val="00231500"/>
    <w:rsid w:val="002323CF"/>
    <w:rsid w:val="002327A2"/>
    <w:rsid w:val="00232C0B"/>
    <w:rsid w:val="0023448E"/>
    <w:rsid w:val="00234631"/>
    <w:rsid w:val="0023651D"/>
    <w:rsid w:val="00236F63"/>
    <w:rsid w:val="002371C0"/>
    <w:rsid w:val="00240153"/>
    <w:rsid w:val="0024037A"/>
    <w:rsid w:val="002404F1"/>
    <w:rsid w:val="00241184"/>
    <w:rsid w:val="002412B3"/>
    <w:rsid w:val="002413B9"/>
    <w:rsid w:val="00241A70"/>
    <w:rsid w:val="00242BEA"/>
    <w:rsid w:val="00245DBC"/>
    <w:rsid w:val="00246467"/>
    <w:rsid w:val="00246EE6"/>
    <w:rsid w:val="002471E9"/>
    <w:rsid w:val="00247EE2"/>
    <w:rsid w:val="00250AB9"/>
    <w:rsid w:val="00252050"/>
    <w:rsid w:val="0025279A"/>
    <w:rsid w:val="002537B9"/>
    <w:rsid w:val="002540C0"/>
    <w:rsid w:val="0025472E"/>
    <w:rsid w:val="00254785"/>
    <w:rsid w:val="0025480D"/>
    <w:rsid w:val="002552F3"/>
    <w:rsid w:val="0025626E"/>
    <w:rsid w:val="00257CA4"/>
    <w:rsid w:val="002605FF"/>
    <w:rsid w:val="002607EC"/>
    <w:rsid w:val="00260FAE"/>
    <w:rsid w:val="00262F13"/>
    <w:rsid w:val="0026346E"/>
    <w:rsid w:val="002635BD"/>
    <w:rsid w:val="00263656"/>
    <w:rsid w:val="00263C31"/>
    <w:rsid w:val="00264E82"/>
    <w:rsid w:val="002650B4"/>
    <w:rsid w:val="00265194"/>
    <w:rsid w:val="00265717"/>
    <w:rsid w:val="00266B3A"/>
    <w:rsid w:val="0026734A"/>
    <w:rsid w:val="0026762D"/>
    <w:rsid w:val="00270350"/>
    <w:rsid w:val="00270A54"/>
    <w:rsid w:val="00270F01"/>
    <w:rsid w:val="00271456"/>
    <w:rsid w:val="00271E19"/>
    <w:rsid w:val="00271EBF"/>
    <w:rsid w:val="002751F2"/>
    <w:rsid w:val="0027563B"/>
    <w:rsid w:val="00277688"/>
    <w:rsid w:val="0028005F"/>
    <w:rsid w:val="00280D35"/>
    <w:rsid w:val="002815F6"/>
    <w:rsid w:val="00281A6C"/>
    <w:rsid w:val="0028371D"/>
    <w:rsid w:val="00284886"/>
    <w:rsid w:val="002858B4"/>
    <w:rsid w:val="00286246"/>
    <w:rsid w:val="002870B5"/>
    <w:rsid w:val="0028734D"/>
    <w:rsid w:val="00287AAC"/>
    <w:rsid w:val="00290EA6"/>
    <w:rsid w:val="00291D65"/>
    <w:rsid w:val="00291EDD"/>
    <w:rsid w:val="00292256"/>
    <w:rsid w:val="00292346"/>
    <w:rsid w:val="0029283B"/>
    <w:rsid w:val="00295DDC"/>
    <w:rsid w:val="002960B5"/>
    <w:rsid w:val="002978E7"/>
    <w:rsid w:val="00297AB8"/>
    <w:rsid w:val="002A00DC"/>
    <w:rsid w:val="002A0466"/>
    <w:rsid w:val="002A1671"/>
    <w:rsid w:val="002A1862"/>
    <w:rsid w:val="002A1A2F"/>
    <w:rsid w:val="002A4335"/>
    <w:rsid w:val="002A51F0"/>
    <w:rsid w:val="002A55BF"/>
    <w:rsid w:val="002A7198"/>
    <w:rsid w:val="002B1963"/>
    <w:rsid w:val="002B2303"/>
    <w:rsid w:val="002B25D9"/>
    <w:rsid w:val="002B26AF"/>
    <w:rsid w:val="002B341E"/>
    <w:rsid w:val="002B3AEE"/>
    <w:rsid w:val="002B44D8"/>
    <w:rsid w:val="002B6AF6"/>
    <w:rsid w:val="002B7A63"/>
    <w:rsid w:val="002B7FEC"/>
    <w:rsid w:val="002C1CBE"/>
    <w:rsid w:val="002C21E3"/>
    <w:rsid w:val="002C36B5"/>
    <w:rsid w:val="002C42C9"/>
    <w:rsid w:val="002C667B"/>
    <w:rsid w:val="002D0439"/>
    <w:rsid w:val="002D05B7"/>
    <w:rsid w:val="002D0F39"/>
    <w:rsid w:val="002D1713"/>
    <w:rsid w:val="002D19F2"/>
    <w:rsid w:val="002D1C94"/>
    <w:rsid w:val="002D1DF6"/>
    <w:rsid w:val="002D2CDC"/>
    <w:rsid w:val="002D382C"/>
    <w:rsid w:val="002D4491"/>
    <w:rsid w:val="002D4E50"/>
    <w:rsid w:val="002D5164"/>
    <w:rsid w:val="002D59C3"/>
    <w:rsid w:val="002D6699"/>
    <w:rsid w:val="002D6946"/>
    <w:rsid w:val="002D698A"/>
    <w:rsid w:val="002D7F4A"/>
    <w:rsid w:val="002E0B3F"/>
    <w:rsid w:val="002E1E87"/>
    <w:rsid w:val="002E22F1"/>
    <w:rsid w:val="002E2822"/>
    <w:rsid w:val="002E370E"/>
    <w:rsid w:val="002E3C63"/>
    <w:rsid w:val="002E43B2"/>
    <w:rsid w:val="002E4FCF"/>
    <w:rsid w:val="002E5B9A"/>
    <w:rsid w:val="002E6B2C"/>
    <w:rsid w:val="002E6B69"/>
    <w:rsid w:val="002E7187"/>
    <w:rsid w:val="002E75DD"/>
    <w:rsid w:val="002E795C"/>
    <w:rsid w:val="002F02FE"/>
    <w:rsid w:val="002F04FA"/>
    <w:rsid w:val="002F10F2"/>
    <w:rsid w:val="002F1667"/>
    <w:rsid w:val="002F2BEF"/>
    <w:rsid w:val="002F382A"/>
    <w:rsid w:val="002F4003"/>
    <w:rsid w:val="002F4FA4"/>
    <w:rsid w:val="002F6167"/>
    <w:rsid w:val="002F7BD5"/>
    <w:rsid w:val="002F7E8B"/>
    <w:rsid w:val="00300BD7"/>
    <w:rsid w:val="00300D27"/>
    <w:rsid w:val="00302D0B"/>
    <w:rsid w:val="00304EAF"/>
    <w:rsid w:val="00305BFE"/>
    <w:rsid w:val="00306756"/>
    <w:rsid w:val="00306ED3"/>
    <w:rsid w:val="00307F0D"/>
    <w:rsid w:val="003100E3"/>
    <w:rsid w:val="00311D8E"/>
    <w:rsid w:val="00313691"/>
    <w:rsid w:val="00317487"/>
    <w:rsid w:val="00317729"/>
    <w:rsid w:val="003220FE"/>
    <w:rsid w:val="00323837"/>
    <w:rsid w:val="003253EE"/>
    <w:rsid w:val="00325718"/>
    <w:rsid w:val="00327DA8"/>
    <w:rsid w:val="00327F31"/>
    <w:rsid w:val="003306CF"/>
    <w:rsid w:val="0033103F"/>
    <w:rsid w:val="0033148D"/>
    <w:rsid w:val="00332DA6"/>
    <w:rsid w:val="0033474D"/>
    <w:rsid w:val="0033528D"/>
    <w:rsid w:val="0033682D"/>
    <w:rsid w:val="00336A49"/>
    <w:rsid w:val="00337F03"/>
    <w:rsid w:val="00340127"/>
    <w:rsid w:val="0034062F"/>
    <w:rsid w:val="00340B04"/>
    <w:rsid w:val="00341ED8"/>
    <w:rsid w:val="003431CA"/>
    <w:rsid w:val="0034348D"/>
    <w:rsid w:val="00344F57"/>
    <w:rsid w:val="00346213"/>
    <w:rsid w:val="003473CB"/>
    <w:rsid w:val="00347B15"/>
    <w:rsid w:val="0035039A"/>
    <w:rsid w:val="003508D6"/>
    <w:rsid w:val="00353778"/>
    <w:rsid w:val="00353851"/>
    <w:rsid w:val="00354358"/>
    <w:rsid w:val="0035613B"/>
    <w:rsid w:val="00357074"/>
    <w:rsid w:val="00360805"/>
    <w:rsid w:val="00360F6D"/>
    <w:rsid w:val="00361134"/>
    <w:rsid w:val="0036136F"/>
    <w:rsid w:val="00361CA7"/>
    <w:rsid w:val="003622A5"/>
    <w:rsid w:val="003635F4"/>
    <w:rsid w:val="00363B8F"/>
    <w:rsid w:val="0036530F"/>
    <w:rsid w:val="00365929"/>
    <w:rsid w:val="00366535"/>
    <w:rsid w:val="003669FA"/>
    <w:rsid w:val="00366A1B"/>
    <w:rsid w:val="00370F9E"/>
    <w:rsid w:val="00370FCA"/>
    <w:rsid w:val="00371166"/>
    <w:rsid w:val="00371C6F"/>
    <w:rsid w:val="0037282A"/>
    <w:rsid w:val="003733BC"/>
    <w:rsid w:val="00373AB3"/>
    <w:rsid w:val="00374847"/>
    <w:rsid w:val="00374A3D"/>
    <w:rsid w:val="003771C3"/>
    <w:rsid w:val="00377399"/>
    <w:rsid w:val="00377873"/>
    <w:rsid w:val="00377A4A"/>
    <w:rsid w:val="003828DC"/>
    <w:rsid w:val="00382B94"/>
    <w:rsid w:val="00382D5B"/>
    <w:rsid w:val="00382D94"/>
    <w:rsid w:val="00383051"/>
    <w:rsid w:val="003834AA"/>
    <w:rsid w:val="00383B70"/>
    <w:rsid w:val="00383F27"/>
    <w:rsid w:val="00384F51"/>
    <w:rsid w:val="00385B6C"/>
    <w:rsid w:val="00386E55"/>
    <w:rsid w:val="003907DE"/>
    <w:rsid w:val="00391548"/>
    <w:rsid w:val="00391D65"/>
    <w:rsid w:val="0039201B"/>
    <w:rsid w:val="0039205C"/>
    <w:rsid w:val="00393029"/>
    <w:rsid w:val="003938BA"/>
    <w:rsid w:val="00395408"/>
    <w:rsid w:val="00395C8F"/>
    <w:rsid w:val="00395D8E"/>
    <w:rsid w:val="003979AE"/>
    <w:rsid w:val="003A02DA"/>
    <w:rsid w:val="003A039F"/>
    <w:rsid w:val="003A05C5"/>
    <w:rsid w:val="003A0B18"/>
    <w:rsid w:val="003A1546"/>
    <w:rsid w:val="003A1814"/>
    <w:rsid w:val="003A27BF"/>
    <w:rsid w:val="003A5EFC"/>
    <w:rsid w:val="003A69FE"/>
    <w:rsid w:val="003B1DD2"/>
    <w:rsid w:val="003B2BAD"/>
    <w:rsid w:val="003B2D72"/>
    <w:rsid w:val="003B34DB"/>
    <w:rsid w:val="003B44AF"/>
    <w:rsid w:val="003B4561"/>
    <w:rsid w:val="003B58B5"/>
    <w:rsid w:val="003B63E0"/>
    <w:rsid w:val="003B64E3"/>
    <w:rsid w:val="003B71BD"/>
    <w:rsid w:val="003B7CF9"/>
    <w:rsid w:val="003C1320"/>
    <w:rsid w:val="003C31CE"/>
    <w:rsid w:val="003C3BF0"/>
    <w:rsid w:val="003C3C0A"/>
    <w:rsid w:val="003C423E"/>
    <w:rsid w:val="003C6A8E"/>
    <w:rsid w:val="003C7128"/>
    <w:rsid w:val="003D0902"/>
    <w:rsid w:val="003D1EEA"/>
    <w:rsid w:val="003D21F8"/>
    <w:rsid w:val="003D255A"/>
    <w:rsid w:val="003D2898"/>
    <w:rsid w:val="003D337E"/>
    <w:rsid w:val="003D3732"/>
    <w:rsid w:val="003D42AC"/>
    <w:rsid w:val="003D5136"/>
    <w:rsid w:val="003D54E8"/>
    <w:rsid w:val="003D557C"/>
    <w:rsid w:val="003D6456"/>
    <w:rsid w:val="003D6A9D"/>
    <w:rsid w:val="003D75BB"/>
    <w:rsid w:val="003E13FB"/>
    <w:rsid w:val="003E2316"/>
    <w:rsid w:val="003E26B4"/>
    <w:rsid w:val="003E33E1"/>
    <w:rsid w:val="003E3BD2"/>
    <w:rsid w:val="003F3052"/>
    <w:rsid w:val="003F49DF"/>
    <w:rsid w:val="003F51E0"/>
    <w:rsid w:val="003F5855"/>
    <w:rsid w:val="003F585C"/>
    <w:rsid w:val="003F6795"/>
    <w:rsid w:val="003F78D8"/>
    <w:rsid w:val="0040086F"/>
    <w:rsid w:val="00402D89"/>
    <w:rsid w:val="00403773"/>
    <w:rsid w:val="00404614"/>
    <w:rsid w:val="00405BF4"/>
    <w:rsid w:val="004072FF"/>
    <w:rsid w:val="00407A69"/>
    <w:rsid w:val="00407C40"/>
    <w:rsid w:val="004105D6"/>
    <w:rsid w:val="00410CF3"/>
    <w:rsid w:val="00411C19"/>
    <w:rsid w:val="00412A6D"/>
    <w:rsid w:val="00413225"/>
    <w:rsid w:val="00414935"/>
    <w:rsid w:val="0041682F"/>
    <w:rsid w:val="004175E5"/>
    <w:rsid w:val="00417C73"/>
    <w:rsid w:val="004209EB"/>
    <w:rsid w:val="00420AFF"/>
    <w:rsid w:val="00421CC9"/>
    <w:rsid w:val="00421F8A"/>
    <w:rsid w:val="0042238A"/>
    <w:rsid w:val="00423472"/>
    <w:rsid w:val="00424360"/>
    <w:rsid w:val="00425543"/>
    <w:rsid w:val="004259F1"/>
    <w:rsid w:val="00425AED"/>
    <w:rsid w:val="00425FAE"/>
    <w:rsid w:val="004279B2"/>
    <w:rsid w:val="00427B74"/>
    <w:rsid w:val="00432B48"/>
    <w:rsid w:val="004365CD"/>
    <w:rsid w:val="004369B0"/>
    <w:rsid w:val="004400B0"/>
    <w:rsid w:val="004406A6"/>
    <w:rsid w:val="004407D4"/>
    <w:rsid w:val="004409FA"/>
    <w:rsid w:val="00440C45"/>
    <w:rsid w:val="004419C1"/>
    <w:rsid w:val="00442672"/>
    <w:rsid w:val="00444983"/>
    <w:rsid w:val="00444CC6"/>
    <w:rsid w:val="00445035"/>
    <w:rsid w:val="00446635"/>
    <w:rsid w:val="004466DC"/>
    <w:rsid w:val="0045029F"/>
    <w:rsid w:val="004503C3"/>
    <w:rsid w:val="00450775"/>
    <w:rsid w:val="004520A9"/>
    <w:rsid w:val="00452CB1"/>
    <w:rsid w:val="00453E6C"/>
    <w:rsid w:val="00454907"/>
    <w:rsid w:val="00456763"/>
    <w:rsid w:val="00456CDC"/>
    <w:rsid w:val="0046013E"/>
    <w:rsid w:val="00460D57"/>
    <w:rsid w:val="00461166"/>
    <w:rsid w:val="00461865"/>
    <w:rsid w:val="00461F68"/>
    <w:rsid w:val="00461FAC"/>
    <w:rsid w:val="00464F24"/>
    <w:rsid w:val="00466856"/>
    <w:rsid w:val="004679EF"/>
    <w:rsid w:val="00467B11"/>
    <w:rsid w:val="0047382E"/>
    <w:rsid w:val="00473B78"/>
    <w:rsid w:val="004740F4"/>
    <w:rsid w:val="00475004"/>
    <w:rsid w:val="00475BE8"/>
    <w:rsid w:val="004760C2"/>
    <w:rsid w:val="00476A74"/>
    <w:rsid w:val="00480047"/>
    <w:rsid w:val="0048136B"/>
    <w:rsid w:val="00482E95"/>
    <w:rsid w:val="0048364C"/>
    <w:rsid w:val="00483BA4"/>
    <w:rsid w:val="0048478C"/>
    <w:rsid w:val="00484E57"/>
    <w:rsid w:val="00487B52"/>
    <w:rsid w:val="00487D44"/>
    <w:rsid w:val="00487F9E"/>
    <w:rsid w:val="0049034B"/>
    <w:rsid w:val="00491540"/>
    <w:rsid w:val="00492850"/>
    <w:rsid w:val="0049324E"/>
    <w:rsid w:val="00493263"/>
    <w:rsid w:val="00493872"/>
    <w:rsid w:val="00493FB2"/>
    <w:rsid w:val="004959F9"/>
    <w:rsid w:val="00495F2D"/>
    <w:rsid w:val="004975FE"/>
    <w:rsid w:val="004A1B73"/>
    <w:rsid w:val="004A29B1"/>
    <w:rsid w:val="004A38B7"/>
    <w:rsid w:val="004A3CF8"/>
    <w:rsid w:val="004A4A08"/>
    <w:rsid w:val="004A4F86"/>
    <w:rsid w:val="004B01A2"/>
    <w:rsid w:val="004B01BE"/>
    <w:rsid w:val="004B2AD1"/>
    <w:rsid w:val="004B508F"/>
    <w:rsid w:val="004B604C"/>
    <w:rsid w:val="004B7270"/>
    <w:rsid w:val="004B755A"/>
    <w:rsid w:val="004B7605"/>
    <w:rsid w:val="004B76D1"/>
    <w:rsid w:val="004C1A52"/>
    <w:rsid w:val="004C1FA2"/>
    <w:rsid w:val="004C6087"/>
    <w:rsid w:val="004C60EB"/>
    <w:rsid w:val="004C71A4"/>
    <w:rsid w:val="004D0DAF"/>
    <w:rsid w:val="004D1B97"/>
    <w:rsid w:val="004D4361"/>
    <w:rsid w:val="004D59F7"/>
    <w:rsid w:val="004D5E61"/>
    <w:rsid w:val="004D7FD8"/>
    <w:rsid w:val="004E040D"/>
    <w:rsid w:val="004E1432"/>
    <w:rsid w:val="004E3742"/>
    <w:rsid w:val="004E3EDB"/>
    <w:rsid w:val="004E418F"/>
    <w:rsid w:val="004E4EDA"/>
    <w:rsid w:val="004E5832"/>
    <w:rsid w:val="004E7ABE"/>
    <w:rsid w:val="004F0713"/>
    <w:rsid w:val="004F0F8E"/>
    <w:rsid w:val="004F14C0"/>
    <w:rsid w:val="004F1CCA"/>
    <w:rsid w:val="004F2EB3"/>
    <w:rsid w:val="004F3DA7"/>
    <w:rsid w:val="004F53CD"/>
    <w:rsid w:val="004F7E0C"/>
    <w:rsid w:val="00500053"/>
    <w:rsid w:val="0050085F"/>
    <w:rsid w:val="00502574"/>
    <w:rsid w:val="005029D1"/>
    <w:rsid w:val="005038FB"/>
    <w:rsid w:val="00503EF2"/>
    <w:rsid w:val="005050A2"/>
    <w:rsid w:val="005052E0"/>
    <w:rsid w:val="00505D02"/>
    <w:rsid w:val="00506B7F"/>
    <w:rsid w:val="00506B81"/>
    <w:rsid w:val="00510C31"/>
    <w:rsid w:val="00511295"/>
    <w:rsid w:val="005122AB"/>
    <w:rsid w:val="0051379F"/>
    <w:rsid w:val="00513CA8"/>
    <w:rsid w:val="0051443B"/>
    <w:rsid w:val="005157B0"/>
    <w:rsid w:val="00515B55"/>
    <w:rsid w:val="00516261"/>
    <w:rsid w:val="00516EBE"/>
    <w:rsid w:val="00523B1B"/>
    <w:rsid w:val="00523D76"/>
    <w:rsid w:val="00524218"/>
    <w:rsid w:val="00525090"/>
    <w:rsid w:val="00525766"/>
    <w:rsid w:val="005258DB"/>
    <w:rsid w:val="00527F47"/>
    <w:rsid w:val="00531F01"/>
    <w:rsid w:val="00535817"/>
    <w:rsid w:val="00535901"/>
    <w:rsid w:val="00537E4C"/>
    <w:rsid w:val="00545966"/>
    <w:rsid w:val="00547107"/>
    <w:rsid w:val="00547E58"/>
    <w:rsid w:val="00550252"/>
    <w:rsid w:val="005516BF"/>
    <w:rsid w:val="00551954"/>
    <w:rsid w:val="00551AD6"/>
    <w:rsid w:val="00551E74"/>
    <w:rsid w:val="00552159"/>
    <w:rsid w:val="005522C1"/>
    <w:rsid w:val="005532D7"/>
    <w:rsid w:val="005537DD"/>
    <w:rsid w:val="00554AD2"/>
    <w:rsid w:val="0055648A"/>
    <w:rsid w:val="005565E4"/>
    <w:rsid w:val="0055742D"/>
    <w:rsid w:val="005627B1"/>
    <w:rsid w:val="00562E9E"/>
    <w:rsid w:val="00566304"/>
    <w:rsid w:val="00566365"/>
    <w:rsid w:val="00567012"/>
    <w:rsid w:val="00567C84"/>
    <w:rsid w:val="005716F1"/>
    <w:rsid w:val="005727D4"/>
    <w:rsid w:val="00573525"/>
    <w:rsid w:val="0057533B"/>
    <w:rsid w:val="005754D5"/>
    <w:rsid w:val="00577022"/>
    <w:rsid w:val="005800B7"/>
    <w:rsid w:val="005809B7"/>
    <w:rsid w:val="005820EA"/>
    <w:rsid w:val="005823B0"/>
    <w:rsid w:val="00582C78"/>
    <w:rsid w:val="00583666"/>
    <w:rsid w:val="00583C56"/>
    <w:rsid w:val="00584900"/>
    <w:rsid w:val="00584B0C"/>
    <w:rsid w:val="00585ECD"/>
    <w:rsid w:val="00586147"/>
    <w:rsid w:val="00587121"/>
    <w:rsid w:val="005871E9"/>
    <w:rsid w:val="005874E3"/>
    <w:rsid w:val="0059227F"/>
    <w:rsid w:val="00592312"/>
    <w:rsid w:val="0059363D"/>
    <w:rsid w:val="00594A20"/>
    <w:rsid w:val="00594D51"/>
    <w:rsid w:val="00594DB0"/>
    <w:rsid w:val="00594E32"/>
    <w:rsid w:val="005958F1"/>
    <w:rsid w:val="00596C73"/>
    <w:rsid w:val="00597792"/>
    <w:rsid w:val="005A0011"/>
    <w:rsid w:val="005A1D26"/>
    <w:rsid w:val="005A4658"/>
    <w:rsid w:val="005A5AEA"/>
    <w:rsid w:val="005A65DB"/>
    <w:rsid w:val="005B1F96"/>
    <w:rsid w:val="005B2C4E"/>
    <w:rsid w:val="005B2F80"/>
    <w:rsid w:val="005B3297"/>
    <w:rsid w:val="005B3B72"/>
    <w:rsid w:val="005B3EBA"/>
    <w:rsid w:val="005B5772"/>
    <w:rsid w:val="005B5AB9"/>
    <w:rsid w:val="005B5FB1"/>
    <w:rsid w:val="005B74D7"/>
    <w:rsid w:val="005B74E2"/>
    <w:rsid w:val="005C05A0"/>
    <w:rsid w:val="005C0A23"/>
    <w:rsid w:val="005C1074"/>
    <w:rsid w:val="005C4536"/>
    <w:rsid w:val="005C4E5D"/>
    <w:rsid w:val="005C5B85"/>
    <w:rsid w:val="005C6868"/>
    <w:rsid w:val="005C78CF"/>
    <w:rsid w:val="005C7DEE"/>
    <w:rsid w:val="005D10DD"/>
    <w:rsid w:val="005D1ECC"/>
    <w:rsid w:val="005D2516"/>
    <w:rsid w:val="005D5A4A"/>
    <w:rsid w:val="005D692C"/>
    <w:rsid w:val="005D710B"/>
    <w:rsid w:val="005D721A"/>
    <w:rsid w:val="005E0228"/>
    <w:rsid w:val="005E1734"/>
    <w:rsid w:val="005E1C38"/>
    <w:rsid w:val="005E1DCA"/>
    <w:rsid w:val="005E44CD"/>
    <w:rsid w:val="005E44E5"/>
    <w:rsid w:val="005E451C"/>
    <w:rsid w:val="005F0396"/>
    <w:rsid w:val="005F1669"/>
    <w:rsid w:val="005F1994"/>
    <w:rsid w:val="005F4406"/>
    <w:rsid w:val="005F457D"/>
    <w:rsid w:val="005F4A69"/>
    <w:rsid w:val="005F4C93"/>
    <w:rsid w:val="005F5F98"/>
    <w:rsid w:val="005F6C97"/>
    <w:rsid w:val="005F7D3B"/>
    <w:rsid w:val="0060017D"/>
    <w:rsid w:val="00600184"/>
    <w:rsid w:val="00600E6E"/>
    <w:rsid w:val="00602F48"/>
    <w:rsid w:val="006038EF"/>
    <w:rsid w:val="0060730A"/>
    <w:rsid w:val="00607372"/>
    <w:rsid w:val="006104AF"/>
    <w:rsid w:val="006126DA"/>
    <w:rsid w:val="00613676"/>
    <w:rsid w:val="006160CE"/>
    <w:rsid w:val="0061642E"/>
    <w:rsid w:val="0061661F"/>
    <w:rsid w:val="00622663"/>
    <w:rsid w:val="00622897"/>
    <w:rsid w:val="00622B0B"/>
    <w:rsid w:val="006243B8"/>
    <w:rsid w:val="00624759"/>
    <w:rsid w:val="006255E9"/>
    <w:rsid w:val="00625E5A"/>
    <w:rsid w:val="006274F2"/>
    <w:rsid w:val="00627D56"/>
    <w:rsid w:val="00627F6D"/>
    <w:rsid w:val="006303FD"/>
    <w:rsid w:val="00630F4D"/>
    <w:rsid w:val="006319E2"/>
    <w:rsid w:val="00631AD0"/>
    <w:rsid w:val="006322F2"/>
    <w:rsid w:val="0063317F"/>
    <w:rsid w:val="00633AA8"/>
    <w:rsid w:val="00633EB0"/>
    <w:rsid w:val="006379F7"/>
    <w:rsid w:val="00637AD8"/>
    <w:rsid w:val="00637CC5"/>
    <w:rsid w:val="00640EE2"/>
    <w:rsid w:val="006428C7"/>
    <w:rsid w:val="0064298F"/>
    <w:rsid w:val="00645A9A"/>
    <w:rsid w:val="00645BFE"/>
    <w:rsid w:val="00645F7D"/>
    <w:rsid w:val="0064634E"/>
    <w:rsid w:val="0064684C"/>
    <w:rsid w:val="006469A3"/>
    <w:rsid w:val="00650C62"/>
    <w:rsid w:val="00650D57"/>
    <w:rsid w:val="00651C8C"/>
    <w:rsid w:val="00651DA4"/>
    <w:rsid w:val="00653213"/>
    <w:rsid w:val="00653380"/>
    <w:rsid w:val="006558F9"/>
    <w:rsid w:val="00655F31"/>
    <w:rsid w:val="006578CC"/>
    <w:rsid w:val="00657D2A"/>
    <w:rsid w:val="00660EDF"/>
    <w:rsid w:val="00661091"/>
    <w:rsid w:val="00661FDB"/>
    <w:rsid w:val="006620F4"/>
    <w:rsid w:val="006621F8"/>
    <w:rsid w:val="00662575"/>
    <w:rsid w:val="00662BFB"/>
    <w:rsid w:val="006630C0"/>
    <w:rsid w:val="00671E8C"/>
    <w:rsid w:val="00671F3A"/>
    <w:rsid w:val="0067329C"/>
    <w:rsid w:val="006733E4"/>
    <w:rsid w:val="006736C3"/>
    <w:rsid w:val="00676D97"/>
    <w:rsid w:val="00676EF4"/>
    <w:rsid w:val="00676F5B"/>
    <w:rsid w:val="006772F8"/>
    <w:rsid w:val="0067797A"/>
    <w:rsid w:val="00680D62"/>
    <w:rsid w:val="006814EC"/>
    <w:rsid w:val="006819FC"/>
    <w:rsid w:val="0068310E"/>
    <w:rsid w:val="00683217"/>
    <w:rsid w:val="006840B1"/>
    <w:rsid w:val="0068457B"/>
    <w:rsid w:val="00684B30"/>
    <w:rsid w:val="006852CD"/>
    <w:rsid w:val="00685F41"/>
    <w:rsid w:val="00685F8C"/>
    <w:rsid w:val="006869A8"/>
    <w:rsid w:val="00686CB4"/>
    <w:rsid w:val="006874B3"/>
    <w:rsid w:val="00687850"/>
    <w:rsid w:val="00687BD8"/>
    <w:rsid w:val="006916BD"/>
    <w:rsid w:val="00691D07"/>
    <w:rsid w:val="0069207A"/>
    <w:rsid w:val="00692885"/>
    <w:rsid w:val="00692EC9"/>
    <w:rsid w:val="006933D1"/>
    <w:rsid w:val="0069345F"/>
    <w:rsid w:val="006934F7"/>
    <w:rsid w:val="00693AE3"/>
    <w:rsid w:val="00693E87"/>
    <w:rsid w:val="00693F77"/>
    <w:rsid w:val="00694FAC"/>
    <w:rsid w:val="00696C1B"/>
    <w:rsid w:val="00697295"/>
    <w:rsid w:val="00697C12"/>
    <w:rsid w:val="006A2944"/>
    <w:rsid w:val="006A2FDC"/>
    <w:rsid w:val="006A3B01"/>
    <w:rsid w:val="006A637E"/>
    <w:rsid w:val="006A6463"/>
    <w:rsid w:val="006A68FF"/>
    <w:rsid w:val="006A6B48"/>
    <w:rsid w:val="006A6C82"/>
    <w:rsid w:val="006B0297"/>
    <w:rsid w:val="006B23B6"/>
    <w:rsid w:val="006B286B"/>
    <w:rsid w:val="006B3A51"/>
    <w:rsid w:val="006B47C5"/>
    <w:rsid w:val="006B4AD6"/>
    <w:rsid w:val="006B5374"/>
    <w:rsid w:val="006B6681"/>
    <w:rsid w:val="006B7ACC"/>
    <w:rsid w:val="006C06B8"/>
    <w:rsid w:val="006C1AAB"/>
    <w:rsid w:val="006C1CE7"/>
    <w:rsid w:val="006C1E8B"/>
    <w:rsid w:val="006C29CA"/>
    <w:rsid w:val="006C5416"/>
    <w:rsid w:val="006C5926"/>
    <w:rsid w:val="006C5F81"/>
    <w:rsid w:val="006C6B23"/>
    <w:rsid w:val="006C7353"/>
    <w:rsid w:val="006D063C"/>
    <w:rsid w:val="006D090E"/>
    <w:rsid w:val="006D12AB"/>
    <w:rsid w:val="006D2629"/>
    <w:rsid w:val="006D284D"/>
    <w:rsid w:val="006D2C93"/>
    <w:rsid w:val="006D3F3D"/>
    <w:rsid w:val="006D47E8"/>
    <w:rsid w:val="006D4AFA"/>
    <w:rsid w:val="006D4F6A"/>
    <w:rsid w:val="006D62CF"/>
    <w:rsid w:val="006D6787"/>
    <w:rsid w:val="006D7AC7"/>
    <w:rsid w:val="006E0EEB"/>
    <w:rsid w:val="006E137F"/>
    <w:rsid w:val="006E2336"/>
    <w:rsid w:val="006E3F97"/>
    <w:rsid w:val="006E4533"/>
    <w:rsid w:val="006E4706"/>
    <w:rsid w:val="006E5ADD"/>
    <w:rsid w:val="006E75E6"/>
    <w:rsid w:val="006E77A6"/>
    <w:rsid w:val="006E7C07"/>
    <w:rsid w:val="006F0351"/>
    <w:rsid w:val="006F1508"/>
    <w:rsid w:val="006F1A85"/>
    <w:rsid w:val="006F522D"/>
    <w:rsid w:val="006F5A72"/>
    <w:rsid w:val="006F5B94"/>
    <w:rsid w:val="006F6EC7"/>
    <w:rsid w:val="006F718F"/>
    <w:rsid w:val="006F7CA8"/>
    <w:rsid w:val="006F7FC5"/>
    <w:rsid w:val="00700058"/>
    <w:rsid w:val="00703977"/>
    <w:rsid w:val="00704EA5"/>
    <w:rsid w:val="00705DE6"/>
    <w:rsid w:val="007064CA"/>
    <w:rsid w:val="00706978"/>
    <w:rsid w:val="00707E1A"/>
    <w:rsid w:val="00711719"/>
    <w:rsid w:val="00712C4C"/>
    <w:rsid w:val="00713B30"/>
    <w:rsid w:val="0071431C"/>
    <w:rsid w:val="00714BED"/>
    <w:rsid w:val="007166A0"/>
    <w:rsid w:val="00716E86"/>
    <w:rsid w:val="007173A5"/>
    <w:rsid w:val="007202BA"/>
    <w:rsid w:val="007204A0"/>
    <w:rsid w:val="00721A57"/>
    <w:rsid w:val="007225A9"/>
    <w:rsid w:val="0072384D"/>
    <w:rsid w:val="00724733"/>
    <w:rsid w:val="00726CC1"/>
    <w:rsid w:val="00727813"/>
    <w:rsid w:val="007279D0"/>
    <w:rsid w:val="007310A6"/>
    <w:rsid w:val="00731455"/>
    <w:rsid w:val="00732EAB"/>
    <w:rsid w:val="00733487"/>
    <w:rsid w:val="00734EA9"/>
    <w:rsid w:val="00736298"/>
    <w:rsid w:val="007367B5"/>
    <w:rsid w:val="0073714D"/>
    <w:rsid w:val="00737A44"/>
    <w:rsid w:val="007411D8"/>
    <w:rsid w:val="0074204A"/>
    <w:rsid w:val="0074333A"/>
    <w:rsid w:val="0074377A"/>
    <w:rsid w:val="00744F7E"/>
    <w:rsid w:val="00745910"/>
    <w:rsid w:val="00745BE6"/>
    <w:rsid w:val="0074768A"/>
    <w:rsid w:val="00750160"/>
    <w:rsid w:val="00750525"/>
    <w:rsid w:val="00751DCB"/>
    <w:rsid w:val="00752071"/>
    <w:rsid w:val="007528D1"/>
    <w:rsid w:val="007547C8"/>
    <w:rsid w:val="00754A4A"/>
    <w:rsid w:val="00756B46"/>
    <w:rsid w:val="00756DD0"/>
    <w:rsid w:val="00757411"/>
    <w:rsid w:val="00757E00"/>
    <w:rsid w:val="00757ED3"/>
    <w:rsid w:val="00760506"/>
    <w:rsid w:val="00762ED4"/>
    <w:rsid w:val="007632A8"/>
    <w:rsid w:val="00763824"/>
    <w:rsid w:val="00764597"/>
    <w:rsid w:val="00766066"/>
    <w:rsid w:val="00766477"/>
    <w:rsid w:val="00767757"/>
    <w:rsid w:val="007678ED"/>
    <w:rsid w:val="00772B0A"/>
    <w:rsid w:val="007730E4"/>
    <w:rsid w:val="00773614"/>
    <w:rsid w:val="007746F6"/>
    <w:rsid w:val="007753A3"/>
    <w:rsid w:val="00776DD0"/>
    <w:rsid w:val="007770BF"/>
    <w:rsid w:val="00780CF4"/>
    <w:rsid w:val="00782386"/>
    <w:rsid w:val="00782A1E"/>
    <w:rsid w:val="00783028"/>
    <w:rsid w:val="00783501"/>
    <w:rsid w:val="00783768"/>
    <w:rsid w:val="00784BB7"/>
    <w:rsid w:val="00784E45"/>
    <w:rsid w:val="007865BA"/>
    <w:rsid w:val="00786664"/>
    <w:rsid w:val="007868F5"/>
    <w:rsid w:val="00786EE1"/>
    <w:rsid w:val="00790AD7"/>
    <w:rsid w:val="00791BDC"/>
    <w:rsid w:val="00792A91"/>
    <w:rsid w:val="00792BBA"/>
    <w:rsid w:val="00792F97"/>
    <w:rsid w:val="0079340D"/>
    <w:rsid w:val="00794939"/>
    <w:rsid w:val="00795230"/>
    <w:rsid w:val="00796EB4"/>
    <w:rsid w:val="007A0C09"/>
    <w:rsid w:val="007A2624"/>
    <w:rsid w:val="007A26E2"/>
    <w:rsid w:val="007A7E22"/>
    <w:rsid w:val="007B06C7"/>
    <w:rsid w:val="007B39CC"/>
    <w:rsid w:val="007B41DB"/>
    <w:rsid w:val="007B5387"/>
    <w:rsid w:val="007B5A85"/>
    <w:rsid w:val="007B6A3A"/>
    <w:rsid w:val="007B7A00"/>
    <w:rsid w:val="007C14B4"/>
    <w:rsid w:val="007C14C3"/>
    <w:rsid w:val="007C3815"/>
    <w:rsid w:val="007C462A"/>
    <w:rsid w:val="007C56E4"/>
    <w:rsid w:val="007C58BC"/>
    <w:rsid w:val="007C6687"/>
    <w:rsid w:val="007C6A7F"/>
    <w:rsid w:val="007D25F2"/>
    <w:rsid w:val="007D31CE"/>
    <w:rsid w:val="007D3641"/>
    <w:rsid w:val="007D4806"/>
    <w:rsid w:val="007D6A96"/>
    <w:rsid w:val="007E03C4"/>
    <w:rsid w:val="007E2B34"/>
    <w:rsid w:val="007E4251"/>
    <w:rsid w:val="007E44D1"/>
    <w:rsid w:val="007E46D8"/>
    <w:rsid w:val="007E5CA5"/>
    <w:rsid w:val="007E5EE2"/>
    <w:rsid w:val="007E5F8F"/>
    <w:rsid w:val="007E6DE5"/>
    <w:rsid w:val="007F1CD6"/>
    <w:rsid w:val="007F1E6F"/>
    <w:rsid w:val="007F5120"/>
    <w:rsid w:val="007F687F"/>
    <w:rsid w:val="007F7E29"/>
    <w:rsid w:val="0080174F"/>
    <w:rsid w:val="008025E0"/>
    <w:rsid w:val="00803CFD"/>
    <w:rsid w:val="008055BD"/>
    <w:rsid w:val="00805AB1"/>
    <w:rsid w:val="0080732F"/>
    <w:rsid w:val="00807BF1"/>
    <w:rsid w:val="00810042"/>
    <w:rsid w:val="008107DE"/>
    <w:rsid w:val="00810BB4"/>
    <w:rsid w:val="00811B6E"/>
    <w:rsid w:val="008129DD"/>
    <w:rsid w:val="00814565"/>
    <w:rsid w:val="00815ACA"/>
    <w:rsid w:val="008178BD"/>
    <w:rsid w:val="00820CD4"/>
    <w:rsid w:val="008225D4"/>
    <w:rsid w:val="00822A79"/>
    <w:rsid w:val="00822D5B"/>
    <w:rsid w:val="0082460F"/>
    <w:rsid w:val="00825288"/>
    <w:rsid w:val="008279A9"/>
    <w:rsid w:val="00831693"/>
    <w:rsid w:val="0083383E"/>
    <w:rsid w:val="00833BD9"/>
    <w:rsid w:val="00834D00"/>
    <w:rsid w:val="008364EC"/>
    <w:rsid w:val="00836C15"/>
    <w:rsid w:val="00837005"/>
    <w:rsid w:val="00840088"/>
    <w:rsid w:val="0084081B"/>
    <w:rsid w:val="00840880"/>
    <w:rsid w:val="00840B4E"/>
    <w:rsid w:val="00840FF6"/>
    <w:rsid w:val="008411A7"/>
    <w:rsid w:val="008445F0"/>
    <w:rsid w:val="008456E6"/>
    <w:rsid w:val="00845CA0"/>
    <w:rsid w:val="00845EC9"/>
    <w:rsid w:val="0084622F"/>
    <w:rsid w:val="00846549"/>
    <w:rsid w:val="0084766F"/>
    <w:rsid w:val="00850738"/>
    <w:rsid w:val="00850FD6"/>
    <w:rsid w:val="008517B5"/>
    <w:rsid w:val="00851B64"/>
    <w:rsid w:val="00852A01"/>
    <w:rsid w:val="008555A7"/>
    <w:rsid w:val="00855D19"/>
    <w:rsid w:val="00857BEA"/>
    <w:rsid w:val="00860A88"/>
    <w:rsid w:val="008612EB"/>
    <w:rsid w:val="00861547"/>
    <w:rsid w:val="00862B56"/>
    <w:rsid w:val="00864FDA"/>
    <w:rsid w:val="00867AA4"/>
    <w:rsid w:val="008703EE"/>
    <w:rsid w:val="00871544"/>
    <w:rsid w:val="00871622"/>
    <w:rsid w:val="0087279F"/>
    <w:rsid w:val="0087286C"/>
    <w:rsid w:val="00872BB3"/>
    <w:rsid w:val="00874C46"/>
    <w:rsid w:val="008754B1"/>
    <w:rsid w:val="0087591A"/>
    <w:rsid w:val="00877324"/>
    <w:rsid w:val="008802C0"/>
    <w:rsid w:val="008809BC"/>
    <w:rsid w:val="00880B27"/>
    <w:rsid w:val="00881201"/>
    <w:rsid w:val="008822E2"/>
    <w:rsid w:val="00882AAC"/>
    <w:rsid w:val="00882C30"/>
    <w:rsid w:val="00883615"/>
    <w:rsid w:val="008840FA"/>
    <w:rsid w:val="0088449F"/>
    <w:rsid w:val="00885E9B"/>
    <w:rsid w:val="00887524"/>
    <w:rsid w:val="00892AFC"/>
    <w:rsid w:val="00892F17"/>
    <w:rsid w:val="00893881"/>
    <w:rsid w:val="00896215"/>
    <w:rsid w:val="008A20E6"/>
    <w:rsid w:val="008A2357"/>
    <w:rsid w:val="008A42A2"/>
    <w:rsid w:val="008A431F"/>
    <w:rsid w:val="008A5C33"/>
    <w:rsid w:val="008B0040"/>
    <w:rsid w:val="008B0383"/>
    <w:rsid w:val="008B0E1A"/>
    <w:rsid w:val="008B184B"/>
    <w:rsid w:val="008B3A5F"/>
    <w:rsid w:val="008B3CAB"/>
    <w:rsid w:val="008B497E"/>
    <w:rsid w:val="008B71AB"/>
    <w:rsid w:val="008B7D8E"/>
    <w:rsid w:val="008C04F6"/>
    <w:rsid w:val="008C0571"/>
    <w:rsid w:val="008C0F8B"/>
    <w:rsid w:val="008C1A1E"/>
    <w:rsid w:val="008C1EFF"/>
    <w:rsid w:val="008C3302"/>
    <w:rsid w:val="008C38D5"/>
    <w:rsid w:val="008C392C"/>
    <w:rsid w:val="008C3F09"/>
    <w:rsid w:val="008C417E"/>
    <w:rsid w:val="008C41DB"/>
    <w:rsid w:val="008C549E"/>
    <w:rsid w:val="008C5D0A"/>
    <w:rsid w:val="008C61F3"/>
    <w:rsid w:val="008C6FE8"/>
    <w:rsid w:val="008C737F"/>
    <w:rsid w:val="008D1828"/>
    <w:rsid w:val="008D4C8D"/>
    <w:rsid w:val="008D5C4D"/>
    <w:rsid w:val="008D62B2"/>
    <w:rsid w:val="008D64E1"/>
    <w:rsid w:val="008D69C0"/>
    <w:rsid w:val="008D6B6A"/>
    <w:rsid w:val="008E22E2"/>
    <w:rsid w:val="008E28D2"/>
    <w:rsid w:val="008E4342"/>
    <w:rsid w:val="008E4DF7"/>
    <w:rsid w:val="008E5CD5"/>
    <w:rsid w:val="008F1568"/>
    <w:rsid w:val="008F2600"/>
    <w:rsid w:val="008F2B28"/>
    <w:rsid w:val="008F4779"/>
    <w:rsid w:val="008F521F"/>
    <w:rsid w:val="008F5D9B"/>
    <w:rsid w:val="009019B2"/>
    <w:rsid w:val="00901EF1"/>
    <w:rsid w:val="009032C0"/>
    <w:rsid w:val="00904512"/>
    <w:rsid w:val="0090629A"/>
    <w:rsid w:val="009067FC"/>
    <w:rsid w:val="00910D5B"/>
    <w:rsid w:val="00911202"/>
    <w:rsid w:val="009113A1"/>
    <w:rsid w:val="009119BD"/>
    <w:rsid w:val="0091238C"/>
    <w:rsid w:val="00912BFF"/>
    <w:rsid w:val="00915014"/>
    <w:rsid w:val="0091575D"/>
    <w:rsid w:val="00915A96"/>
    <w:rsid w:val="00924310"/>
    <w:rsid w:val="00924361"/>
    <w:rsid w:val="009254B4"/>
    <w:rsid w:val="0092656D"/>
    <w:rsid w:val="0092748A"/>
    <w:rsid w:val="00927568"/>
    <w:rsid w:val="009323CB"/>
    <w:rsid w:val="00932F7E"/>
    <w:rsid w:val="009353FE"/>
    <w:rsid w:val="00936131"/>
    <w:rsid w:val="00936D0D"/>
    <w:rsid w:val="009444EE"/>
    <w:rsid w:val="00945BE4"/>
    <w:rsid w:val="00945CA4"/>
    <w:rsid w:val="00946107"/>
    <w:rsid w:val="00946252"/>
    <w:rsid w:val="00946CA1"/>
    <w:rsid w:val="009475AE"/>
    <w:rsid w:val="00951408"/>
    <w:rsid w:val="009516BB"/>
    <w:rsid w:val="00951F33"/>
    <w:rsid w:val="00953728"/>
    <w:rsid w:val="0095495E"/>
    <w:rsid w:val="00954E34"/>
    <w:rsid w:val="00955F36"/>
    <w:rsid w:val="0095624E"/>
    <w:rsid w:val="00960D79"/>
    <w:rsid w:val="009643BD"/>
    <w:rsid w:val="0096508A"/>
    <w:rsid w:val="00966805"/>
    <w:rsid w:val="00967941"/>
    <w:rsid w:val="009704D3"/>
    <w:rsid w:val="00972F44"/>
    <w:rsid w:val="00973617"/>
    <w:rsid w:val="00973E2E"/>
    <w:rsid w:val="00975533"/>
    <w:rsid w:val="00975B44"/>
    <w:rsid w:val="00977A72"/>
    <w:rsid w:val="009800B1"/>
    <w:rsid w:val="009811B1"/>
    <w:rsid w:val="00981892"/>
    <w:rsid w:val="009819BE"/>
    <w:rsid w:val="00981F80"/>
    <w:rsid w:val="00982617"/>
    <w:rsid w:val="00983A35"/>
    <w:rsid w:val="009842EB"/>
    <w:rsid w:val="00984462"/>
    <w:rsid w:val="00984673"/>
    <w:rsid w:val="00985A19"/>
    <w:rsid w:val="00986BFB"/>
    <w:rsid w:val="00986EF9"/>
    <w:rsid w:val="00987450"/>
    <w:rsid w:val="00987607"/>
    <w:rsid w:val="0099009A"/>
    <w:rsid w:val="00990902"/>
    <w:rsid w:val="00991029"/>
    <w:rsid w:val="009921B2"/>
    <w:rsid w:val="00992CB2"/>
    <w:rsid w:val="00992D48"/>
    <w:rsid w:val="0099309E"/>
    <w:rsid w:val="00993427"/>
    <w:rsid w:val="009941BB"/>
    <w:rsid w:val="00995EF4"/>
    <w:rsid w:val="009A061D"/>
    <w:rsid w:val="009A0920"/>
    <w:rsid w:val="009A2B40"/>
    <w:rsid w:val="009A351D"/>
    <w:rsid w:val="009A3B44"/>
    <w:rsid w:val="009B0D1E"/>
    <w:rsid w:val="009B1CE0"/>
    <w:rsid w:val="009B1E3D"/>
    <w:rsid w:val="009B2B19"/>
    <w:rsid w:val="009B30AC"/>
    <w:rsid w:val="009B3C51"/>
    <w:rsid w:val="009B4768"/>
    <w:rsid w:val="009B54D8"/>
    <w:rsid w:val="009B5B82"/>
    <w:rsid w:val="009B5D86"/>
    <w:rsid w:val="009B67AB"/>
    <w:rsid w:val="009B6C9D"/>
    <w:rsid w:val="009B722A"/>
    <w:rsid w:val="009B7C13"/>
    <w:rsid w:val="009C002F"/>
    <w:rsid w:val="009C1C22"/>
    <w:rsid w:val="009C3C9E"/>
    <w:rsid w:val="009C4786"/>
    <w:rsid w:val="009C5D8A"/>
    <w:rsid w:val="009C6788"/>
    <w:rsid w:val="009C68C1"/>
    <w:rsid w:val="009C7EA6"/>
    <w:rsid w:val="009D0F00"/>
    <w:rsid w:val="009D299E"/>
    <w:rsid w:val="009D5355"/>
    <w:rsid w:val="009D5B43"/>
    <w:rsid w:val="009D6238"/>
    <w:rsid w:val="009E1641"/>
    <w:rsid w:val="009E1723"/>
    <w:rsid w:val="009E304A"/>
    <w:rsid w:val="009E31FE"/>
    <w:rsid w:val="009E6F4B"/>
    <w:rsid w:val="009E73CA"/>
    <w:rsid w:val="009F09E6"/>
    <w:rsid w:val="009F2AC1"/>
    <w:rsid w:val="009F4D44"/>
    <w:rsid w:val="009F628F"/>
    <w:rsid w:val="00A00F1C"/>
    <w:rsid w:val="00A02326"/>
    <w:rsid w:val="00A05029"/>
    <w:rsid w:val="00A06096"/>
    <w:rsid w:val="00A11704"/>
    <w:rsid w:val="00A12050"/>
    <w:rsid w:val="00A13A32"/>
    <w:rsid w:val="00A13BBB"/>
    <w:rsid w:val="00A14B4E"/>
    <w:rsid w:val="00A14C42"/>
    <w:rsid w:val="00A15E98"/>
    <w:rsid w:val="00A164E6"/>
    <w:rsid w:val="00A178B0"/>
    <w:rsid w:val="00A206AC"/>
    <w:rsid w:val="00A22161"/>
    <w:rsid w:val="00A224A1"/>
    <w:rsid w:val="00A24B30"/>
    <w:rsid w:val="00A251CD"/>
    <w:rsid w:val="00A25E54"/>
    <w:rsid w:val="00A25FCF"/>
    <w:rsid w:val="00A30DB9"/>
    <w:rsid w:val="00A31257"/>
    <w:rsid w:val="00A317F7"/>
    <w:rsid w:val="00A3219A"/>
    <w:rsid w:val="00A327A0"/>
    <w:rsid w:val="00A3671C"/>
    <w:rsid w:val="00A40DC8"/>
    <w:rsid w:val="00A412FF"/>
    <w:rsid w:val="00A41364"/>
    <w:rsid w:val="00A42C72"/>
    <w:rsid w:val="00A440A3"/>
    <w:rsid w:val="00A443C9"/>
    <w:rsid w:val="00A44EE6"/>
    <w:rsid w:val="00A4519A"/>
    <w:rsid w:val="00A46100"/>
    <w:rsid w:val="00A46287"/>
    <w:rsid w:val="00A464F4"/>
    <w:rsid w:val="00A4674C"/>
    <w:rsid w:val="00A4727A"/>
    <w:rsid w:val="00A51C5A"/>
    <w:rsid w:val="00A524B7"/>
    <w:rsid w:val="00A52F6F"/>
    <w:rsid w:val="00A5305B"/>
    <w:rsid w:val="00A54E88"/>
    <w:rsid w:val="00A55E23"/>
    <w:rsid w:val="00A5797A"/>
    <w:rsid w:val="00A6022E"/>
    <w:rsid w:val="00A61985"/>
    <w:rsid w:val="00A61B82"/>
    <w:rsid w:val="00A62966"/>
    <w:rsid w:val="00A63215"/>
    <w:rsid w:val="00A652D5"/>
    <w:rsid w:val="00A656B6"/>
    <w:rsid w:val="00A67860"/>
    <w:rsid w:val="00A67BC6"/>
    <w:rsid w:val="00A7166F"/>
    <w:rsid w:val="00A73656"/>
    <w:rsid w:val="00A74796"/>
    <w:rsid w:val="00A74D4B"/>
    <w:rsid w:val="00A74E12"/>
    <w:rsid w:val="00A75055"/>
    <w:rsid w:val="00A76155"/>
    <w:rsid w:val="00A7647A"/>
    <w:rsid w:val="00A77B17"/>
    <w:rsid w:val="00A80A0C"/>
    <w:rsid w:val="00A80DB5"/>
    <w:rsid w:val="00A81116"/>
    <w:rsid w:val="00A8126D"/>
    <w:rsid w:val="00A81A27"/>
    <w:rsid w:val="00A82458"/>
    <w:rsid w:val="00A82F7D"/>
    <w:rsid w:val="00A846B1"/>
    <w:rsid w:val="00A8486A"/>
    <w:rsid w:val="00A849BB"/>
    <w:rsid w:val="00A90285"/>
    <w:rsid w:val="00A9168F"/>
    <w:rsid w:val="00A93353"/>
    <w:rsid w:val="00A935EF"/>
    <w:rsid w:val="00A93F3A"/>
    <w:rsid w:val="00A945B1"/>
    <w:rsid w:val="00A94C43"/>
    <w:rsid w:val="00A9735D"/>
    <w:rsid w:val="00AA1439"/>
    <w:rsid w:val="00AA1713"/>
    <w:rsid w:val="00AA33A9"/>
    <w:rsid w:val="00AA362B"/>
    <w:rsid w:val="00AA38CA"/>
    <w:rsid w:val="00AA4D5A"/>
    <w:rsid w:val="00AA55D6"/>
    <w:rsid w:val="00AA61FA"/>
    <w:rsid w:val="00AB169B"/>
    <w:rsid w:val="00AB20DB"/>
    <w:rsid w:val="00AB4DDA"/>
    <w:rsid w:val="00AB50F2"/>
    <w:rsid w:val="00AB607A"/>
    <w:rsid w:val="00AB6192"/>
    <w:rsid w:val="00AB664A"/>
    <w:rsid w:val="00AB6F08"/>
    <w:rsid w:val="00AC16D1"/>
    <w:rsid w:val="00AC42D9"/>
    <w:rsid w:val="00AC5EA9"/>
    <w:rsid w:val="00AC7301"/>
    <w:rsid w:val="00AC740F"/>
    <w:rsid w:val="00AD0381"/>
    <w:rsid w:val="00AD096B"/>
    <w:rsid w:val="00AD0C52"/>
    <w:rsid w:val="00AD187B"/>
    <w:rsid w:val="00AD2DB9"/>
    <w:rsid w:val="00AD31AB"/>
    <w:rsid w:val="00AD68BD"/>
    <w:rsid w:val="00AE05A2"/>
    <w:rsid w:val="00AE0827"/>
    <w:rsid w:val="00AE1A72"/>
    <w:rsid w:val="00AE24FC"/>
    <w:rsid w:val="00AE3579"/>
    <w:rsid w:val="00AE3DCF"/>
    <w:rsid w:val="00AE4D1A"/>
    <w:rsid w:val="00AE53F7"/>
    <w:rsid w:val="00AF0976"/>
    <w:rsid w:val="00AF1BDA"/>
    <w:rsid w:val="00AF1F88"/>
    <w:rsid w:val="00AF2A1F"/>
    <w:rsid w:val="00AF3C9A"/>
    <w:rsid w:val="00AF4586"/>
    <w:rsid w:val="00AF45CE"/>
    <w:rsid w:val="00AF54BD"/>
    <w:rsid w:val="00AF61A6"/>
    <w:rsid w:val="00AF7FE0"/>
    <w:rsid w:val="00B01205"/>
    <w:rsid w:val="00B01393"/>
    <w:rsid w:val="00B014E0"/>
    <w:rsid w:val="00B028BC"/>
    <w:rsid w:val="00B02D85"/>
    <w:rsid w:val="00B02FC8"/>
    <w:rsid w:val="00B0596C"/>
    <w:rsid w:val="00B05AD6"/>
    <w:rsid w:val="00B05E6A"/>
    <w:rsid w:val="00B07A36"/>
    <w:rsid w:val="00B102CD"/>
    <w:rsid w:val="00B129DB"/>
    <w:rsid w:val="00B13B41"/>
    <w:rsid w:val="00B15936"/>
    <w:rsid w:val="00B166E9"/>
    <w:rsid w:val="00B16F73"/>
    <w:rsid w:val="00B2065C"/>
    <w:rsid w:val="00B218D9"/>
    <w:rsid w:val="00B22513"/>
    <w:rsid w:val="00B24E88"/>
    <w:rsid w:val="00B25165"/>
    <w:rsid w:val="00B25F65"/>
    <w:rsid w:val="00B26AE2"/>
    <w:rsid w:val="00B27AFE"/>
    <w:rsid w:val="00B30F23"/>
    <w:rsid w:val="00B3168E"/>
    <w:rsid w:val="00B31AC7"/>
    <w:rsid w:val="00B321AC"/>
    <w:rsid w:val="00B326D4"/>
    <w:rsid w:val="00B331F1"/>
    <w:rsid w:val="00B34349"/>
    <w:rsid w:val="00B34492"/>
    <w:rsid w:val="00B34F07"/>
    <w:rsid w:val="00B4147A"/>
    <w:rsid w:val="00B421A5"/>
    <w:rsid w:val="00B421DA"/>
    <w:rsid w:val="00B43D95"/>
    <w:rsid w:val="00B4472E"/>
    <w:rsid w:val="00B4508B"/>
    <w:rsid w:val="00B45672"/>
    <w:rsid w:val="00B46F9C"/>
    <w:rsid w:val="00B501ED"/>
    <w:rsid w:val="00B504C7"/>
    <w:rsid w:val="00B5385E"/>
    <w:rsid w:val="00B53959"/>
    <w:rsid w:val="00B54B43"/>
    <w:rsid w:val="00B55E72"/>
    <w:rsid w:val="00B570CD"/>
    <w:rsid w:val="00B57317"/>
    <w:rsid w:val="00B60399"/>
    <w:rsid w:val="00B613BB"/>
    <w:rsid w:val="00B61FC2"/>
    <w:rsid w:val="00B624CA"/>
    <w:rsid w:val="00B64329"/>
    <w:rsid w:val="00B6539C"/>
    <w:rsid w:val="00B654CF"/>
    <w:rsid w:val="00B67F46"/>
    <w:rsid w:val="00B7013D"/>
    <w:rsid w:val="00B71D45"/>
    <w:rsid w:val="00B72D25"/>
    <w:rsid w:val="00B731F2"/>
    <w:rsid w:val="00B7336F"/>
    <w:rsid w:val="00B748F2"/>
    <w:rsid w:val="00B7496C"/>
    <w:rsid w:val="00B750D2"/>
    <w:rsid w:val="00B76704"/>
    <w:rsid w:val="00B76CBE"/>
    <w:rsid w:val="00B76E1F"/>
    <w:rsid w:val="00B77453"/>
    <w:rsid w:val="00B81132"/>
    <w:rsid w:val="00B819C2"/>
    <w:rsid w:val="00B81E88"/>
    <w:rsid w:val="00B82733"/>
    <w:rsid w:val="00B82F09"/>
    <w:rsid w:val="00B8326C"/>
    <w:rsid w:val="00B85280"/>
    <w:rsid w:val="00B854D9"/>
    <w:rsid w:val="00B90E2C"/>
    <w:rsid w:val="00B90F02"/>
    <w:rsid w:val="00B92952"/>
    <w:rsid w:val="00B92B3A"/>
    <w:rsid w:val="00B92E81"/>
    <w:rsid w:val="00B93CCB"/>
    <w:rsid w:val="00B93FD0"/>
    <w:rsid w:val="00B94819"/>
    <w:rsid w:val="00B94FE7"/>
    <w:rsid w:val="00B9646B"/>
    <w:rsid w:val="00B96819"/>
    <w:rsid w:val="00BA00A2"/>
    <w:rsid w:val="00BA0E78"/>
    <w:rsid w:val="00BA1C0A"/>
    <w:rsid w:val="00BA5BA1"/>
    <w:rsid w:val="00BA6D66"/>
    <w:rsid w:val="00BA79D8"/>
    <w:rsid w:val="00BB0EFA"/>
    <w:rsid w:val="00BB1CD5"/>
    <w:rsid w:val="00BB305D"/>
    <w:rsid w:val="00BB3847"/>
    <w:rsid w:val="00BB4170"/>
    <w:rsid w:val="00BB4CAA"/>
    <w:rsid w:val="00BB5416"/>
    <w:rsid w:val="00BB564E"/>
    <w:rsid w:val="00BB71F6"/>
    <w:rsid w:val="00BC0751"/>
    <w:rsid w:val="00BC2563"/>
    <w:rsid w:val="00BC3A73"/>
    <w:rsid w:val="00BC3F1C"/>
    <w:rsid w:val="00BC4C07"/>
    <w:rsid w:val="00BC5DB3"/>
    <w:rsid w:val="00BC5EAE"/>
    <w:rsid w:val="00BC62A6"/>
    <w:rsid w:val="00BC73A2"/>
    <w:rsid w:val="00BD11BB"/>
    <w:rsid w:val="00BD1990"/>
    <w:rsid w:val="00BD4779"/>
    <w:rsid w:val="00BD4EA4"/>
    <w:rsid w:val="00BD6B7F"/>
    <w:rsid w:val="00BD6CBD"/>
    <w:rsid w:val="00BD71A4"/>
    <w:rsid w:val="00BE2028"/>
    <w:rsid w:val="00BE70DD"/>
    <w:rsid w:val="00BE7232"/>
    <w:rsid w:val="00BF0C1F"/>
    <w:rsid w:val="00BF1A2B"/>
    <w:rsid w:val="00BF2CBD"/>
    <w:rsid w:val="00BF34BA"/>
    <w:rsid w:val="00BF410E"/>
    <w:rsid w:val="00BF49A8"/>
    <w:rsid w:val="00BF5AAD"/>
    <w:rsid w:val="00BF77E5"/>
    <w:rsid w:val="00C00D9C"/>
    <w:rsid w:val="00C01715"/>
    <w:rsid w:val="00C01CDC"/>
    <w:rsid w:val="00C020E4"/>
    <w:rsid w:val="00C044F4"/>
    <w:rsid w:val="00C04AF5"/>
    <w:rsid w:val="00C04C50"/>
    <w:rsid w:val="00C0508C"/>
    <w:rsid w:val="00C05D34"/>
    <w:rsid w:val="00C05F4B"/>
    <w:rsid w:val="00C068C2"/>
    <w:rsid w:val="00C06F6B"/>
    <w:rsid w:val="00C07A82"/>
    <w:rsid w:val="00C1242C"/>
    <w:rsid w:val="00C13417"/>
    <w:rsid w:val="00C14069"/>
    <w:rsid w:val="00C14774"/>
    <w:rsid w:val="00C148DA"/>
    <w:rsid w:val="00C14C58"/>
    <w:rsid w:val="00C14FE4"/>
    <w:rsid w:val="00C155E7"/>
    <w:rsid w:val="00C173F1"/>
    <w:rsid w:val="00C178FE"/>
    <w:rsid w:val="00C20672"/>
    <w:rsid w:val="00C2161D"/>
    <w:rsid w:val="00C22344"/>
    <w:rsid w:val="00C22CF9"/>
    <w:rsid w:val="00C22F99"/>
    <w:rsid w:val="00C246C1"/>
    <w:rsid w:val="00C26CEA"/>
    <w:rsid w:val="00C2764D"/>
    <w:rsid w:val="00C303A0"/>
    <w:rsid w:val="00C30EBF"/>
    <w:rsid w:val="00C30EEC"/>
    <w:rsid w:val="00C31CF7"/>
    <w:rsid w:val="00C33D6C"/>
    <w:rsid w:val="00C34A77"/>
    <w:rsid w:val="00C35087"/>
    <w:rsid w:val="00C35E2D"/>
    <w:rsid w:val="00C366EF"/>
    <w:rsid w:val="00C36D1D"/>
    <w:rsid w:val="00C406B7"/>
    <w:rsid w:val="00C42306"/>
    <w:rsid w:val="00C429DC"/>
    <w:rsid w:val="00C43F7B"/>
    <w:rsid w:val="00C44C47"/>
    <w:rsid w:val="00C45EF7"/>
    <w:rsid w:val="00C46FBA"/>
    <w:rsid w:val="00C477B4"/>
    <w:rsid w:val="00C50688"/>
    <w:rsid w:val="00C51305"/>
    <w:rsid w:val="00C51426"/>
    <w:rsid w:val="00C514D6"/>
    <w:rsid w:val="00C515B8"/>
    <w:rsid w:val="00C51667"/>
    <w:rsid w:val="00C51923"/>
    <w:rsid w:val="00C53535"/>
    <w:rsid w:val="00C54434"/>
    <w:rsid w:val="00C55342"/>
    <w:rsid w:val="00C562DE"/>
    <w:rsid w:val="00C5713D"/>
    <w:rsid w:val="00C57BFC"/>
    <w:rsid w:val="00C60729"/>
    <w:rsid w:val="00C611FE"/>
    <w:rsid w:val="00C62A2F"/>
    <w:rsid w:val="00C64396"/>
    <w:rsid w:val="00C643F3"/>
    <w:rsid w:val="00C64614"/>
    <w:rsid w:val="00C66BCC"/>
    <w:rsid w:val="00C678C2"/>
    <w:rsid w:val="00C679D7"/>
    <w:rsid w:val="00C72A77"/>
    <w:rsid w:val="00C72A9E"/>
    <w:rsid w:val="00C72CD8"/>
    <w:rsid w:val="00C73E18"/>
    <w:rsid w:val="00C7431A"/>
    <w:rsid w:val="00C746C1"/>
    <w:rsid w:val="00C75EBF"/>
    <w:rsid w:val="00C76D0D"/>
    <w:rsid w:val="00C80823"/>
    <w:rsid w:val="00C80D0A"/>
    <w:rsid w:val="00C81565"/>
    <w:rsid w:val="00C8161C"/>
    <w:rsid w:val="00C81AB6"/>
    <w:rsid w:val="00C82623"/>
    <w:rsid w:val="00C8326B"/>
    <w:rsid w:val="00C832AB"/>
    <w:rsid w:val="00C83F21"/>
    <w:rsid w:val="00C9067C"/>
    <w:rsid w:val="00C91AB6"/>
    <w:rsid w:val="00C91C89"/>
    <w:rsid w:val="00C93B30"/>
    <w:rsid w:val="00C945D2"/>
    <w:rsid w:val="00C94708"/>
    <w:rsid w:val="00C94D38"/>
    <w:rsid w:val="00C96CC8"/>
    <w:rsid w:val="00CA0F43"/>
    <w:rsid w:val="00CA1327"/>
    <w:rsid w:val="00CA3B0A"/>
    <w:rsid w:val="00CA3D51"/>
    <w:rsid w:val="00CA456B"/>
    <w:rsid w:val="00CA5243"/>
    <w:rsid w:val="00CA5534"/>
    <w:rsid w:val="00CA679C"/>
    <w:rsid w:val="00CA6BCC"/>
    <w:rsid w:val="00CA728A"/>
    <w:rsid w:val="00CA7360"/>
    <w:rsid w:val="00CB07A0"/>
    <w:rsid w:val="00CB1C3E"/>
    <w:rsid w:val="00CB2777"/>
    <w:rsid w:val="00CB446F"/>
    <w:rsid w:val="00CB581E"/>
    <w:rsid w:val="00CB5970"/>
    <w:rsid w:val="00CB632A"/>
    <w:rsid w:val="00CC35EB"/>
    <w:rsid w:val="00CC3808"/>
    <w:rsid w:val="00CC481F"/>
    <w:rsid w:val="00CC4CE0"/>
    <w:rsid w:val="00CC6BF6"/>
    <w:rsid w:val="00CC7ECC"/>
    <w:rsid w:val="00CD0D64"/>
    <w:rsid w:val="00CD258B"/>
    <w:rsid w:val="00CD2828"/>
    <w:rsid w:val="00CD2B7E"/>
    <w:rsid w:val="00CD2CC7"/>
    <w:rsid w:val="00CD3E1C"/>
    <w:rsid w:val="00CD5B1F"/>
    <w:rsid w:val="00CD5E48"/>
    <w:rsid w:val="00CD628F"/>
    <w:rsid w:val="00CD6D76"/>
    <w:rsid w:val="00CD7258"/>
    <w:rsid w:val="00CE07D0"/>
    <w:rsid w:val="00CE0A86"/>
    <w:rsid w:val="00CE0D4F"/>
    <w:rsid w:val="00CE0E49"/>
    <w:rsid w:val="00CE1812"/>
    <w:rsid w:val="00CE2221"/>
    <w:rsid w:val="00CE3483"/>
    <w:rsid w:val="00CE442B"/>
    <w:rsid w:val="00CE51A6"/>
    <w:rsid w:val="00CE6385"/>
    <w:rsid w:val="00CF2E29"/>
    <w:rsid w:val="00CF30D5"/>
    <w:rsid w:val="00CF3C6A"/>
    <w:rsid w:val="00CF3E28"/>
    <w:rsid w:val="00CF56B8"/>
    <w:rsid w:val="00CF65BE"/>
    <w:rsid w:val="00CF6812"/>
    <w:rsid w:val="00D050B7"/>
    <w:rsid w:val="00D07EF1"/>
    <w:rsid w:val="00D10AA5"/>
    <w:rsid w:val="00D1472E"/>
    <w:rsid w:val="00D219CA"/>
    <w:rsid w:val="00D24F63"/>
    <w:rsid w:val="00D25154"/>
    <w:rsid w:val="00D264D6"/>
    <w:rsid w:val="00D273E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896"/>
    <w:rsid w:val="00D44F11"/>
    <w:rsid w:val="00D44FD4"/>
    <w:rsid w:val="00D45E1D"/>
    <w:rsid w:val="00D473E1"/>
    <w:rsid w:val="00D47933"/>
    <w:rsid w:val="00D5115D"/>
    <w:rsid w:val="00D51CA8"/>
    <w:rsid w:val="00D52758"/>
    <w:rsid w:val="00D52875"/>
    <w:rsid w:val="00D5299E"/>
    <w:rsid w:val="00D53780"/>
    <w:rsid w:val="00D54218"/>
    <w:rsid w:val="00D55CF2"/>
    <w:rsid w:val="00D5747B"/>
    <w:rsid w:val="00D579D9"/>
    <w:rsid w:val="00D608AD"/>
    <w:rsid w:val="00D60CD2"/>
    <w:rsid w:val="00D614B2"/>
    <w:rsid w:val="00D62572"/>
    <w:rsid w:val="00D625EF"/>
    <w:rsid w:val="00D6286B"/>
    <w:rsid w:val="00D62C72"/>
    <w:rsid w:val="00D66FC9"/>
    <w:rsid w:val="00D67375"/>
    <w:rsid w:val="00D71878"/>
    <w:rsid w:val="00D72839"/>
    <w:rsid w:val="00D7319A"/>
    <w:rsid w:val="00D762ED"/>
    <w:rsid w:val="00D8125F"/>
    <w:rsid w:val="00D81574"/>
    <w:rsid w:val="00D81D89"/>
    <w:rsid w:val="00D82CA9"/>
    <w:rsid w:val="00D82E06"/>
    <w:rsid w:val="00D8472D"/>
    <w:rsid w:val="00D84F89"/>
    <w:rsid w:val="00D900EB"/>
    <w:rsid w:val="00D90C38"/>
    <w:rsid w:val="00D92650"/>
    <w:rsid w:val="00D929FB"/>
    <w:rsid w:val="00D93226"/>
    <w:rsid w:val="00D95E79"/>
    <w:rsid w:val="00D97EFD"/>
    <w:rsid w:val="00DA02B1"/>
    <w:rsid w:val="00DA0723"/>
    <w:rsid w:val="00DA1D54"/>
    <w:rsid w:val="00DA4045"/>
    <w:rsid w:val="00DA4783"/>
    <w:rsid w:val="00DA6805"/>
    <w:rsid w:val="00DA79BB"/>
    <w:rsid w:val="00DB003B"/>
    <w:rsid w:val="00DB1215"/>
    <w:rsid w:val="00DB2204"/>
    <w:rsid w:val="00DB3BBC"/>
    <w:rsid w:val="00DB44DA"/>
    <w:rsid w:val="00DB4619"/>
    <w:rsid w:val="00DB466A"/>
    <w:rsid w:val="00DB50E1"/>
    <w:rsid w:val="00DB5C9C"/>
    <w:rsid w:val="00DB6AD7"/>
    <w:rsid w:val="00DB70CC"/>
    <w:rsid w:val="00DB7600"/>
    <w:rsid w:val="00DC0971"/>
    <w:rsid w:val="00DC0A40"/>
    <w:rsid w:val="00DC159C"/>
    <w:rsid w:val="00DC2520"/>
    <w:rsid w:val="00DC32C3"/>
    <w:rsid w:val="00DC3629"/>
    <w:rsid w:val="00DC3FA6"/>
    <w:rsid w:val="00DC440B"/>
    <w:rsid w:val="00DC45AD"/>
    <w:rsid w:val="00DC5914"/>
    <w:rsid w:val="00DC5E7E"/>
    <w:rsid w:val="00DC616F"/>
    <w:rsid w:val="00DC737C"/>
    <w:rsid w:val="00DC7D72"/>
    <w:rsid w:val="00DD38B1"/>
    <w:rsid w:val="00DD4061"/>
    <w:rsid w:val="00DD44E2"/>
    <w:rsid w:val="00DD55DF"/>
    <w:rsid w:val="00DD649E"/>
    <w:rsid w:val="00DE0DB4"/>
    <w:rsid w:val="00DE10C7"/>
    <w:rsid w:val="00DE147F"/>
    <w:rsid w:val="00DE1C72"/>
    <w:rsid w:val="00DE2944"/>
    <w:rsid w:val="00DE43AF"/>
    <w:rsid w:val="00DE51DC"/>
    <w:rsid w:val="00DE6508"/>
    <w:rsid w:val="00DE6BA6"/>
    <w:rsid w:val="00DE6CEE"/>
    <w:rsid w:val="00DF0BBB"/>
    <w:rsid w:val="00DF3A70"/>
    <w:rsid w:val="00DF3B59"/>
    <w:rsid w:val="00DF4A71"/>
    <w:rsid w:val="00DF5339"/>
    <w:rsid w:val="00DF589C"/>
    <w:rsid w:val="00DF73B8"/>
    <w:rsid w:val="00DF7E9E"/>
    <w:rsid w:val="00E0039E"/>
    <w:rsid w:val="00E01E62"/>
    <w:rsid w:val="00E02595"/>
    <w:rsid w:val="00E02DFB"/>
    <w:rsid w:val="00E03457"/>
    <w:rsid w:val="00E03AC7"/>
    <w:rsid w:val="00E04820"/>
    <w:rsid w:val="00E04E34"/>
    <w:rsid w:val="00E07654"/>
    <w:rsid w:val="00E10F12"/>
    <w:rsid w:val="00E1336F"/>
    <w:rsid w:val="00E13D96"/>
    <w:rsid w:val="00E147DD"/>
    <w:rsid w:val="00E16C7A"/>
    <w:rsid w:val="00E170D4"/>
    <w:rsid w:val="00E17B58"/>
    <w:rsid w:val="00E17B66"/>
    <w:rsid w:val="00E17C7F"/>
    <w:rsid w:val="00E22BB8"/>
    <w:rsid w:val="00E23CE5"/>
    <w:rsid w:val="00E25759"/>
    <w:rsid w:val="00E25AE3"/>
    <w:rsid w:val="00E26874"/>
    <w:rsid w:val="00E268D9"/>
    <w:rsid w:val="00E27070"/>
    <w:rsid w:val="00E27CC2"/>
    <w:rsid w:val="00E31B37"/>
    <w:rsid w:val="00E31C7D"/>
    <w:rsid w:val="00E32A8B"/>
    <w:rsid w:val="00E32B1F"/>
    <w:rsid w:val="00E32B92"/>
    <w:rsid w:val="00E33659"/>
    <w:rsid w:val="00E33CE1"/>
    <w:rsid w:val="00E354F4"/>
    <w:rsid w:val="00E35E61"/>
    <w:rsid w:val="00E36084"/>
    <w:rsid w:val="00E37278"/>
    <w:rsid w:val="00E41694"/>
    <w:rsid w:val="00E41782"/>
    <w:rsid w:val="00E4299E"/>
    <w:rsid w:val="00E430B2"/>
    <w:rsid w:val="00E43379"/>
    <w:rsid w:val="00E472C4"/>
    <w:rsid w:val="00E47325"/>
    <w:rsid w:val="00E50159"/>
    <w:rsid w:val="00E51C3D"/>
    <w:rsid w:val="00E51CE9"/>
    <w:rsid w:val="00E527DB"/>
    <w:rsid w:val="00E532C6"/>
    <w:rsid w:val="00E54312"/>
    <w:rsid w:val="00E552B4"/>
    <w:rsid w:val="00E553C7"/>
    <w:rsid w:val="00E55FC9"/>
    <w:rsid w:val="00E563EB"/>
    <w:rsid w:val="00E57600"/>
    <w:rsid w:val="00E5778D"/>
    <w:rsid w:val="00E57926"/>
    <w:rsid w:val="00E608D1"/>
    <w:rsid w:val="00E61367"/>
    <w:rsid w:val="00E64EE8"/>
    <w:rsid w:val="00E65574"/>
    <w:rsid w:val="00E655E5"/>
    <w:rsid w:val="00E6689E"/>
    <w:rsid w:val="00E67173"/>
    <w:rsid w:val="00E67560"/>
    <w:rsid w:val="00E70630"/>
    <w:rsid w:val="00E71890"/>
    <w:rsid w:val="00E726A5"/>
    <w:rsid w:val="00E7364B"/>
    <w:rsid w:val="00E74993"/>
    <w:rsid w:val="00E74DD2"/>
    <w:rsid w:val="00E75E8A"/>
    <w:rsid w:val="00E77EE3"/>
    <w:rsid w:val="00E8261C"/>
    <w:rsid w:val="00E82E3E"/>
    <w:rsid w:val="00E8309C"/>
    <w:rsid w:val="00E8370C"/>
    <w:rsid w:val="00E842AC"/>
    <w:rsid w:val="00E85154"/>
    <w:rsid w:val="00E8652C"/>
    <w:rsid w:val="00E877B9"/>
    <w:rsid w:val="00E87A0E"/>
    <w:rsid w:val="00E90B3D"/>
    <w:rsid w:val="00E914B1"/>
    <w:rsid w:val="00E91696"/>
    <w:rsid w:val="00E9178E"/>
    <w:rsid w:val="00E91D8B"/>
    <w:rsid w:val="00E92196"/>
    <w:rsid w:val="00E9270D"/>
    <w:rsid w:val="00E946AC"/>
    <w:rsid w:val="00E94F9F"/>
    <w:rsid w:val="00E95ADB"/>
    <w:rsid w:val="00E97488"/>
    <w:rsid w:val="00E97A26"/>
    <w:rsid w:val="00E97FDA"/>
    <w:rsid w:val="00EA004F"/>
    <w:rsid w:val="00EA050E"/>
    <w:rsid w:val="00EA0827"/>
    <w:rsid w:val="00EA270E"/>
    <w:rsid w:val="00EA3296"/>
    <w:rsid w:val="00EA47DE"/>
    <w:rsid w:val="00EA49C6"/>
    <w:rsid w:val="00EA4FCE"/>
    <w:rsid w:val="00EA671D"/>
    <w:rsid w:val="00EA79EC"/>
    <w:rsid w:val="00EB250A"/>
    <w:rsid w:val="00EB343A"/>
    <w:rsid w:val="00EB4A70"/>
    <w:rsid w:val="00EB592A"/>
    <w:rsid w:val="00EB6A44"/>
    <w:rsid w:val="00EB6CC8"/>
    <w:rsid w:val="00EC0D88"/>
    <w:rsid w:val="00EC0DB7"/>
    <w:rsid w:val="00EC2043"/>
    <w:rsid w:val="00EC3454"/>
    <w:rsid w:val="00EC3D64"/>
    <w:rsid w:val="00EC4CDA"/>
    <w:rsid w:val="00EC646F"/>
    <w:rsid w:val="00EC6F93"/>
    <w:rsid w:val="00ED0F20"/>
    <w:rsid w:val="00ED1029"/>
    <w:rsid w:val="00ED2108"/>
    <w:rsid w:val="00ED29B3"/>
    <w:rsid w:val="00ED45A0"/>
    <w:rsid w:val="00ED7293"/>
    <w:rsid w:val="00EE1AF6"/>
    <w:rsid w:val="00EE3229"/>
    <w:rsid w:val="00EE37F0"/>
    <w:rsid w:val="00EE4A67"/>
    <w:rsid w:val="00EE5D3F"/>
    <w:rsid w:val="00EE68FF"/>
    <w:rsid w:val="00EE6D99"/>
    <w:rsid w:val="00EE76E5"/>
    <w:rsid w:val="00EF0C96"/>
    <w:rsid w:val="00EF0E1D"/>
    <w:rsid w:val="00EF10F2"/>
    <w:rsid w:val="00EF3A4F"/>
    <w:rsid w:val="00EF50AF"/>
    <w:rsid w:val="00F017E1"/>
    <w:rsid w:val="00F02ABD"/>
    <w:rsid w:val="00F0721E"/>
    <w:rsid w:val="00F10839"/>
    <w:rsid w:val="00F11BCC"/>
    <w:rsid w:val="00F11E35"/>
    <w:rsid w:val="00F12F02"/>
    <w:rsid w:val="00F14821"/>
    <w:rsid w:val="00F15D93"/>
    <w:rsid w:val="00F16328"/>
    <w:rsid w:val="00F164EA"/>
    <w:rsid w:val="00F16C94"/>
    <w:rsid w:val="00F17328"/>
    <w:rsid w:val="00F178DC"/>
    <w:rsid w:val="00F1796D"/>
    <w:rsid w:val="00F17DF1"/>
    <w:rsid w:val="00F23336"/>
    <w:rsid w:val="00F23390"/>
    <w:rsid w:val="00F2398C"/>
    <w:rsid w:val="00F25ECE"/>
    <w:rsid w:val="00F26E1E"/>
    <w:rsid w:val="00F2754A"/>
    <w:rsid w:val="00F3012D"/>
    <w:rsid w:val="00F321B3"/>
    <w:rsid w:val="00F32482"/>
    <w:rsid w:val="00F32698"/>
    <w:rsid w:val="00F34CE7"/>
    <w:rsid w:val="00F35685"/>
    <w:rsid w:val="00F358E9"/>
    <w:rsid w:val="00F36B64"/>
    <w:rsid w:val="00F37E5B"/>
    <w:rsid w:val="00F40100"/>
    <w:rsid w:val="00F4058C"/>
    <w:rsid w:val="00F40AF3"/>
    <w:rsid w:val="00F428E5"/>
    <w:rsid w:val="00F43AA2"/>
    <w:rsid w:val="00F4455C"/>
    <w:rsid w:val="00F4456E"/>
    <w:rsid w:val="00F44C44"/>
    <w:rsid w:val="00F4514D"/>
    <w:rsid w:val="00F45D43"/>
    <w:rsid w:val="00F46407"/>
    <w:rsid w:val="00F47731"/>
    <w:rsid w:val="00F47B38"/>
    <w:rsid w:val="00F5130E"/>
    <w:rsid w:val="00F55A70"/>
    <w:rsid w:val="00F57091"/>
    <w:rsid w:val="00F57ED2"/>
    <w:rsid w:val="00F614A7"/>
    <w:rsid w:val="00F61A10"/>
    <w:rsid w:val="00F63D5C"/>
    <w:rsid w:val="00F6659E"/>
    <w:rsid w:val="00F66D1C"/>
    <w:rsid w:val="00F67579"/>
    <w:rsid w:val="00F70553"/>
    <w:rsid w:val="00F70840"/>
    <w:rsid w:val="00F71580"/>
    <w:rsid w:val="00F7218A"/>
    <w:rsid w:val="00F72718"/>
    <w:rsid w:val="00F72CAC"/>
    <w:rsid w:val="00F72EEC"/>
    <w:rsid w:val="00F7680A"/>
    <w:rsid w:val="00F8239E"/>
    <w:rsid w:val="00F842E9"/>
    <w:rsid w:val="00F84D2A"/>
    <w:rsid w:val="00F86ED1"/>
    <w:rsid w:val="00F87502"/>
    <w:rsid w:val="00F9053D"/>
    <w:rsid w:val="00F906FF"/>
    <w:rsid w:val="00F9398D"/>
    <w:rsid w:val="00F93A7E"/>
    <w:rsid w:val="00F9596A"/>
    <w:rsid w:val="00F96706"/>
    <w:rsid w:val="00FA0B12"/>
    <w:rsid w:val="00FA0CE6"/>
    <w:rsid w:val="00FA28DF"/>
    <w:rsid w:val="00FA47F6"/>
    <w:rsid w:val="00FA4E01"/>
    <w:rsid w:val="00FA5C0A"/>
    <w:rsid w:val="00FA613F"/>
    <w:rsid w:val="00FA6516"/>
    <w:rsid w:val="00FB033B"/>
    <w:rsid w:val="00FB0C8D"/>
    <w:rsid w:val="00FB2674"/>
    <w:rsid w:val="00FB2AF2"/>
    <w:rsid w:val="00FB2E81"/>
    <w:rsid w:val="00FB30E3"/>
    <w:rsid w:val="00FB31B0"/>
    <w:rsid w:val="00FB40DE"/>
    <w:rsid w:val="00FB464D"/>
    <w:rsid w:val="00FB632E"/>
    <w:rsid w:val="00FB6B48"/>
    <w:rsid w:val="00FB713A"/>
    <w:rsid w:val="00FB7784"/>
    <w:rsid w:val="00FC1059"/>
    <w:rsid w:val="00FC1DB8"/>
    <w:rsid w:val="00FC2E98"/>
    <w:rsid w:val="00FC3CF9"/>
    <w:rsid w:val="00FC6812"/>
    <w:rsid w:val="00FC6BB3"/>
    <w:rsid w:val="00FC7399"/>
    <w:rsid w:val="00FD023B"/>
    <w:rsid w:val="00FD12F8"/>
    <w:rsid w:val="00FD18CE"/>
    <w:rsid w:val="00FD5039"/>
    <w:rsid w:val="00FD5438"/>
    <w:rsid w:val="00FD5D7A"/>
    <w:rsid w:val="00FD6047"/>
    <w:rsid w:val="00FD7DFE"/>
    <w:rsid w:val="00FE3284"/>
    <w:rsid w:val="00FE361C"/>
    <w:rsid w:val="00FE4512"/>
    <w:rsid w:val="00FE5560"/>
    <w:rsid w:val="00FE5FFD"/>
    <w:rsid w:val="00FF0367"/>
    <w:rsid w:val="00FF0476"/>
    <w:rsid w:val="00FF2E72"/>
    <w:rsid w:val="00FF42C1"/>
    <w:rsid w:val="00FF59BD"/>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D4C8D"/>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0"/>
    <w:rsid w:val="0074333A"/>
    <w:rPr>
      <w:rFonts w:ascii="Cambria" w:hAnsi="Cambria"/>
      <w:b/>
      <w:color w:val="4F81BD"/>
      <w:sz w:val="26"/>
      <w:szCs w:val="26"/>
      <w:lang w:val="ru-RU" w:eastAsia="ru-RU" w:bidi="ar-SA"/>
    </w:rPr>
  </w:style>
  <w:style w:type="character" w:customStyle="1" w:styleId="31">
    <w:name w:val="Заголовок 3 Знак1"/>
    <w:link w:val="30"/>
    <w:rsid w:val="0074333A"/>
    <w:rPr>
      <w:rFonts w:ascii="Arial" w:hAnsi="Arial" w:cs="Arial"/>
      <w:b/>
      <w:bCs/>
      <w:sz w:val="26"/>
      <w:szCs w:val="26"/>
      <w:lang w:val="ru-RU" w:eastAsia="ru-RU" w:bidi="ar-SA"/>
    </w:rPr>
  </w:style>
  <w:style w:type="character" w:customStyle="1" w:styleId="52">
    <w:name w:val="Заголовок 5 Знак"/>
    <w:link w:val="51"/>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aliases w:val="Основной текст 1,текст,Основной текст без отступа,Нумерованный список !!"/>
    <w:basedOn w:val="a"/>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9"/>
    <w:rsid w:val="0074333A"/>
    <w:rPr>
      <w:sz w:val="24"/>
      <w:szCs w:val="24"/>
      <w:lang w:val="ru-RU" w:eastAsia="ru-RU" w:bidi="ar-SA"/>
    </w:rPr>
  </w:style>
  <w:style w:type="paragraph" w:styleId="23">
    <w:name w:val="Body Text 2"/>
    <w:basedOn w:val="a"/>
    <w:link w:val="24"/>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e">
    <w:name w:val="Hyperlink"/>
    <w:rsid w:val="0074333A"/>
    <w:rPr>
      <w:color w:val="0000FF"/>
      <w:u w:val="single"/>
    </w:rPr>
  </w:style>
  <w:style w:type="paragraph" w:customStyle="1" w:styleId="12">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
    <w:link w:val="33"/>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3"/>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qFormat/>
    <w:rsid w:val="0074333A"/>
    <w:rPr>
      <w:b/>
      <w:bCs/>
    </w:rPr>
  </w:style>
  <w:style w:type="paragraph" w:customStyle="1" w:styleId="14">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link w:val="afa"/>
    <w:uiPriority w:val="34"/>
    <w:qFormat/>
    <w:rsid w:val="0074333A"/>
    <w:pPr>
      <w:widowControl/>
      <w:autoSpaceDE/>
      <w:autoSpaceDN/>
      <w:adjustRightInd/>
      <w:ind w:left="720"/>
      <w:contextualSpacing/>
    </w:pPr>
    <w:rPr>
      <w:rFonts w:eastAsia="Times New Roman"/>
      <w:lang w:val="ru-RU"/>
    </w:rPr>
  </w:style>
  <w:style w:type="paragraph" w:customStyle="1" w:styleId="15">
    <w:name w:val="Обычный1"/>
    <w:uiPriority w:val="99"/>
    <w:rsid w:val="0074333A"/>
    <w:pPr>
      <w:widowControl w:val="0"/>
      <w:jc w:val="both"/>
    </w:pPr>
  </w:style>
  <w:style w:type="paragraph" w:customStyle="1" w:styleId="16">
    <w:name w:val="Абзац списка1"/>
    <w:basedOn w:val="a"/>
    <w:rsid w:val="0074333A"/>
    <w:pPr>
      <w:widowControl/>
      <w:autoSpaceDE/>
      <w:autoSpaceDN/>
      <w:adjustRightInd/>
      <w:ind w:left="720"/>
      <w:contextualSpacing/>
    </w:pPr>
    <w:rPr>
      <w:lang w:val="ru-RU"/>
    </w:rPr>
  </w:style>
  <w:style w:type="paragraph" w:customStyle="1" w:styleId="afb">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4">
    <w:name w:val="Body Text 3"/>
    <w:basedOn w:val="a"/>
    <w:link w:val="35"/>
    <w:rsid w:val="0074333A"/>
    <w:pPr>
      <w:widowControl/>
      <w:autoSpaceDE/>
      <w:autoSpaceDN/>
      <w:adjustRightInd/>
      <w:spacing w:after="120"/>
    </w:pPr>
    <w:rPr>
      <w:rFonts w:eastAsia="Times New Roman"/>
      <w:sz w:val="16"/>
      <w:szCs w:val="16"/>
      <w:lang w:val="de-DE"/>
    </w:rPr>
  </w:style>
  <w:style w:type="paragraph" w:styleId="afc">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d">
    <w:name w:val="Стиль"/>
    <w:rsid w:val="0074333A"/>
    <w:pPr>
      <w:widowControl w:val="0"/>
      <w:autoSpaceDE w:val="0"/>
      <w:autoSpaceDN w:val="0"/>
      <w:adjustRightInd w:val="0"/>
    </w:pPr>
    <w:rPr>
      <w:sz w:val="24"/>
      <w:szCs w:val="24"/>
    </w:rPr>
  </w:style>
  <w:style w:type="character" w:styleId="afe">
    <w:name w:val="annotation reference"/>
    <w:rsid w:val="0074333A"/>
    <w:rPr>
      <w:sz w:val="16"/>
      <w:szCs w:val="16"/>
    </w:rPr>
  </w:style>
  <w:style w:type="character" w:styleId="aff">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0">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1">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6">
    <w:name w:val="Заголовок 3 Знак"/>
    <w:rsid w:val="0074333A"/>
    <w:rPr>
      <w:rFonts w:ascii="Arial" w:eastAsia="Times New Roman" w:hAnsi="Arial" w:cs="Times New Roman"/>
      <w:b/>
      <w:bCs/>
      <w:sz w:val="24"/>
      <w:szCs w:val="26"/>
    </w:rPr>
  </w:style>
  <w:style w:type="character" w:customStyle="1" w:styleId="aff3">
    <w:name w:val="Название Знак"/>
    <w:rsid w:val="0074333A"/>
    <w:rPr>
      <w:rFonts w:ascii="Arial" w:eastAsia="Times New Roman" w:hAnsi="Arial" w:cs="Times New Roman"/>
      <w:b/>
      <w:bCs/>
      <w:kern w:val="28"/>
      <w:sz w:val="32"/>
      <w:szCs w:val="32"/>
    </w:rPr>
  </w:style>
  <w:style w:type="paragraph" w:styleId="aff4">
    <w:name w:val="Subtitle"/>
    <w:basedOn w:val="a"/>
    <w:next w:val="a"/>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rsid w:val="0074333A"/>
    <w:rPr>
      <w:rFonts w:ascii="Arial" w:eastAsia="Times New Roman" w:hAnsi="Arial" w:cs="Times New Roman"/>
      <w:sz w:val="24"/>
      <w:szCs w:val="24"/>
    </w:rPr>
  </w:style>
  <w:style w:type="paragraph" w:styleId="aff6">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74333A"/>
    <w:rPr>
      <w:sz w:val="24"/>
      <w:szCs w:val="32"/>
    </w:rPr>
  </w:style>
  <w:style w:type="paragraph" w:styleId="29">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8">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rsid w:val="0074333A"/>
    <w:rPr>
      <w:rFonts w:cs="Times New Roman"/>
      <w:b/>
      <w:i/>
      <w:sz w:val="24"/>
    </w:rPr>
  </w:style>
  <w:style w:type="character" w:styleId="affa">
    <w:name w:val="Subtle Emphasis"/>
    <w:qFormat/>
    <w:rsid w:val="0074333A"/>
    <w:rPr>
      <w:i/>
      <w:color w:val="5A5A5A"/>
    </w:rPr>
  </w:style>
  <w:style w:type="character" w:styleId="affb">
    <w:name w:val="Intense Emphasis"/>
    <w:qFormat/>
    <w:rsid w:val="0074333A"/>
    <w:rPr>
      <w:b/>
      <w:i/>
      <w:sz w:val="24"/>
      <w:szCs w:val="24"/>
      <w:u w:val="single"/>
    </w:rPr>
  </w:style>
  <w:style w:type="character" w:styleId="affc">
    <w:name w:val="Subtle Reference"/>
    <w:qFormat/>
    <w:rsid w:val="0074333A"/>
    <w:rPr>
      <w:sz w:val="24"/>
      <w:szCs w:val="24"/>
      <w:u w:val="single"/>
    </w:rPr>
  </w:style>
  <w:style w:type="character" w:styleId="affd">
    <w:name w:val="Intense Reference"/>
    <w:qFormat/>
    <w:rsid w:val="0074333A"/>
    <w:rPr>
      <w:b/>
      <w:sz w:val="24"/>
      <w:u w:val="single"/>
    </w:rPr>
  </w:style>
  <w:style w:type="character" w:styleId="affe">
    <w:name w:val="Book Title"/>
    <w:qFormat/>
    <w:rsid w:val="0074333A"/>
    <w:rPr>
      <w:rFonts w:ascii="Arial" w:eastAsia="Times New Roman" w:hAnsi="Arial"/>
      <w:b/>
      <w:i/>
      <w:sz w:val="24"/>
      <w:szCs w:val="24"/>
    </w:rPr>
  </w:style>
  <w:style w:type="paragraph" w:styleId="afff">
    <w:name w:val="TOC Heading"/>
    <w:basedOn w:val="1"/>
    <w:next w:val="a"/>
    <w:qFormat/>
    <w:rsid w:val="0074333A"/>
    <w:pPr>
      <w:jc w:val="center"/>
      <w:outlineLvl w:val="9"/>
    </w:pPr>
    <w:rPr>
      <w:rFonts w:cs="Times New Roman"/>
      <w:lang w:val="ru-RU" w:eastAsia="en-US" w:bidi="en-US"/>
    </w:rPr>
  </w:style>
  <w:style w:type="character" w:customStyle="1" w:styleId="afff0">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6"/>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1">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2">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3">
    <w:name w:val="Plain Text"/>
    <w:basedOn w:val="a"/>
    <w:link w:val="afff4"/>
    <w:rsid w:val="0074333A"/>
    <w:pPr>
      <w:widowControl/>
      <w:autoSpaceDE/>
      <w:autoSpaceDN/>
      <w:adjustRightInd/>
    </w:pPr>
    <w:rPr>
      <w:rFonts w:ascii="Courier New" w:eastAsia="Times New Roman" w:hAnsi="Courier New"/>
      <w:sz w:val="20"/>
      <w:szCs w:val="20"/>
    </w:rPr>
  </w:style>
  <w:style w:type="paragraph" w:customStyle="1" w:styleId="afff5">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6">
    <w:name w:val="Методика подзаголовок"/>
    <w:rsid w:val="0074333A"/>
    <w:rPr>
      <w:rFonts w:ascii="Times New Roman" w:hAnsi="Times New Roman"/>
      <w:b/>
      <w:bCs/>
      <w:spacing w:val="30"/>
    </w:rPr>
  </w:style>
  <w:style w:type="paragraph" w:customStyle="1" w:styleId="afff7">
    <w:name w:val="текст сноски"/>
    <w:basedOn w:val="a"/>
    <w:rsid w:val="0074333A"/>
    <w:pPr>
      <w:autoSpaceDE/>
      <w:autoSpaceDN/>
      <w:adjustRightInd/>
    </w:pPr>
    <w:rPr>
      <w:rFonts w:ascii="Gelvetsky 12pt" w:eastAsia="Times New Roman" w:hAnsi="Gelvetsky 12pt" w:cs="Gelvetsky 12pt"/>
    </w:rPr>
  </w:style>
  <w:style w:type="character" w:customStyle="1" w:styleId="afff8">
    <w:name w:val="Схема документа Знак"/>
    <w:link w:val="afff9"/>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1">
    <w:name w:val="Заголовок 4 Знак"/>
    <w:link w:val="40"/>
    <w:rsid w:val="0074333A"/>
    <w:rPr>
      <w:b/>
      <w:bCs/>
      <w:sz w:val="28"/>
      <w:szCs w:val="28"/>
      <w:lang w:val="de-DE" w:eastAsia="ru-RU" w:bidi="ar-SA"/>
    </w:rPr>
  </w:style>
  <w:style w:type="character" w:customStyle="1" w:styleId="61">
    <w:name w:val="Заголовок 6 Знак"/>
    <w:link w:val="60"/>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3">
    <w:name w:val="Название Знак1"/>
    <w:link w:val="af0"/>
    <w:rsid w:val="0074333A"/>
    <w:rPr>
      <w:b/>
      <w:sz w:val="24"/>
      <w:lang w:val="ru-RU" w:eastAsia="ru-RU" w:bidi="ar-SA"/>
    </w:rPr>
  </w:style>
  <w:style w:type="character" w:customStyle="1" w:styleId="19">
    <w:name w:val="Подзаголовок Знак1"/>
    <w:link w:val="aff4"/>
    <w:rsid w:val="0074333A"/>
    <w:rPr>
      <w:rFonts w:ascii="Arial" w:hAnsi="Arial"/>
      <w:sz w:val="24"/>
      <w:szCs w:val="24"/>
      <w:lang w:val="ru-RU" w:eastAsia="en-US" w:bidi="en-US"/>
    </w:rPr>
  </w:style>
  <w:style w:type="character" w:customStyle="1" w:styleId="26">
    <w:name w:val="Основной текст с отступом 2 Знак"/>
    <w:link w:val="25"/>
    <w:rsid w:val="0074333A"/>
    <w:rPr>
      <w:sz w:val="24"/>
      <w:szCs w:val="24"/>
      <w:lang w:val="ru-RU" w:eastAsia="ru-RU" w:bidi="ar-SA"/>
    </w:rPr>
  </w:style>
  <w:style w:type="paragraph" w:styleId="afff9">
    <w:name w:val="Document Map"/>
    <w:basedOn w:val="a"/>
    <w:link w:val="afff8"/>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b">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2">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1"/>
    <w:next w:val="af7"/>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74333A"/>
    <w:rPr>
      <w:rFonts w:ascii="Arial" w:hAnsi="Arial" w:cs="Arial"/>
      <w:b/>
      <w:bCs/>
      <w:sz w:val="26"/>
      <w:szCs w:val="26"/>
      <w:lang w:val="ru-RU" w:eastAsia="ru-RU" w:bidi="ar-SA"/>
    </w:rPr>
  </w:style>
  <w:style w:type="character" w:customStyle="1" w:styleId="afffd">
    <w:name w:val="Знак Знак"/>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locked/>
    <w:rsid w:val="0074333A"/>
    <w:rPr>
      <w:lang w:val="ru-RU" w:eastAsia="ru-RU" w:bidi="ar-SA"/>
    </w:rPr>
  </w:style>
  <w:style w:type="paragraph" w:customStyle="1" w:styleId="2d">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0">
    <w:name w:val="Основной шрифт абзаца1"/>
    <w:rsid w:val="0074333A"/>
  </w:style>
  <w:style w:type="paragraph" w:customStyle="1" w:styleId="1f1">
    <w:name w:val="Заголовок1"/>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3"/>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74333A"/>
    <w:rPr>
      <w:rFonts w:eastAsia="Calibri"/>
      <w:sz w:val="28"/>
      <w:szCs w:val="28"/>
      <w:lang w:val="ru-RU" w:eastAsia="en-US" w:bidi="ar-SA"/>
    </w:rPr>
  </w:style>
  <w:style w:type="paragraph" w:styleId="affff4">
    <w:name w:val="annotation text"/>
    <w:basedOn w:val="a"/>
    <w:link w:val="affff5"/>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6">
    <w:name w:val="А_осн"/>
    <w:basedOn w:val="Abstract"/>
    <w:link w:val="affff7"/>
    <w:rsid w:val="00C9067C"/>
  </w:style>
  <w:style w:type="character" w:customStyle="1" w:styleId="ad">
    <w:name w:val="Обычный (веб) Знак"/>
    <w:link w:val="ac"/>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7">
    <w:name w:val="А_осн Знак"/>
    <w:basedOn w:val="Abstract0"/>
    <w:link w:val="affff6"/>
    <w:rsid w:val="00C9067C"/>
    <w:rPr>
      <w:rFonts w:eastAsia="@Arial Unicode MS"/>
      <w:sz w:val="28"/>
      <w:szCs w:val="28"/>
    </w:rPr>
  </w:style>
  <w:style w:type="paragraph" w:customStyle="1" w:styleId="affff8">
    <w:name w:val="А_сноска"/>
    <w:basedOn w:val="aa"/>
    <w:link w:val="affff9"/>
    <w:qFormat/>
    <w:rsid w:val="00D32FA4"/>
  </w:style>
  <w:style w:type="character" w:customStyle="1" w:styleId="affff9">
    <w:name w:val="А_сноска Знак"/>
    <w:basedOn w:val="ab"/>
    <w:link w:val="affff8"/>
    <w:rsid w:val="00D32FA4"/>
    <w:rPr>
      <w:sz w:val="24"/>
      <w:szCs w:val="24"/>
      <w:lang w:val="ru-RU" w:eastAsia="ru-RU" w:bidi="ar-SA"/>
    </w:rPr>
  </w:style>
  <w:style w:type="paragraph" w:customStyle="1" w:styleId="affffa">
    <w:name w:val="Знак Знак Знак Знак Знак Знак Знак Знак Знак Знак"/>
    <w:basedOn w:val="a"/>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4">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5">
    <w:name w:val="Знак1"/>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rsid w:val="00640EE2"/>
    <w:rPr>
      <w:rFonts w:ascii="Times New Roman" w:hAnsi="Times New Roman" w:cs="Times New Roman"/>
      <w:sz w:val="22"/>
      <w:szCs w:val="22"/>
    </w:rPr>
  </w:style>
  <w:style w:type="paragraph" w:customStyle="1" w:styleId="Style2">
    <w:name w:val="Style2"/>
    <w:basedOn w:val="a"/>
    <w:rsid w:val="00640EE2"/>
    <w:pPr>
      <w:spacing w:line="214" w:lineRule="exact"/>
      <w:ind w:firstLine="346"/>
      <w:jc w:val="both"/>
    </w:pPr>
    <w:rPr>
      <w:rFonts w:ascii="Tahoma" w:eastAsia="Times New Roman" w:hAnsi="Tahoma" w:cs="Tahoma"/>
      <w:lang w:val="ru-RU"/>
    </w:rPr>
  </w:style>
  <w:style w:type="paragraph" w:customStyle="1" w:styleId="affffb">
    <w:name w:val="Письмо"/>
    <w:basedOn w:val="a"/>
    <w:rsid w:val="00640EE2"/>
    <w:pPr>
      <w:widowControl/>
      <w:adjustRightInd/>
      <w:spacing w:line="320" w:lineRule="exact"/>
      <w:ind w:firstLine="720"/>
      <w:jc w:val="both"/>
    </w:pPr>
    <w:rPr>
      <w:rFonts w:eastAsia="Times New Roman"/>
      <w:sz w:val="28"/>
      <w:szCs w:val="28"/>
      <w:lang w:val="ru-RU"/>
    </w:rPr>
  </w:style>
  <w:style w:type="character" w:customStyle="1" w:styleId="1f6">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c">
    <w:name w:val="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rsid w:val="00640EE2"/>
    <w:pPr>
      <w:keepNext/>
      <w:widowControl/>
      <w:numPr>
        <w:numId w:val="5"/>
      </w:numPr>
      <w:adjustRightInd/>
      <w:jc w:val="center"/>
      <w:outlineLvl w:val="4"/>
    </w:pPr>
    <w:rPr>
      <w:rFonts w:eastAsia="Times New Roman"/>
      <w:b/>
      <w:bCs/>
      <w:i/>
      <w:iCs/>
      <w:sz w:val="28"/>
      <w:szCs w:val="28"/>
      <w:lang w:val="ru-RU"/>
    </w:rPr>
  </w:style>
  <w:style w:type="paragraph" w:customStyle="1" w:styleId="CoverAuthor">
    <w:name w:val="Cover Author"/>
    <w:basedOn w:val="a"/>
    <w:rsid w:val="00640EE2"/>
    <w:pPr>
      <w:widowControl/>
      <w:autoSpaceDE/>
      <w:autoSpaceDN/>
      <w:adjustRightInd/>
    </w:pPr>
    <w:rPr>
      <w:rFonts w:eastAsia="Times New Roman"/>
      <w:spacing w:val="-5"/>
      <w:sz w:val="28"/>
      <w:szCs w:val="20"/>
      <w:lang w:val="ru-RU"/>
    </w:rPr>
  </w:style>
  <w:style w:type="paragraph" w:customStyle="1" w:styleId="affffd">
    <w:name w:val="Простой"/>
    <w:basedOn w:val="a"/>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uiPriority w:val="99"/>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
    <w:rsid w:val="00640EE2"/>
    <w:pPr>
      <w:spacing w:line="214" w:lineRule="exact"/>
      <w:ind w:firstLine="346"/>
      <w:jc w:val="both"/>
    </w:pPr>
    <w:rPr>
      <w:rFonts w:ascii="Verdana" w:eastAsia="Times New Roman" w:hAnsi="Verdana"/>
      <w:lang w:val="ru-RU"/>
    </w:rPr>
  </w:style>
  <w:style w:type="paragraph" w:customStyle="1" w:styleId="Style15">
    <w:name w:val="Style15"/>
    <w:basedOn w:val="a"/>
    <w:rsid w:val="00640EE2"/>
    <w:pPr>
      <w:spacing w:line="213" w:lineRule="exact"/>
      <w:ind w:firstLine="394"/>
      <w:jc w:val="both"/>
    </w:pPr>
    <w:rPr>
      <w:rFonts w:ascii="Verdana" w:eastAsia="Times New Roman" w:hAnsi="Verdana"/>
      <w:lang w:val="ru-RU"/>
    </w:rPr>
  </w:style>
  <w:style w:type="paragraph" w:customStyle="1" w:styleId="Style19">
    <w:name w:val="Style19"/>
    <w:basedOn w:val="a"/>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8">
    <w:name w:val="Без интервала1"/>
    <w:rsid w:val="00640EE2"/>
    <w:rPr>
      <w:rFonts w:ascii="Calibri" w:hAnsi="Calibri"/>
      <w:sz w:val="22"/>
      <w:szCs w:val="22"/>
      <w:lang w:eastAsia="en-US"/>
    </w:rPr>
  </w:style>
  <w:style w:type="character" w:styleId="affffe">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9">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f">
    <w:name w:val="Знак Знак 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a">
    <w:name w:val="Абзац списка1"/>
    <w:basedOn w:val="a"/>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b">
    <w:name w:val="Без интервала1"/>
    <w:rsid w:val="00640EE2"/>
    <w:rPr>
      <w:rFonts w:ascii="Calibri" w:hAnsi="Calibri" w:cs="Calibri"/>
      <w:sz w:val="22"/>
      <w:szCs w:val="22"/>
      <w:lang w:eastAsia="en-US"/>
    </w:rPr>
  </w:style>
  <w:style w:type="character" w:customStyle="1" w:styleId="1fc">
    <w:name w:val="Основной текст1"/>
    <w:rsid w:val="00640EE2"/>
    <w:rPr>
      <w:rFonts w:ascii="Times New Roman" w:hAnsi="Times New Roman" w:cs="Times New Roman"/>
      <w:spacing w:val="0"/>
      <w:sz w:val="22"/>
      <w:szCs w:val="22"/>
      <w:u w:val="none"/>
      <w:effect w:val="none"/>
    </w:rPr>
  </w:style>
  <w:style w:type="character" w:customStyle="1" w:styleId="64">
    <w:name w:val="Знак Знак6"/>
    <w:rsid w:val="00640EE2"/>
    <w:rPr>
      <w:b/>
      <w:bCs/>
      <w:sz w:val="28"/>
      <w:szCs w:val="28"/>
      <w:lang w:val="ru-RU" w:eastAsia="ru-RU"/>
    </w:rPr>
  </w:style>
  <w:style w:type="character" w:customStyle="1" w:styleId="43">
    <w:name w:val="Знак Знак4"/>
    <w:rsid w:val="00640EE2"/>
    <w:rPr>
      <w:sz w:val="24"/>
      <w:szCs w:val="24"/>
      <w:lang w:val="ru-RU" w:eastAsia="ru-RU"/>
    </w:rPr>
  </w:style>
  <w:style w:type="paragraph" w:customStyle="1" w:styleId="213">
    <w:name w:val="Маркированный список 21"/>
    <w:basedOn w:val="a"/>
    <w:rsid w:val="00640EE2"/>
    <w:pPr>
      <w:widowControl/>
      <w:tabs>
        <w:tab w:val="num" w:pos="720"/>
      </w:tabs>
      <w:suppressAutoHyphens/>
      <w:autoSpaceDE/>
      <w:autoSpaceDN/>
      <w:adjustRightInd/>
    </w:pPr>
    <w:rPr>
      <w:rFonts w:eastAsia="PMingLiU"/>
      <w:lang w:val="ru-RU" w:eastAsia="ar-SA"/>
    </w:rPr>
  </w:style>
  <w:style w:type="paragraph" w:customStyle="1" w:styleId="1fd">
    <w:name w:val="Красная строка1"/>
    <w:basedOn w:val="af3"/>
    <w:rsid w:val="00640EE2"/>
    <w:pPr>
      <w:suppressAutoHyphens/>
      <w:ind w:firstLine="210"/>
    </w:pPr>
    <w:rPr>
      <w:rFonts w:eastAsia="PMingLiU"/>
      <w:lang w:eastAsia="ar-SA"/>
    </w:rPr>
  </w:style>
  <w:style w:type="paragraph" w:customStyle="1" w:styleId="1fe">
    <w:name w:val="Цитата1"/>
    <w:basedOn w:val="a"/>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4">
    <w:name w:val="Основной текст с отступом 21"/>
    <w:basedOn w:val="a"/>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
    <w:uiPriority w:val="99"/>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rsid w:val="00640EE2"/>
    <w:pPr>
      <w:keepNext/>
      <w:widowControl/>
      <w:autoSpaceDN/>
      <w:adjustRightInd/>
    </w:pPr>
    <w:rPr>
      <w:rFonts w:eastAsia="Times New Roman"/>
      <w:i/>
      <w:iCs/>
      <w:kern w:val="1"/>
      <w:lang w:val="ru-RU" w:eastAsia="ar-SA"/>
    </w:rPr>
  </w:style>
  <w:style w:type="paragraph" w:customStyle="1" w:styleId="afffff0">
    <w:name w:val="Обычный абзац"/>
    <w:basedOn w:val="a"/>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9">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4">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1">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2">
    <w:name w:val="Символ нумерации"/>
    <w:rsid w:val="004259F1"/>
  </w:style>
  <w:style w:type="paragraph" w:styleId="1ff">
    <w:name w:val="index 1"/>
    <w:basedOn w:val="a"/>
    <w:next w:val="a"/>
    <w:autoRedefine/>
    <w:rsid w:val="004259F1"/>
    <w:pPr>
      <w:widowControl/>
      <w:autoSpaceDE/>
      <w:autoSpaceDN/>
      <w:adjustRightInd/>
      <w:ind w:left="220" w:hanging="220"/>
    </w:pPr>
    <w:rPr>
      <w:rFonts w:ascii="Calibri" w:eastAsia="Times New Roman" w:hAnsi="Calibri"/>
      <w:sz w:val="22"/>
      <w:szCs w:val="22"/>
      <w:lang w:val="ru-RU"/>
    </w:rPr>
  </w:style>
  <w:style w:type="paragraph" w:styleId="afffff3">
    <w:name w:val="index heading"/>
    <w:basedOn w:val="afffff1"/>
    <w:rsid w:val="004259F1"/>
    <w:pPr>
      <w:suppressLineNumbers/>
    </w:pPr>
    <w:rPr>
      <w:rFonts w:ascii="Arial" w:hAnsi="Arial"/>
    </w:rPr>
  </w:style>
  <w:style w:type="character" w:customStyle="1" w:styleId="215">
    <w:name w:val="Основной текст 2 Знак1"/>
    <w:locked/>
    <w:rsid w:val="004259F1"/>
    <w:rPr>
      <w:rFonts w:cs="Times New Roman"/>
    </w:rPr>
  </w:style>
  <w:style w:type="paragraph" w:customStyle="1" w:styleId="afffff4">
    <w:name w:val="Заголовок таблицы"/>
    <w:basedOn w:val="afff5"/>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D25154"/>
    <w:pPr>
      <w:numPr>
        <w:numId w:val="8"/>
      </w:numPr>
    </w:pPr>
  </w:style>
  <w:style w:type="numbering" w:customStyle="1" w:styleId="3">
    <w:name w:val="Стиль3"/>
    <w:rsid w:val="00D25154"/>
    <w:pPr>
      <w:numPr>
        <w:numId w:val="9"/>
      </w:numPr>
    </w:pPr>
  </w:style>
  <w:style w:type="numbering" w:customStyle="1" w:styleId="4">
    <w:name w:val="Стиль4"/>
    <w:rsid w:val="00D25154"/>
    <w:pPr>
      <w:numPr>
        <w:numId w:val="10"/>
      </w:numPr>
    </w:pPr>
  </w:style>
  <w:style w:type="numbering" w:customStyle="1" w:styleId="50">
    <w:name w:val="Стиль5"/>
    <w:rsid w:val="00D25154"/>
    <w:pPr>
      <w:numPr>
        <w:numId w:val="11"/>
      </w:numPr>
    </w:pPr>
  </w:style>
  <w:style w:type="numbering" w:customStyle="1" w:styleId="6">
    <w:name w:val="Стиль6"/>
    <w:rsid w:val="00D25154"/>
    <w:pPr>
      <w:numPr>
        <w:numId w:val="12"/>
      </w:numPr>
    </w:pPr>
  </w:style>
  <w:style w:type="paragraph" w:customStyle="1" w:styleId="311">
    <w:name w:val="Основной текст 31"/>
    <w:basedOn w:val="a"/>
    <w:rsid w:val="00D25154"/>
    <w:pPr>
      <w:suppressAutoHyphens/>
      <w:autoSpaceDN/>
      <w:adjustRightInd/>
      <w:jc w:val="both"/>
    </w:pPr>
    <w:rPr>
      <w:rFonts w:eastAsia="Times New Roman"/>
      <w:color w:val="FF0000"/>
      <w:sz w:val="22"/>
      <w:szCs w:val="22"/>
      <w:lang w:val="ru-RU" w:eastAsia="ar-SA"/>
    </w:rPr>
  </w:style>
  <w:style w:type="character" w:customStyle="1" w:styleId="1ff0">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D25154"/>
  </w:style>
  <w:style w:type="character" w:customStyle="1" w:styleId="BodyTextChar1">
    <w:name w:val="Body Text Char1"/>
    <w:basedOn w:val="a0"/>
    <w:rsid w:val="00D25154"/>
  </w:style>
  <w:style w:type="character" w:customStyle="1" w:styleId="55">
    <w:name w:val="Заголовок №5_"/>
    <w:basedOn w:val="a0"/>
    <w:rsid w:val="00D25154"/>
  </w:style>
  <w:style w:type="character" w:customStyle="1" w:styleId="2f1">
    <w:name w:val="Основной текст (2)_"/>
    <w:basedOn w:val="a0"/>
    <w:rsid w:val="00D25154"/>
  </w:style>
  <w:style w:type="character" w:customStyle="1" w:styleId="TOC4Char">
    <w:name w:val="TOC 4 Char"/>
    <w:basedOn w:val="a0"/>
    <w:rsid w:val="00D25154"/>
  </w:style>
  <w:style w:type="character" w:customStyle="1" w:styleId="TOC2Char">
    <w:name w:val="TOC 2 Char"/>
    <w:basedOn w:val="a0"/>
    <w:rsid w:val="00D25154"/>
  </w:style>
  <w:style w:type="character" w:customStyle="1" w:styleId="2f2">
    <w:name w:val="Оглавление (2) + Полужирный"/>
    <w:basedOn w:val="TOC2Char"/>
    <w:rsid w:val="00D25154"/>
  </w:style>
  <w:style w:type="character" w:customStyle="1" w:styleId="FooterChar">
    <w:name w:val="Footer Char"/>
    <w:basedOn w:val="a0"/>
    <w:rsid w:val="00D25154"/>
  </w:style>
  <w:style w:type="character" w:customStyle="1" w:styleId="afffff5">
    <w:name w:val="Выделение жирным"/>
    <w:rsid w:val="00D25154"/>
    <w:rPr>
      <w:rFonts w:cs="Times New Roman"/>
      <w:b/>
      <w:bCs/>
    </w:rPr>
  </w:style>
  <w:style w:type="character" w:customStyle="1" w:styleId="HeaderChar">
    <w:name w:val="Header Char"/>
    <w:basedOn w:val="a0"/>
    <w:rsid w:val="00D25154"/>
  </w:style>
  <w:style w:type="character" w:customStyle="1" w:styleId="TitleChar">
    <w:name w:val="Title Char"/>
    <w:basedOn w:val="a0"/>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6">
    <w:name w:val="Маркеры списка"/>
    <w:rsid w:val="00D25154"/>
    <w:rPr>
      <w:rFonts w:ascii="OpenSymbol" w:eastAsia="OpenSymbol" w:hAnsi="OpenSymbol" w:cs="OpenSymbol"/>
    </w:rPr>
  </w:style>
  <w:style w:type="character" w:customStyle="1" w:styleId="BodyTextChar2">
    <w:name w:val="Body Text Char2"/>
    <w:basedOn w:val="a0"/>
    <w:rsid w:val="00D25154"/>
  </w:style>
  <w:style w:type="character" w:customStyle="1" w:styleId="TitleChar1">
    <w:name w:val="Title Char1"/>
    <w:basedOn w:val="a0"/>
    <w:rsid w:val="00D25154"/>
  </w:style>
  <w:style w:type="character" w:customStyle="1" w:styleId="BodyTextIndent2Char1">
    <w:name w:val="Body Text Indent 2 Char1"/>
    <w:basedOn w:val="a0"/>
    <w:rsid w:val="00D25154"/>
  </w:style>
  <w:style w:type="character" w:customStyle="1" w:styleId="HeaderChar1">
    <w:name w:val="Header Char1"/>
    <w:basedOn w:val="a0"/>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1"/>
    <w:rsid w:val="00D25154"/>
    <w:pPr>
      <w:spacing w:line="276" w:lineRule="auto"/>
    </w:pPr>
    <w:rPr>
      <w:rFonts w:ascii="Times New Roman" w:hAnsi="Times New Roman"/>
      <w:color w:val="00000A"/>
      <w:lang w:eastAsia="ru-RU"/>
    </w:rPr>
  </w:style>
  <w:style w:type="paragraph" w:customStyle="1" w:styleId="56">
    <w:name w:val="Заголовок №5"/>
    <w:basedOn w:val="afffff1"/>
    <w:rsid w:val="00D25154"/>
    <w:pPr>
      <w:spacing w:line="276" w:lineRule="auto"/>
    </w:pPr>
    <w:rPr>
      <w:rFonts w:ascii="Times New Roman" w:hAnsi="Times New Roman"/>
      <w:color w:val="00000A"/>
      <w:lang w:eastAsia="ru-RU"/>
    </w:rPr>
  </w:style>
  <w:style w:type="paragraph" w:customStyle="1" w:styleId="2f3">
    <w:name w:val="Основной текст (2)"/>
    <w:basedOn w:val="afffff1"/>
    <w:rsid w:val="00D25154"/>
    <w:pPr>
      <w:spacing w:line="276" w:lineRule="auto"/>
    </w:pPr>
    <w:rPr>
      <w:rFonts w:ascii="Times New Roman" w:hAnsi="Times New Roman"/>
      <w:color w:val="00000A"/>
      <w:lang w:eastAsia="ru-RU"/>
    </w:rPr>
  </w:style>
  <w:style w:type="paragraph" w:customStyle="1" w:styleId="text">
    <w:name w:val="text"/>
    <w:basedOn w:val="a"/>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6">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1">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4">
    <w:name w:val="Знак Знак4"/>
    <w:rsid w:val="00E43379"/>
    <w:rPr>
      <w:b/>
      <w:sz w:val="24"/>
      <w:lang w:val="ru-RU" w:eastAsia="ar-SA" w:bidi="ar-SA"/>
    </w:rPr>
  </w:style>
  <w:style w:type="character" w:customStyle="1" w:styleId="3a">
    <w:name w:val="Знак Знак3"/>
    <w:rsid w:val="00E43379"/>
    <w:rPr>
      <w:rFonts w:ascii="Arial" w:hAnsi="Arial"/>
      <w:sz w:val="24"/>
      <w:szCs w:val="24"/>
      <w:lang w:val="ru-RU" w:eastAsia="en-US" w:bidi="en-US"/>
    </w:rPr>
  </w:style>
  <w:style w:type="character" w:customStyle="1" w:styleId="65">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7">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7">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
    <w:rsid w:val="00E43379"/>
    <w:pPr>
      <w:suppressLineNumbers/>
      <w:suppressAutoHyphens/>
      <w:autoSpaceDN/>
      <w:adjustRightInd/>
    </w:pPr>
    <w:rPr>
      <w:rFonts w:ascii="Arial" w:hAnsi="Arial"/>
      <w:lang w:eastAsia="ar-SA"/>
    </w:rPr>
  </w:style>
  <w:style w:type="paragraph" w:customStyle="1" w:styleId="230">
    <w:name w:val="Основной текст 23"/>
    <w:basedOn w:val="a"/>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2">
    <w:name w:val="Название объекта1"/>
    <w:basedOn w:val="a"/>
    <w:next w:val="a"/>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3">
    <w:name w:val="Текст1"/>
    <w:basedOn w:val="a"/>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4">
    <w:name w:val="Схема документа1"/>
    <w:basedOn w:val="a"/>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5">
    <w:name w:val="Текст примечания1"/>
    <w:basedOn w:val="a"/>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8">
    <w:name w:val="Содержимое врезки"/>
    <w:basedOn w:val="af3"/>
    <w:rsid w:val="00E43379"/>
    <w:pPr>
      <w:suppressAutoHyphens/>
    </w:pPr>
    <w:rPr>
      <w:lang w:eastAsia="ar-SA"/>
    </w:rPr>
  </w:style>
  <w:style w:type="table" w:styleId="-4">
    <w:name w:val="Light Shading Accent 4"/>
    <w:basedOn w:val="a1"/>
    <w:uiPriority w:val="60"/>
    <w:rsid w:val="008D69C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b">
    <w:name w:val="Table Colorful 3"/>
    <w:basedOn w:val="a1"/>
    <w:rsid w:val="008D69C0"/>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9">
    <w:name w:val="Table Colorful 2"/>
    <w:basedOn w:val="a1"/>
    <w:rsid w:val="008D69C0"/>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1"/>
    <w:uiPriority w:val="67"/>
    <w:rsid w:val="008D69C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9">
    <w:name w:val="Table Professional"/>
    <w:basedOn w:val="a1"/>
    <w:rsid w:val="008D69C0"/>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
    <w:uiPriority w:val="99"/>
    <w:rsid w:val="004B76D1"/>
    <w:pPr>
      <w:spacing w:line="276" w:lineRule="exact"/>
      <w:ind w:firstLine="710"/>
      <w:jc w:val="both"/>
    </w:pPr>
    <w:rPr>
      <w:rFonts w:eastAsia="Times New Roman"/>
      <w:lang w:val="ru-RU"/>
    </w:rPr>
  </w:style>
  <w:style w:type="character" w:customStyle="1" w:styleId="FontStyle12">
    <w:name w:val="Font Style12"/>
    <w:uiPriority w:val="99"/>
    <w:rsid w:val="004B76D1"/>
    <w:rPr>
      <w:rFonts w:ascii="Times New Roman" w:hAnsi="Times New Roman" w:cs="Times New Roman" w:hint="default"/>
      <w:color w:val="000000"/>
      <w:spacing w:val="10"/>
      <w:sz w:val="20"/>
      <w:szCs w:val="20"/>
    </w:rPr>
  </w:style>
  <w:style w:type="paragraph" w:customStyle="1" w:styleId="afffffa">
    <w:name w:val="Основной"/>
    <w:basedOn w:val="a"/>
    <w:link w:val="afffffb"/>
    <w:rsid w:val="00901EF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c">
    <w:name w:val="Буллит"/>
    <w:basedOn w:val="afffffa"/>
    <w:rsid w:val="00901EF1"/>
    <w:pPr>
      <w:ind w:firstLine="244"/>
    </w:pPr>
  </w:style>
  <w:style w:type="table" w:customStyle="1" w:styleId="121">
    <w:name w:val="Сетка таблицы12"/>
    <w:basedOn w:val="a1"/>
    <w:next w:val="af7"/>
    <w:rsid w:val="005B74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Заг 3"/>
    <w:basedOn w:val="a"/>
    <w:rsid w:val="00035747"/>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a">
    <w:name w:val="Нет списка2"/>
    <w:next w:val="a2"/>
    <w:semiHidden/>
    <w:unhideWhenUsed/>
    <w:rsid w:val="00A61B82"/>
  </w:style>
  <w:style w:type="paragraph" w:customStyle="1" w:styleId="afffffd">
    <w:name w:val="Таблица"/>
    <w:basedOn w:val="afffffa"/>
    <w:rsid w:val="00A61B82"/>
    <w:pPr>
      <w:tabs>
        <w:tab w:val="left" w:pos="4500"/>
        <w:tab w:val="left" w:pos="9180"/>
        <w:tab w:val="left" w:pos="9360"/>
      </w:tabs>
      <w:spacing w:line="194" w:lineRule="atLeast"/>
      <w:ind w:firstLine="0"/>
      <w:jc w:val="left"/>
    </w:pPr>
    <w:rPr>
      <w:sz w:val="19"/>
      <w:szCs w:val="19"/>
    </w:rPr>
  </w:style>
  <w:style w:type="paragraph" w:styleId="afffffe">
    <w:name w:val="Message Header"/>
    <w:basedOn w:val="afffffd"/>
    <w:link w:val="affffff"/>
    <w:rsid w:val="00A61B82"/>
    <w:pPr>
      <w:jc w:val="center"/>
    </w:pPr>
    <w:rPr>
      <w:rFonts w:cs="Times New Roman"/>
      <w:b/>
      <w:bCs/>
    </w:rPr>
  </w:style>
  <w:style w:type="character" w:customStyle="1" w:styleId="affffff">
    <w:name w:val="Шапка Знак"/>
    <w:link w:val="afffffe"/>
    <w:rsid w:val="00A61B82"/>
    <w:rPr>
      <w:rFonts w:ascii="NewtonCSanPin" w:hAnsi="NewtonCSanPin" w:cs="NewtonCSanPin"/>
      <w:b/>
      <w:bCs/>
      <w:color w:val="000000"/>
      <w:sz w:val="19"/>
      <w:szCs w:val="19"/>
    </w:rPr>
  </w:style>
  <w:style w:type="paragraph" w:customStyle="1" w:styleId="affffff0">
    <w:name w:val="Название таблицы"/>
    <w:basedOn w:val="afffffa"/>
    <w:rsid w:val="00A61B82"/>
    <w:pPr>
      <w:spacing w:before="113"/>
      <w:ind w:firstLine="0"/>
      <w:jc w:val="center"/>
    </w:pPr>
    <w:rPr>
      <w:b/>
      <w:bCs/>
    </w:rPr>
  </w:style>
  <w:style w:type="paragraph" w:customStyle="1" w:styleId="affffff1">
    <w:name w:val="Приложение"/>
    <w:basedOn w:val="1ff6"/>
    <w:rsid w:val="00A61B82"/>
    <w:pPr>
      <w:pageBreakBefore w:val="0"/>
      <w:spacing w:line="214" w:lineRule="atLeast"/>
      <w:ind w:left="3005"/>
      <w:jc w:val="left"/>
    </w:pPr>
    <w:rPr>
      <w:rFonts w:ascii="NewtonCSanPin" w:hAnsi="NewtonCSanPin" w:cs="NewtonCSanPin"/>
      <w:caps w:val="0"/>
      <w:sz w:val="21"/>
      <w:szCs w:val="21"/>
    </w:rPr>
  </w:style>
  <w:style w:type="paragraph" w:customStyle="1" w:styleId="1ff6">
    <w:name w:val="Заг 1"/>
    <w:basedOn w:val="afffffa"/>
    <w:rsid w:val="00A61B82"/>
    <w:pPr>
      <w:keepNext/>
      <w:pageBreakBefore/>
      <w:spacing w:after="170" w:line="296" w:lineRule="atLeast"/>
      <w:ind w:firstLine="0"/>
      <w:jc w:val="center"/>
    </w:pPr>
    <w:rPr>
      <w:rFonts w:ascii="PragmaticaC" w:hAnsi="PragmaticaC" w:cs="PragmaticaC"/>
      <w:b/>
      <w:bCs/>
      <w:caps/>
      <w:sz w:val="26"/>
      <w:szCs w:val="26"/>
    </w:rPr>
  </w:style>
  <w:style w:type="paragraph" w:styleId="affffff2">
    <w:name w:val="Signature"/>
    <w:basedOn w:val="afffffa"/>
    <w:link w:val="affffff3"/>
    <w:rsid w:val="00A61B82"/>
    <w:pPr>
      <w:spacing w:before="57" w:line="194" w:lineRule="atLeast"/>
      <w:ind w:firstLine="0"/>
      <w:jc w:val="center"/>
    </w:pPr>
    <w:rPr>
      <w:rFonts w:cs="Times New Roman"/>
      <w:sz w:val="19"/>
      <w:szCs w:val="19"/>
    </w:rPr>
  </w:style>
  <w:style w:type="character" w:customStyle="1" w:styleId="affffff3">
    <w:name w:val="Подпись Знак"/>
    <w:link w:val="affffff2"/>
    <w:rsid w:val="00A61B82"/>
    <w:rPr>
      <w:rFonts w:ascii="NewtonCSanPin" w:hAnsi="NewtonCSanPin" w:cs="NewtonCSanPin"/>
      <w:color w:val="000000"/>
      <w:sz w:val="19"/>
      <w:szCs w:val="19"/>
    </w:rPr>
  </w:style>
  <w:style w:type="paragraph" w:customStyle="1" w:styleId="affffff4">
    <w:name w:val="В скобках"/>
    <w:basedOn w:val="affffff2"/>
    <w:rsid w:val="00A61B82"/>
    <w:pPr>
      <w:spacing w:line="174" w:lineRule="atLeast"/>
    </w:pPr>
    <w:rPr>
      <w:sz w:val="17"/>
      <w:szCs w:val="17"/>
    </w:rPr>
  </w:style>
  <w:style w:type="paragraph" w:customStyle="1" w:styleId="1ff7">
    <w:name w:val="Содержание 1"/>
    <w:basedOn w:val="afffffa"/>
    <w:rsid w:val="00A61B8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61B82"/>
  </w:style>
  <w:style w:type="paragraph" w:customStyle="1" w:styleId="NoParagraphStyle">
    <w:name w:val="[No Paragraph Style]"/>
    <w:rsid w:val="00A61B8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b">
    <w:name w:val="Заг 2"/>
    <w:basedOn w:val="1ff6"/>
    <w:rsid w:val="00A61B82"/>
    <w:pPr>
      <w:pageBreakBefore w:val="0"/>
      <w:spacing w:before="283"/>
    </w:pPr>
    <w:rPr>
      <w:caps w:val="0"/>
    </w:rPr>
  </w:style>
  <w:style w:type="paragraph" w:customStyle="1" w:styleId="45">
    <w:name w:val="Заг 4"/>
    <w:basedOn w:val="3c"/>
    <w:rsid w:val="00A61B82"/>
    <w:rPr>
      <w:b w:val="0"/>
      <w:bCs w:val="0"/>
    </w:rPr>
  </w:style>
  <w:style w:type="paragraph" w:customStyle="1" w:styleId="affffff5">
    <w:name w:val="Курсив"/>
    <w:basedOn w:val="afffffa"/>
    <w:rsid w:val="00A61B82"/>
    <w:rPr>
      <w:i/>
      <w:iCs/>
    </w:rPr>
  </w:style>
  <w:style w:type="paragraph" w:customStyle="1" w:styleId="affffff6">
    <w:name w:val="Буллит Курсив"/>
    <w:basedOn w:val="afffffc"/>
    <w:rsid w:val="00A61B82"/>
    <w:rPr>
      <w:i/>
      <w:iCs/>
    </w:rPr>
  </w:style>
  <w:style w:type="paragraph" w:customStyle="1" w:styleId="affffff7">
    <w:name w:val="Подзаг"/>
    <w:basedOn w:val="afffffa"/>
    <w:rsid w:val="00A61B82"/>
    <w:pPr>
      <w:spacing w:before="113" w:after="28"/>
      <w:jc w:val="center"/>
    </w:pPr>
    <w:rPr>
      <w:b/>
      <w:bCs/>
      <w:i/>
      <w:iCs/>
    </w:rPr>
  </w:style>
  <w:style w:type="paragraph" w:customStyle="1" w:styleId="affffff8">
    <w:name w:val="Пж Курсив"/>
    <w:basedOn w:val="afffffa"/>
    <w:rsid w:val="00A61B82"/>
    <w:rPr>
      <w:b/>
      <w:bCs/>
      <w:i/>
      <w:iCs/>
    </w:rPr>
  </w:style>
  <w:style w:type="paragraph" w:customStyle="1" w:styleId="affffff9">
    <w:name w:val="Сноска"/>
    <w:basedOn w:val="afffffa"/>
    <w:rsid w:val="00A61B82"/>
    <w:pPr>
      <w:spacing w:line="174" w:lineRule="atLeast"/>
    </w:pPr>
    <w:rPr>
      <w:sz w:val="17"/>
      <w:szCs w:val="17"/>
    </w:rPr>
  </w:style>
  <w:style w:type="character" w:customStyle="1" w:styleId="1ff8">
    <w:name w:val="Сноска1"/>
    <w:rsid w:val="00A61B82"/>
    <w:rPr>
      <w:rFonts w:ascii="Times New Roman" w:hAnsi="Times New Roman" w:cs="Times New Roman"/>
      <w:vertAlign w:val="superscript"/>
    </w:rPr>
  </w:style>
  <w:style w:type="character" w:customStyle="1" w:styleId="FontStyle25">
    <w:name w:val="Font Style25"/>
    <w:uiPriority w:val="99"/>
    <w:rsid w:val="002D1C94"/>
    <w:rPr>
      <w:rFonts w:ascii="Times New Roman" w:hAnsi="Times New Roman" w:cs="Times New Roman"/>
      <w:b/>
      <w:bCs/>
      <w:color w:val="000000"/>
      <w:spacing w:val="10"/>
      <w:sz w:val="24"/>
      <w:szCs w:val="24"/>
    </w:rPr>
  </w:style>
  <w:style w:type="paragraph" w:customStyle="1" w:styleId="Style10">
    <w:name w:val="Style10"/>
    <w:basedOn w:val="a"/>
    <w:uiPriority w:val="99"/>
    <w:rsid w:val="008225D4"/>
    <w:pPr>
      <w:spacing w:line="274" w:lineRule="exact"/>
      <w:ind w:hanging="1018"/>
    </w:pPr>
    <w:rPr>
      <w:rFonts w:eastAsia="Times New Roman"/>
      <w:lang w:val="ru-RU"/>
    </w:rPr>
  </w:style>
  <w:style w:type="character" w:customStyle="1" w:styleId="FontStyle15">
    <w:name w:val="Font Style15"/>
    <w:uiPriority w:val="99"/>
    <w:rsid w:val="008225D4"/>
    <w:rPr>
      <w:rFonts w:ascii="Times New Roman" w:hAnsi="Times New Roman" w:cs="Times New Roman"/>
      <w:b/>
      <w:bCs/>
      <w:color w:val="000000"/>
      <w:spacing w:val="10"/>
      <w:sz w:val="20"/>
      <w:szCs w:val="20"/>
    </w:rPr>
  </w:style>
  <w:style w:type="character" w:customStyle="1" w:styleId="35">
    <w:name w:val="Основной текст 3 Знак"/>
    <w:link w:val="34"/>
    <w:rsid w:val="0008757B"/>
    <w:rPr>
      <w:sz w:val="16"/>
      <w:szCs w:val="16"/>
      <w:lang w:val="de-DE"/>
    </w:rPr>
  </w:style>
  <w:style w:type="character" w:customStyle="1" w:styleId="afff4">
    <w:name w:val="Текст Знак"/>
    <w:link w:val="afff3"/>
    <w:rsid w:val="0008757B"/>
    <w:rPr>
      <w:rFonts w:ascii="Courier New" w:hAnsi="Courier New" w:cs="Courier New"/>
    </w:rPr>
  </w:style>
  <w:style w:type="character" w:customStyle="1" w:styleId="1ff9">
    <w:name w:val="Схема документа Знак1"/>
    <w:uiPriority w:val="99"/>
    <w:semiHidden/>
    <w:rsid w:val="0008757B"/>
    <w:rPr>
      <w:rFonts w:ascii="Tahoma" w:eastAsia="Calibri" w:hAnsi="Tahoma" w:cs="Tahoma"/>
      <w:sz w:val="16"/>
      <w:szCs w:val="16"/>
      <w:lang w:val="en-US"/>
    </w:rPr>
  </w:style>
  <w:style w:type="character" w:customStyle="1" w:styleId="afffb">
    <w:name w:val="Текст выноски Знак"/>
    <w:link w:val="afffa"/>
    <w:rsid w:val="0008757B"/>
    <w:rPr>
      <w:rFonts w:ascii="Tahoma" w:hAnsi="Tahoma" w:cs="Tahoma"/>
      <w:sz w:val="16"/>
      <w:szCs w:val="16"/>
      <w:lang w:eastAsia="en-US" w:bidi="en-US"/>
    </w:rPr>
  </w:style>
  <w:style w:type="character" w:customStyle="1" w:styleId="affff5">
    <w:name w:val="Текст примечания Знак"/>
    <w:link w:val="affff4"/>
    <w:semiHidden/>
    <w:rsid w:val="0008757B"/>
  </w:style>
  <w:style w:type="paragraph" w:customStyle="1" w:styleId="FR2">
    <w:name w:val="FR2"/>
    <w:uiPriority w:val="99"/>
    <w:rsid w:val="00C76D0D"/>
    <w:pPr>
      <w:widowControl w:val="0"/>
      <w:spacing w:before="340"/>
      <w:ind w:left="560" w:right="600"/>
      <w:jc w:val="center"/>
    </w:pPr>
    <w:rPr>
      <w:rFonts w:ascii="Arial" w:hAnsi="Arial"/>
      <w:b/>
      <w:sz w:val="16"/>
    </w:rPr>
  </w:style>
  <w:style w:type="character" w:customStyle="1" w:styleId="apple-converted-space">
    <w:name w:val="apple-converted-space"/>
    <w:basedOn w:val="a0"/>
    <w:rsid w:val="007A7E22"/>
  </w:style>
  <w:style w:type="character" w:customStyle="1" w:styleId="afffffb">
    <w:name w:val="Основной Знак"/>
    <w:link w:val="afffffa"/>
    <w:rsid w:val="00AE3579"/>
    <w:rPr>
      <w:rFonts w:ascii="NewtonCSanPin" w:hAnsi="NewtonCSanPin" w:cs="NewtonCSanPin"/>
      <w:color w:val="000000"/>
      <w:sz w:val="21"/>
      <w:szCs w:val="21"/>
    </w:rPr>
  </w:style>
  <w:style w:type="paragraph" w:customStyle="1" w:styleId="3d">
    <w:name w:val="Заголовок 3+"/>
    <w:basedOn w:val="a"/>
    <w:rsid w:val="00694FAC"/>
    <w:pPr>
      <w:overflowPunct w:val="0"/>
      <w:autoSpaceDN/>
      <w:adjustRightInd/>
      <w:spacing w:before="240"/>
      <w:jc w:val="center"/>
      <w:textAlignment w:val="baseline"/>
    </w:pPr>
    <w:rPr>
      <w:b/>
      <w:bCs/>
      <w:sz w:val="28"/>
      <w:szCs w:val="28"/>
      <w:lang w:val="ru-RU" w:eastAsia="ar-SA"/>
    </w:rPr>
  </w:style>
  <w:style w:type="character" w:customStyle="1" w:styleId="afa">
    <w:name w:val="Абзац списка Знак"/>
    <w:link w:val="af9"/>
    <w:uiPriority w:val="34"/>
    <w:locked/>
    <w:rsid w:val="00AD2DB9"/>
    <w:rPr>
      <w:sz w:val="24"/>
      <w:szCs w:val="24"/>
    </w:rPr>
  </w:style>
  <w:style w:type="character" w:customStyle="1" w:styleId="affffffa">
    <w:name w:val="Основной текст_"/>
    <w:basedOn w:val="a0"/>
    <w:link w:val="66"/>
    <w:uiPriority w:val="99"/>
    <w:locked/>
    <w:rsid w:val="00E51C3D"/>
    <w:rPr>
      <w:sz w:val="23"/>
      <w:szCs w:val="23"/>
      <w:shd w:val="clear" w:color="auto" w:fill="FFFFFF"/>
    </w:rPr>
  </w:style>
  <w:style w:type="paragraph" w:customStyle="1" w:styleId="66">
    <w:name w:val="Основной текст6"/>
    <w:basedOn w:val="a"/>
    <w:link w:val="affffffa"/>
    <w:uiPriority w:val="99"/>
    <w:rsid w:val="00E51C3D"/>
    <w:pPr>
      <w:shd w:val="clear" w:color="auto" w:fill="FFFFFF"/>
      <w:autoSpaceDE/>
      <w:autoSpaceDN/>
      <w:adjustRightInd/>
      <w:spacing w:line="317" w:lineRule="exact"/>
      <w:ind w:hanging="420"/>
      <w:jc w:val="center"/>
    </w:pPr>
    <w:rPr>
      <w:rFonts w:eastAsia="Times New Roman"/>
      <w:sz w:val="23"/>
      <w:szCs w:val="23"/>
      <w:lang w:val="ru-RU"/>
    </w:rPr>
  </w:style>
  <w:style w:type="character" w:customStyle="1" w:styleId="2fc">
    <w:name w:val="Основной текст (2) + Не курсив"/>
    <w:basedOn w:val="2f1"/>
    <w:rsid w:val="00E51C3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211pt">
    <w:name w:val="Основной текст (2) + 11 pt"/>
    <w:aliases w:val="Полужирный"/>
    <w:basedOn w:val="affffffa"/>
    <w:rsid w:val="00E51C3D"/>
    <w:rPr>
      <w:b/>
      <w:bCs/>
      <w:i/>
      <w:iCs/>
      <w:color w:val="000000"/>
      <w:spacing w:val="0"/>
      <w:w w:val="100"/>
      <w:position w:val="0"/>
      <w:sz w:val="22"/>
      <w:szCs w:val="22"/>
      <w:shd w:val="clear" w:color="auto" w:fill="FFFFFF"/>
      <w:lang w:val="ru-RU"/>
    </w:rPr>
  </w:style>
  <w:style w:type="character" w:customStyle="1" w:styleId="3e">
    <w:name w:val="Основной текст3"/>
    <w:basedOn w:val="affffffa"/>
    <w:rsid w:val="00E51C3D"/>
    <w:rPr>
      <w:color w:val="000000"/>
      <w:spacing w:val="0"/>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26695445">
      <w:bodyDiv w:val="1"/>
      <w:marLeft w:val="0"/>
      <w:marRight w:val="0"/>
      <w:marTop w:val="0"/>
      <w:marBottom w:val="0"/>
      <w:divBdr>
        <w:top w:val="none" w:sz="0" w:space="0" w:color="auto"/>
        <w:left w:val="none" w:sz="0" w:space="0" w:color="auto"/>
        <w:bottom w:val="none" w:sz="0" w:space="0" w:color="auto"/>
        <w:right w:val="none" w:sz="0" w:space="0" w:color="auto"/>
      </w:divBdr>
    </w:div>
    <w:div w:id="702554043">
      <w:bodyDiv w:val="1"/>
      <w:marLeft w:val="0"/>
      <w:marRight w:val="0"/>
      <w:marTop w:val="0"/>
      <w:marBottom w:val="0"/>
      <w:divBdr>
        <w:top w:val="none" w:sz="0" w:space="0" w:color="auto"/>
        <w:left w:val="none" w:sz="0" w:space="0" w:color="auto"/>
        <w:bottom w:val="none" w:sz="0" w:space="0" w:color="auto"/>
        <w:right w:val="none" w:sz="0" w:space="0" w:color="auto"/>
      </w:divBdr>
    </w:div>
    <w:div w:id="1057895935">
      <w:bodyDiv w:val="1"/>
      <w:marLeft w:val="0"/>
      <w:marRight w:val="0"/>
      <w:marTop w:val="0"/>
      <w:marBottom w:val="0"/>
      <w:divBdr>
        <w:top w:val="none" w:sz="0" w:space="0" w:color="auto"/>
        <w:left w:val="none" w:sz="0" w:space="0" w:color="auto"/>
        <w:bottom w:val="none" w:sz="0" w:space="0" w:color="auto"/>
        <w:right w:val="none" w:sz="0" w:space="0" w:color="auto"/>
      </w:divBdr>
    </w:div>
    <w:div w:id="1171483123">
      <w:bodyDiv w:val="1"/>
      <w:marLeft w:val="0"/>
      <w:marRight w:val="0"/>
      <w:marTop w:val="0"/>
      <w:marBottom w:val="0"/>
      <w:divBdr>
        <w:top w:val="none" w:sz="0" w:space="0" w:color="auto"/>
        <w:left w:val="none" w:sz="0" w:space="0" w:color="auto"/>
        <w:bottom w:val="none" w:sz="0" w:space="0" w:color="auto"/>
        <w:right w:val="none" w:sz="0" w:space="0" w:color="auto"/>
      </w:divBdr>
    </w:div>
    <w:div w:id="1544710479">
      <w:bodyDiv w:val="1"/>
      <w:marLeft w:val="0"/>
      <w:marRight w:val="0"/>
      <w:marTop w:val="0"/>
      <w:marBottom w:val="0"/>
      <w:divBdr>
        <w:top w:val="none" w:sz="0" w:space="0" w:color="auto"/>
        <w:left w:val="none" w:sz="0" w:space="0" w:color="auto"/>
        <w:bottom w:val="none" w:sz="0" w:space="0" w:color="auto"/>
        <w:right w:val="none" w:sz="0" w:space="0" w:color="auto"/>
      </w:divBdr>
      <w:divsChild>
        <w:div w:id="333537119">
          <w:marLeft w:val="0"/>
          <w:marRight w:val="0"/>
          <w:marTop w:val="0"/>
          <w:marBottom w:val="0"/>
          <w:divBdr>
            <w:top w:val="single" w:sz="6" w:space="0" w:color="F2F2F2"/>
            <w:left w:val="none" w:sz="0" w:space="0" w:color="auto"/>
            <w:bottom w:val="none" w:sz="0" w:space="0" w:color="auto"/>
            <w:right w:val="none" w:sz="0" w:space="0" w:color="auto"/>
          </w:divBdr>
          <w:divsChild>
            <w:div w:id="718435133">
              <w:marLeft w:val="390"/>
              <w:marRight w:val="3690"/>
              <w:marTop w:val="0"/>
              <w:marBottom w:val="0"/>
              <w:divBdr>
                <w:top w:val="none" w:sz="0" w:space="0" w:color="auto"/>
                <w:left w:val="none" w:sz="0" w:space="0" w:color="auto"/>
                <w:bottom w:val="none" w:sz="0" w:space="0" w:color="auto"/>
                <w:right w:val="none" w:sz="0" w:space="0" w:color="auto"/>
              </w:divBdr>
            </w:div>
          </w:divsChild>
        </w:div>
        <w:div w:id="744186624">
          <w:marLeft w:val="0"/>
          <w:marRight w:val="0"/>
          <w:marTop w:val="0"/>
          <w:marBottom w:val="0"/>
          <w:divBdr>
            <w:top w:val="none" w:sz="0" w:space="0" w:color="auto"/>
            <w:left w:val="none" w:sz="0" w:space="0" w:color="auto"/>
            <w:bottom w:val="none" w:sz="0" w:space="0" w:color="auto"/>
            <w:right w:val="none" w:sz="0" w:space="0" w:color="auto"/>
          </w:divBdr>
          <w:divsChild>
            <w:div w:id="904032191">
              <w:marLeft w:val="390"/>
              <w:marRight w:val="3690"/>
              <w:marTop w:val="0"/>
              <w:marBottom w:val="0"/>
              <w:divBdr>
                <w:top w:val="none" w:sz="0" w:space="0" w:color="auto"/>
                <w:left w:val="none" w:sz="0" w:space="0" w:color="auto"/>
                <w:bottom w:val="none" w:sz="0" w:space="0" w:color="auto"/>
                <w:right w:val="none" w:sz="0" w:space="0" w:color="auto"/>
              </w:divBdr>
              <w:divsChild>
                <w:div w:id="995455846">
                  <w:marLeft w:val="0"/>
                  <w:marRight w:val="0"/>
                  <w:marTop w:val="0"/>
                  <w:marBottom w:val="0"/>
                  <w:divBdr>
                    <w:top w:val="none" w:sz="0" w:space="0" w:color="auto"/>
                    <w:left w:val="none" w:sz="0" w:space="0" w:color="auto"/>
                    <w:bottom w:val="none" w:sz="0" w:space="0" w:color="auto"/>
                    <w:right w:val="none" w:sz="0" w:space="0" w:color="auto"/>
                  </w:divBdr>
                  <w:divsChild>
                    <w:div w:id="1459184819">
                      <w:marLeft w:val="0"/>
                      <w:marRight w:val="0"/>
                      <w:marTop w:val="0"/>
                      <w:marBottom w:val="0"/>
                      <w:divBdr>
                        <w:top w:val="none" w:sz="0" w:space="0" w:color="auto"/>
                        <w:left w:val="none" w:sz="0" w:space="0" w:color="auto"/>
                        <w:bottom w:val="none" w:sz="0" w:space="0" w:color="auto"/>
                        <w:right w:val="none" w:sz="0" w:space="0" w:color="auto"/>
                      </w:divBdr>
                      <w:divsChild>
                        <w:div w:id="158067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0908">
      <w:bodyDiv w:val="1"/>
      <w:marLeft w:val="0"/>
      <w:marRight w:val="0"/>
      <w:marTop w:val="0"/>
      <w:marBottom w:val="0"/>
      <w:divBdr>
        <w:top w:val="none" w:sz="0" w:space="0" w:color="auto"/>
        <w:left w:val="none" w:sz="0" w:space="0" w:color="auto"/>
        <w:bottom w:val="none" w:sz="0" w:space="0" w:color="auto"/>
        <w:right w:val="none" w:sz="0" w:space="0" w:color="auto"/>
      </w:divBdr>
    </w:div>
    <w:div w:id="1744448676">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 w:id="20010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9C25-4623-426B-A153-47FB298A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245</Pages>
  <Words>91490</Words>
  <Characters>521497</Characters>
  <Application>Microsoft Office Word</Application>
  <DocSecurity>0</DocSecurity>
  <Lines>4345</Lines>
  <Paragraphs>1223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uchitel</cp:lastModifiedBy>
  <cp:revision>6</cp:revision>
  <cp:lastPrinted>2019-03-18T18:26:00Z</cp:lastPrinted>
  <dcterms:created xsi:type="dcterms:W3CDTF">2019-03-18T18:27:00Z</dcterms:created>
  <dcterms:modified xsi:type="dcterms:W3CDTF">2019-03-23T08:46:00Z</dcterms:modified>
</cp:coreProperties>
</file>