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1"/>
        <w:gridCol w:w="2268"/>
        <w:gridCol w:w="1276"/>
        <w:gridCol w:w="1814"/>
        <w:gridCol w:w="1305"/>
      </w:tblGrid>
      <w:tr w:rsidR="00193FDB" w:rsidRPr="00DC6891" w:rsidTr="00DA763B">
        <w:tc>
          <w:tcPr>
            <w:tcW w:w="739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193FDB" w:rsidRPr="00DC6891" w:rsidRDefault="00193FDB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95AF7" w:rsidRPr="00DC6891" w:rsidTr="004E1C59">
        <w:tc>
          <w:tcPr>
            <w:tcW w:w="739" w:type="dxa"/>
            <w:vAlign w:val="center"/>
          </w:tcPr>
          <w:p w:rsidR="00995AF7" w:rsidRPr="001158B7" w:rsidRDefault="00995AF7" w:rsidP="00B95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091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Открытие протона и нейтрона</w:t>
            </w:r>
          </w:p>
        </w:tc>
        <w:tc>
          <w:tcPr>
            <w:tcW w:w="2268" w:type="dxa"/>
          </w:tcPr>
          <w:p w:rsidR="00995AF7" w:rsidRPr="005A08F9" w:rsidRDefault="000E2344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8F9">
              <w:rPr>
                <w:rFonts w:ascii="Times New Roman" w:hAnsi="Times New Roman"/>
                <w:sz w:val="24"/>
                <w:szCs w:val="24"/>
                <w:lang w:val="en-US"/>
              </w:rPr>
              <w:t>G:\</w:t>
            </w:r>
            <w:proofErr w:type="spellStart"/>
            <w:r w:rsidRPr="005A08F9"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 w:rsidRPr="005A08F9">
              <w:rPr>
                <w:rFonts w:ascii="Times New Roman" w:hAnsi="Times New Roman"/>
                <w:sz w:val="24"/>
                <w:szCs w:val="24"/>
                <w:lang w:val="en-US"/>
              </w:rPr>
              <w:t>9\fizika_otkrytie_protona_i_neytrona_urok_v_9_klasse_trubichkina_l.s.zip</w:t>
            </w:r>
            <w:r w:rsidR="00383553" w:rsidRPr="005A08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1276" w:type="dxa"/>
          </w:tcPr>
          <w:p w:rsidR="00995AF7" w:rsidRPr="002E0CBF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14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письменно на вопросы с.236-237</w:t>
            </w:r>
          </w:p>
        </w:tc>
        <w:tc>
          <w:tcPr>
            <w:tcW w:w="1305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95AF7" w:rsidRPr="00DC6891" w:rsidTr="004E1C59">
        <w:tc>
          <w:tcPr>
            <w:tcW w:w="739" w:type="dxa"/>
            <w:vAlign w:val="center"/>
          </w:tcPr>
          <w:p w:rsidR="00995AF7" w:rsidRPr="001158B7" w:rsidRDefault="00995AF7" w:rsidP="00B95D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атомного ядра. Ядерные силы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задач на определение состава атома</w:t>
            </w:r>
          </w:p>
        </w:tc>
        <w:tc>
          <w:tcPr>
            <w:tcW w:w="2268" w:type="dxa"/>
          </w:tcPr>
          <w:p w:rsidR="00995AF7" w:rsidRPr="00DC6891" w:rsidRDefault="00995AF7" w:rsidP="00DA763B">
            <w:pPr>
              <w:spacing w:after="0" w:line="240" w:lineRule="auto"/>
            </w:pPr>
          </w:p>
        </w:tc>
        <w:tc>
          <w:tcPr>
            <w:tcW w:w="1276" w:type="dxa"/>
          </w:tcPr>
          <w:p w:rsidR="00995AF7" w:rsidRPr="002E0CBF" w:rsidRDefault="00995AF7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814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письменно на вопросы с.240, упр.48</w:t>
            </w:r>
          </w:p>
        </w:tc>
        <w:tc>
          <w:tcPr>
            <w:tcW w:w="1305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995AF7" w:rsidRPr="00DC6891" w:rsidTr="00DA763B">
        <w:tc>
          <w:tcPr>
            <w:tcW w:w="739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091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ергия связи. Дефект массы.</w:t>
            </w:r>
            <w:r w:rsidRPr="00FF6F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Решение задач на определение энергии связи и дефекта массы</w:t>
            </w:r>
          </w:p>
        </w:tc>
        <w:tc>
          <w:tcPr>
            <w:tcW w:w="2268" w:type="dxa"/>
          </w:tcPr>
          <w:p w:rsidR="00995AF7" w:rsidRPr="00EC3F5C" w:rsidRDefault="00EC3F5C" w:rsidP="00DA763B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EC3F5C">
                <w:rPr>
                  <w:rStyle w:val="a3"/>
                  <w:rFonts w:ascii="Times New Roman" w:hAnsi="Times New Roman" w:cs="Times New Roman"/>
                </w:rPr>
                <w:t>http://</w:t>
              </w:r>
            </w:hyperlink>
            <w:hyperlink r:id="rId5" w:history="1">
              <w:r w:rsidRPr="00EC3F5C">
                <w:rPr>
                  <w:rStyle w:val="a3"/>
                  <w:rFonts w:ascii="Times New Roman" w:hAnsi="Times New Roman" w:cs="Times New Roman"/>
                </w:rPr>
                <w:t>files.school-collection.edu.ru/dlrstore/669bc799-e921-11dc-95ff-0800200c9a66/1_17.swf</w:t>
              </w:r>
            </w:hyperlink>
          </w:p>
        </w:tc>
        <w:tc>
          <w:tcPr>
            <w:tcW w:w="1276" w:type="dxa"/>
          </w:tcPr>
          <w:p w:rsidR="00995AF7" w:rsidRPr="002E0CBF" w:rsidRDefault="00995AF7" w:rsidP="00B95D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814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письменно на вопросы с.244</w:t>
            </w:r>
          </w:p>
        </w:tc>
        <w:tc>
          <w:tcPr>
            <w:tcW w:w="1305" w:type="dxa"/>
          </w:tcPr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995AF7" w:rsidRPr="00DC6891" w:rsidRDefault="00995AF7" w:rsidP="00DA763B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655D2" w:rsidRDefault="008655D2"/>
    <w:sectPr w:rsidR="008655D2" w:rsidSect="00AA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193FDB"/>
    <w:rsid w:val="000E2344"/>
    <w:rsid w:val="00193FDB"/>
    <w:rsid w:val="0030718F"/>
    <w:rsid w:val="00383553"/>
    <w:rsid w:val="003D55C4"/>
    <w:rsid w:val="00556FDB"/>
    <w:rsid w:val="005A08F9"/>
    <w:rsid w:val="005F24A1"/>
    <w:rsid w:val="008655D2"/>
    <w:rsid w:val="00995AF7"/>
    <w:rsid w:val="009D6F33"/>
    <w:rsid w:val="00AA2409"/>
    <w:rsid w:val="00CE3B5F"/>
    <w:rsid w:val="00EC3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F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iles.school-collection.edu.ru/dlrstore/669bc799-e921-11dc-95ff-0800200c9a66/1_17.swf" TargetMode="External"/><Relationship Id="rId4" Type="http://schemas.openxmlformats.org/officeDocument/2006/relationships/hyperlink" Target="http://files.school-collection.edu.ru/dlrstore/669bc799-e921-11dc-95ff-0800200c9a66/1_17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2020-04-01T07:56:00Z</dcterms:created>
  <dcterms:modified xsi:type="dcterms:W3CDTF">2020-04-01T12:09:00Z</dcterms:modified>
</cp:coreProperties>
</file>