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</w:t>
      </w:r>
      <w:r w:rsidR="00F625F2">
        <w:rPr>
          <w:rFonts w:ascii="Times New Roman" w:hAnsi="Times New Roman" w:cs="Times New Roman"/>
          <w:sz w:val="24"/>
          <w:szCs w:val="24"/>
        </w:rPr>
        <w:t xml:space="preserve">  </w:t>
      </w:r>
      <w:r w:rsidR="008912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452"/>
        <w:gridCol w:w="1735"/>
        <w:gridCol w:w="1418"/>
      </w:tblGrid>
      <w:tr w:rsidR="00554C5D" w:rsidRPr="008912A8" w:rsidTr="00DF5B8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2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DF5B83">
        <w:tc>
          <w:tcPr>
            <w:tcW w:w="846" w:type="dxa"/>
          </w:tcPr>
          <w:p w:rsidR="00554C5D" w:rsidRPr="008912A8" w:rsidRDefault="00C3321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54C5D" w:rsidRPr="008912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7" w:type="dxa"/>
          </w:tcPr>
          <w:p w:rsidR="00554C5D" w:rsidRPr="008912A8" w:rsidRDefault="00C3321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8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Предлог как служебная часть речи. Правописание предлогов</w:t>
            </w:r>
          </w:p>
        </w:tc>
        <w:tc>
          <w:tcPr>
            <w:tcW w:w="2268" w:type="dxa"/>
          </w:tcPr>
          <w:p w:rsidR="00C3321B" w:rsidRPr="00DF5B83" w:rsidRDefault="00C3321B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3321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https://www.youtube.com/watch?time_continue=13&amp;v=vjbEsrFsvtc&amp;feature=emb_title</w:t>
            </w:r>
          </w:p>
        </w:tc>
        <w:tc>
          <w:tcPr>
            <w:tcW w:w="1452" w:type="dxa"/>
          </w:tcPr>
          <w:p w:rsidR="00554C5D" w:rsidRPr="008912A8" w:rsidRDefault="00B4393B" w:rsidP="00C33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C3321B">
              <w:rPr>
                <w:rFonts w:ascii="Times New Roman" w:hAnsi="Times New Roman" w:cs="Times New Roman"/>
                <w:sz w:val="24"/>
                <w:szCs w:val="24"/>
              </w:rPr>
              <w:t xml:space="preserve">56-57, 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321B">
              <w:rPr>
                <w:rFonts w:ascii="Times New Roman" w:hAnsi="Times New Roman" w:cs="Times New Roman"/>
                <w:sz w:val="24"/>
                <w:szCs w:val="24"/>
              </w:rPr>
              <w:t>вторить правописание предлогов, упр.293, уп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C3321B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35" w:type="dxa"/>
          </w:tcPr>
          <w:p w:rsidR="00554C5D" w:rsidRPr="008912A8" w:rsidRDefault="00C3321B" w:rsidP="00C33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  <w:r w:rsidR="00B4393B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B439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выписать словосочетания с производными предлогами</w:t>
            </w:r>
          </w:p>
        </w:tc>
        <w:tc>
          <w:tcPr>
            <w:tcW w:w="1418" w:type="dxa"/>
          </w:tcPr>
          <w:p w:rsidR="00B4393B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A64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64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65C06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AF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0258AE"/>
    <w:rsid w:val="00165C06"/>
    <w:rsid w:val="003E0FE7"/>
    <w:rsid w:val="00540882"/>
    <w:rsid w:val="00554C5D"/>
    <w:rsid w:val="00600056"/>
    <w:rsid w:val="008912A8"/>
    <w:rsid w:val="00A64902"/>
    <w:rsid w:val="00AC1DB5"/>
    <w:rsid w:val="00AF5FDA"/>
    <w:rsid w:val="00B4393B"/>
    <w:rsid w:val="00C3321B"/>
    <w:rsid w:val="00D46646"/>
    <w:rsid w:val="00DF5B83"/>
    <w:rsid w:val="00E279CC"/>
    <w:rsid w:val="00F27F5E"/>
    <w:rsid w:val="00F6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7</cp:revision>
  <dcterms:created xsi:type="dcterms:W3CDTF">2020-04-02T22:01:00Z</dcterms:created>
  <dcterms:modified xsi:type="dcterms:W3CDTF">2020-04-03T04:55:00Z</dcterms:modified>
</cp:coreProperties>
</file>