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6A3" w:rsidRPr="00BE1B94" w:rsidRDefault="00CA5533">
      <w:pPr>
        <w:rPr>
          <w:rFonts w:ascii="Times New Roman" w:hAnsi="Times New Roman" w:cs="Times New Roman"/>
          <w:sz w:val="24"/>
          <w:szCs w:val="24"/>
        </w:rPr>
      </w:pPr>
      <w:r w:rsidRPr="00BE1B94">
        <w:rPr>
          <w:rFonts w:ascii="Times New Roman" w:hAnsi="Times New Roman" w:cs="Times New Roman"/>
          <w:sz w:val="24"/>
          <w:szCs w:val="24"/>
        </w:rPr>
        <w:t>1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             физическая культура</w:t>
      </w:r>
    </w:p>
    <w:tbl>
      <w:tblPr>
        <w:tblStyle w:val="a4"/>
        <w:tblW w:w="0" w:type="auto"/>
        <w:tblLook w:val="04A0"/>
      </w:tblPr>
      <w:tblGrid>
        <w:gridCol w:w="760"/>
        <w:gridCol w:w="1148"/>
        <w:gridCol w:w="2162"/>
        <w:gridCol w:w="1156"/>
        <w:gridCol w:w="1215"/>
        <w:gridCol w:w="3130"/>
      </w:tblGrid>
      <w:tr w:rsidR="00BE1B94" w:rsidRPr="00BE1B94" w:rsidTr="00BE1B94">
        <w:tc>
          <w:tcPr>
            <w:tcW w:w="633" w:type="dxa"/>
          </w:tcPr>
          <w:p w:rsidR="00BE1B94" w:rsidRPr="00BE1B94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932" w:type="dxa"/>
          </w:tcPr>
          <w:p w:rsidR="00BE1B94" w:rsidRPr="00BE1B94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10" w:type="dxa"/>
          </w:tcPr>
          <w:p w:rsidR="00BE1B94" w:rsidRPr="00BE1B94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938" w:type="dxa"/>
          </w:tcPr>
          <w:p w:rsidR="00BE1B94" w:rsidRPr="00BE1B94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983" w:type="dxa"/>
          </w:tcPr>
          <w:p w:rsidR="00BE1B94" w:rsidRPr="00BE1B94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3214" w:type="dxa"/>
          </w:tcPr>
          <w:p w:rsidR="00BE1B94" w:rsidRPr="00BE1B94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BE1B94" w:rsidRPr="00BE1B94" w:rsidTr="00BE1B94">
        <w:tc>
          <w:tcPr>
            <w:tcW w:w="633" w:type="dxa"/>
          </w:tcPr>
          <w:p w:rsidR="00BE1B94" w:rsidRPr="00BE1B94" w:rsidRDefault="00655DF7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E1B94" w:rsidRPr="00BE1B94"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932" w:type="dxa"/>
          </w:tcPr>
          <w:p w:rsidR="00BE1B94" w:rsidRPr="00BE1B94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Обучение ведению мяча</w:t>
            </w:r>
          </w:p>
        </w:tc>
        <w:tc>
          <w:tcPr>
            <w:tcW w:w="1710" w:type="dxa"/>
          </w:tcPr>
          <w:p w:rsidR="00BE1B94" w:rsidRPr="00BE1B94" w:rsidRDefault="00BE1B94" w:rsidP="00FC22CE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7700"/>
                <w:sz w:val="24"/>
                <w:szCs w:val="24"/>
                <w:lang w:val="en-US" w:eastAsia="ru-RU"/>
              </w:rPr>
            </w:pPr>
            <w:hyperlink r:id="rId4" w:tgtFrame="_blank" w:history="1">
              <w:r w:rsidRPr="00BE1B94">
                <w:rPr>
                  <w:rFonts w:ascii="Times New Roman" w:eastAsia="Times New Roman" w:hAnsi="Times New Roman" w:cs="Times New Roman"/>
                  <w:b/>
                  <w:bCs/>
                  <w:color w:val="007700"/>
                  <w:sz w:val="24"/>
                  <w:szCs w:val="24"/>
                  <w:lang w:val="en-US" w:eastAsia="ru-RU"/>
                </w:rPr>
                <w:t>resh.edu.ru</w:t>
              </w:r>
            </w:hyperlink>
            <w:r w:rsidRPr="00BE1B94">
              <w:rPr>
                <w:rFonts w:ascii="Times New Roman" w:eastAsia="Times New Roman" w:hAnsi="Times New Roman" w:cs="Times New Roman"/>
                <w:color w:val="007700"/>
                <w:sz w:val="24"/>
                <w:szCs w:val="24"/>
                <w:lang w:val="en-US" w:eastAsia="ru-RU"/>
              </w:rPr>
              <w:t>› ›</w:t>
            </w:r>
            <w:hyperlink r:id="rId5" w:tgtFrame="_blank" w:history="1">
              <w:r w:rsidRPr="00BE1B94">
                <w:rPr>
                  <w:rFonts w:ascii="Times New Roman" w:eastAsia="Times New Roman" w:hAnsi="Times New Roman" w:cs="Times New Roman"/>
                  <w:color w:val="007700"/>
                  <w:sz w:val="24"/>
                  <w:szCs w:val="24"/>
                  <w:lang w:val="en-US" w:eastAsia="ru-RU"/>
                </w:rPr>
                <w:t>lesson/5749/</w:t>
              </w:r>
              <w:proofErr w:type="spellStart"/>
              <w:r w:rsidRPr="00BE1B94">
                <w:rPr>
                  <w:rFonts w:ascii="Times New Roman" w:eastAsia="Times New Roman" w:hAnsi="Times New Roman" w:cs="Times New Roman"/>
                  <w:color w:val="007700"/>
                  <w:sz w:val="24"/>
                  <w:szCs w:val="24"/>
                  <w:lang w:val="en-US" w:eastAsia="ru-RU"/>
                </w:rPr>
                <w:t>c</w:t>
              </w:r>
              <w:r w:rsidRPr="00BE1B94">
                <w:rPr>
                  <w:rFonts w:ascii="Times New Roman" w:eastAsia="Times New Roman" w:hAnsi="Times New Roman" w:cs="Times New Roman"/>
                  <w:color w:val="007700"/>
                  <w:sz w:val="24"/>
                  <w:szCs w:val="24"/>
                  <w:lang w:val="en-US" w:eastAsia="ru-RU"/>
                </w:rPr>
                <w:t>o</w:t>
              </w:r>
              <w:r w:rsidRPr="00BE1B94">
                <w:rPr>
                  <w:rFonts w:ascii="Times New Roman" w:eastAsia="Times New Roman" w:hAnsi="Times New Roman" w:cs="Times New Roman"/>
                  <w:color w:val="007700"/>
                  <w:sz w:val="24"/>
                  <w:szCs w:val="24"/>
                  <w:lang w:val="en-US" w:eastAsia="ru-RU"/>
                </w:rPr>
                <w:t>nspect</w:t>
              </w:r>
              <w:proofErr w:type="spellEnd"/>
            </w:hyperlink>
          </w:p>
          <w:p w:rsidR="00BE1B94" w:rsidRPr="00BE1B94" w:rsidRDefault="00BE1B94" w:rsidP="00FC22CE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8" w:type="dxa"/>
          </w:tcPr>
          <w:p w:rsidR="00BE1B94" w:rsidRPr="00BE1B94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Стр.128</w:t>
            </w:r>
          </w:p>
        </w:tc>
        <w:tc>
          <w:tcPr>
            <w:tcW w:w="983" w:type="dxa"/>
          </w:tcPr>
          <w:p w:rsidR="00BE1B94" w:rsidRPr="00BE1B94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Повторить технику ведения меча</w:t>
            </w:r>
          </w:p>
        </w:tc>
        <w:tc>
          <w:tcPr>
            <w:tcW w:w="3214" w:type="dxa"/>
          </w:tcPr>
          <w:p w:rsidR="00655DF7" w:rsidRDefault="00BE1B94" w:rsidP="00FC22C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proofErr w:type="spellStart"/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  <w:r w:rsidRPr="00BE1B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kalyuzhniyvik@yandex.ru</w:t>
            </w:r>
            <w:proofErr w:type="spellEnd"/>
          </w:p>
          <w:p w:rsidR="00BE1B94" w:rsidRPr="00BE1B94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1B94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BE1B94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  <w:tr w:rsidR="00BE1B94" w:rsidRPr="00BE1B94" w:rsidTr="00BE1B94">
        <w:tc>
          <w:tcPr>
            <w:tcW w:w="633" w:type="dxa"/>
          </w:tcPr>
          <w:p w:rsidR="00BE1B94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BE1B94" w:rsidRPr="00BE1B94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32" w:type="dxa"/>
          </w:tcPr>
          <w:p w:rsidR="00BE1B94" w:rsidRPr="00BE1B94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 xml:space="preserve">Ведение мяча правой и левой рукой в движении </w:t>
            </w:r>
            <w:proofErr w:type="gramStart"/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BE1B94">
              <w:rPr>
                <w:rFonts w:ascii="Times New Roman" w:hAnsi="Times New Roman" w:cs="Times New Roman"/>
                <w:sz w:val="24"/>
                <w:szCs w:val="24"/>
              </w:rPr>
              <w:t xml:space="preserve"> прямой</w:t>
            </w:r>
          </w:p>
        </w:tc>
        <w:tc>
          <w:tcPr>
            <w:tcW w:w="1710" w:type="dxa"/>
          </w:tcPr>
          <w:p w:rsidR="00BE1B94" w:rsidRPr="00BE1B94" w:rsidRDefault="00BE1B94" w:rsidP="00FC22CE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7700"/>
                <w:sz w:val="24"/>
                <w:szCs w:val="24"/>
                <w:lang w:val="en-US" w:eastAsia="ru-RU"/>
              </w:rPr>
            </w:pPr>
            <w:hyperlink r:id="rId6" w:tgtFrame="_blank" w:history="1">
              <w:r w:rsidRPr="00BE1B94">
                <w:rPr>
                  <w:rFonts w:ascii="Times New Roman" w:eastAsia="Times New Roman" w:hAnsi="Times New Roman" w:cs="Times New Roman"/>
                  <w:b/>
                  <w:bCs/>
                  <w:color w:val="007700"/>
                  <w:sz w:val="24"/>
                  <w:szCs w:val="24"/>
                  <w:lang w:val="en-US" w:eastAsia="ru-RU"/>
                </w:rPr>
                <w:t>resh.edu.ru</w:t>
              </w:r>
            </w:hyperlink>
            <w:r w:rsidRPr="00BE1B94">
              <w:rPr>
                <w:rFonts w:ascii="Times New Roman" w:eastAsia="Times New Roman" w:hAnsi="Times New Roman" w:cs="Times New Roman"/>
                <w:color w:val="007700"/>
                <w:sz w:val="24"/>
                <w:szCs w:val="24"/>
                <w:lang w:val="en-US" w:eastAsia="ru-RU"/>
              </w:rPr>
              <w:t>› ›</w:t>
            </w:r>
            <w:hyperlink r:id="rId7" w:tgtFrame="_blank" w:history="1">
              <w:r w:rsidRPr="00BE1B94">
                <w:rPr>
                  <w:rFonts w:ascii="Times New Roman" w:eastAsia="Times New Roman" w:hAnsi="Times New Roman" w:cs="Times New Roman"/>
                  <w:color w:val="007700"/>
                  <w:sz w:val="24"/>
                  <w:szCs w:val="24"/>
                  <w:lang w:val="en-US" w:eastAsia="ru-RU"/>
                </w:rPr>
                <w:t>lesson/5749/</w:t>
              </w:r>
              <w:proofErr w:type="spellStart"/>
              <w:r w:rsidRPr="00BE1B94">
                <w:rPr>
                  <w:rFonts w:ascii="Times New Roman" w:eastAsia="Times New Roman" w:hAnsi="Times New Roman" w:cs="Times New Roman"/>
                  <w:color w:val="007700"/>
                  <w:sz w:val="24"/>
                  <w:szCs w:val="24"/>
                  <w:lang w:val="en-US" w:eastAsia="ru-RU"/>
                </w:rPr>
                <w:t>conspect</w:t>
              </w:r>
              <w:proofErr w:type="spellEnd"/>
            </w:hyperlink>
          </w:p>
          <w:p w:rsidR="00BE1B94" w:rsidRPr="00BE1B94" w:rsidRDefault="00BE1B94" w:rsidP="00FC22CE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8" w:type="dxa"/>
          </w:tcPr>
          <w:p w:rsidR="00BE1B94" w:rsidRPr="00BE1B94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Стр.128</w:t>
            </w:r>
          </w:p>
        </w:tc>
        <w:tc>
          <w:tcPr>
            <w:tcW w:w="983" w:type="dxa"/>
          </w:tcPr>
          <w:p w:rsidR="00BE1B94" w:rsidRPr="00BE1B94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Повторить технику ведения меча</w:t>
            </w:r>
          </w:p>
        </w:tc>
        <w:tc>
          <w:tcPr>
            <w:tcW w:w="3214" w:type="dxa"/>
          </w:tcPr>
          <w:p w:rsidR="00655DF7" w:rsidRDefault="00BE1B94" w:rsidP="00FC22C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proofErr w:type="spellStart"/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  <w:r w:rsidRPr="00BE1B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kalyuzhniyvik@yandex.ru</w:t>
            </w:r>
            <w:proofErr w:type="spellEnd"/>
          </w:p>
          <w:p w:rsidR="00BE1B94" w:rsidRPr="00BE1B94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1B94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BE1B94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5533"/>
    <w:rsid w:val="00397C1E"/>
    <w:rsid w:val="006136A3"/>
    <w:rsid w:val="00655DF7"/>
    <w:rsid w:val="00B73405"/>
    <w:rsid w:val="00BE1B94"/>
    <w:rsid w:val="00CA5533"/>
    <w:rsid w:val="00E6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5749/conspec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5" Type="http://schemas.openxmlformats.org/officeDocument/2006/relationships/hyperlink" Target="https://resh.edu.ru/subject/lesson/5749/conspect/" TargetMode="External"/><Relationship Id="rId4" Type="http://schemas.openxmlformats.org/officeDocument/2006/relationships/hyperlink" Target="https://resh.edu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uchitel</cp:lastModifiedBy>
  <cp:revision>1</cp:revision>
  <dcterms:created xsi:type="dcterms:W3CDTF">2020-04-03T05:27:00Z</dcterms:created>
  <dcterms:modified xsi:type="dcterms:W3CDTF">2020-04-03T06:10:00Z</dcterms:modified>
</cp:coreProperties>
</file>