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F0D" w:rsidRPr="00B47B60" w:rsidRDefault="00840F0D" w:rsidP="00B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7B60">
        <w:rPr>
          <w:rFonts w:ascii="Times New Roman" w:hAnsi="Times New Roman" w:cs="Times New Roman"/>
          <w:sz w:val="24"/>
          <w:szCs w:val="24"/>
        </w:rPr>
        <w:t xml:space="preserve">9  класс         </w:t>
      </w:r>
      <w:proofErr w:type="spellStart"/>
      <w:r w:rsidRPr="00B47B60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B47B60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840F0D" w:rsidRPr="00B47B60" w:rsidRDefault="00840F0D" w:rsidP="00B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7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843"/>
        <w:gridCol w:w="3005"/>
        <w:gridCol w:w="1814"/>
        <w:gridCol w:w="1305"/>
      </w:tblGrid>
      <w:tr w:rsidR="00840F0D" w:rsidRPr="00B47B60" w:rsidTr="00B47B60">
        <w:tc>
          <w:tcPr>
            <w:tcW w:w="567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4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005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40F0D" w:rsidRPr="00B47B60" w:rsidTr="00B47B60">
        <w:tc>
          <w:tcPr>
            <w:tcW w:w="567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B47B60" w:rsidRDefault="00F839C2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75E2" w:rsidRPr="00B47B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40F0D" w:rsidRPr="00B47B6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840F0D" w:rsidRPr="00B47B60" w:rsidRDefault="003A75E2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Периодический закон и Периодическая система Д. И. Менделеева в свете теории строения атома.</w:t>
            </w:r>
          </w:p>
        </w:tc>
        <w:tc>
          <w:tcPr>
            <w:tcW w:w="1843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75E2" w:rsidRPr="00B47B60" w:rsidRDefault="003A75E2" w:rsidP="00B47B60">
            <w:pPr>
              <w:spacing w:after="0" w:line="240" w:lineRule="auto"/>
              <w:rPr>
                <w:rStyle w:val="a3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hyperlink r:id="rId5" w:history="1">
              <w:r w:rsidRPr="00B47B6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http://fcior.edu.ru/catalog/osnovnoe_obshee</w:t>
              </w:r>
            </w:hyperlink>
          </w:p>
          <w:p w:rsidR="009206EC" w:rsidRPr="00B47B60" w:rsidRDefault="009206EC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B47B60" w:rsidRPr="00B47B60" w:rsidRDefault="00B47B60" w:rsidP="00B47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Состав атома.</w:t>
            </w:r>
          </w:p>
          <w:p w:rsidR="00B47B60" w:rsidRPr="00B47B60" w:rsidRDefault="00B47B60" w:rsidP="00B47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Атом состоит из </w:t>
            </w: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атомного ядра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 и </w:t>
            </w: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электронной оболочки</w:t>
            </w:r>
            <w:r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.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br/>
            </w: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Химический элемент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 - вид атомов (совокупность атомов) с одинаковым зарядом ядра (с одинаковым числом протонов в ядре).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br/>
            </w: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Изотоп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 - совокупность атомов одного элемента с одинаковым числом нейтронов в ядре (или вид атомов с одинаковым числом протонов и одинаковым числом нейтронов в ядре).</w:t>
            </w:r>
          </w:p>
          <w:p w:rsidR="00B47B60" w:rsidRPr="00B47B60" w:rsidRDefault="00B47B60" w:rsidP="00B47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Строение электронной оболочки атома</w:t>
            </w:r>
          </w:p>
          <w:p w:rsidR="00B47B60" w:rsidRPr="00B47B60" w:rsidRDefault="00B47B60" w:rsidP="002B705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br/>
            </w:r>
            <w:proofErr w:type="spellStart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Орбитали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 реальных атомов в осн</w:t>
            </w:r>
            <w:r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овном 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 бывают четырех типов: 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</w:rPr>
              <w:t>s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, 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</w:rPr>
              <w:t>p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, 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</w:rPr>
              <w:t>d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 и 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i/>
                <w:iCs/>
                <w:color w:val="4E4E3F"/>
                <w:sz w:val="24"/>
                <w:szCs w:val="24"/>
              </w:rPr>
              <w:t>f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br/>
            </w:r>
            <w:r w:rsidRPr="00B47B6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Электронный сло</w:t>
            </w:r>
            <w:r w:rsidR="002B7050">
              <w:rPr>
                <w:rFonts w:ascii="Times New Roman" w:eastAsia="Times New Roman" w:hAnsi="Times New Roman" w:cs="Times New Roman"/>
                <w:b/>
                <w:bCs/>
                <w:color w:val="4E4E3F"/>
                <w:sz w:val="24"/>
                <w:szCs w:val="24"/>
              </w:rPr>
              <w:t>й</w:t>
            </w:r>
          </w:p>
          <w:p w:rsidR="00B47B60" w:rsidRPr="00B47B60" w:rsidRDefault="00B47B60" w:rsidP="00B47B60">
            <w:pPr>
              <w:pStyle w:val="txt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 w:rsidRPr="00B47B60">
              <w:rPr>
                <w:b/>
                <w:bCs/>
                <w:color w:val="4E4E3F"/>
              </w:rPr>
              <w:t>Периодическая система химических элементов Д. И. Менделеева</w:t>
            </w:r>
            <w:r w:rsidRPr="00B47B60">
              <w:rPr>
                <w:b/>
                <w:bCs/>
                <w:color w:val="4E4E3F"/>
              </w:rPr>
              <w:br/>
              <w:t>(естественная система химических элементов)</w:t>
            </w:r>
          </w:p>
          <w:p w:rsidR="00B47B60" w:rsidRPr="00B47B60" w:rsidRDefault="00B47B60" w:rsidP="00B47B60">
            <w:pPr>
              <w:pStyle w:val="text"/>
              <w:shd w:val="clear" w:color="auto" w:fill="FFFFFF"/>
              <w:spacing w:before="0" w:beforeAutospacing="0" w:after="0" w:afterAutospacing="0"/>
              <w:rPr>
                <w:color w:val="4E4E3F"/>
              </w:rPr>
            </w:pPr>
            <w:r w:rsidRPr="00B47B60">
              <w:rPr>
                <w:b/>
                <w:bCs/>
                <w:color w:val="4E4E3F"/>
              </w:rPr>
              <w:t>Периодический закон химических элементов</w:t>
            </w:r>
            <w:r w:rsidRPr="00B47B60">
              <w:rPr>
                <w:color w:val="4E4E3F"/>
              </w:rPr>
              <w:t> (современная формулировка): свойства химических элементов, а также простых и сложных веществ, ими образуемых, находятся в периодической зависимости от значения заряда из атомных ядер.</w:t>
            </w:r>
            <w:r w:rsidRPr="00B47B60">
              <w:rPr>
                <w:color w:val="4E4E3F"/>
              </w:rPr>
              <w:br/>
            </w:r>
            <w:r w:rsidRPr="00B47B60">
              <w:rPr>
                <w:color w:val="4E4E3F"/>
              </w:rPr>
              <w:br/>
            </w:r>
            <w:r w:rsidRPr="00B47B60">
              <w:rPr>
                <w:b/>
                <w:bCs/>
                <w:color w:val="4E4E3F"/>
              </w:rPr>
              <w:t>Периодическая система</w:t>
            </w:r>
            <w:r w:rsidRPr="00B47B60">
              <w:rPr>
                <w:color w:val="4E4E3F"/>
              </w:rPr>
              <w:t> - графическое выражение периодического закона.</w:t>
            </w:r>
          </w:p>
          <w:p w:rsidR="00B47B60" w:rsidRPr="00B47B60" w:rsidRDefault="00B47B60" w:rsidP="00B47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Характеристики химических элементов </w:t>
            </w: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lastRenderedPageBreak/>
              <w:t>закономерно изменяются в группах и периодах.</w:t>
            </w:r>
          </w:p>
          <w:p w:rsidR="00B47B60" w:rsidRPr="00B47B60" w:rsidRDefault="00B47B60" w:rsidP="00B47B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В периодах (с увеличением порядкового номера)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увеличивается заряд ядра,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увеличивается число внешних электронов,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уменьшается радиус атомов,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увеличивается прочность связи электронов с ядром (энергия ионизации),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увеличивается 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электроотрицательность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усиливаются окислительные свойства простых веществ ("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неметалличность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"),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ослабевают восстановительные свойства простых веществ ("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металличность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"),</w:t>
            </w:r>
          </w:p>
          <w:p w:rsidR="00B47B60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ослабевает основный характер 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гидроксидов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 и соответствующих оксидов,</w:t>
            </w:r>
          </w:p>
          <w:p w:rsidR="007B3759" w:rsidRPr="00B47B60" w:rsidRDefault="00B47B60" w:rsidP="00B47B60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402"/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</w:pPr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возрастает кислотный характер </w:t>
            </w:r>
            <w:proofErr w:type="spellStart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>гидроксидов</w:t>
            </w:r>
            <w:proofErr w:type="spellEnd"/>
            <w:r w:rsidRPr="00B47B60">
              <w:rPr>
                <w:rFonts w:ascii="Times New Roman" w:eastAsia="Times New Roman" w:hAnsi="Times New Roman" w:cs="Times New Roman"/>
                <w:color w:val="4E4E3F"/>
                <w:sz w:val="24"/>
                <w:szCs w:val="24"/>
              </w:rPr>
              <w:t xml:space="preserve"> и соответствующих оксидов.</w:t>
            </w:r>
          </w:p>
        </w:tc>
        <w:tc>
          <w:tcPr>
            <w:tcW w:w="1814" w:type="dxa"/>
          </w:tcPr>
          <w:p w:rsidR="00840F0D" w:rsidRPr="00B47B60" w:rsidRDefault="00B47B60" w:rsidP="00B47B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Проанализировать свойства оксидов элементов 2 периода</w:t>
            </w:r>
          </w:p>
        </w:tc>
        <w:tc>
          <w:tcPr>
            <w:tcW w:w="1305" w:type="dxa"/>
          </w:tcPr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B47B6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47B6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40F0D" w:rsidRPr="00B47B60" w:rsidRDefault="00840F0D" w:rsidP="00B47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7B60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F2EAD" w:rsidRPr="00B47B60" w:rsidRDefault="009F2EAD" w:rsidP="00B47B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F2EAD" w:rsidRPr="00B47B60" w:rsidSect="00760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A7160"/>
    <w:multiLevelType w:val="multilevel"/>
    <w:tmpl w:val="8196E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40F0D"/>
    <w:rsid w:val="000B41B3"/>
    <w:rsid w:val="002B7050"/>
    <w:rsid w:val="003A75E2"/>
    <w:rsid w:val="00516B34"/>
    <w:rsid w:val="00591480"/>
    <w:rsid w:val="006158B8"/>
    <w:rsid w:val="007428A4"/>
    <w:rsid w:val="00760D19"/>
    <w:rsid w:val="007B3759"/>
    <w:rsid w:val="00840F0D"/>
    <w:rsid w:val="008A01CF"/>
    <w:rsid w:val="009206EC"/>
    <w:rsid w:val="009974CE"/>
    <w:rsid w:val="009F2EAD"/>
    <w:rsid w:val="00AD0612"/>
    <w:rsid w:val="00B47B60"/>
    <w:rsid w:val="00BC44C6"/>
    <w:rsid w:val="00D477D8"/>
    <w:rsid w:val="00F42900"/>
    <w:rsid w:val="00F83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7428A4"/>
    <w:rPr>
      <w:i/>
      <w:iCs/>
    </w:rPr>
  </w:style>
  <w:style w:type="character" w:styleId="a4">
    <w:name w:val="Hyperlink"/>
    <w:basedOn w:val="a0"/>
    <w:uiPriority w:val="99"/>
    <w:unhideWhenUsed/>
    <w:rsid w:val="007B3759"/>
    <w:rPr>
      <w:color w:val="0000FF" w:themeColor="hyperlink"/>
      <w:u w:val="single"/>
    </w:rPr>
  </w:style>
  <w:style w:type="paragraph" w:customStyle="1" w:styleId="txt">
    <w:name w:val="txt"/>
    <w:basedOn w:val="a"/>
    <w:rsid w:val="00B4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rsid w:val="00B47B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47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7B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cior.edu.ru/catalog/osnovnoe_obsh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2020-03-31T11:34:00Z</dcterms:created>
  <dcterms:modified xsi:type="dcterms:W3CDTF">2020-04-23T13:21:00Z</dcterms:modified>
</cp:coreProperties>
</file>