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835"/>
        <w:gridCol w:w="2268"/>
        <w:gridCol w:w="5528"/>
        <w:gridCol w:w="2267"/>
        <w:gridCol w:w="1701"/>
      </w:tblGrid>
      <w:tr w:rsidR="00F25B24" w:rsidTr="00792B5A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742C4" w:rsidTr="00792B5A">
        <w:trPr>
          <w:trHeight w:val="31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Pr="008742C4" w:rsidRDefault="008742C4" w:rsidP="00D277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42C4">
              <w:rPr>
                <w:rFonts w:ascii="Times New Roman" w:hAnsi="Times New Roman"/>
                <w:sz w:val="24"/>
                <w:szCs w:val="24"/>
              </w:rPr>
              <w:t>Мацуо</w:t>
            </w:r>
            <w:proofErr w:type="spellEnd"/>
            <w:r w:rsidRPr="0087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742C4">
              <w:rPr>
                <w:rFonts w:ascii="Times New Roman" w:hAnsi="Times New Roman"/>
                <w:sz w:val="24"/>
                <w:szCs w:val="24"/>
              </w:rPr>
              <w:t>Басё</w:t>
            </w:r>
            <w:proofErr w:type="gramEnd"/>
            <w:r w:rsidRPr="008742C4">
              <w:rPr>
                <w:rFonts w:ascii="Times New Roman" w:hAnsi="Times New Roman"/>
                <w:sz w:val="24"/>
                <w:szCs w:val="24"/>
              </w:rPr>
              <w:t>.  Знакомство со стихотворениями, их тематикой, своеобразием образов и 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C0" w:rsidRPr="009D536B" w:rsidRDefault="00040CC0" w:rsidP="00040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https://resh.edu.ru/subject/lesson/2301/</w:t>
              </w:r>
            </w:hyperlink>
          </w:p>
          <w:p w:rsidR="008742C4" w:rsidRDefault="008742C4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C0" w:rsidRDefault="008742C4" w:rsidP="0004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040CC0" w:rsidRPr="00040CC0" w:rsidRDefault="00040CC0" w:rsidP="00040CC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CC0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0CC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https://resh.edu.ru/subject/lesson/2301/</w:t>
            </w:r>
          </w:p>
          <w:p w:rsidR="00040CC0" w:rsidRDefault="00040CC0" w:rsidP="00040CC0">
            <w:pPr>
              <w:pStyle w:val="a5"/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040CC0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</w:p>
          <w:p w:rsidR="00040CC0" w:rsidRDefault="00040CC0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CC0">
              <w:rPr>
                <w:rFonts w:ascii="Times New Roman" w:hAnsi="Times New Roman"/>
                <w:sz w:val="24"/>
                <w:szCs w:val="24"/>
              </w:rPr>
              <w:t xml:space="preserve">Прочитайте статью о поэте </w:t>
            </w:r>
            <w:proofErr w:type="gramStart"/>
            <w:r w:rsidRPr="00040CC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40CC0">
              <w:rPr>
                <w:rFonts w:ascii="Times New Roman" w:hAnsi="Times New Roman"/>
                <w:sz w:val="24"/>
                <w:szCs w:val="24"/>
              </w:rPr>
              <w:t xml:space="preserve"> с.271-272, 273-276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0CC0" w:rsidRDefault="00040CC0" w:rsidP="00040CC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вопрос:</w:t>
            </w:r>
          </w:p>
          <w:p w:rsidR="00040CC0" w:rsidRDefault="00040CC0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чувства вызвал у вас образ жизни Басё и его отношение к творчеству?</w:t>
            </w:r>
          </w:p>
          <w:p w:rsidR="00AB777D" w:rsidRPr="00040CC0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Запишите  в тетрадь определение ХОККУ (с.278)</w:t>
            </w:r>
          </w:p>
          <w:p w:rsidR="008742C4" w:rsidRPr="00AB777D" w:rsidRDefault="008742C4" w:rsidP="005F633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</w:t>
            </w:r>
            <w:r w:rsidRPr="005F6335">
              <w:rPr>
                <w:rFonts w:ascii="Times New Roman" w:hAnsi="Times New Roman"/>
                <w:sz w:val="24"/>
                <w:szCs w:val="24"/>
              </w:rPr>
              <w:t xml:space="preserve">рочитайте </w:t>
            </w:r>
            <w:r w:rsidR="00040CC0" w:rsidRPr="00AB777D">
              <w:rPr>
                <w:rFonts w:ascii="Times New Roman" w:hAnsi="Times New Roman"/>
                <w:sz w:val="24"/>
                <w:szCs w:val="24"/>
              </w:rPr>
              <w:t>ХОККУ (ХАЙКУ) на с. 278-282</w:t>
            </w:r>
            <w:r w:rsidRPr="00AB77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42C4" w:rsidRDefault="00040CC0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Обратите внимание!!!</w:t>
            </w:r>
          </w:p>
          <w:p w:rsidR="00AB777D" w:rsidRPr="00AB777D" w:rsidRDefault="00AB777D" w:rsidP="00AB777D">
            <w:pPr>
              <w:pStyle w:val="a5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Рассмотрим структуру </w:t>
            </w:r>
            <w:proofErr w:type="spellStart"/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spellEnd"/>
          </w:p>
          <w:p w:rsidR="00040CC0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7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Стихотворение состоит из </w:t>
            </w:r>
            <w:r w:rsidRPr="00AB777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трех коротких строчек</w:t>
            </w:r>
            <w:r w:rsidRPr="00AB77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AB7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7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первая</w:t>
            </w:r>
            <w:r w:rsidRPr="00AB777D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содержит исходную информацию о месте, времени и сути события. В свою очередь, </w:t>
            </w:r>
            <w:r w:rsidRPr="00AB77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вторая строка</w:t>
            </w:r>
            <w:r w:rsidRPr="00AB777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раскрывает смысл первой, наполняя мгновение особым очарованием. </w:t>
            </w:r>
            <w:r w:rsidRPr="00AB77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Третья</w:t>
            </w:r>
            <w:r w:rsidRPr="00AB777D">
              <w:rPr>
                <w:rFonts w:ascii="Times New Roman" w:hAnsi="Times New Roman" w:cs="Times New Roman"/>
                <w:sz w:val="24"/>
                <w:szCs w:val="24"/>
              </w:rPr>
              <w:t xml:space="preserve"> же строка представляет собой выводы, которые очень часто отражают отношение автора к происходящему, поэтому могут быть весьма неожиданными и оригинальными. Таким образом, первые две строчки стихотворения носят описательный характер, а </w:t>
            </w:r>
            <w:proofErr w:type="gramStart"/>
            <w:r w:rsidRPr="00AB777D">
              <w:rPr>
                <w:rFonts w:ascii="Times New Roman" w:hAnsi="Times New Roman" w:cs="Times New Roman"/>
                <w:sz w:val="24"/>
                <w:szCs w:val="24"/>
              </w:rPr>
              <w:t>последняя</w:t>
            </w:r>
            <w:proofErr w:type="gramEnd"/>
            <w:r w:rsidRPr="00AB777D">
              <w:rPr>
                <w:rFonts w:ascii="Times New Roman" w:hAnsi="Times New Roman" w:cs="Times New Roman"/>
                <w:sz w:val="24"/>
                <w:szCs w:val="24"/>
              </w:rPr>
              <w:t xml:space="preserve"> передает ощущения, которые навеяло на человека то, что он увидел.</w:t>
            </w:r>
          </w:p>
          <w:p w:rsidR="00AB777D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317537" cy="1979728"/>
                  <wp:effectExtent l="19050" t="0" r="0" b="0"/>
                  <wp:docPr id="1" name="Рисунок 1" descr="C:\Users\Russian\Desktop\ДОКУМЕНТЫ 2019-2020\ДИСТАНЦИОНКА\Уроки с 27 по 30 апреля на САЙТ\img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ussian\Desktop\ДОКУМЕНТЫ 2019-2020\ДИСТАНЦИОНКА\Уроки с 27 по 30 апреля на САЙТ\img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727" cy="1983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77D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3317537" cy="2120629"/>
                  <wp:effectExtent l="19050" t="0" r="0" b="0"/>
                  <wp:docPr id="2" name="Рисунок 2" descr="C:\Users\Russian\Desktop\ДОКУМЕНТЫ 2019-2020\ДИСТАНЦИОНКА\Уроки с 27 по 30 апреля на САЙТ\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ussian\Desktop\ДОКУМЕНТЫ 2019-2020\ДИСТАНЦИОНКА\Уроки с 27 по 30 апреля на САЙТ\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183" cy="212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77D" w:rsidRPr="00AB777D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7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</w:t>
            </w:r>
          </w:p>
          <w:p w:rsidR="00AB777D" w:rsidRPr="00AB777D" w:rsidRDefault="00AB777D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составить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Default="00792B5A" w:rsidP="0087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Подготовьте выразительное чтение стихотворения  «Возвращение солдата».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742C4" w:rsidRDefault="0087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42C4" w:rsidTr="00FC68F3">
        <w:trPr>
          <w:trHeight w:val="2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 w:rsidP="00AE4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Pr="003843EA" w:rsidRDefault="008742C4" w:rsidP="00AE48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2C4">
              <w:rPr>
                <w:rFonts w:ascii="Times New Roman" w:hAnsi="Times New Roman"/>
                <w:sz w:val="24"/>
                <w:szCs w:val="24"/>
              </w:rPr>
              <w:t>Р. Бёрнс. Основные мотивы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Default="00792B5A" w:rsidP="00AE4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https://resh.edu.ru/subject/lesson/2301/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 w:rsidP="00AE4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92B5A" w:rsidRDefault="00792B5A" w:rsidP="00AE481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CC0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https://resh.edu.ru/subject/lesson/2301/</w:t>
              </w:r>
            </w:hyperlink>
          </w:p>
          <w:p w:rsidR="00792B5A" w:rsidRPr="00792B5A" w:rsidRDefault="00792B5A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2B5A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8742C4" w:rsidRPr="008742C4" w:rsidRDefault="008742C4" w:rsidP="00792B5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2C4">
              <w:rPr>
                <w:rFonts w:ascii="Times New Roman" w:hAnsi="Times New Roman"/>
                <w:sz w:val="24"/>
                <w:szCs w:val="24"/>
              </w:rPr>
              <w:t xml:space="preserve">Прочитайте </w:t>
            </w:r>
            <w:r w:rsidR="00792B5A">
              <w:rPr>
                <w:rFonts w:ascii="Times New Roman" w:hAnsi="Times New Roman"/>
                <w:sz w:val="24"/>
                <w:szCs w:val="24"/>
              </w:rPr>
              <w:t>статью о Р. Бер</w:t>
            </w:r>
            <w:r w:rsidRPr="008742C4">
              <w:rPr>
                <w:rFonts w:ascii="Times New Roman" w:hAnsi="Times New Roman"/>
                <w:sz w:val="24"/>
                <w:szCs w:val="24"/>
              </w:rPr>
              <w:t>н</w:t>
            </w:r>
            <w:r w:rsidR="00792B5A">
              <w:rPr>
                <w:rFonts w:ascii="Times New Roman" w:hAnsi="Times New Roman"/>
                <w:sz w:val="24"/>
                <w:szCs w:val="24"/>
              </w:rPr>
              <w:t>се с. 284-285</w:t>
            </w:r>
            <w:r w:rsidRPr="008742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42C4" w:rsidRPr="00BB2BDA" w:rsidRDefault="008742C4" w:rsidP="00AE481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</w:t>
            </w:r>
            <w:r w:rsidR="00792B5A">
              <w:rPr>
                <w:rFonts w:ascii="Times New Roman" w:hAnsi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42C4" w:rsidRDefault="00792B5A" w:rsidP="00792B5A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Какие детали из биографии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Бёрнса помогли вам лучше представить образ поэта?</w:t>
            </w:r>
          </w:p>
          <w:p w:rsidR="00792B5A" w:rsidRDefault="00792B5A" w:rsidP="00792B5A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Прочитайте  стихотворения  «Возвращение солдата».</w:t>
            </w:r>
          </w:p>
          <w:p w:rsidR="00792B5A" w:rsidRDefault="00792B5A" w:rsidP="00792B5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вопросы:</w:t>
            </w:r>
          </w:p>
          <w:p w:rsidR="00792B5A" w:rsidRDefault="00792B5A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 каким чувством возвращается солдат с войны? </w:t>
            </w:r>
            <w:r w:rsidR="00FC68F3">
              <w:rPr>
                <w:rFonts w:ascii="Times New Roman" w:hAnsi="Times New Roman"/>
                <w:sz w:val="24"/>
                <w:szCs w:val="24"/>
              </w:rPr>
              <w:t xml:space="preserve">Зачитайте строки стихотворения, содержащие </w:t>
            </w:r>
            <w:r w:rsidR="00FC68F3">
              <w:rPr>
                <w:rFonts w:ascii="Times New Roman" w:hAnsi="Times New Roman"/>
                <w:sz w:val="24"/>
                <w:szCs w:val="24"/>
              </w:rPr>
              <w:lastRenderedPageBreak/>
              <w:t>ответ на вопрос.</w:t>
            </w:r>
          </w:p>
          <w:p w:rsidR="00FC68F3" w:rsidRDefault="00FC68F3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чём вспоминает солдат по дороге домой?</w:t>
            </w:r>
          </w:p>
          <w:p w:rsidR="00FC68F3" w:rsidRDefault="00FC68F3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каких строчках передано волнение солдата?</w:t>
            </w:r>
          </w:p>
          <w:p w:rsidR="00FC68F3" w:rsidRDefault="00FC68F3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слова Анны говорят о её верности и любви?</w:t>
            </w:r>
          </w:p>
          <w:p w:rsidR="00FC68F3" w:rsidRDefault="00FC68F3" w:rsidP="00792B5A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всего дороже на свете для солдата?</w:t>
            </w:r>
          </w:p>
          <w:p w:rsidR="00792B5A" w:rsidRPr="005F6335" w:rsidRDefault="00FC68F3" w:rsidP="00FC68F3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Каков смысл заключительных строк стихотворения?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Default="008742C4" w:rsidP="00AE4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 w:rsidP="00AE4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742C4" w:rsidRDefault="008742C4" w:rsidP="00AE4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5B24" w:rsidRPr="00B761BA" w:rsidRDefault="00F25B24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AF0" w:rsidRPr="00B761BA" w:rsidRDefault="00FC68F3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B761BA" w:rsidSect="00B4162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318A"/>
    <w:multiLevelType w:val="hybridMultilevel"/>
    <w:tmpl w:val="C818C0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A16D0"/>
    <w:multiLevelType w:val="hybridMultilevel"/>
    <w:tmpl w:val="C89EEC0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B24"/>
    <w:rsid w:val="00040CC0"/>
    <w:rsid w:val="000D5B59"/>
    <w:rsid w:val="00100105"/>
    <w:rsid w:val="00194A68"/>
    <w:rsid w:val="001B018C"/>
    <w:rsid w:val="0034127D"/>
    <w:rsid w:val="00417771"/>
    <w:rsid w:val="00491667"/>
    <w:rsid w:val="004D00FD"/>
    <w:rsid w:val="00522480"/>
    <w:rsid w:val="005D027C"/>
    <w:rsid w:val="005F6335"/>
    <w:rsid w:val="00612FC8"/>
    <w:rsid w:val="00622A0A"/>
    <w:rsid w:val="00696CE3"/>
    <w:rsid w:val="00747EF6"/>
    <w:rsid w:val="00762AB1"/>
    <w:rsid w:val="00792B5A"/>
    <w:rsid w:val="0079602D"/>
    <w:rsid w:val="007E262E"/>
    <w:rsid w:val="00816F93"/>
    <w:rsid w:val="008742C4"/>
    <w:rsid w:val="00886792"/>
    <w:rsid w:val="008900A1"/>
    <w:rsid w:val="00913D99"/>
    <w:rsid w:val="009B71C9"/>
    <w:rsid w:val="009F2C2C"/>
    <w:rsid w:val="00A90713"/>
    <w:rsid w:val="00AB777D"/>
    <w:rsid w:val="00B4162C"/>
    <w:rsid w:val="00B701D3"/>
    <w:rsid w:val="00B761BA"/>
    <w:rsid w:val="00BC18BE"/>
    <w:rsid w:val="00C473E1"/>
    <w:rsid w:val="00C64F46"/>
    <w:rsid w:val="00D90F6D"/>
    <w:rsid w:val="00DB72F8"/>
    <w:rsid w:val="00DD00C0"/>
    <w:rsid w:val="00E039AE"/>
    <w:rsid w:val="00EA6204"/>
    <w:rsid w:val="00ED037E"/>
    <w:rsid w:val="00F25B24"/>
    <w:rsid w:val="00F64A7E"/>
    <w:rsid w:val="00FC0078"/>
    <w:rsid w:val="00F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17771"/>
    <w:pPr>
      <w:ind w:left="720"/>
      <w:contextualSpacing/>
    </w:pPr>
  </w:style>
  <w:style w:type="character" w:customStyle="1" w:styleId="c0">
    <w:name w:val="c0"/>
    <w:basedOn w:val="a0"/>
    <w:rsid w:val="00ED037E"/>
  </w:style>
  <w:style w:type="paragraph" w:customStyle="1" w:styleId="c12">
    <w:name w:val="c12"/>
    <w:basedOn w:val="a"/>
    <w:rsid w:val="00E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">
    <w:name w:val="ff2"/>
    <w:basedOn w:val="a0"/>
    <w:rsid w:val="00B761BA"/>
  </w:style>
  <w:style w:type="character" w:customStyle="1" w:styleId="ff4">
    <w:name w:val="ff4"/>
    <w:basedOn w:val="a0"/>
    <w:rsid w:val="00B761BA"/>
  </w:style>
  <w:style w:type="character" w:customStyle="1" w:styleId="ff3">
    <w:name w:val="ff3"/>
    <w:basedOn w:val="a0"/>
    <w:rsid w:val="00E039AE"/>
  </w:style>
  <w:style w:type="character" w:styleId="a6">
    <w:name w:val="Strong"/>
    <w:basedOn w:val="a0"/>
    <w:uiPriority w:val="22"/>
    <w:qFormat/>
    <w:rsid w:val="00AB777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B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301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23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3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7221F-4918-4D54-B89D-D2D1718D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24</cp:revision>
  <dcterms:created xsi:type="dcterms:W3CDTF">2020-03-31T22:19:00Z</dcterms:created>
  <dcterms:modified xsi:type="dcterms:W3CDTF">2020-04-24T14:21:00Z</dcterms:modified>
</cp:coreProperties>
</file>