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C0" w:rsidRDefault="00A114C0" w:rsidP="00A114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ОРКСЭ</w:t>
      </w:r>
    </w:p>
    <w:p w:rsidR="00A114C0" w:rsidRDefault="00A114C0" w:rsidP="00A114C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126"/>
        <w:gridCol w:w="2127"/>
        <w:gridCol w:w="3687"/>
        <w:gridCol w:w="1305"/>
      </w:tblGrid>
      <w:tr w:rsidR="00583C3F" w:rsidTr="00B54D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83C3F" w:rsidTr="000779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3F" w:rsidRDefault="00583C3F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583C3F" w:rsidRPr="00F65F40" w:rsidRDefault="00583C3F" w:rsidP="00583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ABE">
              <w:rPr>
                <w:rFonts w:ascii="Times New Roman" w:hAnsi="Times New Roman"/>
                <w:iCs/>
                <w:sz w:val="24"/>
                <w:szCs w:val="24"/>
              </w:rPr>
              <w:t>Православный календарь.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Почитание святых. Христианская радость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8B56D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https://nsportal.ru/nachalnaya-shkola/orkse/2014/12/11/prezentatsiya-k-uroku-orkse-ilya-muromets-russkiy-svyatoy</w:t>
              </w:r>
            </w:hyperlink>
          </w:p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3F" w:rsidRDefault="00583C3F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583C3F" w:rsidRDefault="00583C3F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93 – 96</w:t>
            </w:r>
          </w:p>
          <w:p w:rsidR="00583C3F" w:rsidRPr="00583C3F" w:rsidRDefault="00583C3F" w:rsidP="000C6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3C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Цель</w:t>
            </w:r>
            <w:proofErr w:type="gramStart"/>
            <w:r w:rsidRPr="00583C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:Ф</w:t>
            </w:r>
            <w:proofErr w:type="gramEnd"/>
            <w:r w:rsidRPr="00583C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ормирование</w:t>
            </w:r>
            <w:proofErr w:type="spellEnd"/>
            <w:r w:rsidRPr="00583C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духовно-нравственных качеств </w:t>
            </w:r>
            <w:proofErr w:type="spellStart"/>
            <w:r w:rsidRPr="00583C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яна</w:t>
            </w:r>
            <w:proofErr w:type="spellEnd"/>
            <w:r w:rsidRPr="00583C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примере жизни православных святых</w:t>
            </w:r>
          </w:p>
          <w:p w:rsidR="00583C3F" w:rsidRDefault="00583C3F" w:rsidP="000C6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C3F">
              <w:rPr>
                <w:rFonts w:ascii="Times New Roman" w:hAnsi="Times New Roman" w:cs="Times New Roman"/>
                <w:sz w:val="24"/>
                <w:szCs w:val="24"/>
              </w:rPr>
              <w:t>Изучение истории христианской культуры позволяет узнать о святых, которые, подобно светильникам, освещали всем христианам путь к благочестивой жизни. Их называли старцами.</w:t>
            </w:r>
          </w:p>
          <w:p w:rsidR="00583C3F" w:rsidRDefault="00C535BC" w:rsidP="000C6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Святой С</w:t>
            </w:r>
            <w:r w:rsidR="00583C3F">
              <w:rPr>
                <w:rFonts w:ascii="Times New Roman" w:hAnsi="Times New Roman" w:cs="Times New Roman"/>
                <w:sz w:val="24"/>
                <w:szCs w:val="24"/>
              </w:rPr>
              <w:t xml:space="preserve">ерафим </w:t>
            </w:r>
            <w:proofErr w:type="spellStart"/>
            <w:r w:rsidR="00583C3F">
              <w:rPr>
                <w:rFonts w:ascii="Times New Roman" w:hAnsi="Times New Roman" w:cs="Times New Roman"/>
                <w:sz w:val="24"/>
                <w:szCs w:val="24"/>
              </w:rPr>
              <w:t>Саровский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«радость моя, сокровище мое, не время нам унывать»</w:t>
            </w:r>
          </w:p>
          <w:p w:rsidR="00C535BC" w:rsidRDefault="00C535BC" w:rsidP="000C6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жизни христианина.</w:t>
            </w:r>
          </w:p>
          <w:p w:rsidR="00C535BC" w:rsidRDefault="00C535BC" w:rsidP="000C6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стихотворение «Памяти святого Серафима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и ответить на вопросы с.95</w:t>
            </w:r>
          </w:p>
          <w:p w:rsidR="00C535BC" w:rsidRDefault="00C535BC" w:rsidP="000C6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Обсуждаем – размышляем. О любви, з.3</w:t>
            </w:r>
          </w:p>
          <w:p w:rsidR="00C535BC" w:rsidRDefault="00C535BC" w:rsidP="000C6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 слова заповедей о любви к Богу и ближнему, о которых напоминает преподобный Серафим.</w:t>
            </w:r>
          </w:p>
          <w:p w:rsidR="00C535BC" w:rsidRPr="00C535BC" w:rsidRDefault="00C535BC" w:rsidP="000C6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Почему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словам преподобного батюшки Серафима, не может быть зла там, где Бог?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83C3F" w:rsidRDefault="00583C3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7278ED" w:rsidRDefault="007278ED"/>
    <w:sectPr w:rsidR="007278ED" w:rsidSect="00292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114C0"/>
    <w:rsid w:val="001E39C1"/>
    <w:rsid w:val="00214843"/>
    <w:rsid w:val="00292F61"/>
    <w:rsid w:val="00583C3F"/>
    <w:rsid w:val="00655C8C"/>
    <w:rsid w:val="007278ED"/>
    <w:rsid w:val="008F275C"/>
    <w:rsid w:val="00A114C0"/>
    <w:rsid w:val="00B87637"/>
    <w:rsid w:val="00C535BC"/>
    <w:rsid w:val="00D03D45"/>
    <w:rsid w:val="00F15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39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ortal.ru/nachalnaya-shkola/orkse/2014/12/11/prezentatsiya-k-uroku-orkse-ilya-muromets-russkiy-svyato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2020-03-31T16:14:00Z</dcterms:created>
  <dcterms:modified xsi:type="dcterms:W3CDTF">2020-04-23T06:23:00Z</dcterms:modified>
</cp:coreProperties>
</file>