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4 класс         Бережной С. Ф.      Увлекательный мир информатики</w:t>
      </w:r>
    </w:p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6"/>
        <w:gridCol w:w="2336"/>
        <w:gridCol w:w="3969"/>
        <w:gridCol w:w="4536"/>
        <w:gridCol w:w="1560"/>
        <w:gridCol w:w="1757"/>
      </w:tblGrid>
      <w:tr w:rsidR="00765D77" w:rsidRPr="007F234B" w:rsidTr="005A0E80">
        <w:trPr>
          <w:trHeight w:val="416"/>
        </w:trPr>
        <w:tc>
          <w:tcPr>
            <w:tcW w:w="1316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336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Тема занятия</w:t>
            </w:r>
          </w:p>
        </w:tc>
        <w:tc>
          <w:tcPr>
            <w:tcW w:w="3969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Печатный ресурс</w:t>
            </w:r>
          </w:p>
        </w:tc>
        <w:tc>
          <w:tcPr>
            <w:tcW w:w="1560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757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 xml:space="preserve">Форма проверки </w:t>
            </w:r>
          </w:p>
        </w:tc>
      </w:tr>
      <w:tr w:rsidR="00130C65" w:rsidRPr="007F234B" w:rsidTr="007F234B">
        <w:trPr>
          <w:trHeight w:val="801"/>
        </w:trPr>
        <w:tc>
          <w:tcPr>
            <w:tcW w:w="1316" w:type="dxa"/>
          </w:tcPr>
          <w:p w:rsidR="00130C65" w:rsidRPr="007F234B" w:rsidRDefault="00B06A9F" w:rsidP="00765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130C65" w:rsidRPr="007F234B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336" w:type="dxa"/>
            <w:vAlign w:val="center"/>
          </w:tcPr>
          <w:p w:rsidR="00130C65" w:rsidRPr="007F234B" w:rsidRDefault="00B06A9F" w:rsidP="007F234B">
            <w:pPr>
              <w:pStyle w:val="1"/>
              <w:spacing w:before="0"/>
              <w:rPr>
                <w:sz w:val="20"/>
                <w:szCs w:val="20"/>
              </w:rPr>
            </w:pPr>
            <w:r w:rsidRPr="007F234B">
              <w:rPr>
                <w:sz w:val="20"/>
                <w:szCs w:val="20"/>
              </w:rPr>
              <w:t>Результат управления</w:t>
            </w:r>
          </w:p>
        </w:tc>
        <w:tc>
          <w:tcPr>
            <w:tcW w:w="3969" w:type="dxa"/>
          </w:tcPr>
          <w:p w:rsidR="00130C65" w:rsidRPr="007F234B" w:rsidRDefault="005F018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B06A9F" w:rsidRPr="007F234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http://tepka.ru/informatika_4/24.html</w:t>
              </w:r>
            </w:hyperlink>
            <w:r w:rsidR="00B06A9F" w:rsidRPr="007F23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5A0E80" w:rsidRPr="007F234B" w:rsidRDefault="005A0E80" w:rsidP="00765D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34B">
              <w:rPr>
                <w:rFonts w:ascii="Times New Roman" w:hAnsi="Times New Roman"/>
                <w:sz w:val="20"/>
                <w:szCs w:val="20"/>
              </w:rPr>
              <w:t>Просмотр ресурса по ссылке</w:t>
            </w:r>
            <w:r w:rsidR="00641F5A" w:rsidRPr="007F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6" w:history="1">
              <w:r w:rsidR="00B06A9F" w:rsidRPr="007F234B">
                <w:rPr>
                  <w:rStyle w:val="a5"/>
                  <w:rFonts w:ascii="Times New Roman" w:hAnsi="Times New Roman"/>
                  <w:sz w:val="20"/>
                  <w:szCs w:val="20"/>
                </w:rPr>
                <w:t>http://tepka.ru/informatika_4/24.html</w:t>
              </w:r>
            </w:hyperlink>
            <w:r w:rsidR="00B06A9F" w:rsidRPr="007F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30C65" w:rsidRPr="007F234B" w:rsidRDefault="005A0E80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30C65" w:rsidRPr="007F234B">
              <w:rPr>
                <w:rFonts w:ascii="Times New Roman" w:hAnsi="Times New Roman" w:cs="Times New Roman"/>
                <w:sz w:val="20"/>
                <w:szCs w:val="20"/>
              </w:rPr>
              <w:t>Заполнить конспект</w:t>
            </w: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130C65" w:rsidRPr="007F234B" w:rsidRDefault="00130C65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130C65" w:rsidRPr="007F234B" w:rsidRDefault="00130C65" w:rsidP="00765D77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0"/>
                <w:szCs w:val="20"/>
                <w:shd w:val="clear" w:color="auto" w:fill="FFFFFF"/>
              </w:rPr>
            </w:pPr>
            <w:proofErr w:type="spellStart"/>
            <w:r w:rsidRPr="007F234B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</w:tbl>
    <w:p w:rsidR="008B1F65" w:rsidRPr="007F234B" w:rsidRDefault="00765D77" w:rsidP="00B06A9F">
      <w:pPr>
        <w:pStyle w:val="1"/>
        <w:spacing w:before="120"/>
        <w:jc w:val="center"/>
        <w:rPr>
          <w:rFonts w:ascii="Times New Roman" w:hAnsi="Times New Roman" w:cs="Times New Roman"/>
          <w:sz w:val="20"/>
          <w:szCs w:val="20"/>
        </w:rPr>
      </w:pPr>
      <w:r w:rsidRPr="007F234B">
        <w:rPr>
          <w:rFonts w:ascii="Times New Roman" w:hAnsi="Times New Roman" w:cs="Times New Roman"/>
          <w:sz w:val="20"/>
          <w:szCs w:val="20"/>
        </w:rPr>
        <w:t>Конспек</w:t>
      </w:r>
      <w:r w:rsidR="007F234B" w:rsidRPr="007F234B">
        <w:rPr>
          <w:rFonts w:ascii="Times New Roman" w:hAnsi="Times New Roman" w:cs="Times New Roman"/>
          <w:sz w:val="20"/>
          <w:szCs w:val="20"/>
        </w:rPr>
        <w:t>т</w:t>
      </w:r>
    </w:p>
    <w:p w:rsidR="007F234B" w:rsidRPr="007F234B" w:rsidRDefault="00641F5A" w:rsidP="007F23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F234B"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Прочитай план действий, который художник составил для себя. </w:t>
      </w:r>
    </w:p>
    <w:p w:rsidR="007F234B" w:rsidRPr="007F234B" w:rsidRDefault="007F234B" w:rsidP="007F234B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5848350</wp:posOffset>
            </wp:positionH>
            <wp:positionV relativeFrom="paragraph">
              <wp:posOffset>86995</wp:posOffset>
            </wp:positionV>
            <wp:extent cx="3474085" cy="4030345"/>
            <wp:effectExtent l="19050" t="0" r="0" b="0"/>
            <wp:wrapNone/>
            <wp:docPr id="2" name="Рисунок 2" descr="http://tepka.ru/informatika_4/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pka.ru/informatika_4/01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085" cy="403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Изучить объект, который надо изобразить — собрать о нём информацию. </w:t>
      </w:r>
    </w:p>
    <w:p w:rsidR="007F234B" w:rsidRPr="007F234B" w:rsidRDefault="007F234B" w:rsidP="007F234B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Провести анализ собранной информации. </w:t>
      </w:r>
    </w:p>
    <w:p w:rsidR="007F234B" w:rsidRPr="007F234B" w:rsidRDefault="007F234B" w:rsidP="007F234B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Создать модель будущей картины. </w:t>
      </w:r>
    </w:p>
    <w:p w:rsidR="007F234B" w:rsidRPr="007F234B" w:rsidRDefault="007F234B" w:rsidP="007F234B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Подготовить холст (носитель), краски и кисточки. </w:t>
      </w:r>
    </w:p>
    <w:p w:rsidR="007F234B" w:rsidRPr="007F234B" w:rsidRDefault="007F234B" w:rsidP="007F234B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Получить результат управления собой — картину. </w:t>
      </w:r>
    </w:p>
    <w:p w:rsidR="007F234B" w:rsidRPr="007F234B" w:rsidRDefault="007F234B" w:rsidP="007F234B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Сравнить полученную картину с ожидаемым результатом. </w:t>
      </w:r>
    </w:p>
    <w:p w:rsidR="007F234B" w:rsidRDefault="007F234B" w:rsidP="007F23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34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370194" cy="1560736"/>
            <wp:effectExtent l="19050" t="0" r="1656" b="0"/>
            <wp:docPr id="1" name="Рисунок 1" descr="http://tepka.ru/informatika_4/0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pka.ru/informatika_4/010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734" cy="156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34B" w:rsidRPr="007F234B" w:rsidRDefault="007F234B" w:rsidP="007F234B">
      <w:pPr>
        <w:numPr>
          <w:ilvl w:val="0"/>
          <w:numId w:val="8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заполнения плана с помощью таблицы</w:t>
      </w:r>
      <w:r w:rsidRPr="007F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W w:w="2564" w:type="pct"/>
        <w:tblCellSpacing w:w="15" w:type="dxa"/>
        <w:tblInd w:w="4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8"/>
        <w:gridCol w:w="3315"/>
      </w:tblGrid>
      <w:tr w:rsidR="007F234B" w:rsidRPr="007F234B" w:rsidTr="007F234B">
        <w:trPr>
          <w:tblCellSpacing w:w="15" w:type="dxa"/>
        </w:trPr>
        <w:tc>
          <w:tcPr>
            <w:tcW w:w="2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Управляющий объект</w:t>
            </w: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Художник </w:t>
            </w:r>
          </w:p>
        </w:tc>
      </w:tr>
      <w:tr w:rsidR="007F234B" w:rsidRPr="007F234B" w:rsidTr="007F234B">
        <w:trPr>
          <w:tblCellSpacing w:w="15" w:type="dxa"/>
        </w:trPr>
        <w:tc>
          <w:tcPr>
            <w:tcW w:w="2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 управления</w:t>
            </w: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Художник </w:t>
            </w:r>
          </w:p>
        </w:tc>
      </w:tr>
      <w:tr w:rsidR="007F234B" w:rsidRPr="007F234B" w:rsidTr="007F234B">
        <w:trPr>
          <w:tblCellSpacing w:w="15" w:type="dxa"/>
        </w:trPr>
        <w:tc>
          <w:tcPr>
            <w:tcW w:w="2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 управления</w:t>
            </w: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Нарисовать </w:t>
            </w:r>
          </w:p>
        </w:tc>
      </w:tr>
      <w:tr w:rsidR="007F234B" w:rsidRPr="007F234B" w:rsidTr="007F234B">
        <w:trPr>
          <w:tblCellSpacing w:w="15" w:type="dxa"/>
        </w:trPr>
        <w:tc>
          <w:tcPr>
            <w:tcW w:w="280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Управляющее воздействие</w:t>
            </w: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F234B" w:rsidRPr="007F234B" w:rsidRDefault="007F234B" w:rsidP="007F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34B" w:rsidRPr="007F234B" w:rsidTr="007F234B">
        <w:trPr>
          <w:tblCellSpacing w:w="15" w:type="dxa"/>
        </w:trPr>
        <w:tc>
          <w:tcPr>
            <w:tcW w:w="280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</w:t>
            </w:r>
          </w:p>
        </w:tc>
      </w:tr>
      <w:tr w:rsidR="007F234B" w:rsidRPr="007F234B" w:rsidTr="007F234B">
        <w:trPr>
          <w:tblCellSpacing w:w="15" w:type="dxa"/>
        </w:trPr>
        <w:tc>
          <w:tcPr>
            <w:tcW w:w="2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Средство управления</w:t>
            </w: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 </w:t>
            </w:r>
          </w:p>
        </w:tc>
      </w:tr>
      <w:tr w:rsidR="007F234B" w:rsidRPr="007F234B" w:rsidTr="007F234B">
        <w:trPr>
          <w:tblCellSpacing w:w="15" w:type="dxa"/>
        </w:trPr>
        <w:tc>
          <w:tcPr>
            <w:tcW w:w="2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 управления</w:t>
            </w: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34B" w:rsidRPr="007F234B" w:rsidRDefault="007F234B" w:rsidP="007F2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3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Готовая картина </w:t>
            </w:r>
          </w:p>
        </w:tc>
      </w:tr>
    </w:tbl>
    <w:p w:rsidR="00130C65" w:rsidRPr="007F234B" w:rsidRDefault="007F234B" w:rsidP="007F234B">
      <w:pPr>
        <w:pStyle w:val="a3"/>
        <w:numPr>
          <w:ilvl w:val="0"/>
          <w:numId w:val="8"/>
        </w:numPr>
        <w:spacing w:before="100" w:beforeAutospacing="1" w:after="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23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Дополни схему на основе анализа текста и рисунка. </w:t>
      </w:r>
    </w:p>
    <w:sectPr w:rsidR="00130C65" w:rsidRPr="007F234B" w:rsidSect="007F234B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2741B"/>
    <w:multiLevelType w:val="multilevel"/>
    <w:tmpl w:val="2020E6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375DBF"/>
    <w:multiLevelType w:val="multilevel"/>
    <w:tmpl w:val="490804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4C26DE"/>
    <w:multiLevelType w:val="multilevel"/>
    <w:tmpl w:val="815064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A5D15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175E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F3D45"/>
    <w:multiLevelType w:val="multilevel"/>
    <w:tmpl w:val="7F708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CC2499"/>
    <w:multiLevelType w:val="multilevel"/>
    <w:tmpl w:val="56EAA0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BC214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F65"/>
    <w:rsid w:val="000B6677"/>
    <w:rsid w:val="00127219"/>
    <w:rsid w:val="00130C65"/>
    <w:rsid w:val="00187133"/>
    <w:rsid w:val="002316B6"/>
    <w:rsid w:val="002E7C39"/>
    <w:rsid w:val="00363719"/>
    <w:rsid w:val="00390472"/>
    <w:rsid w:val="003F4788"/>
    <w:rsid w:val="004F5627"/>
    <w:rsid w:val="00533DC8"/>
    <w:rsid w:val="005A0E80"/>
    <w:rsid w:val="005F0187"/>
    <w:rsid w:val="005F6AA2"/>
    <w:rsid w:val="00635C61"/>
    <w:rsid w:val="00641F5A"/>
    <w:rsid w:val="00710DA5"/>
    <w:rsid w:val="00765D77"/>
    <w:rsid w:val="007E09F4"/>
    <w:rsid w:val="007F234B"/>
    <w:rsid w:val="008B1F65"/>
    <w:rsid w:val="00A705CC"/>
    <w:rsid w:val="00B06207"/>
    <w:rsid w:val="00B06A9F"/>
    <w:rsid w:val="00B509D6"/>
    <w:rsid w:val="00DD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65"/>
  </w:style>
  <w:style w:type="paragraph" w:styleId="1">
    <w:name w:val="heading 1"/>
    <w:basedOn w:val="a"/>
    <w:next w:val="a"/>
    <w:link w:val="10"/>
    <w:uiPriority w:val="9"/>
    <w:qFormat/>
    <w:rsid w:val="00B06A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41F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F65"/>
    <w:pPr>
      <w:ind w:left="720"/>
      <w:contextualSpacing/>
    </w:pPr>
  </w:style>
  <w:style w:type="table" w:styleId="a4">
    <w:name w:val="Table Grid"/>
    <w:basedOn w:val="a1"/>
    <w:uiPriority w:val="59"/>
    <w:rsid w:val="008B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765D77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130C65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3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C6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41F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zfr3q">
    <w:name w:val="zfr3q"/>
    <w:basedOn w:val="a"/>
    <w:rsid w:val="0064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41F5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06A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7F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93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8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80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28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83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04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2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6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6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856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9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07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22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7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0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8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75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94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2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66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1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27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27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14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7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4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8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85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17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72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2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79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4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84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83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2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34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81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36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57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pka.ru/informatika_4/24.html" TargetMode="External"/><Relationship Id="rId5" Type="http://schemas.openxmlformats.org/officeDocument/2006/relationships/hyperlink" Target="http://tepka.ru/informatika_4/2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Сергей</cp:lastModifiedBy>
  <cp:revision>4</cp:revision>
  <cp:lastPrinted>2017-04-21T07:46:00Z</cp:lastPrinted>
  <dcterms:created xsi:type="dcterms:W3CDTF">2020-04-19T13:58:00Z</dcterms:created>
  <dcterms:modified xsi:type="dcterms:W3CDTF">2020-04-26T06:37:00Z</dcterms:modified>
</cp:coreProperties>
</file>