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49C" w:rsidRDefault="00DC3F5C" w:rsidP="00EC1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07349C">
        <w:rPr>
          <w:rFonts w:ascii="Times New Roman" w:hAnsi="Times New Roman"/>
          <w:sz w:val="24"/>
          <w:szCs w:val="24"/>
        </w:rPr>
        <w:t xml:space="preserve"> </w:t>
      </w:r>
      <w:r w:rsidR="0007349C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07349C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="0007349C">
        <w:rPr>
          <w:rFonts w:ascii="Times New Roman" w:hAnsi="Times New Roman"/>
          <w:sz w:val="24"/>
          <w:szCs w:val="24"/>
        </w:rPr>
        <w:t>Переверзева</w:t>
      </w:r>
      <w:proofErr w:type="spellEnd"/>
      <w:r w:rsidR="0007349C">
        <w:rPr>
          <w:rFonts w:ascii="Times New Roman" w:hAnsi="Times New Roman"/>
          <w:sz w:val="24"/>
          <w:szCs w:val="24"/>
        </w:rPr>
        <w:t xml:space="preserve"> Наталья Петровна            Родная литература </w:t>
      </w:r>
    </w:p>
    <w:tbl>
      <w:tblPr>
        <w:tblW w:w="15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985"/>
        <w:gridCol w:w="1417"/>
        <w:gridCol w:w="7088"/>
        <w:gridCol w:w="1724"/>
        <w:gridCol w:w="2077"/>
      </w:tblGrid>
      <w:tr w:rsidR="0007349C" w:rsidTr="00EC171F">
        <w:trPr>
          <w:trHeight w:val="5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9C" w:rsidRDefault="0007349C" w:rsidP="00EC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9C" w:rsidRDefault="0007349C" w:rsidP="00EC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9C" w:rsidRDefault="0007349C" w:rsidP="00EC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9C" w:rsidRDefault="0007349C" w:rsidP="00EC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9C" w:rsidRDefault="0007349C" w:rsidP="00EC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9C" w:rsidRDefault="0007349C" w:rsidP="00EC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D455E" w:rsidTr="00EC171F">
        <w:trPr>
          <w:trHeight w:val="41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5E" w:rsidRDefault="001D455E" w:rsidP="00EC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5E" w:rsidRPr="0098555A" w:rsidRDefault="001D455E" w:rsidP="00EC171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855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Сочинение </w:t>
            </w:r>
            <w:r w:rsidRPr="0098555A">
              <w:rPr>
                <w:rFonts w:ascii="Times New Roman" w:hAnsi="Times New Roman"/>
                <w:sz w:val="24"/>
                <w:szCs w:val="24"/>
                <w:lang w:eastAsia="en-US"/>
              </w:rPr>
              <w:t>«Нравственные уроки произведений современной литературы».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5E" w:rsidRDefault="00FA5F12" w:rsidP="00EC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1D455E" w:rsidRPr="0066138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https://www.youtube.com/watch?v=KnKWe-dTIDY</w:t>
              </w:r>
            </w:hyperlink>
            <w:r w:rsidR="001D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1F" w:rsidRDefault="00A65039" w:rsidP="00EC171F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ind w:left="33" w:firstLine="0"/>
              <w:jc w:val="both"/>
            </w:pPr>
            <w:r>
              <w:t>Сегодня нам предстоит написать сочинение</w:t>
            </w:r>
            <w:r w:rsidR="00EC171F">
              <w:t xml:space="preserve"> по теме </w:t>
            </w:r>
            <w:r w:rsidR="00EC171F" w:rsidRPr="0098555A">
              <w:rPr>
                <w:lang w:eastAsia="en-US"/>
              </w:rPr>
              <w:t>«Нравственные уроки произведений современной литературы».</w:t>
            </w:r>
          </w:p>
          <w:p w:rsidR="00EC171F" w:rsidRDefault="00A65039" w:rsidP="00EC171F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ind w:left="33" w:firstLine="0"/>
              <w:jc w:val="both"/>
            </w:pPr>
            <w:r>
              <w:t xml:space="preserve">Обратимся к заглавию повести «Помощница ангела». </w:t>
            </w:r>
          </w:p>
          <w:p w:rsidR="00EC171F" w:rsidRPr="00EA4A0E" w:rsidRDefault="00A65039" w:rsidP="00EC171F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ind w:left="33" w:firstLine="0"/>
              <w:jc w:val="both"/>
              <w:rPr>
                <w:b/>
              </w:rPr>
            </w:pPr>
            <w:r w:rsidRPr="00EA4A0E">
              <w:rPr>
                <w:b/>
              </w:rPr>
              <w:t xml:space="preserve">Кто такие помощники ангела? </w:t>
            </w:r>
          </w:p>
          <w:p w:rsidR="00EC171F" w:rsidRDefault="00A65039" w:rsidP="00EC171F">
            <w:pPr>
              <w:pStyle w:val="a6"/>
              <w:spacing w:before="0" w:beforeAutospacing="0" w:after="0" w:afterAutospacing="0"/>
              <w:ind w:left="33"/>
              <w:jc w:val="both"/>
            </w:pPr>
            <w:r w:rsidRPr="00EC171F">
              <w:rPr>
                <w:i/>
              </w:rPr>
              <w:t>Главная героиня,  девятиклассница Алёна,  рассуждает о том, что в мире очень много ужасного зла: «детей берут в заложники, больные умирают от нехватки лекарств, кто-то вырубает ценные породы деревьев, атмосфера загрязняется…»</w:t>
            </w:r>
            <w:r>
              <w:t xml:space="preserve"> </w:t>
            </w:r>
          </w:p>
          <w:p w:rsidR="00A65039" w:rsidRDefault="00A65039" w:rsidP="00EC171F">
            <w:pPr>
              <w:pStyle w:val="a6"/>
              <w:spacing w:before="0" w:beforeAutospacing="0" w:after="0" w:afterAutospacing="0"/>
              <w:ind w:left="33"/>
              <w:jc w:val="both"/>
              <w:rPr>
                <w:i/>
              </w:rPr>
            </w:pPr>
            <w:r>
              <w:t xml:space="preserve"> </w:t>
            </w:r>
            <w:r w:rsidRPr="00EC171F">
              <w:rPr>
                <w:i/>
              </w:rPr>
              <w:t>И с этими многочисленными бедами уже не может справиться ни Бог, ни его помощники – ангелы. Значит, ангелам тоже надо помогать.  И девочка мечтает быть нужной  людям, животным,  своей семье, родителям. Только как воплотить такие необычные для подростка стремления в жизнь, если ее отец думает, чтобы его собственный ребенок, родная дочь,  была самым обыкновенным человеком. А мечты есть почти у всех героев повести, и каждый из них стремится изменить что-то в мире, в котором живет, но изменить по-разному: и по-плохому, и по-хорошему.</w:t>
            </w:r>
          </w:p>
          <w:p w:rsidR="00EC171F" w:rsidRPr="00EA4A0E" w:rsidRDefault="00EC171F" w:rsidP="00EC171F">
            <w:pPr>
              <w:pStyle w:val="a6"/>
              <w:spacing w:before="0" w:beforeAutospacing="0" w:after="0" w:afterAutospacing="0"/>
              <w:ind w:left="33"/>
              <w:jc w:val="both"/>
              <w:rPr>
                <w:b/>
                <w:i/>
              </w:rPr>
            </w:pPr>
            <w:r w:rsidRPr="00EA4A0E">
              <w:rPr>
                <w:b/>
              </w:rPr>
              <w:t>- Где</w:t>
            </w:r>
            <w:r w:rsidRPr="00EA4A0E">
              <w:rPr>
                <w:b/>
                <w:i/>
              </w:rPr>
              <w:t xml:space="preserve"> </w:t>
            </w:r>
            <w:r w:rsidRPr="00EA4A0E">
              <w:rPr>
                <w:b/>
              </w:rPr>
              <w:t>происходит повести?</w:t>
            </w:r>
          </w:p>
          <w:p w:rsidR="00A65039" w:rsidRDefault="00A65039" w:rsidP="00EC171F">
            <w:pPr>
              <w:pStyle w:val="a6"/>
              <w:spacing w:before="0" w:beforeAutospacing="0" w:after="0" w:afterAutospacing="0"/>
            </w:pPr>
            <w:r w:rsidRPr="00EC171F">
              <w:rPr>
                <w:i/>
              </w:rPr>
              <w:t xml:space="preserve">Действие повести происходит на известном </w:t>
            </w:r>
            <w:proofErr w:type="spellStart"/>
            <w:r w:rsidRPr="00EC171F">
              <w:rPr>
                <w:i/>
              </w:rPr>
              <w:t>Рублево-Успенском</w:t>
            </w:r>
            <w:proofErr w:type="spellEnd"/>
            <w:r w:rsidRPr="00EC171F">
              <w:rPr>
                <w:i/>
              </w:rPr>
              <w:t xml:space="preserve"> шоссе. Главные герои – школьники, которые проживают в этом месте, но это дети  родителей разного материального достатка и разных социальных слоев</w:t>
            </w:r>
            <w:r>
              <w:t>.</w:t>
            </w:r>
          </w:p>
          <w:p w:rsidR="00EC171F" w:rsidRPr="00EA4A0E" w:rsidRDefault="00EC171F" w:rsidP="00EC171F">
            <w:pPr>
              <w:pStyle w:val="a6"/>
              <w:spacing w:before="0" w:beforeAutospacing="0" w:after="0" w:afterAutospacing="0"/>
              <w:rPr>
                <w:b/>
              </w:rPr>
            </w:pPr>
            <w:r w:rsidRPr="00EA4A0E">
              <w:rPr>
                <w:b/>
              </w:rPr>
              <w:t>- Как вы охарактеризуете главную героиню?</w:t>
            </w:r>
          </w:p>
          <w:p w:rsidR="00EC171F" w:rsidRPr="00EC171F" w:rsidRDefault="00EC171F" w:rsidP="00EC171F">
            <w:pPr>
              <w:pStyle w:val="a6"/>
              <w:spacing w:before="0" w:beforeAutospacing="0" w:after="0" w:afterAutospacing="0"/>
              <w:jc w:val="both"/>
              <w:rPr>
                <w:i/>
              </w:rPr>
            </w:pPr>
            <w:r w:rsidRPr="00EC171F">
              <w:rPr>
                <w:i/>
              </w:rPr>
              <w:t xml:space="preserve">Ангелина – девчонка, обозленная на жизнь, где есть бедные и богатые, где  она,  сирота (родители погибли, когда ребенку было только 3 года), вынуждена учиться в ненавистной ей обычной школе, есть геркулес, которым другие кормят собак, постоянно работать на огороде, чтобы прокормиться. Не по душе </w:t>
            </w:r>
            <w:proofErr w:type="spellStart"/>
            <w:r w:rsidRPr="00EC171F">
              <w:rPr>
                <w:i/>
              </w:rPr>
              <w:t>Энжи</w:t>
            </w:r>
            <w:proofErr w:type="spellEnd"/>
            <w:r w:rsidRPr="00EC171F">
              <w:rPr>
                <w:i/>
              </w:rPr>
              <w:t xml:space="preserve">, как она себя называет,  такая жизнь.  Она завидует друзьям </w:t>
            </w:r>
            <w:r w:rsidRPr="00EC171F">
              <w:rPr>
                <w:i/>
              </w:rPr>
              <w:lastRenderedPageBreak/>
              <w:t xml:space="preserve">богатой  подружки Аленки, которые отдыхают на </w:t>
            </w:r>
            <w:proofErr w:type="spellStart"/>
            <w:r w:rsidRPr="00EC171F">
              <w:rPr>
                <w:i/>
              </w:rPr>
              <w:t>Мальдивах</w:t>
            </w:r>
            <w:proofErr w:type="spellEnd"/>
            <w:r w:rsidRPr="00EC171F">
              <w:rPr>
                <w:i/>
              </w:rPr>
              <w:t xml:space="preserve">, </w:t>
            </w:r>
            <w:proofErr w:type="spellStart"/>
            <w:r w:rsidRPr="00EC171F">
              <w:rPr>
                <w:i/>
              </w:rPr>
              <w:t>Бали</w:t>
            </w:r>
            <w:proofErr w:type="spellEnd"/>
            <w:r w:rsidRPr="00EC171F">
              <w:rPr>
                <w:i/>
              </w:rPr>
              <w:t xml:space="preserve">, </w:t>
            </w:r>
            <w:proofErr w:type="spellStart"/>
            <w:proofErr w:type="gramStart"/>
            <w:r w:rsidRPr="00EC171F">
              <w:rPr>
                <w:i/>
              </w:rPr>
              <w:t>Сен-Тропе</w:t>
            </w:r>
            <w:proofErr w:type="spellEnd"/>
            <w:proofErr w:type="gramEnd"/>
            <w:r w:rsidRPr="00EC171F">
              <w:rPr>
                <w:i/>
              </w:rPr>
              <w:t xml:space="preserve">, общаются с М. Галкиным, М. Сафиным, певицей Максим. И </w:t>
            </w:r>
            <w:proofErr w:type="gramStart"/>
            <w:r w:rsidRPr="00EC171F">
              <w:rPr>
                <w:i/>
              </w:rPr>
              <w:t>очень нужны</w:t>
            </w:r>
            <w:proofErr w:type="gramEnd"/>
            <w:r w:rsidRPr="00EC171F">
              <w:rPr>
                <w:i/>
              </w:rPr>
              <w:t xml:space="preserve"> Ангелине деньги, чтобы перейти в элитную школу, </w:t>
            </w:r>
            <w:proofErr w:type="spellStart"/>
            <w:r w:rsidRPr="00EC171F">
              <w:rPr>
                <w:i/>
              </w:rPr>
              <w:t>Рублевскую</w:t>
            </w:r>
            <w:proofErr w:type="spellEnd"/>
            <w:r w:rsidRPr="00EC171F">
              <w:rPr>
                <w:i/>
              </w:rPr>
              <w:t xml:space="preserve"> гимназию. Н</w:t>
            </w:r>
            <w:proofErr w:type="gramStart"/>
            <w:r w:rsidRPr="00EC171F">
              <w:rPr>
                <w:i/>
              </w:rPr>
              <w:t>о  у ее</w:t>
            </w:r>
            <w:proofErr w:type="gramEnd"/>
            <w:r w:rsidRPr="00EC171F">
              <w:rPr>
                <w:i/>
              </w:rPr>
              <w:t xml:space="preserve"> больной бабушки, Татьяны Никитичны, денег на обучение внучки нет, и </w:t>
            </w:r>
            <w:proofErr w:type="spellStart"/>
            <w:r w:rsidRPr="00EC171F">
              <w:rPr>
                <w:i/>
              </w:rPr>
              <w:t>Энжи</w:t>
            </w:r>
            <w:proofErr w:type="spellEnd"/>
            <w:r w:rsidRPr="00EC171F">
              <w:rPr>
                <w:i/>
              </w:rPr>
              <w:t xml:space="preserve"> ищет варианты достижения своей цели. Во-первых, ей могла бы помочь ее родная сестра </w:t>
            </w:r>
            <w:proofErr w:type="spellStart"/>
            <w:r w:rsidRPr="00EC171F">
              <w:rPr>
                <w:i/>
              </w:rPr>
              <w:t>Жанка</w:t>
            </w:r>
            <w:proofErr w:type="spellEnd"/>
            <w:r w:rsidRPr="00EC171F">
              <w:rPr>
                <w:i/>
              </w:rPr>
              <w:t xml:space="preserve">, которая продает булочки на заправке и почти весь заработок тратит на медикаменты для больной бабушки. А вот если бы </w:t>
            </w:r>
            <w:proofErr w:type="spellStart"/>
            <w:r w:rsidRPr="00EC171F">
              <w:rPr>
                <w:i/>
              </w:rPr>
              <w:t>Жанка</w:t>
            </w:r>
            <w:proofErr w:type="spellEnd"/>
            <w:r w:rsidRPr="00EC171F">
              <w:rPr>
                <w:i/>
              </w:rPr>
              <w:t xml:space="preserve"> «походила перед </w:t>
            </w:r>
            <w:proofErr w:type="spellStart"/>
            <w:r w:rsidRPr="00EC171F">
              <w:rPr>
                <w:i/>
              </w:rPr>
              <w:t>рублевскими</w:t>
            </w:r>
            <w:proofErr w:type="spellEnd"/>
            <w:r w:rsidRPr="00EC171F">
              <w:rPr>
                <w:i/>
              </w:rPr>
              <w:t xml:space="preserve"> особняками, </w:t>
            </w:r>
            <w:proofErr w:type="spellStart"/>
            <w:r w:rsidRPr="00EC171F">
              <w:rPr>
                <w:i/>
              </w:rPr>
              <w:t>поулыбалась</w:t>
            </w:r>
            <w:proofErr w:type="spellEnd"/>
            <w:r w:rsidRPr="00EC171F">
              <w:rPr>
                <w:i/>
              </w:rPr>
              <w:t xml:space="preserve">  голубыми глазками, то и  </w:t>
            </w:r>
            <w:proofErr w:type="spellStart"/>
            <w:r w:rsidRPr="00EC171F">
              <w:rPr>
                <w:i/>
              </w:rPr>
              <w:t>Энджи</w:t>
            </w:r>
            <w:proofErr w:type="spellEnd"/>
            <w:r w:rsidRPr="00EC171F">
              <w:rPr>
                <w:i/>
              </w:rPr>
              <w:t xml:space="preserve"> тогда устроилась бы: не сидела бы в огороде с грязными ногтями, а лежала бы на Кипре в модном купальнике» [1, с. 8]. Во-вторых, если в Ангелину влюбится ее друг Вик, то можно забрать деньги у него: отец Вика копит деньги на будущее образование и жизнь своего сына. В-третьих, можно шантажировать богатую  подругу Алену, тогда та обязательно принесет нужную сумму денег. Когда не выходит реализовать ни один из этих путей для осуществления своей мечты, остается последний: забрать «похоронные» накопления у своей больной бабушки, которая в своей внучке Ангелине души не чает, старается воспитать ее без родителей. Кажется,  задуманное уже почти осуществилось, и вдруг все это оказывается ненужным, неважным, неправильным, потому что бабушку в тяжелом состоянии увозят в больницу и главное теперь не учеба и общение  с будущими богатенькими друзьями, а жизнь самого дорогого человека, которым не дорожила раньше. Злость и эгоизм в девочке победила любовь, спрятанная глубоко в душе под мнимыми выдуманными ценностями</w:t>
            </w:r>
          </w:p>
          <w:p w:rsidR="001D455E" w:rsidRDefault="001D455E" w:rsidP="00EC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5E" w:rsidRDefault="001D455E" w:rsidP="00EC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Написать </w:t>
            </w:r>
            <w:r w:rsidRPr="00362DA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очинение </w:t>
            </w:r>
            <w:r w:rsidRPr="0098555A">
              <w:rPr>
                <w:rFonts w:ascii="Times New Roman" w:hAnsi="Times New Roman"/>
                <w:sz w:val="24"/>
                <w:szCs w:val="24"/>
                <w:lang w:eastAsia="en-US"/>
              </w:rPr>
              <w:t>«Нравственные уроки произведений современной литературы».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5E" w:rsidRDefault="001D455E" w:rsidP="00EC17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D455E" w:rsidRDefault="001D455E" w:rsidP="00EC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07349C" w:rsidRDefault="0007349C" w:rsidP="00EC171F">
      <w:pPr>
        <w:spacing w:after="0" w:line="240" w:lineRule="auto"/>
      </w:pPr>
    </w:p>
    <w:p w:rsidR="00943AF0" w:rsidRDefault="00EA4A0E" w:rsidP="00EC171F">
      <w:pPr>
        <w:spacing w:after="0" w:line="240" w:lineRule="auto"/>
      </w:pPr>
    </w:p>
    <w:sectPr w:rsidR="00943AF0" w:rsidSect="001D45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52E9"/>
    <w:multiLevelType w:val="hybridMultilevel"/>
    <w:tmpl w:val="169E0C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349C"/>
    <w:rsid w:val="0007349C"/>
    <w:rsid w:val="001D455E"/>
    <w:rsid w:val="00362DA5"/>
    <w:rsid w:val="004435A7"/>
    <w:rsid w:val="00636299"/>
    <w:rsid w:val="00654A7B"/>
    <w:rsid w:val="00762AB1"/>
    <w:rsid w:val="00844046"/>
    <w:rsid w:val="009F4A97"/>
    <w:rsid w:val="00A65039"/>
    <w:rsid w:val="00A66E01"/>
    <w:rsid w:val="00AD419E"/>
    <w:rsid w:val="00C64F46"/>
    <w:rsid w:val="00CA5F2E"/>
    <w:rsid w:val="00DC3F5C"/>
    <w:rsid w:val="00EA4A0E"/>
    <w:rsid w:val="00EC171F"/>
    <w:rsid w:val="00F63DF7"/>
    <w:rsid w:val="00FA5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4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349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36299"/>
    <w:rPr>
      <w:color w:val="800080" w:themeColor="followedHyperlink"/>
      <w:u w:val="single"/>
    </w:rPr>
  </w:style>
  <w:style w:type="paragraph" w:styleId="a5">
    <w:name w:val="No Spacing"/>
    <w:uiPriority w:val="1"/>
    <w:qFormat/>
    <w:rsid w:val="001D45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semiHidden/>
    <w:unhideWhenUsed/>
    <w:rsid w:val="00A6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KnKWe-dTID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12</cp:revision>
  <dcterms:created xsi:type="dcterms:W3CDTF">2020-03-31T22:12:00Z</dcterms:created>
  <dcterms:modified xsi:type="dcterms:W3CDTF">2020-04-15T19:24:00Z</dcterms:modified>
</cp:coreProperties>
</file>