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F21" w:rsidRDefault="001A3F21" w:rsidP="001A3F21">
      <w:pPr>
        <w:rPr>
          <w:rFonts w:ascii="Times New Roman" w:hAnsi="Times New Roman"/>
          <w:sz w:val="24"/>
          <w:szCs w:val="24"/>
        </w:rPr>
      </w:pPr>
      <w:r w:rsidRPr="009A2A97">
        <w:rPr>
          <w:rFonts w:ascii="Times New Roman" w:hAnsi="Times New Roman"/>
          <w:sz w:val="24"/>
          <w:szCs w:val="24"/>
        </w:rPr>
        <w:t xml:space="preserve">6 </w:t>
      </w:r>
      <w:r>
        <w:rPr>
          <w:rFonts w:ascii="Times New Roman" w:hAnsi="Times New Roman"/>
          <w:sz w:val="24"/>
          <w:szCs w:val="24"/>
        </w:rPr>
        <w:t xml:space="preserve">класс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</w:t>
      </w:r>
      <w:r w:rsidRPr="009A2A97">
        <w:rPr>
          <w:rFonts w:ascii="Times New Roman" w:hAnsi="Times New Roman"/>
          <w:sz w:val="24"/>
          <w:szCs w:val="24"/>
        </w:rPr>
        <w:t xml:space="preserve">       география</w:t>
      </w:r>
    </w:p>
    <w:p w:rsidR="001A3F21" w:rsidRPr="009A2A97" w:rsidRDefault="001A3F21" w:rsidP="001A3F21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8"/>
        <w:gridCol w:w="2097"/>
        <w:gridCol w:w="2013"/>
        <w:gridCol w:w="1276"/>
        <w:gridCol w:w="1389"/>
        <w:gridCol w:w="1730"/>
      </w:tblGrid>
      <w:tr w:rsidR="001A3F21" w:rsidRPr="00DC6891" w:rsidTr="009E7AC2">
        <w:tc>
          <w:tcPr>
            <w:tcW w:w="988" w:type="dxa"/>
          </w:tcPr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97" w:type="dxa"/>
          </w:tcPr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013" w:type="dxa"/>
          </w:tcPr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</w:tcPr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389" w:type="dxa"/>
          </w:tcPr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730" w:type="dxa"/>
          </w:tcPr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A3F21" w:rsidRPr="00DC6891" w:rsidTr="009E7AC2">
        <w:tc>
          <w:tcPr>
            <w:tcW w:w="988" w:type="dxa"/>
          </w:tcPr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A3F21" w:rsidRPr="00DC6891" w:rsidRDefault="0093664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1A3F21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1A3F21" w:rsidRPr="00DC6891" w:rsidRDefault="0093664D" w:rsidP="009366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Воды суши. Практическая работа №9 Описание по плану географического положения реки</w:t>
            </w:r>
          </w:p>
        </w:tc>
        <w:tc>
          <w:tcPr>
            <w:tcW w:w="2013" w:type="dxa"/>
          </w:tcPr>
          <w:p w:rsidR="001A3F21" w:rsidRPr="00DC6891" w:rsidRDefault="00844B97" w:rsidP="00844B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4B97">
              <w:rPr>
                <w:rFonts w:ascii="Times New Roman" w:hAnsi="Times New Roman"/>
                <w:sz w:val="24"/>
                <w:szCs w:val="24"/>
              </w:rPr>
              <w:t>https://resh.edu.ru/subject/lesson/802/</w:t>
            </w:r>
          </w:p>
        </w:tc>
        <w:tc>
          <w:tcPr>
            <w:tcW w:w="1276" w:type="dxa"/>
          </w:tcPr>
          <w:p w:rsidR="001A3F21" w:rsidRPr="00752480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§2</w:t>
            </w:r>
            <w:r w:rsidR="008866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9" w:type="dxa"/>
          </w:tcPr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1E480F" w:rsidRPr="00DC6891" w:rsidRDefault="001A3F21" w:rsidP="001E4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1A3F21" w:rsidRPr="00DC6891" w:rsidRDefault="00E32843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241DA2" w:rsidRDefault="009E7AC2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1A3F21"/>
    <w:rsid w:val="00155BA7"/>
    <w:rsid w:val="001A3F21"/>
    <w:rsid w:val="001E480F"/>
    <w:rsid w:val="0021188E"/>
    <w:rsid w:val="00263444"/>
    <w:rsid w:val="00402620"/>
    <w:rsid w:val="004C00BC"/>
    <w:rsid w:val="008118C9"/>
    <w:rsid w:val="00844B97"/>
    <w:rsid w:val="00886613"/>
    <w:rsid w:val="008A79CA"/>
    <w:rsid w:val="0093664D"/>
    <w:rsid w:val="009475B4"/>
    <w:rsid w:val="00980661"/>
    <w:rsid w:val="009E7AC2"/>
    <w:rsid w:val="00D71FDE"/>
    <w:rsid w:val="00E32843"/>
    <w:rsid w:val="00EC1A82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F2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A3F21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47</Words>
  <Characters>271</Characters>
  <Application>Microsoft Office Word</Application>
  <DocSecurity>0</DocSecurity>
  <Lines>2</Lines>
  <Paragraphs>1</Paragraphs>
  <ScaleCrop>false</ScaleCrop>
  <Company>Grizli777</Company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2018-03-14T02:44:00Z</dcterms:created>
  <dcterms:modified xsi:type="dcterms:W3CDTF">2020-04-15T16:42:00Z</dcterms:modified>
</cp:coreProperties>
</file>