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CA5533">
      <w:pPr>
        <w:rPr>
          <w:rFonts w:ascii="Times New Roman" w:hAnsi="Times New Roman" w:cs="Times New Roman"/>
          <w:sz w:val="24"/>
          <w:szCs w:val="24"/>
        </w:rPr>
      </w:pPr>
      <w:r w:rsidRPr="00BE1B94">
        <w:rPr>
          <w:rFonts w:ascii="Times New Roman" w:hAnsi="Times New Roman" w:cs="Times New Roman"/>
          <w:sz w:val="24"/>
          <w:szCs w:val="24"/>
        </w:rPr>
        <w:t>1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</w:t>
      </w:r>
      <w:r w:rsidR="00CA5431">
        <w:rPr>
          <w:rFonts w:ascii="Times New Roman" w:hAnsi="Times New Roman" w:cs="Times New Roman"/>
          <w:sz w:val="24"/>
          <w:szCs w:val="24"/>
        </w:rPr>
        <w:t xml:space="preserve">             Шахматы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842"/>
        <w:gridCol w:w="1427"/>
        <w:gridCol w:w="1550"/>
        <w:gridCol w:w="1950"/>
      </w:tblGrid>
      <w:tr w:rsidR="00BE1B94" w:rsidRPr="00BE1B94" w:rsidTr="00CA5431">
        <w:tc>
          <w:tcPr>
            <w:tcW w:w="1101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701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2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427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0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950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BE1B94" w:rsidRPr="00BE1B94" w:rsidTr="00CA5431">
        <w:tc>
          <w:tcPr>
            <w:tcW w:w="1101" w:type="dxa"/>
          </w:tcPr>
          <w:p w:rsidR="00BE1B94" w:rsidRPr="00751942" w:rsidRDefault="00DD6CD1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194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BE1B94" w:rsidRPr="00751942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701" w:type="dxa"/>
          </w:tcPr>
          <w:p w:rsidR="00DD6CD1" w:rsidRPr="00751942" w:rsidRDefault="00DD6CD1" w:rsidP="00DD6CD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751942">
              <w:rPr>
                <w:rFonts w:ascii="Times New Roman" w:eastAsiaTheme="minorEastAsia" w:hAnsi="Times New Roman" w:cs="Times New Roman"/>
                <w:color w:val="191919"/>
                <w:sz w:val="28"/>
                <w:szCs w:val="28"/>
                <w:lang w:eastAsia="ru-RU"/>
              </w:rPr>
              <w:t xml:space="preserve">Размен. Равноценный и </w:t>
            </w:r>
          </w:p>
          <w:p w:rsidR="00DD6CD1" w:rsidRPr="00751942" w:rsidRDefault="00DD6CD1" w:rsidP="00DD6CD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751942">
              <w:rPr>
                <w:rFonts w:ascii="Times New Roman" w:eastAsiaTheme="minorEastAsia" w:hAnsi="Times New Roman" w:cs="Times New Roman"/>
                <w:color w:val="191919"/>
                <w:sz w:val="28"/>
                <w:szCs w:val="28"/>
                <w:lang w:eastAsia="ru-RU"/>
              </w:rPr>
              <w:t>неравноценный размен. Материальный перевес, качество.</w:t>
            </w:r>
          </w:p>
          <w:p w:rsidR="00BE1B94" w:rsidRPr="00751942" w:rsidRDefault="00BE1B94" w:rsidP="00CA54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CA5431" w:rsidRPr="00751942" w:rsidRDefault="00CA5431" w:rsidP="00CA543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751942" w:rsidRPr="00751942" w:rsidRDefault="00751942" w:rsidP="00751942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7700"/>
                <w:sz w:val="28"/>
                <w:szCs w:val="28"/>
                <w:lang w:eastAsia="ru-RU"/>
              </w:rPr>
            </w:pPr>
            <w:r w:rsidRPr="00751942">
              <w:rPr>
                <w:rFonts w:ascii="Times New Roman" w:eastAsia="Times New Roman" w:hAnsi="Times New Roman" w:cs="Times New Roman"/>
                <w:color w:val="007700"/>
                <w:sz w:val="28"/>
                <w:szCs w:val="28"/>
                <w:lang w:eastAsia="ru-RU"/>
              </w:rPr>
              <w:fldChar w:fldCharType="begin"/>
            </w:r>
            <w:r w:rsidRPr="00751942">
              <w:rPr>
                <w:rFonts w:ascii="Times New Roman" w:eastAsia="Times New Roman" w:hAnsi="Times New Roman" w:cs="Times New Roman"/>
                <w:color w:val="007700"/>
                <w:sz w:val="28"/>
                <w:szCs w:val="28"/>
                <w:lang w:eastAsia="ru-RU"/>
              </w:rPr>
              <w:instrText xml:space="preserve"> HYPERLINK "https://xchess.ru/razmen-figur-tri-aspekta-kotorye-vazhno-znat.html" \t "_blank" </w:instrText>
            </w:r>
            <w:r w:rsidRPr="00751942">
              <w:rPr>
                <w:rFonts w:ascii="Times New Roman" w:eastAsia="Times New Roman" w:hAnsi="Times New Roman" w:cs="Times New Roman"/>
                <w:color w:val="007700"/>
                <w:sz w:val="28"/>
                <w:szCs w:val="28"/>
                <w:lang w:eastAsia="ru-RU"/>
              </w:rPr>
              <w:fldChar w:fldCharType="separate"/>
            </w:r>
          </w:p>
          <w:p w:rsidR="00751942" w:rsidRPr="00751942" w:rsidRDefault="00751942" w:rsidP="00751942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proofErr w:type="gramStart"/>
            <w:r w:rsidRPr="007519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xchess.ru</w:t>
            </w:r>
            <w:r w:rsidRPr="0075194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›razmen</w:t>
            </w:r>
            <w:proofErr w:type="spellEnd"/>
            <w:r w:rsidRPr="0075194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  <w:proofErr w:type="spellStart"/>
            <w:r w:rsidRPr="0075194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figur</w:t>
            </w:r>
            <w:proofErr w:type="spellEnd"/>
            <w:r w:rsidRPr="0075194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-tri-</w:t>
            </w:r>
            <w:proofErr w:type="spellStart"/>
            <w:r w:rsidRPr="0075194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aspekta</w:t>
            </w:r>
            <w:proofErr w:type="spellEnd"/>
            <w:r w:rsidRPr="0075194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  <w:proofErr w:type="spellStart"/>
            <w:r w:rsidRPr="0075194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kotorye-vazhn</w:t>
            </w:r>
            <w:proofErr w:type="gramEnd"/>
            <w:r w:rsidRPr="0075194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</w:t>
            </w:r>
            <w:proofErr w:type="spellEnd"/>
            <w:r w:rsidRPr="00751942">
              <w:rPr>
                <w:rFonts w:ascii="Times New Roman" w:eastAsia="Times New Roman" w:hAnsi="Times New Roman" w:cs="Times New Roman"/>
                <w:color w:val="007700"/>
                <w:sz w:val="28"/>
                <w:szCs w:val="28"/>
                <w:lang w:val="en-US" w:eastAsia="ru-RU"/>
              </w:rPr>
              <w:t>…</w:t>
            </w:r>
            <w:r w:rsidRPr="00751942">
              <w:rPr>
                <w:rFonts w:ascii="Times New Roman" w:eastAsia="Times New Roman" w:hAnsi="Times New Roman" w:cs="Times New Roman"/>
                <w:color w:val="007700"/>
                <w:sz w:val="28"/>
                <w:szCs w:val="28"/>
                <w:lang w:eastAsia="ru-RU"/>
              </w:rPr>
              <w:fldChar w:fldCharType="end"/>
            </w:r>
          </w:p>
          <w:p w:rsidR="00BE1B94" w:rsidRPr="00751942" w:rsidRDefault="00BE1B94" w:rsidP="00886E36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27" w:type="dxa"/>
          </w:tcPr>
          <w:p w:rsidR="00BE1B94" w:rsidRPr="00751942" w:rsidRDefault="00BE1B94" w:rsidP="00FC22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50" w:type="dxa"/>
          </w:tcPr>
          <w:p w:rsidR="00BE1B94" w:rsidRPr="00751942" w:rsidRDefault="00BE1B94" w:rsidP="00FC22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50" w:type="dxa"/>
          </w:tcPr>
          <w:p w:rsidR="00655DF7" w:rsidRPr="00751942" w:rsidRDefault="00BE1B94" w:rsidP="00FC22CE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51942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Электронная </w:t>
            </w:r>
            <w:proofErr w:type="spellStart"/>
            <w:r w:rsidRPr="00751942">
              <w:rPr>
                <w:rFonts w:ascii="Times New Roman" w:hAnsi="Times New Roman" w:cs="Times New Roman"/>
                <w:sz w:val="28"/>
                <w:szCs w:val="28"/>
              </w:rPr>
              <w:t>почта:</w:t>
            </w:r>
            <w:r w:rsidRPr="00751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BE1B94" w:rsidRPr="00751942" w:rsidRDefault="00BE1B94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1942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="00DD6CD1" w:rsidRPr="00751942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номер телефона 8-919-439-26-14</w:t>
            </w:r>
            <w:r w:rsidRPr="00751942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</w:p>
        </w:tc>
      </w:tr>
    </w:tbl>
    <w:p w:rsidR="00CA5533" w:rsidRDefault="00CA5533">
      <w:bookmarkStart w:id="0" w:name="_GoBack"/>
      <w:bookmarkEnd w:id="0"/>
    </w:p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397C1E"/>
    <w:rsid w:val="006136A3"/>
    <w:rsid w:val="00655DF7"/>
    <w:rsid w:val="00751942"/>
    <w:rsid w:val="00886E36"/>
    <w:rsid w:val="00B73405"/>
    <w:rsid w:val="00BE1B94"/>
    <w:rsid w:val="00CA5431"/>
    <w:rsid w:val="00CA5533"/>
    <w:rsid w:val="00DD6CD1"/>
    <w:rsid w:val="00E6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0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52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7</cp:revision>
  <dcterms:created xsi:type="dcterms:W3CDTF">2020-04-03T05:27:00Z</dcterms:created>
  <dcterms:modified xsi:type="dcterms:W3CDTF">2020-04-16T19:15:00Z</dcterms:modified>
</cp:coreProperties>
</file>