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23" w:rsidRPr="00DD6FEF" w:rsidRDefault="00095D23" w:rsidP="00E76585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095D23" w:rsidRDefault="00095D23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095D23" w:rsidRPr="00AF4DCC" w:rsidRDefault="00095D23" w:rsidP="00E76585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85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9"/>
        <w:gridCol w:w="1847"/>
        <w:gridCol w:w="2302"/>
        <w:gridCol w:w="1980"/>
        <w:gridCol w:w="1246"/>
        <w:gridCol w:w="393"/>
        <w:gridCol w:w="35"/>
      </w:tblGrid>
      <w:tr w:rsidR="00095D23" w:rsidRPr="00301E8F" w:rsidTr="002C4048">
        <w:trPr>
          <w:gridAfter w:val="2"/>
          <w:wAfter w:w="428" w:type="dxa"/>
          <w:trHeight w:val="143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095D23" w:rsidRPr="00301E8F" w:rsidTr="002C4048">
        <w:trPr>
          <w:gridAfter w:val="2"/>
          <w:wAfter w:w="428" w:type="dxa"/>
          <w:trHeight w:val="143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4277BD" w:rsidRDefault="00095D23" w:rsidP="00D56A89">
            <w:pPr>
              <w:rPr>
                <w:rFonts w:ascii="Times New Roman" w:hAnsi="Times New Roman"/>
              </w:rPr>
            </w:pPr>
            <w:r w:rsidRPr="008F6135">
              <w:rPr>
                <w:rFonts w:ascii="Times New Roman" w:hAnsi="Times New Roman"/>
              </w:rPr>
              <w:t>Обобщение материала IV четверти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89664D" w:rsidRDefault="00095D23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64D">
              <w:rPr>
                <w:rFonts w:ascii="Times New Roman" w:hAnsi="Times New Roman"/>
                <w:sz w:val="24"/>
                <w:szCs w:val="24"/>
              </w:rPr>
              <w:t>https://infourok.ru/prezentaciya-po-muzike-na-temu-balet-prokofeva-romeo-i-dzhuletta-klass-3093352.html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095D23" w:rsidRPr="004277BD" w:rsidRDefault="00095D23" w:rsidP="005028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.150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5D23" w:rsidRPr="004277BD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D23" w:rsidRPr="00301E8F" w:rsidTr="002C4048">
        <w:trPr>
          <w:trHeight w:val="1515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Pr="00AF4DCC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95D23" w:rsidRDefault="00095D23" w:rsidP="005C324E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8F6135">
              <w:rPr>
                <w:rFonts w:ascii="Times New Roman" w:hAnsi="Times New Roman"/>
              </w:rPr>
              <w:t>Обобщение материала IV четверти</w:t>
            </w:r>
          </w:p>
          <w:p w:rsidR="00095D23" w:rsidRDefault="00095D23" w:rsidP="005C324E">
            <w:pPr>
              <w:ind w:left="191"/>
              <w:jc w:val="center"/>
              <w:rPr>
                <w:b/>
              </w:rPr>
            </w:pPr>
          </w:p>
          <w:p w:rsidR="00095D23" w:rsidRPr="00F93EEF" w:rsidRDefault="00095D23" w:rsidP="005C324E">
            <w:pPr>
              <w:ind w:left="191"/>
              <w:rPr>
                <w:b/>
              </w:rPr>
            </w:pPr>
            <w:r w:rsidRPr="00F93EEF">
              <w:rPr>
                <w:b/>
              </w:rPr>
              <w:t>Ф</w:t>
            </w:r>
            <w:r>
              <w:rPr>
                <w:b/>
              </w:rPr>
              <w:t>амилия имя обучающегося    _______________________________________</w:t>
            </w:r>
          </w:p>
          <w:p w:rsidR="00095D23" w:rsidRDefault="00095D23" w:rsidP="005C324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FF54F1">
              <w:rPr>
                <w:b/>
              </w:rPr>
              <w:t xml:space="preserve"> класс</w:t>
            </w:r>
            <w:r w:rsidRPr="00635495">
              <w:rPr>
                <w:b/>
              </w:rPr>
              <w:t xml:space="preserve"> </w:t>
            </w:r>
          </w:p>
          <w:p w:rsidR="00095D23" w:rsidRPr="00F20F95" w:rsidRDefault="00095D23" w:rsidP="004A7BE3">
            <w:pPr>
              <w:rPr>
                <w:b/>
              </w:rPr>
            </w:pPr>
            <w:r>
              <w:rPr>
                <w:b/>
              </w:rPr>
              <w:t xml:space="preserve">            Часть А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Музыка – это:</w:t>
            </w:r>
            <w:r w:rsidRPr="002D5033">
              <w:rPr>
                <w:b/>
                <w:i/>
              </w:rPr>
              <w:br/>
            </w:r>
            <w:r>
              <w:t>А) искусство, воздействующее на человека посредством звуков</w:t>
            </w:r>
            <w:r>
              <w:br/>
              <w:t>Б) искусство, основанное на изображении окружающего мира посредством красок</w:t>
            </w:r>
            <w:r>
              <w:br/>
              <w:t>В) искусство, воздействующее на человека словом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Сколько инструментов входит в состав симфонического оркестра</w:t>
            </w:r>
            <w:r w:rsidRPr="008F4454">
              <w:rPr>
                <w:b/>
                <w:i/>
              </w:rPr>
              <w:t>:</w:t>
            </w:r>
            <w:r w:rsidRPr="008F4454">
              <w:rPr>
                <w:b/>
                <w:i/>
              </w:rPr>
              <w:br/>
            </w:r>
            <w:r>
              <w:t>А) 10</w:t>
            </w:r>
            <w:r>
              <w:br/>
              <w:t>Б) 200</w:t>
            </w:r>
            <w:r>
              <w:br/>
              <w:t>В) 100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Низкий мужской голос</w:t>
            </w:r>
            <w:r w:rsidRPr="001C01C0">
              <w:rPr>
                <w:b/>
                <w:i/>
              </w:rPr>
              <w:t>:</w:t>
            </w:r>
            <w:r w:rsidRPr="001C01C0">
              <w:rPr>
                <w:b/>
                <w:i/>
              </w:rPr>
              <w:br/>
            </w:r>
            <w:r>
              <w:t xml:space="preserve">А) бас </w:t>
            </w:r>
            <w:r>
              <w:br/>
              <w:t>Б) тенор</w:t>
            </w:r>
            <w:r>
              <w:br/>
              <w:t>В) сопрано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«Увертюра» - это</w:t>
            </w:r>
            <w:r w:rsidRPr="00CA2B50">
              <w:rPr>
                <w:b/>
                <w:i/>
              </w:rPr>
              <w:t>:</w:t>
            </w:r>
            <w:r w:rsidRPr="00CA2B50">
              <w:rPr>
                <w:b/>
                <w:i/>
              </w:rPr>
              <w:br/>
            </w:r>
            <w:r>
              <w:t>А) определение темпа</w:t>
            </w:r>
            <w:r>
              <w:br/>
              <w:t>Б) название балета</w:t>
            </w:r>
            <w:r>
              <w:br/>
              <w:t>В) оркестровое вступление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Какого инструмента нет в народном оркестре:</w:t>
            </w:r>
            <w:r>
              <w:br/>
              <w:t>А) баяна</w:t>
            </w:r>
            <w:r>
              <w:br/>
              <w:t>Б) балалайки</w:t>
            </w:r>
            <w:r>
              <w:br/>
              <w:t>В) валторны</w:t>
            </w:r>
          </w:p>
          <w:p w:rsidR="00095D23" w:rsidRDefault="00095D23" w:rsidP="00485A58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 xml:space="preserve"> «Аккорд» - это</w:t>
            </w:r>
            <w:r w:rsidRPr="007F3B21">
              <w:rPr>
                <w:b/>
                <w:i/>
              </w:rPr>
              <w:t>:</w:t>
            </w:r>
            <w:r w:rsidRPr="007F3B21">
              <w:rPr>
                <w:b/>
                <w:i/>
              </w:rPr>
              <w:br/>
            </w:r>
            <w:r>
              <w:t>А) созвучие из трех и более нот</w:t>
            </w:r>
            <w:r>
              <w:br/>
              <w:t>Б) музыкальный жанр</w:t>
            </w:r>
            <w:r>
              <w:br/>
              <w:t>В) музыкальный инструмент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К зарубежным композиторам относится</w:t>
            </w:r>
            <w:r w:rsidRPr="00E67356">
              <w:rPr>
                <w:b/>
                <w:i/>
              </w:rPr>
              <w:t>:</w:t>
            </w:r>
            <w:r w:rsidRPr="00E67356">
              <w:rPr>
                <w:b/>
                <w:i/>
              </w:rPr>
              <w:br/>
            </w:r>
            <w:r>
              <w:t>А) С.В. Рахманинов</w:t>
            </w:r>
            <w:r>
              <w:br/>
              <w:t>Б) П.И.Чайковский</w:t>
            </w:r>
            <w:r>
              <w:br/>
              <w:t>В</w:t>
            </w:r>
            <w:r w:rsidRPr="00E67356">
              <w:t>)</w:t>
            </w:r>
            <w:r>
              <w:t xml:space="preserve"> Ф.Шопен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Оркестр народных инструментов создал</w:t>
            </w:r>
            <w:r w:rsidRPr="007063B0">
              <w:rPr>
                <w:b/>
                <w:i/>
              </w:rPr>
              <w:t>:</w:t>
            </w:r>
            <w:r w:rsidRPr="007063B0">
              <w:rPr>
                <w:b/>
                <w:i/>
              </w:rPr>
              <w:br/>
            </w:r>
            <w:r>
              <w:t>А) М.И. Глинка</w:t>
            </w:r>
            <w:r>
              <w:br/>
              <w:t>Б) В.В. Андреев</w:t>
            </w:r>
            <w:r>
              <w:br/>
              <w:t>В</w:t>
            </w:r>
            <w:r w:rsidRPr="007063B0">
              <w:t>)</w:t>
            </w:r>
            <w:r>
              <w:t xml:space="preserve"> Н.А. Римский-Корсаков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 w:rsidRPr="003178F6">
              <w:rPr>
                <w:b/>
                <w:i/>
              </w:rPr>
              <w:t>К числу русских композиторов относится:</w:t>
            </w:r>
            <w:r w:rsidRPr="003178F6">
              <w:rPr>
                <w:b/>
                <w:i/>
              </w:rPr>
              <w:br/>
            </w:r>
            <w:r>
              <w:t>А) В.А.Моцарт</w:t>
            </w:r>
            <w:r>
              <w:br/>
              <w:t>Б) И.С. Бах</w:t>
            </w:r>
            <w:r>
              <w:br/>
              <w:t>В) М.И.Глинка</w:t>
            </w:r>
          </w:p>
          <w:p w:rsidR="00095D23" w:rsidRDefault="00095D23" w:rsidP="005C324E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Название последней части симфонии:</w:t>
            </w:r>
            <w:r>
              <w:br/>
              <w:t>А) финал</w:t>
            </w:r>
            <w:r>
              <w:br/>
              <w:t>Б) адажио</w:t>
            </w:r>
            <w:r>
              <w:br/>
              <w:t>В</w:t>
            </w:r>
            <w:r w:rsidRPr="007F3B21">
              <w:t>)</w:t>
            </w:r>
            <w:r>
              <w:t xml:space="preserve"> аллегро</w:t>
            </w:r>
          </w:p>
          <w:p w:rsidR="00095D23" w:rsidRDefault="00095D23" w:rsidP="004A7BE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Сколько балетов написано П. И. Чайковским:</w:t>
            </w:r>
          </w:p>
          <w:p w:rsidR="00095D23" w:rsidRDefault="00095D23" w:rsidP="00485A58">
            <w:pPr>
              <w:ind w:left="720"/>
            </w:pPr>
            <w:r>
              <w:t>А) 5</w:t>
            </w:r>
            <w:r>
              <w:br/>
              <w:t>Б) 3</w:t>
            </w:r>
            <w:r>
              <w:br/>
              <w:t>В) 6</w:t>
            </w:r>
          </w:p>
          <w:p w:rsidR="00095D23" w:rsidRDefault="00095D23" w:rsidP="00485A58">
            <w:pPr>
              <w:ind w:left="720"/>
            </w:pPr>
          </w:p>
          <w:p w:rsidR="00095D23" w:rsidRDefault="00095D23" w:rsidP="00485A58">
            <w:pPr>
              <w:ind w:left="720"/>
            </w:pPr>
          </w:p>
          <w:p w:rsidR="00095D23" w:rsidRDefault="00095D23" w:rsidP="004A7BE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Темп – это:</w:t>
            </w:r>
          </w:p>
          <w:p w:rsidR="00095D23" w:rsidRDefault="00095D23" w:rsidP="005C324E">
            <w:pPr>
              <w:ind w:left="720"/>
            </w:pPr>
            <w:r>
              <w:t>А) окраска звука</w:t>
            </w:r>
            <w:r>
              <w:br/>
              <w:t>Б) характер музыкального произведения</w:t>
            </w:r>
            <w:r>
              <w:br/>
              <w:t>В) скорость в музыке</w:t>
            </w:r>
          </w:p>
          <w:p w:rsidR="00095D23" w:rsidRDefault="00095D23" w:rsidP="004A7BE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Пауза – это:</w:t>
            </w:r>
          </w:p>
          <w:p w:rsidR="00095D23" w:rsidRDefault="00095D23" w:rsidP="005C324E">
            <w:pPr>
              <w:ind w:left="720"/>
            </w:pPr>
            <w:r>
              <w:t>А) знак молчания</w:t>
            </w:r>
            <w:r>
              <w:br/>
              <w:t>Б) сила звучания в музыке</w:t>
            </w:r>
            <w:r>
              <w:br/>
              <w:t>В) высота звука, голоса</w:t>
            </w:r>
          </w:p>
          <w:p w:rsidR="00095D23" w:rsidRDefault="00095D23" w:rsidP="004A7BE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b/>
                <w:i/>
              </w:rPr>
              <w:t>Симфония - это:</w:t>
            </w:r>
          </w:p>
          <w:p w:rsidR="00095D23" w:rsidRDefault="00095D23" w:rsidP="005C324E">
            <w:pPr>
              <w:ind w:left="720"/>
            </w:pPr>
            <w:r>
              <w:t>А) песня без слов</w:t>
            </w:r>
            <w:r>
              <w:br/>
              <w:t>Б) крупное музыкальное произведение для оркестра</w:t>
            </w:r>
            <w:r>
              <w:br/>
              <w:t>В) крупное вокальное произведение</w:t>
            </w:r>
          </w:p>
          <w:p w:rsidR="00095D23" w:rsidRPr="005C324E" w:rsidRDefault="00095D23" w:rsidP="005C324E">
            <w:pPr>
              <w:ind w:left="720"/>
              <w:jc w:val="center"/>
            </w:pPr>
            <w:r w:rsidRPr="00F20F95">
              <w:rPr>
                <w:b/>
              </w:rPr>
              <w:t>Часть В</w:t>
            </w:r>
          </w:p>
          <w:p w:rsidR="00095D23" w:rsidRDefault="00095D23" w:rsidP="004A7BE3">
            <w:pPr>
              <w:rPr>
                <w:b/>
              </w:rPr>
            </w:pPr>
            <w:r w:rsidRPr="00F20F95">
              <w:t>1.</w:t>
            </w:r>
            <w:r w:rsidRPr="00F20F95">
              <w:rPr>
                <w:b/>
              </w:rPr>
              <w:t xml:space="preserve">Установите соответствие между </w:t>
            </w:r>
            <w:r>
              <w:rPr>
                <w:b/>
              </w:rPr>
              <w:t>именами и фамилиями</w:t>
            </w:r>
            <w:r w:rsidRPr="00F20F95">
              <w:rPr>
                <w:b/>
              </w:rPr>
              <w:t xml:space="preserve"> композиторов </w:t>
            </w:r>
          </w:p>
          <w:p w:rsidR="00095D23" w:rsidRDefault="00095D23" w:rsidP="004A7BE3"/>
          <w:tbl>
            <w:tblPr>
              <w:tblW w:w="6264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3560"/>
              <w:gridCol w:w="2704"/>
            </w:tblGrid>
            <w:tr w:rsidR="00095D23" w:rsidRPr="00C63C56" w:rsidTr="00485A58">
              <w:trPr>
                <w:trHeight w:val="318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jc w:val="center"/>
                    <w:textAlignment w:val="baseline"/>
                  </w:pPr>
                  <w:r>
                    <w:t xml:space="preserve">   </w:t>
                  </w:r>
                  <w:r w:rsidRPr="00824404">
                    <w:rPr>
                      <w:b/>
                      <w:bCs/>
                      <w:color w:val="000000"/>
                      <w:kern w:val="24"/>
                    </w:rPr>
                    <w:t>Имя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jc w:val="center"/>
                    <w:textAlignment w:val="baseline"/>
                  </w:pPr>
                  <w:r w:rsidRPr="00824404">
                    <w:rPr>
                      <w:b/>
                      <w:bCs/>
                      <w:color w:val="000000"/>
                      <w:kern w:val="24"/>
                    </w:rPr>
                    <w:t>Фамилия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Сергей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Васильевич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color w:val="000000"/>
                      <w:kern w:val="24"/>
                    </w:rPr>
                    <w:t>А) Шопен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Михаил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Иванович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Б)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Прокофьев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Петр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Ильич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В)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Глинка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>Фридерик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Г)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Рахманинов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Вольфганг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Амадей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Д)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Кабалевский</w:t>
                  </w:r>
                </w:p>
              </w:tc>
            </w:tr>
            <w:tr w:rsidR="00095D23" w:rsidRPr="00C63C56" w:rsidTr="00485A58">
              <w:trPr>
                <w:trHeight w:val="294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Николай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Андреевич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Е)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Моцарт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Иоганн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Себастьян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Ж)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Бетховен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Дмитрий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Борисович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З)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Бах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Людвиг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ван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И)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Римский-Корсаков</w:t>
                  </w:r>
                </w:p>
              </w:tc>
            </w:tr>
            <w:tr w:rsidR="00095D23" w:rsidRPr="00C63C56" w:rsidTr="00485A58">
              <w:trPr>
                <w:trHeight w:val="293"/>
              </w:trPr>
              <w:tc>
                <w:tcPr>
                  <w:tcW w:w="3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4A7BE3">
                  <w:pPr>
                    <w:numPr>
                      <w:ilvl w:val="0"/>
                      <w:numId w:val="2"/>
                    </w:numPr>
                    <w:spacing w:after="0" w:line="240" w:lineRule="auto"/>
                    <w:textAlignment w:val="baseline"/>
                  </w:pPr>
                  <w:r w:rsidRPr="00824404">
                    <w:rPr>
                      <w:bCs/>
                      <w:color w:val="000000"/>
                      <w:kern w:val="24"/>
                    </w:rPr>
                    <w:t>Сергей</w:t>
                  </w:r>
                  <w:r w:rsidRPr="00824404">
                    <w:rPr>
                      <w:color w:val="000000"/>
                      <w:kern w:val="24"/>
                    </w:rPr>
                    <w:t xml:space="preserve"> </w:t>
                  </w:r>
                  <w:r>
                    <w:rPr>
                      <w:color w:val="000000"/>
                      <w:kern w:val="24"/>
                    </w:rPr>
                    <w:t>Сергеевич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095D23" w:rsidRPr="00824404" w:rsidRDefault="00095D23" w:rsidP="005602F0">
                  <w:pPr>
                    <w:ind w:left="547" w:hanging="547"/>
                    <w:textAlignment w:val="baseline"/>
                  </w:pPr>
                  <w:r>
                    <w:rPr>
                      <w:bCs/>
                      <w:color w:val="000000"/>
                      <w:kern w:val="24"/>
                    </w:rPr>
                    <w:t xml:space="preserve">К) </w:t>
                  </w:r>
                  <w:r w:rsidRPr="00824404">
                    <w:rPr>
                      <w:bCs/>
                      <w:color w:val="000000"/>
                      <w:kern w:val="24"/>
                    </w:rPr>
                    <w:t>Чайковский</w:t>
                  </w:r>
                </w:p>
              </w:tc>
            </w:tr>
          </w:tbl>
          <w:p w:rsidR="00095D23" w:rsidRDefault="00095D23" w:rsidP="005C324E">
            <w:pPr>
              <w:rPr>
                <w:sz w:val="20"/>
                <w:szCs w:val="20"/>
              </w:rPr>
            </w:pPr>
          </w:p>
          <w:p w:rsidR="00095D23" w:rsidRDefault="00095D23" w:rsidP="005C324E">
            <w:pPr>
              <w:rPr>
                <w:sz w:val="20"/>
                <w:szCs w:val="20"/>
              </w:rPr>
            </w:pPr>
          </w:p>
          <w:p w:rsidR="00095D23" w:rsidRDefault="00095D23" w:rsidP="005C324E">
            <w:pPr>
              <w:rPr>
                <w:sz w:val="20"/>
                <w:szCs w:val="20"/>
              </w:rPr>
            </w:pPr>
          </w:p>
          <w:p w:rsidR="00095D23" w:rsidRDefault="00095D23" w:rsidP="005C324E">
            <w:pPr>
              <w:rPr>
                <w:sz w:val="20"/>
                <w:szCs w:val="20"/>
              </w:rPr>
            </w:pPr>
          </w:p>
          <w:p w:rsidR="00095D23" w:rsidRDefault="00095D23" w:rsidP="005C324E">
            <w:pPr>
              <w:rPr>
                <w:sz w:val="20"/>
                <w:szCs w:val="20"/>
              </w:rPr>
            </w:pPr>
          </w:p>
          <w:p w:rsidR="00095D23" w:rsidRDefault="00095D23" w:rsidP="004A7BE3">
            <w:r>
              <w:rPr>
                <w:b/>
              </w:rPr>
              <w:t xml:space="preserve">3. </w:t>
            </w:r>
            <w:r w:rsidRPr="00860C85">
              <w:rPr>
                <w:b/>
              </w:rPr>
              <w:t>Соедините названия средств выразительности с их определениями:</w:t>
            </w:r>
          </w:p>
          <w:p w:rsidR="00095D23" w:rsidRDefault="00095D23" w:rsidP="004A7BE3">
            <w:r>
              <w:t xml:space="preserve">    </w:t>
            </w:r>
          </w:p>
          <w:p w:rsidR="00095D23" w:rsidRDefault="00095D23" w:rsidP="004A7BE3">
            <w:pPr>
              <w:spacing w:line="360" w:lineRule="auto"/>
            </w:pPr>
            <w:r>
              <w:t>1) РИТМ                                   А) скорость движения в музыке</w:t>
            </w:r>
          </w:p>
          <w:p w:rsidR="00095D23" w:rsidRDefault="00095D23" w:rsidP="004A7BE3">
            <w:pPr>
              <w:spacing w:line="360" w:lineRule="auto"/>
            </w:pPr>
            <w:r>
              <w:t>2) МЕЛОДИЯ                           Б) чередование коротких и длинных звуков</w:t>
            </w:r>
          </w:p>
          <w:p w:rsidR="00095D23" w:rsidRDefault="00095D23" w:rsidP="004A7BE3">
            <w:pPr>
              <w:spacing w:line="360" w:lineRule="auto"/>
            </w:pPr>
            <w:r>
              <w:t>3) ТЕМБР                                   В) сила звучания в музыке</w:t>
            </w:r>
          </w:p>
          <w:p w:rsidR="00095D23" w:rsidRDefault="00095D23" w:rsidP="004A7BE3">
            <w:pPr>
              <w:spacing w:line="360" w:lineRule="auto"/>
            </w:pPr>
            <w:r>
              <w:t>4) ТЕМП                                      Г) настроение в музыке</w:t>
            </w:r>
          </w:p>
          <w:p w:rsidR="00095D23" w:rsidRDefault="00095D23" w:rsidP="004A7BE3">
            <w:pPr>
              <w:spacing w:line="360" w:lineRule="auto"/>
            </w:pPr>
            <w:r>
              <w:t>5) ДИНАМИКА                          Д) окраска голоса, звука</w:t>
            </w:r>
          </w:p>
          <w:p w:rsidR="00095D23" w:rsidRDefault="00095D23" w:rsidP="004A7BE3">
            <w:pPr>
              <w:spacing w:line="360" w:lineRule="auto"/>
            </w:pPr>
            <w:r>
              <w:t>6) ЛАД                                         Е) высота звука, голоса</w:t>
            </w:r>
          </w:p>
          <w:p w:rsidR="00095D23" w:rsidRPr="005C324E" w:rsidRDefault="00095D23" w:rsidP="005C324E">
            <w:pPr>
              <w:spacing w:line="360" w:lineRule="auto"/>
              <w:ind w:right="133"/>
            </w:pPr>
            <w:r>
              <w:t>7) РЕГИСТР                       Ж) главная мысль музыкального произведения</w:t>
            </w:r>
          </w:p>
          <w:p w:rsidR="00095D23" w:rsidRPr="00DA54CE" w:rsidRDefault="00095D23" w:rsidP="004A7BE3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Pr="00DA54CE">
              <w:rPr>
                <w:b/>
              </w:rPr>
              <w:t xml:space="preserve">Соедините стрелками правильно рисунки и названия музыкальных </w:t>
            </w:r>
            <w:r>
              <w:rPr>
                <w:b/>
              </w:rPr>
              <w:t>инструментов</w:t>
            </w:r>
          </w:p>
          <w:p w:rsidR="00095D23" w:rsidRPr="007344F8" w:rsidRDefault="00095D23" w:rsidP="004A7BE3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1)</w:t>
            </w:r>
            <w:r w:rsidRPr="007344F8">
              <w:rPr>
                <w:i/>
                <w:sz w:val="28"/>
                <w:szCs w:val="28"/>
              </w:rPr>
              <w:t xml:space="preserve">Бубен </w:t>
            </w:r>
            <w:r>
              <w:rPr>
                <w:i/>
                <w:sz w:val="28"/>
                <w:szCs w:val="28"/>
              </w:rPr>
              <w:t xml:space="preserve"> 2)Домра   3)Ложки    4)Гусли  </w:t>
            </w:r>
            <w:r w:rsidRPr="007344F8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5)Балалайка    6)</w:t>
            </w:r>
            <w:r w:rsidRPr="007344F8">
              <w:rPr>
                <w:i/>
                <w:sz w:val="28"/>
                <w:szCs w:val="28"/>
              </w:rPr>
              <w:t>Баян</w:t>
            </w:r>
          </w:p>
          <w:p w:rsidR="00095D23" w:rsidRDefault="00095D23" w:rsidP="00485A58">
            <w:pPr>
              <w:rPr>
                <w:sz w:val="28"/>
                <w:szCs w:val="28"/>
              </w:rPr>
            </w:pPr>
            <w:r w:rsidRPr="00C97EE5"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i1025" type="#_x0000_t75" alt="1_ETNO_DOMRA" style="width:75.75pt;height:87pt;visibility:visible">
                  <v:imagedata r:id="rId5" o:title=""/>
                </v:shape>
              </w:pict>
            </w:r>
            <w:r w:rsidRPr="00C97EE5">
              <w:rPr>
                <w:noProof/>
                <w:sz w:val="28"/>
                <w:szCs w:val="28"/>
              </w:rPr>
              <w:pict>
                <v:shape id="Рисунок 8" o:spid="_x0000_i1026" type="#_x0000_t75" alt="MCj03520450000[1]" style="width:64.5pt;height:66.75pt;visibility:visible">
                  <v:imagedata r:id="rId6" o:title=""/>
                </v:shape>
              </w:pict>
            </w:r>
            <w:r w:rsidRPr="003257DB">
              <w:rPr>
                <w:sz w:val="28"/>
                <w:szCs w:val="28"/>
              </w:rPr>
              <w:t xml:space="preserve"> </w:t>
            </w:r>
            <w:r w:rsidRPr="00C97EE5">
              <w:rPr>
                <w:noProof/>
                <w:sz w:val="28"/>
                <w:szCs w:val="28"/>
              </w:rPr>
              <w:pict>
                <v:shape id="Рисунок 24" o:spid="_x0000_i1027" type="#_x0000_t75" alt="1235420168_re_balalajka2" style="width:58.5pt;height:90pt;visibility:visible">
                  <v:imagedata r:id="rId7" o:title=""/>
                </v:shape>
              </w:pict>
            </w:r>
            <w:r w:rsidRPr="00C97EE5">
              <w:rPr>
                <w:noProof/>
                <w:sz w:val="28"/>
                <w:szCs w:val="28"/>
              </w:rPr>
              <w:pict>
                <v:shape id="Рисунок 4" o:spid="_x0000_i1028" type="#_x0000_t75" alt="Баян" style="width:90pt;height:81.75pt;visibility:visible">
                  <v:imagedata r:id="rId8" o:title=""/>
                </v:shape>
              </w:pict>
            </w:r>
            <w:r w:rsidRPr="00C97EE5">
              <w:rPr>
                <w:noProof/>
                <w:sz w:val="28"/>
                <w:szCs w:val="28"/>
              </w:rPr>
              <w:pict>
                <v:shape id="Рисунок 35" o:spid="_x0000_i1029" type="#_x0000_t75" alt="hoh-loska" style="width:69.75pt;height:73.5pt;visibility:visible">
                  <v:imagedata r:id="rId9" o:title=""/>
                </v:shape>
              </w:pict>
            </w:r>
          </w:p>
          <w:p w:rsidR="00095D23" w:rsidRDefault="00095D23" w:rsidP="00485A58">
            <w:pPr>
              <w:tabs>
                <w:tab w:val="left" w:pos="2145"/>
                <w:tab w:val="left" w:pos="3510"/>
                <w:tab w:val="left" w:pos="5130"/>
                <w:tab w:val="left" w:pos="6915"/>
                <w:tab w:val="left" w:pos="8430"/>
              </w:tabs>
            </w:pPr>
            <w:r>
              <w:t xml:space="preserve">        А)</w:t>
            </w:r>
            <w:r>
              <w:tab/>
              <w:t>Б)</w:t>
            </w:r>
            <w:r>
              <w:tab/>
              <w:t>В)</w:t>
            </w:r>
            <w:r>
              <w:tab/>
              <w:t>Г)</w:t>
            </w:r>
            <w:r>
              <w:tab/>
              <w:t>Д)</w:t>
            </w:r>
          </w:p>
          <w:p w:rsidR="00095D23" w:rsidRDefault="00095D23" w:rsidP="00485A58">
            <w:pPr>
              <w:tabs>
                <w:tab w:val="left" w:pos="2145"/>
                <w:tab w:val="left" w:pos="3510"/>
                <w:tab w:val="left" w:pos="5130"/>
                <w:tab w:val="left" w:pos="6915"/>
                <w:tab w:val="left" w:pos="8430"/>
              </w:tabs>
            </w:pPr>
          </w:p>
          <w:p w:rsidR="00095D23" w:rsidRDefault="00095D23" w:rsidP="00485A58">
            <w:pPr>
              <w:tabs>
                <w:tab w:val="left" w:pos="2145"/>
                <w:tab w:val="left" w:pos="3510"/>
                <w:tab w:val="left" w:pos="5130"/>
                <w:tab w:val="left" w:pos="6915"/>
                <w:tab w:val="left" w:pos="8430"/>
              </w:tabs>
            </w:pPr>
            <w:r>
              <w:rPr>
                <w:noProof/>
              </w:rPr>
            </w:r>
            <w:r>
              <w:pict>
                <v:shape id="Рисунок 6" o:spid="_x0000_s1026" type="#_x0000_t75" alt="Гусли" style="width:90.6pt;height:62.1pt;rotation:4609665fd;visibility:visible;mso-position-horizontal-relative:char;mso-position-vertical-relative:line">
                  <v:imagedata r:id="rId10" o:title=""/>
                  <w10:anchorlock/>
                </v:shape>
              </w:pict>
            </w:r>
            <w:r>
              <w:tab/>
              <w:t>Е)</w:t>
            </w:r>
          </w:p>
          <w:p w:rsidR="00095D23" w:rsidRDefault="00095D23" w:rsidP="005C324E">
            <w:pPr>
              <w:tabs>
                <w:tab w:val="left" w:pos="2145"/>
                <w:tab w:val="left" w:pos="3510"/>
                <w:tab w:val="left" w:pos="5130"/>
                <w:tab w:val="left" w:pos="6915"/>
                <w:tab w:val="left" w:pos="8430"/>
              </w:tabs>
              <w:ind w:left="19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095D23" w:rsidRDefault="00095D23" w:rsidP="004A7BE3">
            <w:pPr>
              <w:spacing w:after="0" w:line="240" w:lineRule="auto"/>
              <w:ind w:left="191" w:right="133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095D23" w:rsidRPr="00AF4DCC" w:rsidRDefault="00095D23" w:rsidP="005028A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D23" w:rsidRDefault="00095D23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095D23" w:rsidRDefault="00095D23"/>
    <w:sectPr w:rsidR="00095D23" w:rsidSect="00485A58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12BA"/>
    <w:multiLevelType w:val="hybridMultilevel"/>
    <w:tmpl w:val="845AE2F6"/>
    <w:lvl w:ilvl="0" w:tplc="642085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04234C"/>
    <w:multiLevelType w:val="hybridMultilevel"/>
    <w:tmpl w:val="5D749F74"/>
    <w:lvl w:ilvl="0" w:tplc="F0604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585"/>
    <w:rsid w:val="000811A4"/>
    <w:rsid w:val="00095D23"/>
    <w:rsid w:val="000D4B5C"/>
    <w:rsid w:val="000F78AB"/>
    <w:rsid w:val="001C01C0"/>
    <w:rsid w:val="002646FE"/>
    <w:rsid w:val="002C4048"/>
    <w:rsid w:val="002D5033"/>
    <w:rsid w:val="00301E8F"/>
    <w:rsid w:val="003178F6"/>
    <w:rsid w:val="003257DB"/>
    <w:rsid w:val="004277BD"/>
    <w:rsid w:val="00485A58"/>
    <w:rsid w:val="004A7BE3"/>
    <w:rsid w:val="004E340F"/>
    <w:rsid w:val="005028A3"/>
    <w:rsid w:val="005602F0"/>
    <w:rsid w:val="0056702F"/>
    <w:rsid w:val="005C324E"/>
    <w:rsid w:val="00635495"/>
    <w:rsid w:val="006A2CC0"/>
    <w:rsid w:val="006D25CE"/>
    <w:rsid w:val="007063B0"/>
    <w:rsid w:val="007344F8"/>
    <w:rsid w:val="007F3B21"/>
    <w:rsid w:val="00824404"/>
    <w:rsid w:val="00860C85"/>
    <w:rsid w:val="0089664D"/>
    <w:rsid w:val="008A1804"/>
    <w:rsid w:val="008D42F4"/>
    <w:rsid w:val="008F4454"/>
    <w:rsid w:val="008F6135"/>
    <w:rsid w:val="009E796A"/>
    <w:rsid w:val="00A66EAE"/>
    <w:rsid w:val="00A94822"/>
    <w:rsid w:val="00AF4DCC"/>
    <w:rsid w:val="00B94342"/>
    <w:rsid w:val="00C63C56"/>
    <w:rsid w:val="00C97EE5"/>
    <w:rsid w:val="00CA2B50"/>
    <w:rsid w:val="00CA436D"/>
    <w:rsid w:val="00D514BC"/>
    <w:rsid w:val="00D56A89"/>
    <w:rsid w:val="00DA54CE"/>
    <w:rsid w:val="00DD2F86"/>
    <w:rsid w:val="00DD6FEF"/>
    <w:rsid w:val="00E2580F"/>
    <w:rsid w:val="00E67356"/>
    <w:rsid w:val="00E76585"/>
    <w:rsid w:val="00E87419"/>
    <w:rsid w:val="00EF4838"/>
    <w:rsid w:val="00F20F95"/>
    <w:rsid w:val="00F93EEF"/>
    <w:rsid w:val="00FF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Абзац списка"/>
    <w:basedOn w:val="Normal"/>
    <w:uiPriority w:val="99"/>
    <w:rsid w:val="004A7BE3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4</Pages>
  <Words>427</Words>
  <Characters>2435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8</cp:revision>
  <dcterms:created xsi:type="dcterms:W3CDTF">2020-04-01T10:55:00Z</dcterms:created>
  <dcterms:modified xsi:type="dcterms:W3CDTF">2020-05-16T10:42:00Z</dcterms:modified>
</cp:coreProperties>
</file>