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268"/>
        <w:gridCol w:w="2013"/>
        <w:gridCol w:w="8477"/>
        <w:gridCol w:w="1559"/>
      </w:tblGrid>
      <w:tr w:rsidR="00DD72DA" w:rsidTr="00DD72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D72DA" w:rsidTr="00DD72D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Pr="00DD72DA" w:rsidRDefault="00DD72DA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2DA">
              <w:rPr>
                <w:rFonts w:ascii="Times New Roman" w:hAnsi="Times New Roman" w:cs="Times New Roman"/>
                <w:sz w:val="24"/>
                <w:szCs w:val="24"/>
              </w:rPr>
              <w:t>Содержание социальных технологий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20388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1)Изучить п.15.3 с.170-171</w:t>
            </w:r>
          </w:p>
          <w:p w:rsidR="00203888" w:rsidRDefault="0020388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2)ответить на вопросы</w:t>
            </w:r>
          </w:p>
          <w:p w:rsidR="00203888" w:rsidRDefault="00203888" w:rsidP="0020388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социальная технология</w:t>
            </w:r>
            <w:r w:rsidRPr="00203888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03888" w:rsidRDefault="00203888" w:rsidP="0020388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методы применяют в социальных технологиях?</w:t>
            </w:r>
          </w:p>
          <w:p w:rsidR="00203888" w:rsidRDefault="004C2280" w:rsidP="0020388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социальные технологии действуют на людей?</w:t>
            </w:r>
          </w:p>
          <w:p w:rsidR="004C2280" w:rsidRPr="00203888" w:rsidRDefault="004C2280" w:rsidP="0020388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собой по форме представляют социальные технологии?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D72DA" w:rsidTr="00DD72DA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Pr="00DD72DA" w:rsidRDefault="00DD72DA" w:rsidP="00DD28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72DA">
              <w:rPr>
                <w:rFonts w:ascii="Times New Roman" w:hAnsi="Times New Roman" w:cs="Times New Roman"/>
                <w:sz w:val="24"/>
                <w:szCs w:val="24"/>
              </w:rPr>
              <w:t>Обобщающая беседа по изученному курсу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203888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1)Прочитать выводы с.174</w:t>
            </w:r>
          </w:p>
          <w:p w:rsidR="00203888" w:rsidRPr="005D47FF" w:rsidRDefault="00203888" w:rsidP="00CC6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2)Ответить на вопросы с.174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D72DA" w:rsidRDefault="00DD72DA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027C4" w:rsidRDefault="000027C4" w:rsidP="000027C4"/>
    <w:p w:rsidR="000027C4" w:rsidRDefault="000027C4" w:rsidP="000027C4"/>
    <w:p w:rsidR="002F493D" w:rsidRDefault="002F493D"/>
    <w:sectPr w:rsidR="002F493D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6955"/>
    <w:multiLevelType w:val="hybridMultilevel"/>
    <w:tmpl w:val="6F80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27C4"/>
    <w:rsid w:val="000027C4"/>
    <w:rsid w:val="00203888"/>
    <w:rsid w:val="002F493D"/>
    <w:rsid w:val="003A0A6A"/>
    <w:rsid w:val="004C2280"/>
    <w:rsid w:val="005D47FF"/>
    <w:rsid w:val="005F7CAB"/>
    <w:rsid w:val="006950DF"/>
    <w:rsid w:val="00740275"/>
    <w:rsid w:val="00783A7D"/>
    <w:rsid w:val="007B33C0"/>
    <w:rsid w:val="00B038F2"/>
    <w:rsid w:val="00B762C3"/>
    <w:rsid w:val="00BC42AF"/>
    <w:rsid w:val="00BD4515"/>
    <w:rsid w:val="00CA5D79"/>
    <w:rsid w:val="00D82032"/>
    <w:rsid w:val="00D95EFB"/>
    <w:rsid w:val="00DD72DA"/>
    <w:rsid w:val="00E80107"/>
    <w:rsid w:val="00F70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F7CA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038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2020-04-15T09:12:00Z</dcterms:created>
  <dcterms:modified xsi:type="dcterms:W3CDTF">2020-05-16T09:01:00Z</dcterms:modified>
</cp:coreProperties>
</file>