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  <w:r w:rsidRPr="009A2A9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9"/>
        <w:gridCol w:w="1986"/>
        <w:gridCol w:w="3334"/>
        <w:gridCol w:w="2723"/>
        <w:gridCol w:w="2163"/>
      </w:tblGrid>
      <w:tr w:rsidR="00CE6779" w:rsidRPr="00D048D2" w:rsidTr="00D048D2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B6515" w:rsidRPr="00D048D2" w:rsidTr="00166147">
        <w:trPr>
          <w:trHeight w:val="11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F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E468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D048D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FE4681" w:rsidRPr="00132BB3" w:rsidRDefault="00FE4681" w:rsidP="00FE4681">
            <w:pPr>
              <w:pStyle w:val="ab"/>
              <w:rPr>
                <w:b w:val="0"/>
                <w:szCs w:val="28"/>
              </w:rPr>
            </w:pPr>
            <w:r w:rsidRPr="00132BB3">
              <w:rPr>
                <w:b w:val="0"/>
                <w:szCs w:val="28"/>
              </w:rPr>
              <w:t>Определение заряда электрона и числа Фарадея</w:t>
            </w:r>
          </w:p>
          <w:p w:rsidR="00AB6515" w:rsidRPr="00AB6515" w:rsidRDefault="00AB6515" w:rsidP="00AB6515">
            <w:pPr>
              <w:pStyle w:val="a9"/>
              <w:jc w:val="center"/>
              <w:rPr>
                <w:rFonts w:ascii="Times New Roman" w:hAnsi="Times New Roman"/>
                <w:bCs/>
                <w:caps/>
                <w:sz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681" w:rsidRDefault="00FE4681" w:rsidP="00166147">
            <w:pPr>
              <w:spacing w:after="0" w:line="240" w:lineRule="auto"/>
              <w:jc w:val="center"/>
            </w:pPr>
            <w:hyperlink r:id="rId5" w:history="1">
              <w:r w:rsidRPr="0061324F">
                <w:rPr>
                  <w:rStyle w:val="a4"/>
                </w:rPr>
                <w:t>http://mediadidaktika.ru/mod/page/view.php?id=366</w:t>
              </w:r>
            </w:hyperlink>
          </w:p>
          <w:p w:rsidR="004C4C0C" w:rsidRPr="00D048D2" w:rsidRDefault="004C4C0C" w:rsidP="00F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681">
              <w:rPr>
                <w:rFonts w:ascii="Times New Roman" w:hAnsi="Times New Roman"/>
                <w:sz w:val="24"/>
                <w:szCs w:val="24"/>
              </w:rPr>
              <w:t>виртуальная практическая работа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515" w:rsidRPr="00BE14CD" w:rsidRDefault="00AB6515" w:rsidP="00BE14CD">
            <w:pPr>
              <w:pStyle w:val="ab"/>
              <w:rPr>
                <w:b w:val="0"/>
                <w:sz w:val="24"/>
              </w:rPr>
            </w:pPr>
            <w:r w:rsidRPr="00BE14CD">
              <w:rPr>
                <w:b w:val="0"/>
                <w:sz w:val="24"/>
              </w:rPr>
              <w:t>Порядок выполнения работы виртуальной лабораторной работы по физике «</w:t>
            </w:r>
            <w:r w:rsidR="00BE14CD" w:rsidRPr="00BE14CD">
              <w:rPr>
                <w:b w:val="0"/>
                <w:sz w:val="24"/>
              </w:rPr>
              <w:t>Определение заряда электрона и числа Фарадея</w:t>
            </w:r>
            <w:r w:rsidRPr="00BE14CD">
              <w:rPr>
                <w:b w:val="0"/>
                <w:sz w:val="24"/>
              </w:rPr>
              <w:t>»</w:t>
            </w:r>
          </w:p>
          <w:p w:rsidR="00AB6515" w:rsidRPr="00D048D2" w:rsidRDefault="00AB6515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Инструкция по выполнению работы прикреплена к уроку в электронном  журнале.</w:t>
            </w:r>
          </w:p>
          <w:p w:rsidR="00AB6515" w:rsidRDefault="00166147" w:rsidP="00FE46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6614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Практическая работа </w:t>
            </w:r>
            <w:r w:rsidR="00FE468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9</w:t>
            </w:r>
            <w:r w:rsidRPr="0016614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FE4681" w:rsidRDefault="00FE4681" w:rsidP="00FE4681">
            <w:pPr>
              <w:spacing w:after="0" w:line="240" w:lineRule="auto"/>
              <w:rPr>
                <w:b/>
                <w:szCs w:val="28"/>
              </w:rPr>
            </w:pPr>
            <w:r w:rsidRPr="00132BB3">
              <w:rPr>
                <w:b/>
                <w:szCs w:val="28"/>
              </w:rPr>
              <w:t>Определение заряда электрона и числа Фарадея</w:t>
            </w:r>
            <w:r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doc</w:t>
            </w:r>
          </w:p>
          <w:p w:rsidR="00C45A27" w:rsidRPr="00C45A27" w:rsidRDefault="00C45A27" w:rsidP="00FE46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Отчет о выполнении  виртуальной работы физического практикума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отправить личным сообщением в </w:t>
            </w: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15" w:rsidRPr="00D048D2" w:rsidRDefault="00AB6515" w:rsidP="00D04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515" w:rsidRPr="00D048D2" w:rsidRDefault="00AB6515" w:rsidP="00010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048D2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AB6515" w:rsidRPr="00D048D2" w:rsidTr="000C4FAB">
        <w:trPr>
          <w:trHeight w:val="11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Default="00AB6515" w:rsidP="00F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E468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AB6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FE4681" w:rsidRPr="00132BB3" w:rsidRDefault="00FE4681" w:rsidP="00FE4681">
            <w:pPr>
              <w:pStyle w:val="ab"/>
              <w:rPr>
                <w:b w:val="0"/>
                <w:szCs w:val="28"/>
              </w:rPr>
            </w:pPr>
            <w:r w:rsidRPr="00132BB3">
              <w:rPr>
                <w:b w:val="0"/>
                <w:szCs w:val="28"/>
              </w:rPr>
              <w:t>Определение заряда электрона и числа Фарадея</w:t>
            </w:r>
          </w:p>
          <w:p w:rsidR="00AB6515" w:rsidRPr="00AB6515" w:rsidRDefault="00AB6515" w:rsidP="00AB6515">
            <w:pPr>
              <w:pStyle w:val="a9"/>
              <w:jc w:val="center"/>
              <w:rPr>
                <w:rFonts w:ascii="Times New Roman" w:hAnsi="Times New Roman"/>
                <w:bCs/>
                <w:caps/>
                <w:sz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Default="00AB6515" w:rsidP="000F6ED4">
            <w:pPr>
              <w:spacing w:after="0" w:line="240" w:lineRule="auto"/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AB6515">
            <w:pPr>
              <w:pStyle w:val="a9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515" w:rsidRPr="00D048D2" w:rsidRDefault="00AB6515" w:rsidP="00D04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010C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8D2" w:rsidRPr="00D048D2" w:rsidTr="00D048D2">
        <w:trPr>
          <w:trHeight w:val="11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FE4681" w:rsidP="00F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D048D2" w:rsidRPr="00D048D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D048D2" w:rsidRPr="00166147" w:rsidRDefault="00C45A27" w:rsidP="00C45A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Изучение расширения твердых тел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Default="00C45A27" w:rsidP="00AB6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61324F">
                <w:rPr>
                  <w:rStyle w:val="a4"/>
                </w:rPr>
                <w:t>http://mediadidaktika.ru/mod/page/view.php?id=349</w:t>
              </w:r>
            </w:hyperlink>
            <w:r>
              <w:t xml:space="preserve"> </w:t>
            </w:r>
            <w:r w:rsidR="001661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C4C0C" w:rsidRPr="00D048D2" w:rsidRDefault="004C4C0C" w:rsidP="00AB6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виртуальная практическая работа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D2" w:rsidRPr="00D048D2" w:rsidRDefault="00D048D2" w:rsidP="00C52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Порядок выполнения работы виртуальной лабораторной работы по физике «</w:t>
            </w:r>
            <w:r w:rsid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Исследование закона </w:t>
            </w:r>
            <w:proofErr w:type="spellStart"/>
            <w:r w:rsid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алюса</w:t>
            </w:r>
            <w:proofErr w:type="spellEnd"/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 </w:t>
            </w:r>
            <w:proofErr w:type="gramStart"/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прохождении</w:t>
            </w:r>
            <w:proofErr w:type="gramEnd"/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поляризованного света через фазовую пластинку</w:t>
            </w:r>
            <w:r w:rsidRPr="00D048D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048D2" w:rsidRDefault="00D048D2" w:rsidP="00C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Инструкция по выполнению работы прикреплена к уроку в электронном  журнале.</w:t>
            </w:r>
          </w:p>
          <w:p w:rsidR="00D048D2" w:rsidRDefault="00C45A27" w:rsidP="00AB65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Практическая работа 10</w:t>
            </w:r>
            <w:r w:rsidR="00166147" w:rsidRPr="0016614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5A27">
              <w:rPr>
                <w:rFonts w:ascii="Times New Roman" w:hAnsi="Times New Roman"/>
                <w:b/>
                <w:sz w:val="24"/>
                <w:szCs w:val="24"/>
              </w:rPr>
              <w:t>Изучение расширения твердых тел.doc</w:t>
            </w:r>
            <w:r w:rsidRPr="00C45A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C45A27" w:rsidRPr="00D048D2" w:rsidRDefault="00C45A27" w:rsidP="00AB6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Отчет о выполнении  виртуальной работы </w:t>
            </w:r>
            <w:r w:rsidRPr="00D048D2">
              <w:rPr>
                <w:rFonts w:ascii="Times New Roman" w:hAnsi="Times New Roman"/>
                <w:sz w:val="24"/>
                <w:szCs w:val="24"/>
              </w:rPr>
              <w:lastRenderedPageBreak/>
              <w:t>физического практикума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отправить личным сообщением в </w:t>
            </w: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C52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lastRenderedPageBreak/>
              <w:t>Отчет о выполнении  виртуальной работы физического практикума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D04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048D2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D048D2" w:rsidRPr="00D048D2" w:rsidTr="00FE4681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FE4681" w:rsidP="00F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B6515">
              <w:rPr>
                <w:rFonts w:ascii="Times New Roman" w:hAnsi="Times New Roman"/>
                <w:sz w:val="24"/>
                <w:szCs w:val="24"/>
              </w:rPr>
              <w:t>1</w:t>
            </w:r>
            <w:r w:rsidR="00D048D2" w:rsidRPr="00D048D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D048D2" w:rsidRPr="00D048D2" w:rsidRDefault="00C45A27" w:rsidP="009A5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Изучение расширения твердых тел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8D2" w:rsidRPr="00D048D2" w:rsidRDefault="00D048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8D2" w:rsidRPr="00D048D2" w:rsidRDefault="00D048D2" w:rsidP="00566FED">
            <w:pPr>
              <w:pStyle w:val="2"/>
              <w:spacing w:before="0" w:beforeAutospacing="0" w:after="0" w:afterAutospacing="0"/>
              <w:ind w:left="373"/>
              <w:rPr>
                <w:b w:val="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CE3F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8D2" w:rsidRPr="00D048D2" w:rsidRDefault="00D048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681" w:rsidRPr="00D048D2" w:rsidTr="00D048D2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1" w:rsidRDefault="00FE4681" w:rsidP="00F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1" w:rsidRPr="00D048D2" w:rsidRDefault="00C45A27" w:rsidP="00801D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7521">
              <w:rPr>
                <w:rFonts w:ascii="Times New Roman" w:hAnsi="Times New Roman"/>
                <w:bCs/>
                <w:sz w:val="24"/>
                <w:szCs w:val="24"/>
              </w:rPr>
              <w:t>Решение тестов ЕГЭ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1" w:rsidRPr="00D048D2" w:rsidRDefault="00C45A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61324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https://phys-ege.sdamgia.ru/test?theme=389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1" w:rsidRPr="00C45A27" w:rsidRDefault="00C45A27" w:rsidP="00C45A27">
            <w:pPr>
              <w:pStyle w:val="2"/>
              <w:spacing w:before="0" w:beforeAutospacing="0" w:after="0" w:afterAutospacing="0"/>
              <w:ind w:left="373"/>
              <w:rPr>
                <w:b w:val="0"/>
                <w:sz w:val="24"/>
                <w:szCs w:val="24"/>
              </w:rPr>
            </w:pPr>
            <w:r w:rsidRPr="00C45A27">
              <w:rPr>
                <w:b w:val="0"/>
                <w:bCs w:val="0"/>
                <w:sz w:val="24"/>
                <w:szCs w:val="24"/>
              </w:rPr>
              <w:t>МКТ, термодинамика</w:t>
            </w:r>
            <w:r>
              <w:rPr>
                <w:b w:val="0"/>
                <w:bCs w:val="0"/>
                <w:sz w:val="24"/>
                <w:szCs w:val="24"/>
              </w:rPr>
              <w:t>. Задачи на у</w:t>
            </w:r>
            <w:r w:rsidRPr="00C45A27">
              <w:rPr>
                <w:b w:val="0"/>
                <w:bCs w:val="0"/>
                <w:sz w:val="24"/>
                <w:szCs w:val="24"/>
              </w:rPr>
              <w:t>становление соответствия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681" w:rsidRPr="00D048D2" w:rsidRDefault="00FE4681" w:rsidP="00CE3F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1" w:rsidRPr="00D048D2" w:rsidRDefault="00FE46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0924" w:rsidRDefault="00190924"/>
    <w:sectPr w:rsidR="00190924" w:rsidSect="00F56D71">
      <w:pgSz w:w="16838" w:h="11906" w:orient="landscape"/>
      <w:pgMar w:top="1701" w:right="426" w:bottom="56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08C"/>
    <w:multiLevelType w:val="hybridMultilevel"/>
    <w:tmpl w:val="6CF2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06F80"/>
    <w:multiLevelType w:val="hybridMultilevel"/>
    <w:tmpl w:val="0A107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A1145"/>
    <w:multiLevelType w:val="hybridMultilevel"/>
    <w:tmpl w:val="7B805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877AC"/>
    <w:multiLevelType w:val="hybridMultilevel"/>
    <w:tmpl w:val="840EA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779"/>
    <w:rsid w:val="0013230E"/>
    <w:rsid w:val="00166147"/>
    <w:rsid w:val="00190924"/>
    <w:rsid w:val="001C0D17"/>
    <w:rsid w:val="002526BC"/>
    <w:rsid w:val="002847E2"/>
    <w:rsid w:val="00316338"/>
    <w:rsid w:val="00406E19"/>
    <w:rsid w:val="004C4C0C"/>
    <w:rsid w:val="00566FED"/>
    <w:rsid w:val="00581E8B"/>
    <w:rsid w:val="006762E4"/>
    <w:rsid w:val="00801DF1"/>
    <w:rsid w:val="0087109A"/>
    <w:rsid w:val="008A2625"/>
    <w:rsid w:val="008E39A4"/>
    <w:rsid w:val="009A5F28"/>
    <w:rsid w:val="00A8270E"/>
    <w:rsid w:val="00AB6515"/>
    <w:rsid w:val="00AF2088"/>
    <w:rsid w:val="00BE14CD"/>
    <w:rsid w:val="00BE1C66"/>
    <w:rsid w:val="00BE2B8E"/>
    <w:rsid w:val="00C45A27"/>
    <w:rsid w:val="00C52DFD"/>
    <w:rsid w:val="00C57EB0"/>
    <w:rsid w:val="00CE3F86"/>
    <w:rsid w:val="00CE6779"/>
    <w:rsid w:val="00D048D2"/>
    <w:rsid w:val="00D9015E"/>
    <w:rsid w:val="00DA26A9"/>
    <w:rsid w:val="00F56D71"/>
    <w:rsid w:val="00F5761F"/>
    <w:rsid w:val="00F63941"/>
    <w:rsid w:val="00FE4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79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5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7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CE6779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77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6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CE3F86"/>
    <w:pPr>
      <w:ind w:left="720"/>
      <w:contextualSpacing/>
    </w:pPr>
  </w:style>
  <w:style w:type="character" w:customStyle="1" w:styleId="extended-textshort">
    <w:name w:val="extended-text__short"/>
    <w:basedOn w:val="a0"/>
    <w:rsid w:val="001C0D17"/>
  </w:style>
  <w:style w:type="character" w:styleId="a8">
    <w:name w:val="FollowedHyperlink"/>
    <w:basedOn w:val="a0"/>
    <w:uiPriority w:val="99"/>
    <w:semiHidden/>
    <w:unhideWhenUsed/>
    <w:rsid w:val="009A5F28"/>
    <w:rPr>
      <w:color w:val="800080" w:themeColor="followedHyperlink"/>
      <w:u w:val="single"/>
    </w:rPr>
  </w:style>
  <w:style w:type="character" w:customStyle="1" w:styleId="instancename">
    <w:name w:val="instancename"/>
    <w:basedOn w:val="a0"/>
    <w:rsid w:val="00D048D2"/>
  </w:style>
  <w:style w:type="paragraph" w:styleId="a9">
    <w:name w:val="Body Text Indent"/>
    <w:basedOn w:val="a"/>
    <w:link w:val="aa"/>
    <w:rsid w:val="00AB6515"/>
    <w:pPr>
      <w:spacing w:after="0" w:line="240" w:lineRule="auto"/>
      <w:jc w:val="both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AB6515"/>
    <w:rPr>
      <w:rFonts w:ascii="Arial" w:eastAsia="Times New Roman" w:hAnsi="Arial" w:cs="Times New Roman"/>
      <w:sz w:val="20"/>
      <w:szCs w:val="24"/>
      <w:lang w:eastAsia="ru-RU"/>
    </w:rPr>
  </w:style>
  <w:style w:type="paragraph" w:styleId="ab">
    <w:name w:val="Subtitle"/>
    <w:basedOn w:val="a"/>
    <w:link w:val="ac"/>
    <w:qFormat/>
    <w:rsid w:val="00FE468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FE4681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hys-ege.sdamgia.ru/test?theme=3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adidaktika.ru/mod/page/view.php?id=349" TargetMode="External"/><Relationship Id="rId5" Type="http://schemas.openxmlformats.org/officeDocument/2006/relationships/hyperlink" Target="http://mediadidaktika.ru/mod/page/view.php?id=36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2020-05-05T07:42:00Z</dcterms:created>
  <dcterms:modified xsi:type="dcterms:W3CDTF">2020-05-17T10:23:00Z</dcterms:modified>
</cp:coreProperties>
</file>