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F0D" w:rsidRPr="000B41B3" w:rsidRDefault="00840F0D" w:rsidP="00840F0D">
      <w:pPr>
        <w:rPr>
          <w:rFonts w:ascii="Times New Roman" w:hAnsi="Times New Roman" w:cs="Times New Roman"/>
          <w:sz w:val="24"/>
          <w:szCs w:val="24"/>
        </w:rPr>
      </w:pPr>
      <w:r w:rsidRPr="000B41B3">
        <w:rPr>
          <w:rFonts w:ascii="Times New Roman" w:hAnsi="Times New Roman" w:cs="Times New Roman"/>
          <w:sz w:val="24"/>
          <w:szCs w:val="24"/>
        </w:rPr>
        <w:t xml:space="preserve">9  класс         </w:t>
      </w:r>
      <w:proofErr w:type="spellStart"/>
      <w:r w:rsidRPr="000B41B3">
        <w:rPr>
          <w:rFonts w:ascii="Times New Roman" w:hAnsi="Times New Roman" w:cs="Times New Roman"/>
          <w:sz w:val="24"/>
          <w:szCs w:val="24"/>
        </w:rPr>
        <w:t>Лесниченко</w:t>
      </w:r>
      <w:proofErr w:type="spellEnd"/>
      <w:r w:rsidRPr="000B41B3">
        <w:rPr>
          <w:rFonts w:ascii="Times New Roman" w:hAnsi="Times New Roman" w:cs="Times New Roman"/>
          <w:sz w:val="24"/>
          <w:szCs w:val="24"/>
        </w:rPr>
        <w:t xml:space="preserve"> Галина Васильевна       химия</w:t>
      </w:r>
    </w:p>
    <w:p w:rsidR="00840F0D" w:rsidRPr="000B41B3" w:rsidRDefault="00840F0D" w:rsidP="00840F0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37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4"/>
        <w:gridCol w:w="2268"/>
        <w:gridCol w:w="2580"/>
        <w:gridCol w:w="1814"/>
        <w:gridCol w:w="1305"/>
      </w:tblGrid>
      <w:tr w:rsidR="00840F0D" w:rsidRPr="000B41B3" w:rsidTr="009974CE">
        <w:tc>
          <w:tcPr>
            <w:tcW w:w="567" w:type="dxa"/>
          </w:tcPr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844" w:type="dxa"/>
          </w:tcPr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580" w:type="dxa"/>
          </w:tcPr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40F0D" w:rsidRPr="000B41B3" w:rsidTr="009974CE">
        <w:tc>
          <w:tcPr>
            <w:tcW w:w="567" w:type="dxa"/>
          </w:tcPr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F0D" w:rsidRPr="000B41B3" w:rsidRDefault="009974CE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40F0D" w:rsidRPr="000B41B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9974CE" w:rsidRPr="000B41B3" w:rsidRDefault="009974CE" w:rsidP="009974CE">
            <w:pPr>
              <w:spacing w:after="0" w:line="240" w:lineRule="auto"/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B41B3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 xml:space="preserve">Понятие об аминокислотах. Белки, их строение и роль. </w:t>
            </w:r>
          </w:p>
          <w:p w:rsidR="009974CE" w:rsidRPr="000B41B3" w:rsidRDefault="009974CE" w:rsidP="009974CE">
            <w:pPr>
              <w:spacing w:after="0" w:line="240" w:lineRule="auto"/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B41B3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 xml:space="preserve">Л.О. №44. Взаимодействие глюкозы с </w:t>
            </w:r>
            <w:proofErr w:type="spellStart"/>
            <w:r w:rsidRPr="000B41B3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>гидроксидом</w:t>
            </w:r>
            <w:proofErr w:type="spellEnd"/>
            <w:r w:rsidRPr="000B41B3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 xml:space="preserve"> меди (II) без нагревания и при нагревании. </w:t>
            </w:r>
          </w:p>
          <w:p w:rsidR="00840F0D" w:rsidRPr="000B41B3" w:rsidRDefault="009974CE" w:rsidP="009974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>Л.О. №45. Взаимодействие крахмала с йодом.</w:t>
            </w:r>
          </w:p>
        </w:tc>
        <w:tc>
          <w:tcPr>
            <w:tcW w:w="2268" w:type="dxa"/>
          </w:tcPr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F0D" w:rsidRPr="000B41B3" w:rsidRDefault="00F42900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7B3759" w:rsidRPr="000B41B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https://resh.edu.ru/subject/lesson/1609/main/</w:t>
              </w:r>
            </w:hyperlink>
          </w:p>
          <w:p w:rsidR="007B3759" w:rsidRPr="000B41B3" w:rsidRDefault="00F42900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anchor="208627" w:history="1">
              <w:r w:rsidR="007B3759" w:rsidRPr="000B41B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https://resh.edu.ru/subject/lesson/1609/train/#208627</w:t>
              </w:r>
            </w:hyperlink>
          </w:p>
          <w:p w:rsidR="007B3759" w:rsidRPr="000B41B3" w:rsidRDefault="00F42900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anchor="208635" w:history="1">
              <w:r w:rsidR="007B3759" w:rsidRPr="000B41B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https://resh.edu.ru/subject/lesson/1609/control/1/#208635</w:t>
              </w:r>
            </w:hyperlink>
          </w:p>
          <w:p w:rsidR="007B3759" w:rsidRPr="000B41B3" w:rsidRDefault="007B3759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https://resh.edu.ru/subject/lesson/1609/control/2/#208638</w:t>
            </w:r>
          </w:p>
        </w:tc>
        <w:tc>
          <w:tcPr>
            <w:tcW w:w="2580" w:type="dxa"/>
          </w:tcPr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Учебник §</w:t>
            </w:r>
            <w:r w:rsidR="007428A4" w:rsidRPr="000B41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3759" w:rsidRPr="000B41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B3759" w:rsidRPr="000B41B3" w:rsidRDefault="007B3759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Аминокислоты и витамины.</w:t>
            </w:r>
          </w:p>
          <w:p w:rsidR="007B3759" w:rsidRPr="000B41B3" w:rsidRDefault="007B3759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Аминогруппа</w:t>
            </w:r>
          </w:p>
          <w:p w:rsidR="007B3759" w:rsidRPr="000B41B3" w:rsidRDefault="007B3759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Реакции поликонденсации.</w:t>
            </w:r>
          </w:p>
          <w:p w:rsidR="007B3759" w:rsidRPr="000B41B3" w:rsidRDefault="007B3759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Пептидная связь.</w:t>
            </w:r>
          </w:p>
          <w:p w:rsidR="007B3759" w:rsidRPr="000B41B3" w:rsidRDefault="007B3759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Структура белка.</w:t>
            </w:r>
          </w:p>
          <w:p w:rsidR="007B3759" w:rsidRPr="000B41B3" w:rsidRDefault="007B3759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Функции белков в живом организме:</w:t>
            </w:r>
          </w:p>
          <w:p w:rsidR="007B3759" w:rsidRPr="000B41B3" w:rsidRDefault="007B3759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- строительная;</w:t>
            </w:r>
          </w:p>
          <w:p w:rsidR="007B3759" w:rsidRPr="000B41B3" w:rsidRDefault="007B3759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-каталитическая;</w:t>
            </w:r>
          </w:p>
          <w:p w:rsidR="007B3759" w:rsidRPr="000B41B3" w:rsidRDefault="007B3759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-защитная;</w:t>
            </w:r>
          </w:p>
          <w:p w:rsidR="007B3759" w:rsidRPr="000B41B3" w:rsidRDefault="007B3759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-транспортная;</w:t>
            </w:r>
          </w:p>
          <w:p w:rsidR="007B3759" w:rsidRPr="000B41B3" w:rsidRDefault="007B3759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Денатурация белка.</w:t>
            </w:r>
          </w:p>
          <w:p w:rsidR="007B3759" w:rsidRPr="000B41B3" w:rsidRDefault="007B3759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Качественные реакции на белок (цветные): </w:t>
            </w:r>
            <w:proofErr w:type="gramStart"/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ксантопротеиновая</w:t>
            </w:r>
            <w:proofErr w:type="gramEnd"/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3759" w:rsidRPr="000B41B3" w:rsidRDefault="007B3759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биуретовая</w:t>
            </w:r>
            <w:proofErr w:type="spellEnd"/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3759" w:rsidRPr="000B41B3" w:rsidRDefault="007B3759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7B3759" w:rsidRPr="000B41B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840F0D" w:rsidRPr="000B41B3" w:rsidRDefault="00D477D8" w:rsidP="00D47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Упражнение 1,</w:t>
            </w:r>
            <w:r w:rsidR="007B3759" w:rsidRPr="000B4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r w:rsidR="00840F0D" w:rsidRPr="000B4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3759" w:rsidRPr="000B41B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05" w:type="dxa"/>
          </w:tcPr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0B41B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0B41B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840F0D" w:rsidRPr="000B41B3" w:rsidTr="009974CE">
        <w:tc>
          <w:tcPr>
            <w:tcW w:w="567" w:type="dxa"/>
          </w:tcPr>
          <w:p w:rsidR="00840F0D" w:rsidRPr="000B41B3" w:rsidRDefault="009974CE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40F0D" w:rsidRPr="000B41B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844" w:type="dxa"/>
          </w:tcPr>
          <w:p w:rsidR="00840F0D" w:rsidRPr="000B41B3" w:rsidRDefault="009974CE" w:rsidP="00742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>Понятие об углеводах. Глюкоза, ее свойства и значение. Крахмал и целлюлоза. Полимеры.</w:t>
            </w:r>
          </w:p>
        </w:tc>
        <w:tc>
          <w:tcPr>
            <w:tcW w:w="2268" w:type="dxa"/>
          </w:tcPr>
          <w:p w:rsidR="00840F0D" w:rsidRPr="000B41B3" w:rsidRDefault="009974CE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https://videouroki.net/video/39-ughlievody.html</w:t>
            </w:r>
          </w:p>
        </w:tc>
        <w:tc>
          <w:tcPr>
            <w:tcW w:w="2580" w:type="dxa"/>
          </w:tcPr>
          <w:p w:rsidR="007B3759" w:rsidRPr="000B41B3" w:rsidRDefault="00840F0D" w:rsidP="008A0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Учебник §</w:t>
            </w:r>
            <w:r w:rsidR="007B3759" w:rsidRPr="000B41B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D477D8" w:rsidRPr="000B41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7B3759" w:rsidRPr="000B41B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0B41B3" w:rsidRPr="000B41B3" w:rsidRDefault="007B3759" w:rsidP="008A0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Углеводы. Моносахариды. Дисахариды. Полисахариды. Важнейшие представители:</w:t>
            </w:r>
          </w:p>
          <w:p w:rsidR="00840F0D" w:rsidRPr="000B41B3" w:rsidRDefault="000B41B3" w:rsidP="008A0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глюко</w:t>
            </w:r>
            <w:r w:rsidR="007B3759" w:rsidRPr="000B41B3">
              <w:rPr>
                <w:rFonts w:ascii="Times New Roman" w:hAnsi="Times New Roman" w:cs="Times New Roman"/>
                <w:sz w:val="24"/>
                <w:szCs w:val="24"/>
              </w:rPr>
              <w:t>за, сахароза</w:t>
            </w: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, крахмал, целлюлоза.</w:t>
            </w:r>
          </w:p>
          <w:p w:rsidR="000B41B3" w:rsidRPr="000B41B3" w:rsidRDefault="000B41B3" w:rsidP="008A0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</w:t>
            </w:r>
            <w:proofErr w:type="spellStart"/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полимеры</w:t>
            </w:r>
            <w:proofErr w:type="gramStart"/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ластмассы</w:t>
            </w:r>
            <w:proofErr w:type="spellEnd"/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. Волокна</w:t>
            </w:r>
          </w:p>
          <w:p w:rsidR="007B3759" w:rsidRPr="000B41B3" w:rsidRDefault="007B3759" w:rsidP="007B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840F0D" w:rsidRPr="000B41B3" w:rsidRDefault="00840F0D" w:rsidP="007B37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7B3759" w:rsidRPr="000B41B3">
              <w:rPr>
                <w:rFonts w:ascii="Times New Roman" w:hAnsi="Times New Roman" w:cs="Times New Roman"/>
                <w:sz w:val="24"/>
                <w:szCs w:val="24"/>
              </w:rPr>
              <w:t>39 - 40</w:t>
            </w:r>
            <w:r w:rsidR="00D477D8" w:rsidRPr="000B41B3">
              <w:rPr>
                <w:rFonts w:ascii="Times New Roman" w:hAnsi="Times New Roman" w:cs="Times New Roman"/>
                <w:sz w:val="24"/>
                <w:szCs w:val="24"/>
              </w:rPr>
              <w:t>, Упражнение 1.</w:t>
            </w: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7B3759" w:rsidRPr="000B41B3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="00D477D8" w:rsidRPr="000B41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305" w:type="dxa"/>
          </w:tcPr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0B41B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0B41B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0B41B3"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9F2EAD" w:rsidRPr="000B41B3" w:rsidRDefault="009F2EAD">
      <w:pPr>
        <w:rPr>
          <w:rFonts w:ascii="Times New Roman" w:hAnsi="Times New Roman" w:cs="Times New Roman"/>
          <w:sz w:val="24"/>
          <w:szCs w:val="24"/>
        </w:rPr>
      </w:pPr>
    </w:p>
    <w:sectPr w:rsidR="009F2EAD" w:rsidRPr="000B41B3" w:rsidSect="00760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40F0D"/>
    <w:rsid w:val="000B41B3"/>
    <w:rsid w:val="007428A4"/>
    <w:rsid w:val="00760D19"/>
    <w:rsid w:val="007B3759"/>
    <w:rsid w:val="00840F0D"/>
    <w:rsid w:val="008A01CF"/>
    <w:rsid w:val="009974CE"/>
    <w:rsid w:val="009F2EAD"/>
    <w:rsid w:val="00D477D8"/>
    <w:rsid w:val="00F42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7428A4"/>
    <w:rPr>
      <w:i/>
      <w:iCs/>
    </w:rPr>
  </w:style>
  <w:style w:type="character" w:styleId="a4">
    <w:name w:val="Hyperlink"/>
    <w:basedOn w:val="a0"/>
    <w:uiPriority w:val="99"/>
    <w:unhideWhenUsed/>
    <w:rsid w:val="007B37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1609/control/1/" TargetMode="External"/><Relationship Id="rId5" Type="http://schemas.openxmlformats.org/officeDocument/2006/relationships/hyperlink" Target="https://resh.edu.ru/subject/lesson/1609/train/" TargetMode="External"/><Relationship Id="rId4" Type="http://schemas.openxmlformats.org/officeDocument/2006/relationships/hyperlink" Target="https://resh.edu.ru/subject/lesson/1609/mai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2020-03-31T11:34:00Z</dcterms:created>
  <dcterms:modified xsi:type="dcterms:W3CDTF">2020-04-09T06:22:00Z</dcterms:modified>
</cp:coreProperties>
</file>