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D" w:rsidRPr="009A2A97" w:rsidRDefault="003309DD" w:rsidP="003309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410"/>
        <w:gridCol w:w="1276"/>
        <w:gridCol w:w="1417"/>
        <w:gridCol w:w="1305"/>
      </w:tblGrid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9DD" w:rsidRPr="00DC6891" w:rsidRDefault="0076696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9DD" w:rsidRPr="00DC6891" w:rsidRDefault="00766963" w:rsidP="00766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№ 10 «Строение скелета млекопитающих»</w:t>
            </w:r>
          </w:p>
        </w:tc>
        <w:tc>
          <w:tcPr>
            <w:tcW w:w="2410" w:type="dxa"/>
          </w:tcPr>
          <w:p w:rsidR="003309DD" w:rsidRPr="00DC6891" w:rsidRDefault="00201741" w:rsidP="0020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741">
              <w:rPr>
                <w:rFonts w:ascii="Times New Roman" w:hAnsi="Times New Roman"/>
                <w:sz w:val="24"/>
                <w:szCs w:val="24"/>
              </w:rPr>
              <w:t>https://infourok.ru/prezentaciya-po-biologii-v-klasse-vnutrennee-stroenie-mlekopitayuschih-skelet-1785689.html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766963">
              <w:rPr>
                <w:rFonts w:ascii="Times New Roman" w:hAnsi="Times New Roman"/>
                <w:sz w:val="24"/>
                <w:szCs w:val="24"/>
              </w:rPr>
              <w:t>30, с 232</w:t>
            </w:r>
          </w:p>
        </w:tc>
        <w:tc>
          <w:tcPr>
            <w:tcW w:w="1417" w:type="dxa"/>
          </w:tcPr>
          <w:p w:rsidR="003309DD" w:rsidRPr="00DC6891" w:rsidRDefault="0076696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4 с. 234</w:t>
            </w:r>
          </w:p>
        </w:tc>
        <w:tc>
          <w:tcPr>
            <w:tcW w:w="1305" w:type="dxa"/>
          </w:tcPr>
          <w:p w:rsidR="002C2753" w:rsidRPr="00DC6891" w:rsidRDefault="003309DD" w:rsidP="002C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766963" w:rsidP="0033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268" w:type="dxa"/>
          </w:tcPr>
          <w:p w:rsidR="003309DD" w:rsidRDefault="0076696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Внутреннее строение млекопитающих</w:t>
            </w:r>
          </w:p>
        </w:tc>
        <w:tc>
          <w:tcPr>
            <w:tcW w:w="2410" w:type="dxa"/>
          </w:tcPr>
          <w:p w:rsidR="003309DD" w:rsidRPr="00DC6891" w:rsidRDefault="00201741" w:rsidP="00201741">
            <w:pPr>
              <w:spacing w:after="0" w:line="240" w:lineRule="auto"/>
            </w:pPr>
            <w:r w:rsidRPr="00201741">
              <w:t>https://nsportal.ru/shkola/biologiya/library/2013/03/17/prezentatsiya-vnutrennee-stroenie-mlekopitayushchikh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766963">
              <w:rPr>
                <w:rFonts w:ascii="Times New Roman" w:hAnsi="Times New Roman"/>
                <w:sz w:val="24"/>
                <w:szCs w:val="24"/>
              </w:rPr>
              <w:t>31</w:t>
            </w:r>
            <w:r w:rsidR="00801E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309DD" w:rsidRDefault="0076696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1-3</w:t>
            </w:r>
            <w:r w:rsidR="00801ED7">
              <w:rPr>
                <w:rFonts w:ascii="Times New Roman" w:hAnsi="Times New Roman"/>
                <w:sz w:val="24"/>
                <w:szCs w:val="24"/>
              </w:rPr>
              <w:t xml:space="preserve"> с 23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</w:tcPr>
          <w:p w:rsidR="002C2753" w:rsidRPr="00DC6891" w:rsidRDefault="002C2753" w:rsidP="002C275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3309DD" w:rsidP="003309D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3309DD" w:rsidRDefault="003309DD" w:rsidP="003309DD"/>
    <w:p w:rsidR="00241DA2" w:rsidRDefault="00201741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309DD"/>
    <w:rsid w:val="00201741"/>
    <w:rsid w:val="00266E22"/>
    <w:rsid w:val="002808E0"/>
    <w:rsid w:val="002C2753"/>
    <w:rsid w:val="003309DD"/>
    <w:rsid w:val="004078FA"/>
    <w:rsid w:val="004B2D04"/>
    <w:rsid w:val="0050066C"/>
    <w:rsid w:val="00766963"/>
    <w:rsid w:val="00801ED7"/>
    <w:rsid w:val="008118C9"/>
    <w:rsid w:val="008D1A61"/>
    <w:rsid w:val="00903B41"/>
    <w:rsid w:val="009475B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09D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2020-04-09T11:01:00Z</dcterms:created>
  <dcterms:modified xsi:type="dcterms:W3CDTF">2020-04-09T11:48:00Z</dcterms:modified>
</cp:coreProperties>
</file>