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A43B27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3025"/>
        <w:gridCol w:w="3458"/>
        <w:gridCol w:w="1945"/>
        <w:gridCol w:w="2593"/>
        <w:gridCol w:w="2163"/>
      </w:tblGrid>
      <w:tr w:rsidR="00A43B27" w:rsidRPr="00DC6891" w:rsidTr="008039BD">
        <w:trPr>
          <w:trHeight w:val="523"/>
        </w:trPr>
        <w:tc>
          <w:tcPr>
            <w:tcW w:w="1290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25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58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45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593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62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C5A72" w:rsidRPr="00DC6891" w:rsidTr="008039BD">
        <w:trPr>
          <w:trHeight w:val="1587"/>
        </w:trPr>
        <w:tc>
          <w:tcPr>
            <w:tcW w:w="1290" w:type="dxa"/>
            <w:vMerge w:val="restart"/>
          </w:tcPr>
          <w:p w:rsidR="002C5A72" w:rsidRPr="00DC6891" w:rsidRDefault="002C5A7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A72" w:rsidRPr="00DC6891" w:rsidRDefault="0007298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2C5A72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C5A72" w:rsidRPr="00DC6891" w:rsidRDefault="002C5A7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A72" w:rsidRPr="00DC6891" w:rsidRDefault="002C5A7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5" w:type="dxa"/>
          </w:tcPr>
          <w:p w:rsidR="0007298B" w:rsidRPr="00C4625F" w:rsidRDefault="0007298B" w:rsidP="000729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25F">
              <w:rPr>
                <w:rFonts w:ascii="Times New Roman" w:hAnsi="Times New Roman"/>
                <w:sz w:val="24"/>
                <w:szCs w:val="24"/>
              </w:rPr>
              <w:t>Простые механизмы. Рычаг. Равновесие сил на рычаге.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5A72" w:rsidRPr="00DC6891" w:rsidRDefault="002C5A7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8" w:type="dxa"/>
          </w:tcPr>
          <w:p w:rsidR="002C5A72" w:rsidRDefault="00694C6C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DA2D64" w:rsidRPr="001D77A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https://infourok.ru/videouroki/457</w:t>
              </w:r>
            </w:hyperlink>
            <w:r w:rsidR="00DA2D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2D64" w:rsidRDefault="00DA2D64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2D64" w:rsidRPr="00DC6891" w:rsidRDefault="00DA2D64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2C5A72" w:rsidRPr="003B310D" w:rsidRDefault="00DA2D64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3B310D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57-58</w:t>
            </w:r>
          </w:p>
        </w:tc>
        <w:tc>
          <w:tcPr>
            <w:tcW w:w="2593" w:type="dxa"/>
          </w:tcPr>
          <w:p w:rsidR="002C5A72" w:rsidRDefault="002C5A72" w:rsidP="00B87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Записать в тетрадь решение </w:t>
            </w:r>
          </w:p>
          <w:p w:rsidR="002C5A72" w:rsidRPr="00DC6891" w:rsidRDefault="002C5A72" w:rsidP="00DA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</w:t>
            </w:r>
            <w:r w:rsidR="00DA2D64">
              <w:rPr>
                <w:rFonts w:ascii="Times New Roman" w:hAnsi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sz w:val="24"/>
                <w:szCs w:val="24"/>
              </w:rPr>
              <w:t>, упр. 3</w:t>
            </w:r>
            <w:r w:rsidR="00DA2D6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 </w:t>
            </w:r>
          </w:p>
        </w:tc>
        <w:tc>
          <w:tcPr>
            <w:tcW w:w="2162" w:type="dxa"/>
          </w:tcPr>
          <w:p w:rsidR="002C5A72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A2D64" w:rsidRPr="00DC6891" w:rsidRDefault="00DA2D64" w:rsidP="00E75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дневник</w:t>
            </w:r>
          </w:p>
        </w:tc>
      </w:tr>
      <w:tr w:rsidR="002C5A72" w:rsidRPr="00DC6891" w:rsidTr="008039BD">
        <w:trPr>
          <w:trHeight w:val="139"/>
        </w:trPr>
        <w:tc>
          <w:tcPr>
            <w:tcW w:w="1290" w:type="dxa"/>
            <w:vMerge/>
          </w:tcPr>
          <w:p w:rsidR="002C5A72" w:rsidRPr="00DC6891" w:rsidRDefault="002C5A7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8" w:type="dxa"/>
            <w:gridSpan w:val="3"/>
          </w:tcPr>
          <w:p w:rsidR="002C5A72" w:rsidRDefault="002C5A72" w:rsidP="002C5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Классная работа</w:t>
            </w:r>
          </w:p>
          <w:p w:rsidR="00DA2D64" w:rsidRDefault="00DA2D64" w:rsidP="00E7588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588D" w:rsidRDefault="002C5A72" w:rsidP="00E7588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88D">
              <w:rPr>
                <w:rFonts w:ascii="Times New Roman" w:hAnsi="Times New Roman"/>
                <w:sz w:val="24"/>
                <w:szCs w:val="24"/>
              </w:rPr>
              <w:t>Познакомиться с материалом  учебника §5</w:t>
            </w:r>
            <w:r w:rsidR="00DA2D64">
              <w:rPr>
                <w:rFonts w:ascii="Times New Roman" w:hAnsi="Times New Roman"/>
                <w:sz w:val="24"/>
                <w:szCs w:val="24"/>
              </w:rPr>
              <w:t>7-58</w:t>
            </w:r>
            <w:r w:rsidRPr="00E758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7588D" w:rsidRDefault="002C5A72" w:rsidP="00E7588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88D">
              <w:rPr>
                <w:rFonts w:ascii="Times New Roman" w:hAnsi="Times New Roman"/>
                <w:sz w:val="24"/>
                <w:szCs w:val="24"/>
              </w:rPr>
              <w:t xml:space="preserve">Записать </w:t>
            </w:r>
            <w:r w:rsidR="00DA2D64">
              <w:rPr>
                <w:rFonts w:ascii="Times New Roman" w:hAnsi="Times New Roman"/>
                <w:sz w:val="24"/>
                <w:szCs w:val="24"/>
              </w:rPr>
              <w:t>простые механизмы и их разновидности</w:t>
            </w:r>
            <w:proofErr w:type="gramStart"/>
            <w:r w:rsidRPr="00E7588D">
              <w:rPr>
                <w:rFonts w:ascii="Times New Roman" w:hAnsi="Times New Roman"/>
                <w:sz w:val="24"/>
                <w:szCs w:val="24"/>
              </w:rPr>
              <w:t>.</w:t>
            </w:r>
            <w:r w:rsidR="00DA2D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="00DA2D64">
              <w:rPr>
                <w:rFonts w:ascii="Times New Roman" w:hAnsi="Times New Roman"/>
                <w:sz w:val="24"/>
                <w:szCs w:val="24"/>
              </w:rPr>
              <w:t>правило равновесия рычага</w:t>
            </w:r>
          </w:p>
          <w:p w:rsidR="00EC6FE0" w:rsidRPr="00DA2D64" w:rsidRDefault="002C5A72" w:rsidP="00DA2D64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88D">
              <w:rPr>
                <w:rFonts w:ascii="Times New Roman" w:hAnsi="Times New Roman"/>
                <w:sz w:val="24"/>
                <w:szCs w:val="24"/>
              </w:rPr>
              <w:t xml:space="preserve">Разобрать пример решения задачи в параграфе. </w:t>
            </w:r>
          </w:p>
        </w:tc>
        <w:tc>
          <w:tcPr>
            <w:tcW w:w="2593" w:type="dxa"/>
          </w:tcPr>
          <w:p w:rsidR="002C5A72" w:rsidRDefault="002C5A72" w:rsidP="00B87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:rsidR="002C5A72" w:rsidRPr="00DC6891" w:rsidRDefault="002C5A72" w:rsidP="007504A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E7588D" w:rsidRPr="00DC6891" w:rsidTr="008039BD">
        <w:trPr>
          <w:trHeight w:val="253"/>
        </w:trPr>
        <w:tc>
          <w:tcPr>
            <w:tcW w:w="14474" w:type="dxa"/>
            <w:gridSpan w:val="6"/>
          </w:tcPr>
          <w:p w:rsidR="00E7588D" w:rsidRPr="00DC6891" w:rsidRDefault="00E7588D" w:rsidP="007504A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2C5A72" w:rsidRPr="00DC6891" w:rsidTr="008039BD">
        <w:trPr>
          <w:trHeight w:val="1064"/>
        </w:trPr>
        <w:tc>
          <w:tcPr>
            <w:tcW w:w="1290" w:type="dxa"/>
            <w:vMerge w:val="restart"/>
          </w:tcPr>
          <w:p w:rsidR="002C5A72" w:rsidRPr="00DC6891" w:rsidRDefault="002C5A7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A72" w:rsidRPr="003B310D" w:rsidRDefault="0007298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C5A72" w:rsidRPr="00DC6891">
              <w:rPr>
                <w:rFonts w:ascii="Times New Roman" w:hAnsi="Times New Roman"/>
                <w:sz w:val="24"/>
                <w:szCs w:val="24"/>
              </w:rPr>
              <w:t>.</w:t>
            </w:r>
            <w:r w:rsidR="002C5A72" w:rsidRPr="003B310D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025" w:type="dxa"/>
          </w:tcPr>
          <w:p w:rsidR="002C5A72" w:rsidRPr="00DC6891" w:rsidRDefault="0007298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25F">
              <w:rPr>
                <w:rFonts w:ascii="Times New Roman" w:hAnsi="Times New Roman"/>
                <w:sz w:val="24"/>
                <w:szCs w:val="24"/>
              </w:rPr>
              <w:t>Момент силы.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698C">
              <w:rPr>
                <w:rFonts w:ascii="Times New Roman" w:hAnsi="Times New Roman"/>
                <w:sz w:val="24"/>
                <w:szCs w:val="24"/>
              </w:rPr>
              <w:t>Рычаги в технике, быту и природе</w:t>
            </w:r>
          </w:p>
        </w:tc>
        <w:tc>
          <w:tcPr>
            <w:tcW w:w="3458" w:type="dxa"/>
          </w:tcPr>
          <w:p w:rsidR="002C5A72" w:rsidRPr="00DC6891" w:rsidRDefault="002C5A7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="00DA2D64" w:rsidRPr="001D77A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https://infourok.ru/videouroki/458</w:t>
              </w:r>
            </w:hyperlink>
            <w:r w:rsidR="00DA2D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45" w:type="dxa"/>
          </w:tcPr>
          <w:p w:rsidR="002C5A72" w:rsidRPr="003B310D" w:rsidRDefault="002C5A72" w:rsidP="00DA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3B310D">
              <w:rPr>
                <w:rFonts w:ascii="Times New Roman" w:hAnsi="Times New Roman"/>
                <w:sz w:val="24"/>
                <w:szCs w:val="24"/>
              </w:rPr>
              <w:t>§</w:t>
            </w:r>
            <w:r w:rsidR="00DA2D64"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2593" w:type="dxa"/>
          </w:tcPr>
          <w:p w:rsidR="002C5A72" w:rsidRDefault="002C5A72" w:rsidP="00B87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Записать в тетрадь решение </w:t>
            </w:r>
          </w:p>
          <w:p w:rsidR="002C5A72" w:rsidRPr="00DC6891" w:rsidRDefault="002C5A72" w:rsidP="00DA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2D6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DA2D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DA2D64">
              <w:rPr>
                <w:rFonts w:ascii="Times New Roman" w:hAnsi="Times New Roman"/>
                <w:sz w:val="24"/>
                <w:szCs w:val="24"/>
              </w:rPr>
              <w:t>1, 5</w:t>
            </w:r>
          </w:p>
        </w:tc>
        <w:tc>
          <w:tcPr>
            <w:tcW w:w="2162" w:type="dxa"/>
          </w:tcPr>
          <w:p w:rsidR="002C5A72" w:rsidRPr="00DC6891" w:rsidRDefault="002C5A72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C5A72" w:rsidRPr="00DC6891" w:rsidRDefault="00DA2D64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дневник</w:t>
            </w:r>
          </w:p>
        </w:tc>
      </w:tr>
      <w:tr w:rsidR="002C5A72" w:rsidRPr="00DC6891" w:rsidTr="008039BD">
        <w:trPr>
          <w:trHeight w:val="139"/>
        </w:trPr>
        <w:tc>
          <w:tcPr>
            <w:tcW w:w="1290" w:type="dxa"/>
            <w:vMerge/>
          </w:tcPr>
          <w:p w:rsidR="002C5A72" w:rsidRPr="00DC6891" w:rsidRDefault="002C5A7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8" w:type="dxa"/>
            <w:gridSpan w:val="3"/>
          </w:tcPr>
          <w:p w:rsidR="002C5A72" w:rsidRDefault="002C5A72" w:rsidP="002C5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Классная работа</w:t>
            </w:r>
          </w:p>
          <w:p w:rsidR="00DA2D64" w:rsidRDefault="00DA2D64" w:rsidP="00DA2D6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588D" w:rsidRDefault="002C5A72" w:rsidP="00DA2D6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88D">
              <w:rPr>
                <w:rFonts w:ascii="Times New Roman" w:hAnsi="Times New Roman"/>
                <w:sz w:val="24"/>
                <w:szCs w:val="24"/>
              </w:rPr>
              <w:t xml:space="preserve">Познакомиться с материалом  учебника </w:t>
            </w:r>
            <w:r w:rsidR="00F51BF5" w:rsidRPr="003B310D">
              <w:rPr>
                <w:rFonts w:ascii="Times New Roman" w:hAnsi="Times New Roman"/>
                <w:sz w:val="24"/>
                <w:szCs w:val="24"/>
              </w:rPr>
              <w:t>§</w:t>
            </w:r>
            <w:r w:rsidR="00F51BF5">
              <w:rPr>
                <w:rFonts w:ascii="Times New Roman" w:hAnsi="Times New Roman"/>
                <w:sz w:val="24"/>
                <w:szCs w:val="24"/>
              </w:rPr>
              <w:t>59-60</w:t>
            </w:r>
            <w:r w:rsidRPr="00E758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7588D" w:rsidRDefault="002C5A72" w:rsidP="00DA2D6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88D">
              <w:rPr>
                <w:rFonts w:ascii="Times New Roman" w:hAnsi="Times New Roman"/>
                <w:sz w:val="24"/>
                <w:szCs w:val="24"/>
              </w:rPr>
              <w:t>Записать формулу и определение мо</w:t>
            </w:r>
            <w:r w:rsidR="00F51BF5">
              <w:rPr>
                <w:rFonts w:ascii="Times New Roman" w:hAnsi="Times New Roman"/>
                <w:sz w:val="24"/>
                <w:szCs w:val="24"/>
              </w:rPr>
              <w:t>мента силы</w:t>
            </w:r>
            <w:r w:rsidRPr="00E758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1BF5" w:rsidRDefault="002C5A72" w:rsidP="00F51BF5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88D">
              <w:rPr>
                <w:rFonts w:ascii="Times New Roman" w:hAnsi="Times New Roman"/>
                <w:sz w:val="24"/>
                <w:szCs w:val="24"/>
              </w:rPr>
              <w:t xml:space="preserve"> Единицы измерения </w:t>
            </w:r>
            <w:r w:rsidR="00F51BF5" w:rsidRPr="00E7588D">
              <w:rPr>
                <w:rFonts w:ascii="Times New Roman" w:hAnsi="Times New Roman"/>
                <w:sz w:val="24"/>
                <w:szCs w:val="24"/>
              </w:rPr>
              <w:t>мо</w:t>
            </w:r>
            <w:r w:rsidR="00F51BF5">
              <w:rPr>
                <w:rFonts w:ascii="Times New Roman" w:hAnsi="Times New Roman"/>
                <w:sz w:val="24"/>
                <w:szCs w:val="24"/>
              </w:rPr>
              <w:t>мента силы</w:t>
            </w:r>
            <w:r w:rsidR="00F51BF5" w:rsidRPr="00E758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5A72" w:rsidRDefault="00F51BF5" w:rsidP="00DA2D6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задачу с. 179, упр. 32 №1</w:t>
            </w:r>
          </w:p>
          <w:p w:rsidR="00EC6FE0" w:rsidRPr="00EC6FE0" w:rsidRDefault="00EC6FE0" w:rsidP="00EC6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:rsidR="002C5A72" w:rsidRDefault="002C5A72" w:rsidP="00B87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:rsidR="002C5A72" w:rsidRPr="00DC6891" w:rsidRDefault="002C5A72" w:rsidP="007504A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7298B"/>
    <w:rsid w:val="00190924"/>
    <w:rsid w:val="00261C14"/>
    <w:rsid w:val="002C5A72"/>
    <w:rsid w:val="00373F3E"/>
    <w:rsid w:val="00374243"/>
    <w:rsid w:val="00694C6C"/>
    <w:rsid w:val="006B6A20"/>
    <w:rsid w:val="008039BD"/>
    <w:rsid w:val="00A43B27"/>
    <w:rsid w:val="00B87E76"/>
    <w:rsid w:val="00D52C7E"/>
    <w:rsid w:val="00DA2D64"/>
    <w:rsid w:val="00E7588D"/>
    <w:rsid w:val="00EC6FE0"/>
    <w:rsid w:val="00F5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videouroki/458" TargetMode="External"/><Relationship Id="rId5" Type="http://schemas.openxmlformats.org/officeDocument/2006/relationships/hyperlink" Target="https://infourok.ru/videouroki/4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2020-04-09T20:03:00Z</dcterms:created>
  <dcterms:modified xsi:type="dcterms:W3CDTF">2020-04-09T20:37:00Z</dcterms:modified>
</cp:coreProperties>
</file>