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</w:t>
      </w:r>
      <w:r w:rsidR="00B65E90">
        <w:rPr>
          <w:rFonts w:ascii="Times New Roman" w:hAnsi="Times New Roman"/>
          <w:sz w:val="24"/>
          <w:szCs w:val="24"/>
        </w:rPr>
        <w:t>Внеурочная деятельность «Зернышки»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275"/>
        <w:gridCol w:w="3291"/>
        <w:gridCol w:w="3090"/>
        <w:gridCol w:w="1305"/>
      </w:tblGrid>
      <w:tr w:rsidR="009D0175" w:rsidTr="00D501A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D0175" w:rsidTr="00B950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5" w:rsidRPr="00E11B41" w:rsidRDefault="009D0175" w:rsidP="0049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B41">
              <w:rPr>
                <w:rFonts w:ascii="Times New Roman" w:hAnsi="Times New Roman" w:cs="Times New Roman"/>
                <w:iCs/>
                <w:sz w:val="24"/>
                <w:szCs w:val="24"/>
              </w:rPr>
              <w:t>По родному краю с любовью. Родники родного края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родниках</w:t>
            </w:r>
          </w:p>
          <w:p w:rsidR="009D0175" w:rsidRDefault="007B294D" w:rsidP="000C613C">
            <w:pPr>
              <w:spacing w:after="0" w:line="240" w:lineRule="auto"/>
              <w:rPr>
                <w:szCs w:val="24"/>
              </w:rPr>
            </w:pPr>
            <w:hyperlink r:id="rId4" w:history="1">
              <w:proofErr w:type="gramStart"/>
              <w:r w:rsidR="009D0175" w:rsidRPr="00CE5077">
                <w:rPr>
                  <w:rStyle w:val="a3"/>
                </w:rPr>
                <w:t>https://yandex.ru/video/preview/?filmId=7052613890965741478&amp;text=%D0%A0%D0%BE%D0%B4%D0%BD%D0%B8%D0%BA%D0%B8%20%D1%80%D0%BE%D0%B2%D0%B5%D0%BD%D1%8C%D1%81%D0%BA%D0%BE%D0%B3%D0%BE%20%D1%80%D0%B0%D0%B9%D0%BE%D0%BD%D0%B0.%20%D0</w:t>
              </w:r>
              <w:proofErr w:type="gramEnd"/>
              <w:r w:rsidR="009D0175" w:rsidRPr="00CE5077">
                <w:rPr>
                  <w:rStyle w:val="a3"/>
                </w:rPr>
                <w:t>%</w:t>
              </w:r>
              <w:proofErr w:type="gramStart"/>
              <w:r w:rsidR="009D0175" w:rsidRPr="00CE5077">
                <w:rPr>
                  <w:rStyle w:val="a3"/>
                </w:rPr>
                <w:t>B8%D0%BD%D1%84%D0%BE%D1%80%D0%BC%D0%B0%D1%86%D0%B8%D1%8F%2C%20%D1%84%D0%BE%D1%82%D0%BE%20%D0%94%D0%BB%D1%8F%20%D0%B1%D0%B5%D1%81%D0%B5%D0%B4%D1%8B%20%D1%81%20%D0%B4%D0%B5%D1%82%D1</w:t>
              </w:r>
              <w:proofErr w:type="gramEnd"/>
              <w:r w:rsidR="009D0175" w:rsidRPr="00CE5077">
                <w:rPr>
                  <w:rStyle w:val="a3"/>
                </w:rPr>
                <w:t>%8C%D0%BC%D0%B8&amp;path=wizard&amp;parent-reqid=1588935892549079-152721472675782639700203-production-app-host-man-web-yp-325&amp;redircnt=1588937107.1</w:t>
              </w:r>
            </w:hyperlink>
            <w:r w:rsidR="009D0175" w:rsidRPr="00410E58">
              <w:rPr>
                <w:szCs w:val="24"/>
              </w:rPr>
              <w:t xml:space="preserve"> </w:t>
            </w:r>
          </w:p>
          <w:p w:rsidR="009D0175" w:rsidRDefault="009D0175" w:rsidP="000C613C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О </w:t>
            </w:r>
            <w:proofErr w:type="spellStart"/>
            <w:r>
              <w:rPr>
                <w:szCs w:val="24"/>
              </w:rPr>
              <w:t>Ровеньском</w:t>
            </w:r>
            <w:proofErr w:type="spellEnd"/>
            <w:r>
              <w:rPr>
                <w:szCs w:val="24"/>
              </w:rPr>
              <w:t xml:space="preserve"> районе</w:t>
            </w:r>
          </w:p>
          <w:p w:rsidR="009D0175" w:rsidRDefault="007B294D" w:rsidP="000C613C">
            <w:pPr>
              <w:spacing w:after="0" w:line="240" w:lineRule="auto"/>
              <w:rPr>
                <w:szCs w:val="24"/>
              </w:rPr>
            </w:pPr>
            <w:hyperlink r:id="rId5" w:history="1">
              <w:proofErr w:type="gramStart"/>
              <w:r w:rsidR="009D0175" w:rsidRPr="00CE5077">
                <w:rPr>
                  <w:rStyle w:val="a3"/>
                  <w:szCs w:val="24"/>
                </w:rPr>
                <w:t>https://yandex.ru/video/preview/?filmId=18354167594730706569&amp;text=%D0%A0%D0%BE%D0%B4%D0%BD%D0%B8%D0%BA%D0%B8%20%D1%80%D0%BE%D0%B2%D0%B5%D0%BD%D1%8C%D1%81%D0%BA%D0%BE%D0%B3%D0%BE%20%D1%80%D0%B0%D0%B9%D0%BE%D0%BD%D0%B0.%20%D0</w:t>
              </w:r>
              <w:proofErr w:type="gramEnd"/>
              <w:r w:rsidR="009D0175" w:rsidRPr="00CE5077">
                <w:rPr>
                  <w:rStyle w:val="a3"/>
                  <w:szCs w:val="24"/>
                </w:rPr>
                <w:t>%</w:t>
              </w:r>
              <w:proofErr w:type="gramStart"/>
              <w:r w:rsidR="009D0175" w:rsidRPr="00CE5077">
                <w:rPr>
                  <w:rStyle w:val="a3"/>
                  <w:szCs w:val="24"/>
                </w:rPr>
                <w:t>B8%D0%BD%D1%84%D0%BE%D1%80%D0%BC%D0%B0%D1%86%D0%B8%D1%8F%2C%20%D1%84%D0%BE%D1%82%D0%BE%20%D0%94%D0%BB%D1%8F%20%D0%B1%D0%B5%D1%81%D0%B5%D0%B4%D1%8B%20%D1%81%20%D0%B4%D0%B5%D1%82%D1</w:t>
              </w:r>
              <w:proofErr w:type="gramEnd"/>
              <w:r w:rsidR="009D0175" w:rsidRPr="00CE5077">
                <w:rPr>
                  <w:rStyle w:val="a3"/>
                  <w:szCs w:val="24"/>
                </w:rPr>
                <w:t>%8C%D0%BC%D0%B8&amp;path=wizard&amp;parent-reqid=1588935892549079-152721472675782639700203-production-app-host-man-web-yp-325&amp;redircnt=1588937349.1</w:t>
              </w:r>
            </w:hyperlink>
          </w:p>
          <w:p w:rsidR="009D0175" w:rsidRDefault="009D0175" w:rsidP="000C613C">
            <w:pPr>
              <w:spacing w:after="0" w:line="240" w:lineRule="auto"/>
              <w:rPr>
                <w:szCs w:val="24"/>
              </w:rPr>
            </w:pPr>
          </w:p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41" w:rsidRDefault="00E11B41" w:rsidP="00E11B41">
            <w:pPr>
              <w:pStyle w:val="a4"/>
            </w:pPr>
            <w:r>
              <w:lastRenderedPageBreak/>
              <w:t>1.</w:t>
            </w:r>
            <w:r w:rsidRPr="00B47333">
              <w:t xml:space="preserve">Главные достопримечательности района – вековые храмы и природа. </w:t>
            </w:r>
            <w:proofErr w:type="spellStart"/>
            <w:r w:rsidRPr="00B47333">
              <w:t>Ровеньская</w:t>
            </w:r>
            <w:proofErr w:type="spellEnd"/>
            <w:r w:rsidRPr="00B47333">
              <w:t xml:space="preserve"> земля славится своими бескрайними полями, широкими степными балками, лесными урочищами и прудами, расположившимися в окрестностях сёл </w:t>
            </w:r>
            <w:proofErr w:type="gramStart"/>
            <w:r w:rsidRPr="00B47333">
              <w:t>Нагольное</w:t>
            </w:r>
            <w:proofErr w:type="gramEnd"/>
            <w:r w:rsidRPr="00B47333">
              <w:t>, Лозная, Айдар, Пристень, Новоалександровка…</w:t>
            </w:r>
          </w:p>
          <w:p w:rsidR="00E11B41" w:rsidRPr="00E11B41" w:rsidRDefault="00E11B41" w:rsidP="00E11B41">
            <w:pPr>
              <w:pStyle w:val="a4"/>
            </w:pPr>
            <w:r>
              <w:rPr>
                <w:b/>
                <w:bCs/>
              </w:rPr>
              <w:t>2.</w:t>
            </w:r>
            <w:r w:rsidRPr="00E11B41">
              <w:rPr>
                <w:b/>
                <w:bCs/>
              </w:rPr>
              <w:t xml:space="preserve">Родник западнее с. </w:t>
            </w:r>
            <w:proofErr w:type="gramStart"/>
            <w:r w:rsidRPr="00E11B41">
              <w:rPr>
                <w:b/>
                <w:bCs/>
              </w:rPr>
              <w:t>Нагольное</w:t>
            </w:r>
            <w:proofErr w:type="gramEnd"/>
            <w:r w:rsidRPr="00E11B41">
              <w:t xml:space="preserve">, высокая пойма р. </w:t>
            </w:r>
            <w:proofErr w:type="spellStart"/>
            <w:r w:rsidRPr="00E11B41">
              <w:t>Сарма</w:t>
            </w:r>
            <w:proofErr w:type="spellEnd"/>
            <w:r w:rsidRPr="00E11B41">
              <w:t>. Котлован, родники образуют заводь и протоку в пруд. Использование хозяйственно- питьевое (нерегулярно). Дебит незначительный.</w:t>
            </w:r>
          </w:p>
          <w:p w:rsidR="00E11B41" w:rsidRPr="00E11B41" w:rsidRDefault="00E11B41" w:rsidP="00E11B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Pr="00E11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Родник «</w:t>
            </w:r>
            <w:proofErr w:type="spellStart"/>
            <w:r w:rsidRPr="00E11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Наголенский</w:t>
            </w:r>
            <w:proofErr w:type="spellEnd"/>
            <w:r w:rsidRPr="00E11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», с. </w:t>
            </w:r>
            <w:proofErr w:type="gramStart"/>
            <w:r w:rsidRPr="00E11B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Нагольное</w:t>
            </w:r>
            <w:proofErr w:type="gramEnd"/>
            <w:r w:rsidRPr="00E11B41">
              <w:rPr>
                <w:rFonts w:ascii="Times New Roman" w:hAnsi="Times New Roman" w:cs="Times New Roman"/>
                <w:sz w:val="24"/>
                <w:szCs w:val="24"/>
              </w:rPr>
              <w:t>, артезианская скважина во дворе школы, пологий склон. Обустройство: металлическая труба выходит из кирпичной кадки, декоративный мосток через ручей, беседка с лавочками. Использование хозяйственно- питьевое. Дебит незначительный</w:t>
            </w:r>
          </w:p>
          <w:p w:rsidR="00E11B41" w:rsidRDefault="00E11B41" w:rsidP="00E11B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4.Паспорт родника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Наголенский</w:t>
            </w:r>
            <w:proofErr w:type="spell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звание источника: родник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Наголенский</w:t>
            </w:r>
            <w:proofErr w:type="spell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».Местоположение: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Ровеньский</w:t>
            </w:r>
            <w:proofErr w:type="spell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 xml:space="preserve"> район, с</w:t>
            </w:r>
            <w:proofErr w:type="gramStart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 xml:space="preserve">агольное территория </w:t>
            </w:r>
            <w:proofErr w:type="spellStart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Наголенского</w:t>
            </w:r>
            <w:proofErr w:type="spell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Проезд: на автобусе до центра села Нагольное, до медпункта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.Статус источника: -Версия возникновения источника: размыв грунтовых пород, родник бьет из-под земли, артезианского типа. Историческая справка: (со слов старожилов) возникновение родника неизвестно. Год возрождения источника: неизвестен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0175" w:rsidRDefault="00E11B41" w:rsidP="00E11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родник началом реки: родник «Возле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» не является началом реки, но образует ручеек и вода из ручейка растекается по канаве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речку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. Описание природы окрестностей: возле родника растут ива козья, вяз.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Животный мир: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родник посещают животные, птицы, пресмыкающиеся и земноводные, обитающие на данной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Наглядная информация об источнике: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источника: ежегодно силами школьников </w:t>
            </w:r>
            <w:proofErr w:type="spellStart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Наголенской</w:t>
            </w:r>
            <w:proofErr w:type="spell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 xml:space="preserve"> средней школы. Производится простая расчистка родника (</w:t>
            </w:r>
            <w:proofErr w:type="spellStart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коптаж</w:t>
            </w:r>
            <w:proofErr w:type="spellEnd"/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). Свободный доступ к роднику возможен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в любое время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Источники загрязнения: антропогенные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Использование источника: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C33">
              <w:rPr>
                <w:rFonts w:ascii="Times New Roman" w:hAnsi="Times New Roman" w:cs="Times New Roman"/>
                <w:sz w:val="24"/>
                <w:szCs w:val="24"/>
              </w:rPr>
              <w:t>вода родника используется как питьевая вода.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9D0175" w:rsidRDefault="009D017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F6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92F6D"/>
    <w:rsid w:val="00410E58"/>
    <w:rsid w:val="004959F5"/>
    <w:rsid w:val="005109A3"/>
    <w:rsid w:val="006012CD"/>
    <w:rsid w:val="007145AF"/>
    <w:rsid w:val="007B294D"/>
    <w:rsid w:val="008804FF"/>
    <w:rsid w:val="0097682D"/>
    <w:rsid w:val="009D0175"/>
    <w:rsid w:val="00A0763A"/>
    <w:rsid w:val="00A5209E"/>
    <w:rsid w:val="00B30E5A"/>
    <w:rsid w:val="00B65E90"/>
    <w:rsid w:val="00BD2634"/>
    <w:rsid w:val="00C56C56"/>
    <w:rsid w:val="00CF6223"/>
    <w:rsid w:val="00E11B41"/>
    <w:rsid w:val="00E752CB"/>
    <w:rsid w:val="00ED3AD2"/>
    <w:rsid w:val="00F45A83"/>
    <w:rsid w:val="00F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E1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8354167594730706569&amp;text=%D0%A0%D0%BE%D0%B4%D0%BD%D0%B8%D0%BA%D0%B8%20%D1%80%D0%BE%D0%B2%D0%B5%D0%BD%D1%8C%D1%81%D0%BA%D0%BE%D0%B3%D0%BE%20%D1%80%D0%B0%D0%B9%D0%BE%D0%BD%D0%B0.%20%D0%B8%D0%BD%D1%84%D0%BE%D1%80%D0%BC%D0%B0%D1%86%D0%B8%D1%8F%2C%20%D1%84%D0%BE%D1%82%D0%BE%20%D0%94%D0%BB%D1%8F%20%D0%B1%D0%B5%D1%81%D0%B5%D0%B4%D1%8B%20%D1%81%20%D0%B4%D0%B5%D1%82%D1%8C%D0%BC%D0%B8&amp;path=wizard&amp;parent-reqid=1588935892549079-152721472675782639700203-production-app-host-man-web-yp-325&amp;redircnt=1588937349.1" TargetMode="External"/><Relationship Id="rId4" Type="http://schemas.openxmlformats.org/officeDocument/2006/relationships/hyperlink" Target="https://yandex.ru/video/preview/?filmId=7052613890965741478&amp;text=%D0%A0%D0%BE%D0%B4%D0%BD%D0%B8%D0%BA%D0%B8%20%D1%80%D0%BE%D0%B2%D0%B5%D0%BD%D1%8C%D1%81%D0%BA%D0%BE%D0%B3%D0%BE%20%D1%80%D0%B0%D0%B9%D0%BE%D0%BD%D0%B0.%20%D0%B8%D0%BD%D1%84%D0%BE%D1%80%D0%BC%D0%B0%D1%86%D0%B8%D1%8F%2C%20%D1%84%D0%BE%D1%82%D0%BE%20%D0%94%D0%BB%D1%8F%20%D0%B1%D0%B5%D1%81%D0%B5%D0%B4%D1%8B%20%D1%81%20%D0%B4%D0%B5%D1%82%D1%8C%D0%BC%D0%B8&amp;path=wizard&amp;parent-reqid=1588935892549079-152721472675782639700203-production-app-host-man-web-yp-325&amp;redircnt=1588937107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12</cp:revision>
  <dcterms:created xsi:type="dcterms:W3CDTF">2020-03-31T16:25:00Z</dcterms:created>
  <dcterms:modified xsi:type="dcterms:W3CDTF">2020-05-09T12:04:00Z</dcterms:modified>
</cp:coreProperties>
</file>