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4EA" w:rsidRPr="00DC747C" w:rsidRDefault="005764EA" w:rsidP="005764EA">
      <w:pPr>
        <w:rPr>
          <w:rFonts w:ascii="Times New Roman" w:eastAsia="Times New Roman" w:hAnsi="Times New Roman" w:cs="Times New Roman"/>
          <w:sz w:val="24"/>
          <w:szCs w:val="24"/>
        </w:rPr>
      </w:pPr>
      <w:r w:rsidRPr="00DC747C">
        <w:rPr>
          <w:rFonts w:ascii="Times New Roman" w:hAnsi="Times New Roman"/>
          <w:sz w:val="24"/>
          <w:szCs w:val="24"/>
        </w:rPr>
        <w:t xml:space="preserve">5 </w:t>
      </w:r>
      <w:r w:rsidRPr="00DC747C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DC747C"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 w:rsidRPr="00DC747C">
        <w:rPr>
          <w:rFonts w:ascii="Times New Roman" w:hAnsi="Times New Roman"/>
          <w:sz w:val="24"/>
          <w:szCs w:val="24"/>
        </w:rPr>
        <w:t>Переверзева</w:t>
      </w:r>
      <w:proofErr w:type="spellEnd"/>
      <w:r w:rsidRPr="00DC747C">
        <w:rPr>
          <w:rFonts w:ascii="Times New Roman" w:hAnsi="Times New Roman"/>
          <w:sz w:val="24"/>
          <w:szCs w:val="24"/>
        </w:rPr>
        <w:t xml:space="preserve"> Наталья Петровна            Родная литература </w:t>
      </w:r>
    </w:p>
    <w:tbl>
      <w:tblPr>
        <w:tblW w:w="15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2693"/>
        <w:gridCol w:w="2410"/>
        <w:gridCol w:w="4110"/>
        <w:gridCol w:w="2936"/>
        <w:gridCol w:w="2112"/>
      </w:tblGrid>
      <w:tr w:rsidR="00A34E93" w:rsidRPr="00DC747C" w:rsidTr="004C792A">
        <w:trPr>
          <w:trHeight w:val="78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3" w:rsidRPr="00DC747C" w:rsidRDefault="00A34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47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3" w:rsidRPr="00DC747C" w:rsidRDefault="00A34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47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3" w:rsidRPr="00DC747C" w:rsidRDefault="00A34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3" w:rsidRPr="00DC747C" w:rsidRDefault="00A34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47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3" w:rsidRPr="00DC747C" w:rsidRDefault="00A34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47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3" w:rsidRPr="00DC747C" w:rsidRDefault="00A34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7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DC747C" w:rsidRPr="00DC747C" w:rsidTr="004C792A">
        <w:trPr>
          <w:trHeight w:val="120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7C" w:rsidRPr="00DC747C" w:rsidRDefault="001C53AA" w:rsidP="00611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DC747C" w:rsidRPr="00DC747C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47C" w:rsidRPr="00DC747C" w:rsidRDefault="00801F67" w:rsidP="00611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Родина и родная природа в творчестве Ю.И. Макарова.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47C" w:rsidRPr="00DC747C" w:rsidRDefault="007B17C9" w:rsidP="00611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="00611AF7" w:rsidRPr="003751A3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https://infourok.ru/urok-literaturnogo-chteniya-na-rodnom-yazike-belgorodskie-poeti-2521030.html</w:t>
              </w:r>
            </w:hyperlink>
            <w:r w:rsidR="00611A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AF7" w:rsidRDefault="004B1D53" w:rsidP="00611AF7">
            <w:pPr>
              <w:pStyle w:val="c15"/>
              <w:numPr>
                <w:ilvl w:val="0"/>
                <w:numId w:val="2"/>
              </w:numPr>
              <w:spacing w:before="0" w:beforeAutospacing="0" w:after="0" w:afterAutospacing="0"/>
              <w:ind w:left="34" w:firstLine="0"/>
              <w:jc w:val="both"/>
              <w:rPr>
                <w:lang w:eastAsia="en-US"/>
              </w:rPr>
            </w:pPr>
            <w:r>
              <w:t xml:space="preserve">Пройдите по ссылке и посмотрите материал, собранный в  библиотеке </w:t>
            </w:r>
            <w:r w:rsidR="007B17C9">
              <w:fldChar w:fldCharType="begin"/>
            </w:r>
            <w:r w:rsidR="007B17C9">
              <w:instrText>HYPERLINK "http://rovbiblioteka.narod.ru/makarov.htm"</w:instrText>
            </w:r>
            <w:r w:rsidR="007B17C9">
              <w:fldChar w:fldCharType="separate"/>
            </w:r>
            <w:r w:rsidR="00611AF7" w:rsidRPr="003751A3">
              <w:rPr>
                <w:rStyle w:val="a3"/>
                <w:lang w:eastAsia="en-US"/>
              </w:rPr>
              <w:t>http://rovbiblioteka.narod.ru/makarov.htm</w:t>
            </w:r>
            <w:r w:rsidR="007B17C9">
              <w:fldChar w:fldCharType="end"/>
            </w:r>
            <w:r w:rsidR="00611AF7">
              <w:rPr>
                <w:lang w:eastAsia="en-US"/>
              </w:rPr>
              <w:t xml:space="preserve"> </w:t>
            </w:r>
          </w:p>
          <w:p w:rsidR="00611AF7" w:rsidRDefault="00611AF7" w:rsidP="00611AF7">
            <w:pPr>
              <w:pStyle w:val="c15"/>
              <w:numPr>
                <w:ilvl w:val="0"/>
                <w:numId w:val="2"/>
              </w:numPr>
              <w:spacing w:before="0" w:beforeAutospacing="0" w:after="0" w:afterAutospacing="0"/>
              <w:ind w:left="34" w:firstLine="0"/>
              <w:jc w:val="both"/>
              <w:rPr>
                <w:lang w:eastAsia="en-US"/>
              </w:rPr>
            </w:pPr>
            <w:r w:rsidRPr="002713E6">
              <w:t xml:space="preserve">Если есть возможность, посмотрите презентацию к уроку </w:t>
            </w:r>
            <w:r w:rsidR="00231F34">
              <w:t xml:space="preserve">по ссылке </w:t>
            </w:r>
          </w:p>
          <w:p w:rsidR="00611AF7" w:rsidRDefault="007B17C9" w:rsidP="00611AF7">
            <w:pPr>
              <w:pStyle w:val="c15"/>
              <w:spacing w:before="0" w:beforeAutospacing="0" w:after="0" w:afterAutospacing="0"/>
              <w:ind w:left="34"/>
              <w:jc w:val="both"/>
              <w:rPr>
                <w:lang w:eastAsia="en-US"/>
              </w:rPr>
            </w:pPr>
            <w:hyperlink r:id="rId6" w:history="1">
              <w:r w:rsidR="00611AF7" w:rsidRPr="003751A3">
                <w:rPr>
                  <w:rStyle w:val="a3"/>
                </w:rPr>
                <w:t>https://infourok.ru/urok-literaturnogo-chteniya-na-rodnom-yazike-belgorodskie-poeti-2521030.html</w:t>
              </w:r>
            </w:hyperlink>
          </w:p>
          <w:p w:rsidR="00DC747C" w:rsidRDefault="00611AF7" w:rsidP="00611AF7">
            <w:pPr>
              <w:pStyle w:val="c15"/>
              <w:numPr>
                <w:ilvl w:val="0"/>
                <w:numId w:val="2"/>
              </w:numPr>
              <w:spacing w:before="0" w:beforeAutospacing="0" w:after="0" w:afterAutospacing="0"/>
              <w:ind w:left="34" w:firstLine="0"/>
              <w:jc w:val="both"/>
              <w:rPr>
                <w:lang w:eastAsia="en-US"/>
              </w:rPr>
            </w:pPr>
            <w:r>
              <w:t xml:space="preserve">Юрий Иванович Макаров родился 31 августа  1953 года в маленьком селе Галушки </w:t>
            </w:r>
            <w:proofErr w:type="spellStart"/>
            <w:r>
              <w:t>Вейделевского</w:t>
            </w:r>
            <w:proofErr w:type="spellEnd"/>
            <w:r>
              <w:t xml:space="preserve"> района Белгородской области. Окончив школу, он служил в армии, учился в Красногвардейском сельскохозяйственном техникуме. Затем 25 лет работал сельским ветеринаром, лечил животных. Заочно учился в Харьковском зооветеринарном институте и в Литературном институте имени М. Горького в Москве. Первая книжка стихов для детей  «Бабочка под зонтиком  вышла в 1990 году. Затем появились книги  «Кто кого?», «Чудо-рыбина»,   «Если будете дразниться…», «Колдовские слова», «Фу-фу-фу!».  Всю свою любовь к детям, природе, животным Юрий </w:t>
            </w:r>
            <w:r>
              <w:lastRenderedPageBreak/>
              <w:t xml:space="preserve">Макаров выражает в </w:t>
            </w:r>
            <w:proofErr w:type="spellStart"/>
            <w:r>
              <w:t>стихах</w:t>
            </w:r>
            <w:proofErr w:type="gramStart"/>
            <w:r>
              <w:t>.Ю</w:t>
            </w:r>
            <w:proofErr w:type="gramEnd"/>
            <w:r>
              <w:t>рий</w:t>
            </w:r>
            <w:proofErr w:type="spellEnd"/>
            <w:r>
              <w:t xml:space="preserve"> Макаров пишет также стихи и прозу для взрослых. Его перу принадлежат «Рассказы из ветеринарной сумки», повествующие о забавных эпизодах ветеринарной практики, а также «</w:t>
            </w:r>
            <w:proofErr w:type="spellStart"/>
            <w:r>
              <w:t>Ровеньские</w:t>
            </w:r>
            <w:proofErr w:type="spellEnd"/>
            <w:r>
              <w:t xml:space="preserve"> </w:t>
            </w:r>
            <w:proofErr w:type="spellStart"/>
            <w:r>
              <w:t>залепухи</w:t>
            </w:r>
            <w:proofErr w:type="spellEnd"/>
            <w:r>
              <w:t>» -  основанные на реальных событиях юмористические рассказы о жителях поселка Ровеньки.</w:t>
            </w:r>
          </w:p>
          <w:p w:rsidR="00611AF7" w:rsidRPr="00611AF7" w:rsidRDefault="00611AF7" w:rsidP="00611AF7">
            <w:pPr>
              <w:pStyle w:val="3"/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11AF7">
              <w:rPr>
                <w:rFonts w:ascii="Times New Roman" w:hAnsi="Times New Roman" w:cs="Times New Roman"/>
                <w:color w:val="auto"/>
              </w:rPr>
              <w:t>Справка</w:t>
            </w:r>
          </w:p>
          <w:p w:rsidR="00611AF7" w:rsidRPr="00DC747C" w:rsidRDefault="00611AF7" w:rsidP="00611AF7">
            <w:pPr>
              <w:pStyle w:val="a6"/>
              <w:spacing w:before="0" w:beforeAutospacing="0" w:after="0" w:afterAutospacing="0"/>
              <w:jc w:val="both"/>
            </w:pPr>
            <w:r>
              <w:t>Юрий Макаров – лауреат Всероссийской литературной премии «</w:t>
            </w:r>
            <w:proofErr w:type="spellStart"/>
            <w:r>
              <w:t>Прохоровское</w:t>
            </w:r>
            <w:proofErr w:type="spellEnd"/>
            <w:r>
              <w:t xml:space="preserve"> поле», награждён Почётным дипломом Международного конкурса детской и юношеской художественной и научно-популярной литературы имени А.Н. Толстого и медалью «Василий Шукшин». Почётный гражданин </w:t>
            </w:r>
            <w:proofErr w:type="spellStart"/>
            <w:r>
              <w:t>Ровеньского</w:t>
            </w:r>
            <w:proofErr w:type="spellEnd"/>
            <w:r>
              <w:t xml:space="preserve"> района. Автор 20 детских книг, 5 лирических книг для взрослых, 6 книг прозы. Его произведения переведены </w:t>
            </w:r>
            <w:proofErr w:type="gramStart"/>
            <w:r>
              <w:t>на</w:t>
            </w:r>
            <w:proofErr w:type="gramEnd"/>
            <w:r>
              <w:t> </w:t>
            </w:r>
            <w:proofErr w:type="gramStart"/>
            <w:r>
              <w:t>украинский</w:t>
            </w:r>
            <w:proofErr w:type="gramEnd"/>
            <w:r>
              <w:t>, татарский, туркменский, коми и болгарский языки.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47C" w:rsidRPr="00DC747C" w:rsidRDefault="00DC747C" w:rsidP="00611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47C" w:rsidRPr="00DC747C" w:rsidRDefault="00DC747C" w:rsidP="00611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747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747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DC747C" w:rsidRPr="00DC747C" w:rsidRDefault="00DC747C" w:rsidP="00611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43AF0" w:rsidRDefault="004B1D53" w:rsidP="00611AF7">
      <w:pPr>
        <w:jc w:val="both"/>
      </w:pPr>
    </w:p>
    <w:sectPr w:rsidR="00943AF0" w:rsidSect="004C792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950DA"/>
    <w:multiLevelType w:val="hybridMultilevel"/>
    <w:tmpl w:val="A8EE355C"/>
    <w:lvl w:ilvl="0" w:tplc="0419000B">
      <w:start w:val="1"/>
      <w:numFmt w:val="bullet"/>
      <w:lvlText w:val=""/>
      <w:lvlJc w:val="left"/>
      <w:pPr>
        <w:ind w:left="7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>
    <w:nsid w:val="460E4B8A"/>
    <w:multiLevelType w:val="hybridMultilevel"/>
    <w:tmpl w:val="D07A64B6"/>
    <w:lvl w:ilvl="0" w:tplc="0419000B">
      <w:start w:val="1"/>
      <w:numFmt w:val="bullet"/>
      <w:lvlText w:val=""/>
      <w:lvlJc w:val="left"/>
      <w:pPr>
        <w:ind w:left="7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>
    <w:nsid w:val="5A565ADD"/>
    <w:multiLevelType w:val="hybridMultilevel"/>
    <w:tmpl w:val="CA8841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764EA"/>
    <w:rsid w:val="0001476F"/>
    <w:rsid w:val="00164780"/>
    <w:rsid w:val="001C53AA"/>
    <w:rsid w:val="001E651D"/>
    <w:rsid w:val="00231F34"/>
    <w:rsid w:val="002B21AD"/>
    <w:rsid w:val="00360AF5"/>
    <w:rsid w:val="00422032"/>
    <w:rsid w:val="0048081A"/>
    <w:rsid w:val="004A67E6"/>
    <w:rsid w:val="004B1D53"/>
    <w:rsid w:val="004C792A"/>
    <w:rsid w:val="00513DD1"/>
    <w:rsid w:val="005764EA"/>
    <w:rsid w:val="00581BF2"/>
    <w:rsid w:val="00611AF7"/>
    <w:rsid w:val="006452FE"/>
    <w:rsid w:val="006468E6"/>
    <w:rsid w:val="006B5DA3"/>
    <w:rsid w:val="007156FD"/>
    <w:rsid w:val="00762AB1"/>
    <w:rsid w:val="007B17C9"/>
    <w:rsid w:val="00801F67"/>
    <w:rsid w:val="00816006"/>
    <w:rsid w:val="009537A8"/>
    <w:rsid w:val="009551B9"/>
    <w:rsid w:val="00985ACF"/>
    <w:rsid w:val="00987B50"/>
    <w:rsid w:val="00A34E93"/>
    <w:rsid w:val="00A44E56"/>
    <w:rsid w:val="00C42D8E"/>
    <w:rsid w:val="00C64F46"/>
    <w:rsid w:val="00D04B4C"/>
    <w:rsid w:val="00DC747C"/>
    <w:rsid w:val="00E0146B"/>
    <w:rsid w:val="00E04743"/>
    <w:rsid w:val="00F065B3"/>
    <w:rsid w:val="00F41FE9"/>
    <w:rsid w:val="00F60DB7"/>
    <w:rsid w:val="00FE1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4EA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6452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1AF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34E9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87B50"/>
    <w:pPr>
      <w:ind w:left="720"/>
      <w:contextualSpacing/>
    </w:pPr>
  </w:style>
  <w:style w:type="paragraph" w:styleId="a5">
    <w:name w:val="No Spacing"/>
    <w:uiPriority w:val="1"/>
    <w:qFormat/>
    <w:rsid w:val="00DC747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15">
    <w:name w:val="c15"/>
    <w:basedOn w:val="a"/>
    <w:rsid w:val="00DC7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DC747C"/>
  </w:style>
  <w:style w:type="paragraph" w:customStyle="1" w:styleId="c18">
    <w:name w:val="c18"/>
    <w:basedOn w:val="a"/>
    <w:rsid w:val="00DC7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DC747C"/>
  </w:style>
  <w:style w:type="character" w:customStyle="1" w:styleId="c4">
    <w:name w:val="c4"/>
    <w:basedOn w:val="a0"/>
    <w:rsid w:val="00DC747C"/>
  </w:style>
  <w:style w:type="paragraph" w:customStyle="1" w:styleId="c0">
    <w:name w:val="c0"/>
    <w:basedOn w:val="a"/>
    <w:rsid w:val="00DC7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DC747C"/>
  </w:style>
  <w:style w:type="character" w:customStyle="1" w:styleId="10">
    <w:name w:val="Заголовок 1 Знак"/>
    <w:basedOn w:val="a0"/>
    <w:link w:val="1"/>
    <w:uiPriority w:val="9"/>
    <w:rsid w:val="006452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11AF7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6">
    <w:name w:val="Normal (Web)"/>
    <w:basedOn w:val="a"/>
    <w:uiPriority w:val="99"/>
    <w:unhideWhenUsed/>
    <w:rsid w:val="00611A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04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8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18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61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13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854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87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87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64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82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322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50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21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12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83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436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17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97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32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85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8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urok-literaturnogo-chteniya-na-rodnom-yazike-belgorodskie-poeti-2521030.html" TargetMode="External"/><Relationship Id="rId5" Type="http://schemas.openxmlformats.org/officeDocument/2006/relationships/hyperlink" Target="https://infourok.ru/urok-literaturnogo-chteniya-na-rodnom-yazike-belgorodskie-poeti-252103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26</cp:revision>
  <dcterms:created xsi:type="dcterms:W3CDTF">2020-03-31T22:08:00Z</dcterms:created>
  <dcterms:modified xsi:type="dcterms:W3CDTF">2020-05-10T21:17:00Z</dcterms:modified>
</cp:coreProperties>
</file>