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5987" w:rsidRDefault="00F55987" w:rsidP="00F55987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 класс         Лесниченко Елена Петровна   биология</w:t>
      </w:r>
    </w:p>
    <w:tbl>
      <w:tblPr>
        <w:tblW w:w="94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8"/>
        <w:gridCol w:w="1984"/>
        <w:gridCol w:w="2298"/>
        <w:gridCol w:w="1245"/>
        <w:gridCol w:w="1845"/>
        <w:gridCol w:w="1305"/>
      </w:tblGrid>
      <w:tr w:rsidR="00F55987" w:rsidTr="00C93CA1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987" w:rsidRDefault="00F55987" w:rsidP="00AA4C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987" w:rsidRDefault="00F55987" w:rsidP="00AA4C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987" w:rsidRDefault="00F55987" w:rsidP="00AA4C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987" w:rsidRDefault="00F55987" w:rsidP="00AA4C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987" w:rsidRDefault="00F55987" w:rsidP="00AA4C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987" w:rsidRDefault="00F55987" w:rsidP="00AA4C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F55987" w:rsidTr="00C93CA1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987" w:rsidRDefault="00F55987" w:rsidP="00AA4C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55987" w:rsidRDefault="002604E5" w:rsidP="00AA4C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12.05</w:t>
            </w:r>
          </w:p>
          <w:p w:rsidR="00F55987" w:rsidRDefault="00F55987" w:rsidP="00AA4C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55987" w:rsidRDefault="00F55987" w:rsidP="00AA4C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987" w:rsidRDefault="002604E5" w:rsidP="00AA4C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Современные представления об эволюции органического мира. Лабораторная работа №3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Аромарфозы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у растений»</w:t>
            </w:r>
          </w:p>
        </w:tc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796" w:rsidRDefault="008261FE" w:rsidP="00C93C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4" w:history="1">
              <w:r w:rsidRPr="00CB4277">
                <w:rPr>
                  <w:rStyle w:val="a3"/>
                  <w:rFonts w:ascii="Times New Roman" w:hAnsi="Times New Roman"/>
                  <w:sz w:val="24"/>
                  <w:szCs w:val="24"/>
                </w:rPr>
                <w:t>https://infourok.ru/prezentaciya_po_biologii_sovremennye_predstavleniya_ob_evolyucii_organicheskogo_mira_9_klass-503364.htm</w:t>
              </w:r>
            </w:hyperlink>
          </w:p>
          <w:p w:rsidR="008261FE" w:rsidRDefault="008261FE" w:rsidP="00C93C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987" w:rsidRDefault="00F55987" w:rsidP="00260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Учебник </w:t>
            </w:r>
            <w:r w:rsidR="002604E5">
              <w:rPr>
                <w:rFonts w:ascii="Times New Roman" w:hAnsi="Times New Roman"/>
                <w:sz w:val="24"/>
                <w:szCs w:val="24"/>
              </w:rPr>
              <w:t>с.207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987" w:rsidRDefault="00F55987" w:rsidP="009E4E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27B" w:rsidRDefault="00F55987" w:rsidP="004662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</w:p>
          <w:p w:rsidR="00F55987" w:rsidRDefault="004F6BBE" w:rsidP="00AA4C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Виртуальная школа</w:t>
            </w:r>
          </w:p>
        </w:tc>
      </w:tr>
    </w:tbl>
    <w:p w:rsidR="00241DA2" w:rsidRDefault="008261FE"/>
    <w:sectPr w:rsidR="00241DA2" w:rsidSect="00A868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55987"/>
    <w:rsid w:val="002604E5"/>
    <w:rsid w:val="002A188D"/>
    <w:rsid w:val="004005F4"/>
    <w:rsid w:val="00402C05"/>
    <w:rsid w:val="0046627B"/>
    <w:rsid w:val="00466477"/>
    <w:rsid w:val="004F6BBE"/>
    <w:rsid w:val="0058693A"/>
    <w:rsid w:val="007778D9"/>
    <w:rsid w:val="008118C9"/>
    <w:rsid w:val="008261FE"/>
    <w:rsid w:val="008A4648"/>
    <w:rsid w:val="009D2C0C"/>
    <w:rsid w:val="009E4E7D"/>
    <w:rsid w:val="00A81C32"/>
    <w:rsid w:val="00A868C2"/>
    <w:rsid w:val="00AE5AD8"/>
    <w:rsid w:val="00B85946"/>
    <w:rsid w:val="00C17534"/>
    <w:rsid w:val="00C24B9C"/>
    <w:rsid w:val="00C479BB"/>
    <w:rsid w:val="00C6001F"/>
    <w:rsid w:val="00C93CA1"/>
    <w:rsid w:val="00D75A00"/>
    <w:rsid w:val="00F06EF7"/>
    <w:rsid w:val="00F55987"/>
    <w:rsid w:val="00F95796"/>
    <w:rsid w:val="00FD145B"/>
    <w:rsid w:val="00FE6634"/>
    <w:rsid w:val="00FF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5D7E88"/>
  <w15:docId w15:val="{4A2D2B82-9FAA-417E-AE89-9E9E5CE4A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5987"/>
    <w:pPr>
      <w:spacing w:after="160"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F55987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infourok.ru/prezentaciya_po_biologii_sovremennye_predstavleniya_ob_evolyucii_organicheskogo_mira_9_klass-503364.h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D3DAE3"/>
      </a:dk1>
      <a:lt1>
        <a:sysClr val="window" lastClr="404552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84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BOSS</cp:lastModifiedBy>
  <cp:revision>4</cp:revision>
  <dcterms:created xsi:type="dcterms:W3CDTF">2020-05-11T08:56:00Z</dcterms:created>
  <dcterms:modified xsi:type="dcterms:W3CDTF">2020-05-11T10:52:00Z</dcterms:modified>
</cp:coreProperties>
</file>