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5D7" w:rsidRPr="009A2A97" w:rsidRDefault="00A555D7" w:rsidP="00A555D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proofErr w:type="gramStart"/>
      <w:r>
        <w:rPr>
          <w:rFonts w:ascii="Times New Roman" w:hAnsi="Times New Roman"/>
          <w:sz w:val="24"/>
          <w:szCs w:val="24"/>
        </w:rPr>
        <w:t>Бережной</w:t>
      </w:r>
      <w:proofErr w:type="gramEnd"/>
      <w:r>
        <w:rPr>
          <w:rFonts w:ascii="Times New Roman" w:hAnsi="Times New Roman"/>
          <w:sz w:val="24"/>
          <w:szCs w:val="24"/>
        </w:rPr>
        <w:t xml:space="preserve"> С. Ф.</w:t>
      </w:r>
      <w:r w:rsidRPr="009A2A97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математика </w:t>
      </w:r>
    </w:p>
    <w:tbl>
      <w:tblPr>
        <w:tblW w:w="1485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36"/>
        <w:gridCol w:w="2038"/>
        <w:gridCol w:w="1701"/>
        <w:gridCol w:w="5954"/>
        <w:gridCol w:w="2268"/>
        <w:gridCol w:w="1560"/>
      </w:tblGrid>
      <w:tr w:rsidR="00A555D7" w:rsidRPr="000B28B1" w:rsidTr="00F627C8">
        <w:trPr>
          <w:trHeight w:val="570"/>
        </w:trPr>
        <w:tc>
          <w:tcPr>
            <w:tcW w:w="1336" w:type="dxa"/>
          </w:tcPr>
          <w:p w:rsidR="00A555D7" w:rsidRPr="000B28B1" w:rsidRDefault="00A555D7" w:rsidP="00C55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28B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38" w:type="dxa"/>
          </w:tcPr>
          <w:p w:rsidR="00A555D7" w:rsidRPr="000B28B1" w:rsidRDefault="00A555D7" w:rsidP="00C55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28B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</w:tcPr>
          <w:p w:rsidR="00A555D7" w:rsidRPr="000B28B1" w:rsidRDefault="00A555D7" w:rsidP="00C55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28B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5954" w:type="dxa"/>
          </w:tcPr>
          <w:p w:rsidR="00A555D7" w:rsidRPr="000B28B1" w:rsidRDefault="00A555D7" w:rsidP="00C55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28B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268" w:type="dxa"/>
          </w:tcPr>
          <w:p w:rsidR="00A555D7" w:rsidRPr="000B28B1" w:rsidRDefault="00A555D7" w:rsidP="00C55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28B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60" w:type="dxa"/>
          </w:tcPr>
          <w:p w:rsidR="00A555D7" w:rsidRPr="000B28B1" w:rsidRDefault="00A555D7" w:rsidP="00C55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28B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A555D7" w:rsidRPr="000B28B1" w:rsidTr="00F627C8">
        <w:trPr>
          <w:trHeight w:val="1127"/>
        </w:trPr>
        <w:tc>
          <w:tcPr>
            <w:tcW w:w="1336" w:type="dxa"/>
          </w:tcPr>
          <w:p w:rsidR="00A555D7" w:rsidRPr="000B28B1" w:rsidRDefault="00996276" w:rsidP="00635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35C5E">
              <w:rPr>
                <w:rFonts w:ascii="Times New Roman" w:hAnsi="Times New Roman"/>
                <w:sz w:val="24"/>
                <w:szCs w:val="24"/>
              </w:rPr>
              <w:t>2</w:t>
            </w:r>
            <w:r w:rsidR="00A555D7" w:rsidRPr="000B28B1">
              <w:rPr>
                <w:rFonts w:ascii="Times New Roman" w:hAnsi="Times New Roman"/>
                <w:sz w:val="24"/>
                <w:szCs w:val="24"/>
              </w:rPr>
              <w:t>.0</w:t>
            </w:r>
            <w:r w:rsidR="000C2B73" w:rsidRPr="000B28B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38" w:type="dxa"/>
          </w:tcPr>
          <w:p w:rsidR="00A555D7" w:rsidRPr="000B28B1" w:rsidRDefault="00996276" w:rsidP="00C55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90E">
              <w:rPr>
                <w:rFonts w:ascii="Times New Roman" w:hAnsi="Times New Roman"/>
                <w:sz w:val="24"/>
                <w:szCs w:val="24"/>
              </w:rPr>
              <w:t>Повторение по теме «Параллельность прямых и плоскостей»</w:t>
            </w:r>
          </w:p>
        </w:tc>
        <w:tc>
          <w:tcPr>
            <w:tcW w:w="1701" w:type="dxa"/>
          </w:tcPr>
          <w:p w:rsidR="00A555D7" w:rsidRPr="000B28B1" w:rsidRDefault="0093235E" w:rsidP="00C55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996276" w:rsidRPr="00EA03E0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https://yandex.ru/video/preview/?filmId=2707364192091377578&amp;text=параллельность</w:t>
              </w:r>
            </w:hyperlink>
            <w:r w:rsidR="0099627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</w:tcPr>
          <w:p w:rsidR="0062127E" w:rsidRPr="000B28B1" w:rsidRDefault="0062127E" w:rsidP="0062127E">
            <w:pPr>
              <w:pStyle w:val="a4"/>
              <w:numPr>
                <w:ilvl w:val="0"/>
                <w:numId w:val="7"/>
              </w:numPr>
              <w:spacing w:after="0"/>
              <w:ind w:left="318"/>
              <w:rPr>
                <w:rFonts w:cs="Times New Roman"/>
                <w:sz w:val="24"/>
                <w:szCs w:val="24"/>
              </w:rPr>
            </w:pPr>
            <w:r w:rsidRPr="000B28B1">
              <w:rPr>
                <w:rFonts w:cs="Times New Roman"/>
                <w:sz w:val="24"/>
                <w:szCs w:val="24"/>
              </w:rPr>
              <w:t xml:space="preserve">Смотрим </w:t>
            </w:r>
            <w:r w:rsidR="000C2B73" w:rsidRPr="000B28B1">
              <w:rPr>
                <w:rFonts w:cs="Times New Roman"/>
                <w:sz w:val="24"/>
                <w:szCs w:val="24"/>
              </w:rPr>
              <w:t>ресурс</w:t>
            </w:r>
            <w:r w:rsidRPr="000B28B1">
              <w:rPr>
                <w:rFonts w:cs="Times New Roman"/>
                <w:sz w:val="24"/>
                <w:szCs w:val="24"/>
              </w:rPr>
              <w:t xml:space="preserve"> по ссылке </w:t>
            </w:r>
            <w:hyperlink r:id="rId6" w:history="1">
              <w:r w:rsidR="00996276" w:rsidRPr="00EA03E0">
                <w:rPr>
                  <w:rStyle w:val="a3"/>
                </w:rPr>
                <w:t>https://yandex.ru/video/preview/?filmId=2707364192091377578&amp;text=параллельность</w:t>
              </w:r>
            </w:hyperlink>
            <w:r w:rsidR="00996276">
              <w:t xml:space="preserve"> </w:t>
            </w:r>
            <w:r w:rsidR="000C2B73" w:rsidRPr="000B28B1">
              <w:rPr>
                <w:rFonts w:cs="Times New Roman"/>
                <w:sz w:val="24"/>
                <w:szCs w:val="24"/>
              </w:rPr>
              <w:t xml:space="preserve"> </w:t>
            </w:r>
            <w:r w:rsidR="00E16695" w:rsidRPr="000B28B1">
              <w:rPr>
                <w:rFonts w:cs="Times New Roman"/>
                <w:sz w:val="24"/>
                <w:szCs w:val="24"/>
              </w:rPr>
              <w:t xml:space="preserve"> </w:t>
            </w:r>
            <w:r w:rsidRPr="000B28B1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5C2F75" w:rsidRDefault="0062127E" w:rsidP="001B79F6">
            <w:pPr>
              <w:pStyle w:val="a4"/>
              <w:numPr>
                <w:ilvl w:val="0"/>
                <w:numId w:val="7"/>
              </w:numPr>
              <w:spacing w:after="0"/>
              <w:ind w:left="318"/>
              <w:rPr>
                <w:rFonts w:cs="Times New Roman"/>
                <w:sz w:val="24"/>
                <w:szCs w:val="24"/>
              </w:rPr>
            </w:pPr>
            <w:r w:rsidRPr="00FF366C">
              <w:rPr>
                <w:rFonts w:cs="Times New Roman"/>
                <w:sz w:val="24"/>
                <w:szCs w:val="24"/>
              </w:rPr>
              <w:t xml:space="preserve"> </w:t>
            </w:r>
            <w:r w:rsidR="000C2B73" w:rsidRPr="00FF366C">
              <w:rPr>
                <w:rFonts w:cs="Times New Roman"/>
                <w:sz w:val="24"/>
                <w:szCs w:val="24"/>
              </w:rPr>
              <w:t>Решить  зада</w:t>
            </w:r>
            <w:r w:rsidR="001B79F6">
              <w:rPr>
                <w:rFonts w:cs="Times New Roman"/>
                <w:sz w:val="24"/>
                <w:szCs w:val="24"/>
              </w:rPr>
              <w:t>ч</w:t>
            </w:r>
            <w:r w:rsidR="00CF4237">
              <w:rPr>
                <w:rFonts w:cs="Times New Roman"/>
                <w:sz w:val="24"/>
                <w:szCs w:val="24"/>
              </w:rPr>
              <w:t>у</w:t>
            </w:r>
            <w:r w:rsidR="000C2B73" w:rsidRPr="00FF366C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CF4237" w:rsidRDefault="00CF4237" w:rsidP="001B79F6">
            <w:pPr>
              <w:pStyle w:val="a4"/>
              <w:spacing w:after="0"/>
              <w:ind w:left="318"/>
            </w:pPr>
            <w:r>
              <w:t>Через конец</w:t>
            </w:r>
            <w:proofErr w:type="gramStart"/>
            <w:r>
              <w:t xml:space="preserve"> А</w:t>
            </w:r>
            <w:proofErr w:type="gramEnd"/>
            <w:r>
              <w:t xml:space="preserve"> отрезка АВ проведена плоскость. Через конец</w:t>
            </w:r>
            <w:proofErr w:type="gramStart"/>
            <w:r>
              <w:t xml:space="preserve"> В</w:t>
            </w:r>
            <w:proofErr w:type="gramEnd"/>
            <w:r>
              <w:t xml:space="preserve"> и точку С этого отрезка проведены параллельные прямые, пересекающие плоскость в точках В1 и С1 Найдите длину отрезка ВВ1 если:</w:t>
            </w:r>
          </w:p>
          <w:p w:rsidR="00CF4237" w:rsidRDefault="00CF4237" w:rsidP="001B79F6">
            <w:pPr>
              <w:pStyle w:val="a4"/>
              <w:spacing w:after="0"/>
              <w:ind w:left="318"/>
            </w:pPr>
            <w:r>
              <w:t>1) СС1 = 15см, АС</w:t>
            </w:r>
            <w:proofErr w:type="gramStart"/>
            <w:r>
              <w:t xml:space="preserve"> :</w:t>
            </w:r>
            <w:proofErr w:type="gramEnd"/>
            <w:r>
              <w:t xml:space="preserve"> </w:t>
            </w:r>
            <w:proofErr w:type="gramStart"/>
            <w:r>
              <w:t>ВС</w:t>
            </w:r>
            <w:proofErr w:type="gramEnd"/>
            <w:r>
              <w:t xml:space="preserve"> = 2 : 3;</w:t>
            </w:r>
          </w:p>
          <w:p w:rsidR="001B79F6" w:rsidRPr="00CF4237" w:rsidRDefault="00CF4237" w:rsidP="00CF4237">
            <w:pPr>
              <w:pStyle w:val="a4"/>
              <w:spacing w:after="0"/>
              <w:ind w:left="318"/>
              <w:rPr>
                <w:rFonts w:cs="Times New Roman"/>
                <w:sz w:val="24"/>
                <w:szCs w:val="24"/>
              </w:rPr>
            </w:pPr>
            <w:r>
              <w:t>2) СС1 = 8,1см, АВ</w:t>
            </w:r>
            <w:proofErr w:type="gramStart"/>
            <w:r>
              <w:t xml:space="preserve"> :</w:t>
            </w:r>
            <w:proofErr w:type="gramEnd"/>
            <w:r>
              <w:t xml:space="preserve"> АС = 1</w:t>
            </w:r>
          </w:p>
        </w:tc>
        <w:tc>
          <w:tcPr>
            <w:tcW w:w="2268" w:type="dxa"/>
          </w:tcPr>
          <w:p w:rsidR="000C2B73" w:rsidRPr="000B28B1" w:rsidRDefault="001B79F6" w:rsidP="008A0F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главу 1,</w:t>
            </w:r>
          </w:p>
          <w:p w:rsidR="008A0F32" w:rsidRPr="000B28B1" w:rsidRDefault="008A0F32" w:rsidP="008A0F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28B1">
              <w:rPr>
                <w:rFonts w:ascii="Times New Roman" w:hAnsi="Times New Roman"/>
                <w:sz w:val="24"/>
                <w:szCs w:val="24"/>
              </w:rPr>
              <w:t>Решить</w:t>
            </w:r>
            <w:r w:rsidR="001B79F6">
              <w:rPr>
                <w:rFonts w:ascii="Times New Roman" w:hAnsi="Times New Roman"/>
                <w:sz w:val="24"/>
                <w:szCs w:val="24"/>
              </w:rPr>
              <w:t xml:space="preserve"> задачу</w:t>
            </w:r>
          </w:p>
          <w:p w:rsidR="00A555D7" w:rsidRDefault="00635C5E" w:rsidP="000C2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35C5E">
              <w:rPr>
                <w:rFonts w:ascii="Times New Roman" w:hAnsi="Times New Roman"/>
                <w:sz w:val="24"/>
                <w:szCs w:val="24"/>
              </w:rPr>
              <w:t>Даны</w:t>
            </w:r>
            <w:proofErr w:type="gramEnd"/>
            <w:r w:rsidRPr="00635C5E">
              <w:rPr>
                <w:rFonts w:ascii="Times New Roman" w:hAnsi="Times New Roman"/>
                <w:sz w:val="24"/>
                <w:szCs w:val="24"/>
              </w:rPr>
              <w:t xml:space="preserve"> параллелограмм и не пересекающая его плоскость. Через вершины параллелограмма проведены параллельные прямые, пересекающие данную плоскость в точках А</w:t>
            </w:r>
            <w:proofErr w:type="gramStart"/>
            <w:r w:rsidRPr="00635C5E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635C5E">
              <w:rPr>
                <w:rFonts w:ascii="Times New Roman" w:hAnsi="Times New Roman"/>
                <w:sz w:val="24"/>
                <w:szCs w:val="24"/>
              </w:rPr>
              <w:t>, В1, С1 и D1. Найдите длину отрезка DD1, если:1) АА</w:t>
            </w:r>
            <w:proofErr w:type="gramStart"/>
            <w:r w:rsidRPr="00635C5E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635C5E">
              <w:rPr>
                <w:rFonts w:ascii="Times New Roman" w:hAnsi="Times New Roman"/>
                <w:sz w:val="24"/>
                <w:szCs w:val="24"/>
              </w:rPr>
              <w:t xml:space="preserve"> = 2 м, ВВ1 = 3 м, СС1 = 8 м</w:t>
            </w:r>
          </w:p>
          <w:p w:rsidR="00635C5E" w:rsidRPr="00635C5E" w:rsidRDefault="00635C5E" w:rsidP="000C2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228725" cy="909348"/>
                  <wp:effectExtent l="19050" t="0" r="9525" b="0"/>
                  <wp:docPr id="3" name="Рисунок 1" descr="https://davay5.com/img/images/geom10class/geom10class-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davay5.com/img/images/geom10class/geom10class-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172" cy="9089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</w:tcPr>
          <w:p w:rsidR="00A555D7" w:rsidRPr="000B28B1" w:rsidRDefault="00A555D7" w:rsidP="00EF3D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B28B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0B28B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Pr="000B28B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</w:t>
            </w:r>
            <w:r w:rsidR="00EF3D51" w:rsidRPr="000B28B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ый журнал</w:t>
            </w:r>
          </w:p>
        </w:tc>
      </w:tr>
      <w:tr w:rsidR="00EF3D51" w:rsidRPr="000B28B1" w:rsidTr="00F627C8">
        <w:trPr>
          <w:trHeight w:val="1982"/>
        </w:trPr>
        <w:tc>
          <w:tcPr>
            <w:tcW w:w="1336" w:type="dxa"/>
          </w:tcPr>
          <w:p w:rsidR="00EF3D51" w:rsidRPr="000B28B1" w:rsidRDefault="00996276" w:rsidP="006212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  <w:r w:rsidR="000C2B73" w:rsidRPr="000B28B1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038" w:type="dxa"/>
          </w:tcPr>
          <w:p w:rsidR="00EF3D51" w:rsidRPr="000B28B1" w:rsidRDefault="00996276" w:rsidP="00927EF5">
            <w:pPr>
              <w:rPr>
                <w:rFonts w:ascii="Times New Roman" w:hAnsi="Times New Roman"/>
                <w:sz w:val="24"/>
                <w:szCs w:val="24"/>
              </w:rPr>
            </w:pPr>
            <w:r w:rsidRPr="00BD790E">
              <w:rPr>
                <w:rFonts w:ascii="Times New Roman" w:hAnsi="Times New Roman"/>
                <w:sz w:val="24"/>
                <w:szCs w:val="24"/>
              </w:rPr>
              <w:t>Повторение по теме «Логарифмы.  Показательные и логарифмические уравнения и неравенства»</w:t>
            </w:r>
          </w:p>
        </w:tc>
        <w:tc>
          <w:tcPr>
            <w:tcW w:w="1701" w:type="dxa"/>
          </w:tcPr>
          <w:p w:rsidR="00EF3D51" w:rsidRPr="000B28B1" w:rsidRDefault="0093235E" w:rsidP="00C55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3D2D8C" w:rsidRPr="00EA03E0">
                <w:rPr>
                  <w:rStyle w:val="a3"/>
                </w:rPr>
                <w:t>https://yandex.ru/efir?t=109&amp;stream_id=484f1c4535404f06ab59a8658cacf94e</w:t>
              </w:r>
            </w:hyperlink>
            <w:r w:rsidR="003D2D8C">
              <w:t xml:space="preserve"> </w:t>
            </w:r>
          </w:p>
        </w:tc>
        <w:tc>
          <w:tcPr>
            <w:tcW w:w="5954" w:type="dxa"/>
          </w:tcPr>
          <w:p w:rsidR="00EF3D51" w:rsidRPr="000B28B1" w:rsidRDefault="000B28B1" w:rsidP="000B28B1">
            <w:pPr>
              <w:pStyle w:val="a6"/>
              <w:numPr>
                <w:ilvl w:val="0"/>
                <w:numId w:val="13"/>
              </w:numPr>
              <w:shd w:val="clear" w:color="auto" w:fill="FFFFFF"/>
              <w:spacing w:before="0" w:beforeAutospacing="0" w:after="0" w:afterAutospacing="0"/>
              <w:ind w:left="318"/>
            </w:pPr>
            <w:r w:rsidRPr="000B28B1">
              <w:t xml:space="preserve">Смотрим ресурс по ссылке </w:t>
            </w:r>
            <w:hyperlink r:id="rId9" w:history="1">
              <w:r w:rsidR="003D2D8C" w:rsidRPr="00EA03E0">
                <w:rPr>
                  <w:rStyle w:val="a3"/>
                </w:rPr>
                <w:t>https://yandex.ru/efir?t=109&amp;stream_id=484f1c4535404f06ab59a8658cacf94e</w:t>
              </w:r>
            </w:hyperlink>
            <w:r w:rsidR="003D2D8C">
              <w:t xml:space="preserve"> </w:t>
            </w:r>
            <w:r w:rsidRPr="000B28B1">
              <w:t xml:space="preserve"> </w:t>
            </w:r>
          </w:p>
          <w:p w:rsidR="000B28B1" w:rsidRPr="000B28B1" w:rsidRDefault="00D63485" w:rsidP="000B28B1">
            <w:pPr>
              <w:pStyle w:val="a4"/>
              <w:numPr>
                <w:ilvl w:val="0"/>
                <w:numId w:val="13"/>
              </w:numPr>
              <w:spacing w:after="0"/>
              <w:ind w:left="318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Повторить </w:t>
            </w:r>
            <w:r w:rsidR="000B28B1" w:rsidRPr="000B28B1">
              <w:rPr>
                <w:rFonts w:cs="Times New Roman"/>
                <w:sz w:val="24"/>
                <w:szCs w:val="24"/>
              </w:rPr>
              <w:t xml:space="preserve"> материал учебника §</w:t>
            </w:r>
            <w:r>
              <w:rPr>
                <w:rFonts w:cs="Times New Roman"/>
                <w:sz w:val="24"/>
                <w:szCs w:val="24"/>
              </w:rPr>
              <w:t>5</w:t>
            </w:r>
            <w:r w:rsidR="000B28B1" w:rsidRPr="000B28B1">
              <w:rPr>
                <w:rFonts w:cs="Times New Roman"/>
                <w:sz w:val="24"/>
                <w:szCs w:val="24"/>
              </w:rPr>
              <w:t xml:space="preserve"> с. 344</w:t>
            </w:r>
          </w:p>
          <w:p w:rsidR="00D63485" w:rsidRPr="00D63485" w:rsidRDefault="00D63485" w:rsidP="000B28B1">
            <w:pPr>
              <w:pStyle w:val="a4"/>
              <w:numPr>
                <w:ilvl w:val="0"/>
                <w:numId w:val="13"/>
              </w:numPr>
              <w:spacing w:after="0"/>
              <w:ind w:left="318"/>
              <w:rPr>
                <w:rFonts w:cs="Times New Roman"/>
                <w:sz w:val="24"/>
                <w:szCs w:val="24"/>
              </w:rPr>
            </w:pPr>
            <w:r w:rsidRPr="000B28B1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6</w:t>
            </w:r>
            <w:r w:rsidRPr="000B28B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13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</w:rPr>
              <w:t>г), 6.</w:t>
            </w:r>
            <w:r w:rsidR="0010421C">
              <w:rPr>
                <w:sz w:val="24"/>
                <w:szCs w:val="24"/>
              </w:rPr>
              <w:t xml:space="preserve">22 </w:t>
            </w:r>
            <w:r>
              <w:rPr>
                <w:sz w:val="24"/>
                <w:szCs w:val="24"/>
              </w:rPr>
              <w:t>(б), 6.</w:t>
            </w:r>
            <w:r w:rsidR="0010421C">
              <w:rPr>
                <w:sz w:val="24"/>
                <w:szCs w:val="24"/>
              </w:rPr>
              <w:t xml:space="preserve">43 </w:t>
            </w:r>
            <w:r>
              <w:rPr>
                <w:sz w:val="24"/>
                <w:szCs w:val="24"/>
              </w:rPr>
              <w:t>(а)</w:t>
            </w:r>
          </w:p>
          <w:p w:rsidR="000B28B1" w:rsidRPr="000B28B1" w:rsidRDefault="000B28B1" w:rsidP="00D63485">
            <w:pPr>
              <w:pStyle w:val="a4"/>
              <w:spacing w:after="0"/>
              <w:ind w:left="318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B28B1" w:rsidRPr="000B28B1" w:rsidRDefault="00D63485" w:rsidP="000B2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</w:t>
            </w:r>
            <w:r w:rsidR="000B28B1" w:rsidRPr="000B28B1">
              <w:rPr>
                <w:rFonts w:ascii="Times New Roman" w:hAnsi="Times New Roman"/>
                <w:sz w:val="24"/>
                <w:szCs w:val="24"/>
              </w:rPr>
              <w:t xml:space="preserve">  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</w:t>
            </w:r>
            <w:r w:rsidR="000B28B1" w:rsidRPr="000B28B1">
              <w:rPr>
                <w:rFonts w:ascii="Times New Roman" w:hAnsi="Times New Roman"/>
                <w:sz w:val="24"/>
                <w:szCs w:val="24"/>
              </w:rPr>
              <w:t xml:space="preserve"> ,  </w:t>
            </w:r>
          </w:p>
          <w:p w:rsidR="000B28B1" w:rsidRPr="000B28B1" w:rsidRDefault="000B28B1" w:rsidP="000B2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28B1">
              <w:rPr>
                <w:rFonts w:ascii="Times New Roman" w:hAnsi="Times New Roman"/>
                <w:sz w:val="24"/>
                <w:szCs w:val="24"/>
              </w:rPr>
              <w:t>Решить</w:t>
            </w:r>
          </w:p>
          <w:p w:rsidR="00EF3D51" w:rsidRPr="000B28B1" w:rsidRDefault="00D63485" w:rsidP="001042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28B1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0B28B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="0010421C">
              <w:rPr>
                <w:sz w:val="24"/>
                <w:szCs w:val="24"/>
              </w:rPr>
              <w:t>6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г), </w:t>
            </w:r>
            <w:r w:rsidR="000B28B1" w:rsidRPr="000B28B1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0B28B1" w:rsidRPr="000B28B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0421C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10421C"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), 6.34(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:rsidR="00EF3D51" w:rsidRPr="000B28B1" w:rsidRDefault="00EF3D5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B28B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0B28B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Pr="000B28B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электронный журнал</w:t>
            </w:r>
          </w:p>
        </w:tc>
      </w:tr>
      <w:tr w:rsidR="0062127E" w:rsidRPr="000B28B1" w:rsidTr="00F627C8">
        <w:trPr>
          <w:trHeight w:val="1498"/>
        </w:trPr>
        <w:tc>
          <w:tcPr>
            <w:tcW w:w="1336" w:type="dxa"/>
          </w:tcPr>
          <w:p w:rsidR="0062127E" w:rsidRPr="000B28B1" w:rsidRDefault="00996276" w:rsidP="006212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0C2B73" w:rsidRPr="000B28B1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038" w:type="dxa"/>
          </w:tcPr>
          <w:p w:rsidR="0062127E" w:rsidRPr="000B28B1" w:rsidRDefault="00996276" w:rsidP="00C556D0">
            <w:pPr>
              <w:pStyle w:val="a6"/>
              <w:spacing w:before="0" w:beforeAutospacing="0" w:after="0" w:afterAutospacing="0"/>
            </w:pPr>
            <w:r w:rsidRPr="00BD790E">
              <w:t>Повторение по теме «</w:t>
            </w:r>
            <w:r w:rsidRPr="00BD790E">
              <w:rPr>
                <w:b/>
              </w:rPr>
              <w:t xml:space="preserve"> </w:t>
            </w:r>
            <w:r w:rsidRPr="00BD790E">
              <w:t>Синус и косинус угла. Тангенс и котангенс угла»</w:t>
            </w:r>
          </w:p>
        </w:tc>
        <w:tc>
          <w:tcPr>
            <w:tcW w:w="1701" w:type="dxa"/>
          </w:tcPr>
          <w:p w:rsidR="0062127E" w:rsidRPr="000B28B1" w:rsidRDefault="0010421C" w:rsidP="00C55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Pr="008D7B01">
                <w:rPr>
                  <w:rStyle w:val="a3"/>
                </w:rPr>
                <w:t>https://www.youtube.com/watch?time_continue=26&amp;v=Oep7Qp72LJI&amp;feature=emb_logo</w:t>
              </w:r>
            </w:hyperlink>
            <w:r>
              <w:t xml:space="preserve"> </w:t>
            </w:r>
          </w:p>
        </w:tc>
        <w:tc>
          <w:tcPr>
            <w:tcW w:w="5954" w:type="dxa"/>
          </w:tcPr>
          <w:p w:rsidR="00ED0D79" w:rsidRDefault="00ED0D79" w:rsidP="00F627C8">
            <w:pPr>
              <w:pStyle w:val="a6"/>
              <w:numPr>
                <w:ilvl w:val="0"/>
                <w:numId w:val="10"/>
              </w:numPr>
              <w:spacing w:before="0" w:beforeAutospacing="0" w:after="0" w:afterAutospacing="0"/>
              <w:ind w:left="317"/>
            </w:pPr>
            <w:r>
              <w:t xml:space="preserve">Повторить способы решения задач </w:t>
            </w:r>
            <w:r w:rsidR="00701705" w:rsidRPr="000B28B1">
              <w:t xml:space="preserve"> </w:t>
            </w:r>
            <w:r w:rsidRPr="000B28B1">
              <w:t>§</w:t>
            </w:r>
            <w:r>
              <w:t xml:space="preserve"> </w:t>
            </w:r>
            <w:r w:rsidR="0010421C">
              <w:t>7</w:t>
            </w:r>
            <w:r>
              <w:t xml:space="preserve"> </w:t>
            </w:r>
          </w:p>
          <w:p w:rsidR="0010421C" w:rsidRDefault="00F337F6" w:rsidP="00F627C8">
            <w:pPr>
              <w:pStyle w:val="a6"/>
              <w:numPr>
                <w:ilvl w:val="0"/>
                <w:numId w:val="10"/>
              </w:numPr>
              <w:spacing w:before="0" w:beforeAutospacing="0" w:after="0" w:afterAutospacing="0"/>
              <w:ind w:left="317"/>
            </w:pPr>
            <w:r>
              <w:t>Повторить</w:t>
            </w:r>
            <w:r w:rsidR="00ED0D79">
              <w:t xml:space="preserve"> </w:t>
            </w:r>
            <w:r>
              <w:t xml:space="preserve">материал </w:t>
            </w:r>
            <w:r w:rsidR="00ED0D79">
              <w:t xml:space="preserve">по видео </w:t>
            </w:r>
            <w:hyperlink r:id="rId11" w:history="1">
              <w:r w:rsidR="0010421C" w:rsidRPr="008D7B01">
                <w:rPr>
                  <w:rStyle w:val="a3"/>
                </w:rPr>
                <w:t>https://www.youtube.com/watch?time_continue=26&amp;v=Oep7Qp72LJI&amp;feature=emb_logo</w:t>
              </w:r>
            </w:hyperlink>
            <w:r w:rsidR="0010421C">
              <w:t xml:space="preserve"> </w:t>
            </w:r>
            <w:r w:rsidR="0010421C" w:rsidRPr="0010421C">
              <w:t xml:space="preserve"> </w:t>
            </w:r>
          </w:p>
          <w:p w:rsidR="0062127E" w:rsidRPr="000B28B1" w:rsidRDefault="00ED0D79" w:rsidP="00E7171A">
            <w:pPr>
              <w:pStyle w:val="a6"/>
              <w:numPr>
                <w:ilvl w:val="0"/>
                <w:numId w:val="10"/>
              </w:numPr>
              <w:spacing w:before="0" w:beforeAutospacing="0" w:after="0" w:afterAutospacing="0"/>
              <w:ind w:left="317"/>
            </w:pPr>
            <w:r>
              <w:t>Решить №</w:t>
            </w:r>
            <w:r w:rsidR="00E7171A">
              <w:t>8.14</w:t>
            </w:r>
            <w:r>
              <w:t xml:space="preserve"> (</w:t>
            </w:r>
            <w:proofErr w:type="spellStart"/>
            <w:r w:rsidR="00E7171A">
              <w:t>а</w:t>
            </w:r>
            <w:proofErr w:type="gramStart"/>
            <w:r w:rsidR="00E7171A">
              <w:t>,</w:t>
            </w:r>
            <w:r>
              <w:t>б</w:t>
            </w:r>
            <w:proofErr w:type="gramEnd"/>
            <w:r w:rsidR="00E7171A">
              <w:t>,в</w:t>
            </w:r>
            <w:proofErr w:type="spellEnd"/>
            <w:r>
              <w:t>), №</w:t>
            </w:r>
            <w:r w:rsidR="00E7171A">
              <w:t>8.10</w:t>
            </w:r>
            <w:r>
              <w:t xml:space="preserve"> (</w:t>
            </w:r>
            <w:r w:rsidR="00E7171A">
              <w:t xml:space="preserve">г, </w:t>
            </w:r>
            <w:proofErr w:type="spellStart"/>
            <w:r>
              <w:t>д</w:t>
            </w:r>
            <w:proofErr w:type="spellEnd"/>
            <w:r w:rsidR="00E7171A">
              <w:t>, е</w:t>
            </w:r>
            <w:r w:rsidR="00F627C8">
              <w:t>)</w:t>
            </w:r>
          </w:p>
        </w:tc>
        <w:tc>
          <w:tcPr>
            <w:tcW w:w="2268" w:type="dxa"/>
          </w:tcPr>
          <w:p w:rsidR="00ED0D79" w:rsidRDefault="00ED0D79" w:rsidP="00605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</w:t>
            </w:r>
            <w:r w:rsidR="00701705" w:rsidRPr="000B28B1">
              <w:rPr>
                <w:rFonts w:ascii="Times New Roman" w:hAnsi="Times New Roman"/>
                <w:sz w:val="24"/>
                <w:szCs w:val="24"/>
              </w:rPr>
              <w:t xml:space="preserve">ить </w:t>
            </w:r>
            <w:r w:rsidR="00605D40" w:rsidRPr="000B28B1">
              <w:rPr>
                <w:rFonts w:ascii="Times New Roman" w:hAnsi="Times New Roman"/>
                <w:sz w:val="24"/>
                <w:szCs w:val="24"/>
              </w:rPr>
              <w:t>§</w:t>
            </w:r>
            <w:r w:rsidR="0010421C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05D40" w:rsidRPr="000B28B1" w:rsidRDefault="00605D40" w:rsidP="00605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28B1">
              <w:rPr>
                <w:rFonts w:ascii="Times New Roman" w:hAnsi="Times New Roman"/>
                <w:sz w:val="24"/>
                <w:szCs w:val="24"/>
              </w:rPr>
              <w:t>Решить</w:t>
            </w:r>
          </w:p>
          <w:p w:rsidR="00605D40" w:rsidRPr="000B28B1" w:rsidRDefault="00ED0D79" w:rsidP="00605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="00E7171A">
              <w:rPr>
                <w:rFonts w:ascii="Times New Roman" w:hAnsi="Times New Roman"/>
                <w:sz w:val="24"/>
                <w:szCs w:val="24"/>
              </w:rPr>
              <w:t>8.21</w:t>
            </w:r>
            <w:r w:rsidR="00701705" w:rsidRPr="000B28B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E7171A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 w:rsidR="00E7171A">
              <w:rPr>
                <w:rFonts w:ascii="Times New Roman" w:hAnsi="Times New Roman"/>
                <w:sz w:val="24"/>
                <w:szCs w:val="24"/>
              </w:rPr>
              <w:t>,б</w:t>
            </w:r>
            <w:proofErr w:type="spellEnd"/>
            <w:proofErr w:type="gramEnd"/>
            <w:r w:rsidR="00605D40" w:rsidRPr="000B28B1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="00E7171A">
              <w:rPr>
                <w:rFonts w:ascii="Times New Roman" w:hAnsi="Times New Roman"/>
                <w:sz w:val="24"/>
                <w:szCs w:val="24"/>
              </w:rPr>
              <w:t xml:space="preserve">7.47 </w:t>
            </w:r>
            <w:r>
              <w:rPr>
                <w:rFonts w:ascii="Times New Roman" w:hAnsi="Times New Roman"/>
                <w:sz w:val="24"/>
                <w:szCs w:val="24"/>
              </w:rPr>
              <w:t>(б)</w:t>
            </w:r>
          </w:p>
          <w:p w:rsidR="0062127E" w:rsidRPr="000B28B1" w:rsidRDefault="0062127E" w:rsidP="00701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127E" w:rsidRPr="000B28B1" w:rsidRDefault="0062127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B28B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0B28B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Pr="000B28B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электронный журнал</w:t>
            </w:r>
          </w:p>
        </w:tc>
      </w:tr>
      <w:tr w:rsidR="0062127E" w:rsidRPr="000B28B1" w:rsidTr="00F627C8">
        <w:trPr>
          <w:trHeight w:val="274"/>
        </w:trPr>
        <w:tc>
          <w:tcPr>
            <w:tcW w:w="1336" w:type="dxa"/>
          </w:tcPr>
          <w:p w:rsidR="0062127E" w:rsidRPr="000B28B1" w:rsidRDefault="00996276" w:rsidP="006212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0C2B73" w:rsidRPr="000B28B1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038" w:type="dxa"/>
          </w:tcPr>
          <w:p w:rsidR="0062127E" w:rsidRPr="000B28B1" w:rsidRDefault="00996276" w:rsidP="00D442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90E">
              <w:rPr>
                <w:rFonts w:ascii="Times New Roman" w:hAnsi="Times New Roman"/>
                <w:sz w:val="24"/>
                <w:szCs w:val="24"/>
              </w:rPr>
              <w:t>Повторение по теме «Формулы сложения»</w:t>
            </w:r>
          </w:p>
        </w:tc>
        <w:tc>
          <w:tcPr>
            <w:tcW w:w="1701" w:type="dxa"/>
          </w:tcPr>
          <w:p w:rsidR="0062127E" w:rsidRPr="000B28B1" w:rsidRDefault="0066443A" w:rsidP="00D44298">
            <w:pPr>
              <w:pStyle w:val="a6"/>
              <w:spacing w:before="0" w:beforeAutospacing="0" w:after="0" w:afterAutospacing="0"/>
            </w:pPr>
            <w:hyperlink r:id="rId12" w:history="1">
              <w:r w:rsidRPr="008D7B01">
                <w:rPr>
                  <w:rStyle w:val="a3"/>
                </w:rPr>
                <w:t>https://www.youtube.com/watch?time_continue=1&amp;v=bK7zcql6SXs&amp;feature=emb_logo</w:t>
              </w:r>
            </w:hyperlink>
            <w:r>
              <w:t xml:space="preserve"> </w:t>
            </w:r>
            <w:r w:rsidR="00D44298">
              <w:t xml:space="preserve"> </w:t>
            </w:r>
            <w:r w:rsidR="00D44298" w:rsidRPr="00D44298">
              <w:t xml:space="preserve"> </w:t>
            </w:r>
          </w:p>
        </w:tc>
        <w:tc>
          <w:tcPr>
            <w:tcW w:w="5954" w:type="dxa"/>
          </w:tcPr>
          <w:p w:rsidR="00D44298" w:rsidRDefault="00D44298" w:rsidP="009F0984">
            <w:pPr>
              <w:pStyle w:val="a6"/>
              <w:numPr>
                <w:ilvl w:val="0"/>
                <w:numId w:val="19"/>
              </w:numPr>
              <w:spacing w:before="0" w:beforeAutospacing="0" w:after="0" w:afterAutospacing="0"/>
              <w:ind w:left="317"/>
            </w:pPr>
            <w:r>
              <w:t xml:space="preserve">Повторить способы решения задач </w:t>
            </w:r>
            <w:r w:rsidRPr="000B28B1">
              <w:t xml:space="preserve"> §</w:t>
            </w:r>
            <w:r>
              <w:t xml:space="preserve"> </w:t>
            </w:r>
            <w:r w:rsidR="00E7171A">
              <w:t>9</w:t>
            </w:r>
            <w:r>
              <w:t xml:space="preserve"> </w:t>
            </w:r>
          </w:p>
          <w:p w:rsidR="009F0984" w:rsidRDefault="00D44298" w:rsidP="009F0984">
            <w:pPr>
              <w:pStyle w:val="a6"/>
              <w:numPr>
                <w:ilvl w:val="0"/>
                <w:numId w:val="19"/>
              </w:numPr>
              <w:spacing w:before="0" w:beforeAutospacing="0" w:after="0" w:afterAutospacing="0"/>
              <w:ind w:left="317"/>
            </w:pPr>
            <w:r>
              <w:t xml:space="preserve">Вспомнить запись решений по видео </w:t>
            </w:r>
            <w:hyperlink r:id="rId13" w:history="1">
              <w:r w:rsidR="0066443A" w:rsidRPr="008D7B01">
                <w:rPr>
                  <w:rStyle w:val="a3"/>
                </w:rPr>
                <w:t>https://www.youtube.com/watch?time_continue=1&amp;v=bK7zcql6SXs&amp;feature=emb_logo</w:t>
              </w:r>
            </w:hyperlink>
            <w:r w:rsidR="0066443A">
              <w:t xml:space="preserve"> </w:t>
            </w:r>
            <w:r>
              <w:t xml:space="preserve"> </w:t>
            </w:r>
            <w:r w:rsidRPr="00D44298">
              <w:t xml:space="preserve"> </w:t>
            </w:r>
          </w:p>
          <w:p w:rsidR="0062127E" w:rsidRPr="000B28B1" w:rsidRDefault="00D44298" w:rsidP="009F0984">
            <w:pPr>
              <w:pStyle w:val="a6"/>
              <w:numPr>
                <w:ilvl w:val="0"/>
                <w:numId w:val="19"/>
              </w:numPr>
              <w:spacing w:before="0" w:beforeAutospacing="0" w:after="0" w:afterAutospacing="0"/>
              <w:ind w:left="317"/>
            </w:pPr>
            <w:r>
              <w:t xml:space="preserve">Решить № </w:t>
            </w:r>
            <w:r w:rsidR="0066443A">
              <w:t>9.4</w:t>
            </w:r>
            <w:r>
              <w:t xml:space="preserve">, № </w:t>
            </w:r>
            <w:r w:rsidR="0066443A">
              <w:t>9.27</w:t>
            </w:r>
            <w:r w:rsidR="00E7171A">
              <w:t>(б), №9.29 (а)</w:t>
            </w:r>
          </w:p>
        </w:tc>
        <w:tc>
          <w:tcPr>
            <w:tcW w:w="2268" w:type="dxa"/>
          </w:tcPr>
          <w:p w:rsidR="0066443A" w:rsidRDefault="0066443A" w:rsidP="0066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</w:t>
            </w:r>
            <w:r w:rsidRPr="000B28B1">
              <w:rPr>
                <w:rFonts w:ascii="Times New Roman" w:hAnsi="Times New Roman"/>
                <w:sz w:val="24"/>
                <w:szCs w:val="24"/>
              </w:rPr>
              <w:t>ить 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  <w:p w:rsidR="0066443A" w:rsidRPr="000B28B1" w:rsidRDefault="0066443A" w:rsidP="0066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28B1">
              <w:rPr>
                <w:rFonts w:ascii="Times New Roman" w:hAnsi="Times New Roman"/>
                <w:sz w:val="24"/>
                <w:szCs w:val="24"/>
              </w:rPr>
              <w:t>Решить</w:t>
            </w:r>
          </w:p>
          <w:p w:rsidR="0066443A" w:rsidRPr="000B28B1" w:rsidRDefault="0066443A" w:rsidP="0066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№9.11</w:t>
            </w:r>
            <w:r w:rsidRPr="000B28B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0B28B1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/>
                <w:sz w:val="24"/>
                <w:szCs w:val="24"/>
              </w:rPr>
              <w:t>9.14 (б)</w:t>
            </w:r>
          </w:p>
          <w:p w:rsidR="0062127E" w:rsidRPr="000B28B1" w:rsidRDefault="0062127E" w:rsidP="00701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127E" w:rsidRPr="000B28B1" w:rsidRDefault="0062127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B28B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0B28B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Pr="000B28B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электронный журнал</w:t>
            </w:r>
          </w:p>
        </w:tc>
      </w:tr>
      <w:tr w:rsidR="00996276" w:rsidRPr="000B28B1" w:rsidTr="00F627C8">
        <w:trPr>
          <w:trHeight w:val="274"/>
        </w:trPr>
        <w:tc>
          <w:tcPr>
            <w:tcW w:w="1336" w:type="dxa"/>
          </w:tcPr>
          <w:p w:rsidR="00996276" w:rsidRDefault="00996276" w:rsidP="006212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</w:t>
            </w:r>
          </w:p>
        </w:tc>
        <w:tc>
          <w:tcPr>
            <w:tcW w:w="2038" w:type="dxa"/>
          </w:tcPr>
          <w:p w:rsidR="00996276" w:rsidRPr="00BD790E" w:rsidRDefault="00996276" w:rsidP="00B372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90E">
              <w:rPr>
                <w:rFonts w:ascii="Times New Roman" w:hAnsi="Times New Roman"/>
                <w:sz w:val="24"/>
                <w:szCs w:val="24"/>
              </w:rPr>
              <w:t>Повторение по теме «Перпендикулярность прямых и плоскостей»</w:t>
            </w:r>
          </w:p>
        </w:tc>
        <w:tc>
          <w:tcPr>
            <w:tcW w:w="1701" w:type="dxa"/>
          </w:tcPr>
          <w:p w:rsidR="003D2D8C" w:rsidRPr="00E7171A" w:rsidRDefault="003D2D8C" w:rsidP="003D2D8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</w:pPr>
            <w:r w:rsidRPr="00E7171A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>Перпендикулярность прямой и плоскости</w:t>
            </w:r>
          </w:p>
          <w:p w:rsidR="00996276" w:rsidRDefault="0093235E" w:rsidP="003D2D8C">
            <w:pPr>
              <w:spacing w:after="0" w:line="240" w:lineRule="auto"/>
              <w:outlineLvl w:val="0"/>
            </w:pPr>
            <w:hyperlink r:id="rId14" w:history="1">
              <w:r w:rsidR="003D2D8C" w:rsidRPr="00EA03E0">
                <w:rPr>
                  <w:rStyle w:val="a3"/>
                </w:rPr>
                <w:t>https://www.youtube.com/watch?v=KvUep7ZknFY&amp;feature=emb_logo</w:t>
              </w:r>
            </w:hyperlink>
          </w:p>
          <w:p w:rsidR="003D2D8C" w:rsidRPr="00E7171A" w:rsidRDefault="003D2D8C" w:rsidP="003D2D8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</w:pPr>
            <w:r w:rsidRPr="00E7171A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>Перпендикулярность плоскостей</w:t>
            </w:r>
          </w:p>
          <w:p w:rsidR="003D2D8C" w:rsidRDefault="0093235E" w:rsidP="003D2D8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kern w:val="36"/>
                <w:sz w:val="20"/>
                <w:szCs w:val="20"/>
                <w:lang w:eastAsia="ru-RU"/>
              </w:rPr>
            </w:pPr>
            <w:hyperlink r:id="rId15" w:history="1">
              <w:r w:rsidR="003D2D8C" w:rsidRPr="00EA03E0">
                <w:rPr>
                  <w:rStyle w:val="a3"/>
                  <w:rFonts w:ascii="Times New Roman" w:eastAsia="Times New Roman" w:hAnsi="Times New Roman"/>
                  <w:bCs/>
                  <w:kern w:val="36"/>
                  <w:sz w:val="20"/>
                  <w:szCs w:val="20"/>
                  <w:lang w:eastAsia="ru-RU"/>
                </w:rPr>
                <w:t>https://www.youtube.com/watch?v</w:t>
              </w:r>
              <w:r w:rsidR="003D2D8C" w:rsidRPr="00EA03E0">
                <w:rPr>
                  <w:rStyle w:val="a3"/>
                  <w:rFonts w:ascii="Times New Roman" w:eastAsia="Times New Roman" w:hAnsi="Times New Roman"/>
                  <w:bCs/>
                  <w:kern w:val="36"/>
                  <w:sz w:val="20"/>
                  <w:szCs w:val="20"/>
                  <w:lang w:eastAsia="ru-RU"/>
                </w:rPr>
                <w:lastRenderedPageBreak/>
                <w:t>=yupMOcZ8vmM&amp;feature=emb_logo</w:t>
              </w:r>
            </w:hyperlink>
            <w:r w:rsidR="003D2D8C">
              <w:rPr>
                <w:rFonts w:ascii="Times New Roman" w:eastAsia="Times New Roman" w:hAnsi="Times New Roman"/>
                <w:bCs/>
                <w:kern w:val="36"/>
                <w:sz w:val="20"/>
                <w:szCs w:val="20"/>
                <w:lang w:eastAsia="ru-RU"/>
              </w:rPr>
              <w:t xml:space="preserve"> </w:t>
            </w:r>
          </w:p>
          <w:p w:rsidR="003D2D8C" w:rsidRDefault="003D2D8C" w:rsidP="003D2D8C">
            <w:pPr>
              <w:spacing w:after="0" w:line="240" w:lineRule="auto"/>
              <w:outlineLvl w:val="0"/>
            </w:pPr>
          </w:p>
          <w:p w:rsidR="003D2D8C" w:rsidRDefault="003D2D8C" w:rsidP="00D44298">
            <w:pPr>
              <w:pStyle w:val="a6"/>
              <w:spacing w:before="0" w:beforeAutospacing="0" w:after="0" w:afterAutospacing="0"/>
            </w:pPr>
          </w:p>
        </w:tc>
        <w:tc>
          <w:tcPr>
            <w:tcW w:w="5954" w:type="dxa"/>
          </w:tcPr>
          <w:p w:rsidR="009F0984" w:rsidRDefault="00E7171A" w:rsidP="009F0984">
            <w:pPr>
              <w:pStyle w:val="a4"/>
              <w:numPr>
                <w:ilvl w:val="0"/>
                <w:numId w:val="20"/>
              </w:numPr>
              <w:spacing w:after="0"/>
              <w:ind w:left="317"/>
              <w:outlineLvl w:val="0"/>
              <w:rPr>
                <w:sz w:val="24"/>
                <w:szCs w:val="24"/>
              </w:rPr>
            </w:pPr>
            <w:r w:rsidRPr="009F0984">
              <w:rPr>
                <w:rFonts w:cs="Times New Roman"/>
                <w:sz w:val="24"/>
                <w:szCs w:val="24"/>
              </w:rPr>
              <w:lastRenderedPageBreak/>
              <w:t>Смотрим ресурс по ссылке</w:t>
            </w:r>
            <w:r w:rsidRPr="009F0984">
              <w:rPr>
                <w:sz w:val="24"/>
                <w:szCs w:val="24"/>
              </w:rPr>
              <w:t xml:space="preserve"> </w:t>
            </w:r>
            <w:r w:rsidR="009F0984">
              <w:rPr>
                <w:sz w:val="24"/>
                <w:szCs w:val="24"/>
              </w:rPr>
              <w:t>(</w:t>
            </w:r>
            <w:r w:rsidR="009F0984" w:rsidRPr="00E7171A">
              <w:rPr>
                <w:rFonts w:eastAsia="Times New Roman"/>
                <w:bCs/>
                <w:kern w:val="36"/>
                <w:sz w:val="24"/>
                <w:szCs w:val="24"/>
                <w:lang w:eastAsia="ru-RU"/>
              </w:rPr>
              <w:t>Перпендикулярность прямой и плоскости</w:t>
            </w:r>
            <w:r w:rsidR="009F0984">
              <w:rPr>
                <w:sz w:val="24"/>
                <w:szCs w:val="24"/>
              </w:rPr>
              <w:t>)</w:t>
            </w:r>
          </w:p>
          <w:p w:rsidR="009F0984" w:rsidRDefault="009F0984" w:rsidP="009F0984">
            <w:pPr>
              <w:pStyle w:val="a4"/>
              <w:spacing w:after="0"/>
              <w:ind w:left="317"/>
              <w:outlineLvl w:val="0"/>
            </w:pPr>
            <w:hyperlink r:id="rId16" w:history="1">
              <w:r w:rsidRPr="00EA03E0">
                <w:rPr>
                  <w:rStyle w:val="a3"/>
                </w:rPr>
                <w:t>https://www.youtube.com/watch?v=KvUep7ZknFY&amp;feature=emb_logo</w:t>
              </w:r>
            </w:hyperlink>
          </w:p>
          <w:p w:rsidR="00E7171A" w:rsidRPr="009F0984" w:rsidRDefault="00E7171A" w:rsidP="009F0984">
            <w:pPr>
              <w:pStyle w:val="a4"/>
              <w:numPr>
                <w:ilvl w:val="0"/>
                <w:numId w:val="20"/>
              </w:numPr>
              <w:spacing w:after="0"/>
              <w:ind w:left="317"/>
              <w:rPr>
                <w:sz w:val="24"/>
                <w:szCs w:val="24"/>
              </w:rPr>
            </w:pPr>
            <w:r w:rsidRPr="009F0984">
              <w:rPr>
                <w:sz w:val="24"/>
                <w:szCs w:val="24"/>
              </w:rPr>
              <w:t xml:space="preserve">Решить задачу </w:t>
            </w:r>
          </w:p>
          <w:p w:rsidR="009F0984" w:rsidRDefault="00E7171A" w:rsidP="009F0984">
            <w:pPr>
              <w:pStyle w:val="a4"/>
              <w:spacing w:after="0"/>
              <w:ind w:left="317"/>
              <w:rPr>
                <w:sz w:val="24"/>
                <w:szCs w:val="24"/>
              </w:rPr>
            </w:pPr>
            <w:r w:rsidRPr="009F0984">
              <w:rPr>
                <w:sz w:val="24"/>
                <w:szCs w:val="24"/>
              </w:rPr>
              <w:t xml:space="preserve">Через точку O пересечения диагоналей квадрата, сторона которого равна </w:t>
            </w:r>
            <w:proofErr w:type="spellStart"/>
            <w:r w:rsidRPr="009F0984">
              <w:rPr>
                <w:sz w:val="24"/>
                <w:szCs w:val="24"/>
              </w:rPr>
              <w:t>a</w:t>
            </w:r>
            <w:proofErr w:type="spellEnd"/>
            <w:r w:rsidRPr="009F0984">
              <w:rPr>
                <w:sz w:val="24"/>
                <w:szCs w:val="24"/>
              </w:rPr>
              <w:t>, проведена прямая ОК, перпендикулярная к плоскости квадрата. Найдите расстояние от точки</w:t>
            </w:r>
            <w:proofErr w:type="gramStart"/>
            <w:r w:rsidRPr="009F0984">
              <w:rPr>
                <w:sz w:val="24"/>
                <w:szCs w:val="24"/>
              </w:rPr>
              <w:t xml:space="preserve"> К</w:t>
            </w:r>
            <w:proofErr w:type="gramEnd"/>
            <w:r w:rsidRPr="009F0984">
              <w:rPr>
                <w:sz w:val="24"/>
                <w:szCs w:val="24"/>
              </w:rPr>
              <w:t xml:space="preserve"> до вершин квадрата, если ОК = </w:t>
            </w:r>
            <w:proofErr w:type="spellStart"/>
            <w:r w:rsidRPr="009F0984">
              <w:rPr>
                <w:sz w:val="24"/>
                <w:szCs w:val="24"/>
              </w:rPr>
              <w:t>b.</w:t>
            </w:r>
            <w:proofErr w:type="spellEnd"/>
          </w:p>
          <w:p w:rsidR="009F0984" w:rsidRPr="009F0984" w:rsidRDefault="009F0984" w:rsidP="009F0984">
            <w:pPr>
              <w:pStyle w:val="a4"/>
              <w:numPr>
                <w:ilvl w:val="0"/>
                <w:numId w:val="20"/>
              </w:numPr>
              <w:spacing w:after="0"/>
              <w:ind w:left="317"/>
              <w:rPr>
                <w:rFonts w:eastAsia="Times New Roman"/>
                <w:bCs/>
                <w:kern w:val="36"/>
                <w:sz w:val="24"/>
                <w:szCs w:val="24"/>
                <w:lang w:eastAsia="ru-RU"/>
              </w:rPr>
            </w:pPr>
            <w:r w:rsidRPr="009F0984">
              <w:rPr>
                <w:sz w:val="24"/>
                <w:szCs w:val="24"/>
              </w:rPr>
              <w:t>Смотрим ресурс по ссылке (</w:t>
            </w:r>
            <w:r w:rsidRPr="009F0984">
              <w:rPr>
                <w:rFonts w:eastAsia="Times New Roman"/>
                <w:bCs/>
                <w:kern w:val="36"/>
                <w:sz w:val="24"/>
                <w:szCs w:val="24"/>
                <w:lang w:eastAsia="ru-RU"/>
              </w:rPr>
              <w:t>Перпендикулярность плоскостей)</w:t>
            </w:r>
          </w:p>
          <w:p w:rsidR="009F0984" w:rsidRPr="009F0984" w:rsidRDefault="009F0984" w:rsidP="009F0984">
            <w:pPr>
              <w:pStyle w:val="a4"/>
              <w:spacing w:after="0"/>
              <w:ind w:left="317"/>
              <w:rPr>
                <w:rFonts w:cs="Times New Roman"/>
                <w:sz w:val="24"/>
                <w:szCs w:val="24"/>
              </w:rPr>
            </w:pPr>
            <w:hyperlink r:id="rId17" w:history="1">
              <w:r w:rsidRPr="009F0984">
                <w:rPr>
                  <w:rStyle w:val="a3"/>
                  <w:rFonts w:eastAsia="Times New Roman"/>
                  <w:bCs/>
                  <w:kern w:val="36"/>
                  <w:sz w:val="24"/>
                  <w:szCs w:val="24"/>
                  <w:lang w:eastAsia="ru-RU"/>
                </w:rPr>
                <w:t>https://www.youtube.com/watch?v=yupMOcZ8vmM&amp;f</w:t>
              </w:r>
              <w:r w:rsidRPr="009F0984">
                <w:rPr>
                  <w:rStyle w:val="a3"/>
                  <w:rFonts w:eastAsia="Times New Roman"/>
                  <w:bCs/>
                  <w:kern w:val="36"/>
                  <w:sz w:val="24"/>
                  <w:szCs w:val="24"/>
                  <w:lang w:eastAsia="ru-RU"/>
                </w:rPr>
                <w:lastRenderedPageBreak/>
                <w:t>eature=emb_logo</w:t>
              </w:r>
            </w:hyperlink>
          </w:p>
          <w:p w:rsidR="009F0984" w:rsidRPr="009F0984" w:rsidRDefault="00E7171A" w:rsidP="009F0984">
            <w:pPr>
              <w:pStyle w:val="a4"/>
              <w:numPr>
                <w:ilvl w:val="0"/>
                <w:numId w:val="20"/>
              </w:numPr>
              <w:spacing w:after="0"/>
              <w:ind w:left="317"/>
              <w:rPr>
                <w:sz w:val="24"/>
                <w:szCs w:val="24"/>
              </w:rPr>
            </w:pPr>
            <w:r w:rsidRPr="009F0984">
              <w:rPr>
                <w:rFonts w:cs="Times New Roman"/>
                <w:sz w:val="24"/>
                <w:szCs w:val="24"/>
              </w:rPr>
              <w:t xml:space="preserve"> </w:t>
            </w:r>
            <w:r w:rsidR="009F0984" w:rsidRPr="009F0984">
              <w:rPr>
                <w:sz w:val="24"/>
                <w:szCs w:val="24"/>
              </w:rPr>
              <w:t xml:space="preserve">Решить задачу </w:t>
            </w:r>
          </w:p>
          <w:p w:rsidR="00E7171A" w:rsidRPr="009F0984" w:rsidRDefault="009F0984" w:rsidP="009F0984">
            <w:pPr>
              <w:pStyle w:val="a4"/>
              <w:spacing w:after="0"/>
              <w:ind w:left="317"/>
              <w:rPr>
                <w:rFonts w:cs="Times New Roman"/>
                <w:sz w:val="24"/>
                <w:szCs w:val="24"/>
              </w:rPr>
            </w:pPr>
            <w:r w:rsidRPr="009F0984">
              <w:rPr>
                <w:rFonts w:cs="Times New Roman"/>
                <w:sz w:val="24"/>
                <w:szCs w:val="24"/>
              </w:rPr>
              <w:t>Через вершины</w:t>
            </w:r>
            <w:proofErr w:type="gramStart"/>
            <w:r w:rsidRPr="009F0984">
              <w:rPr>
                <w:rFonts w:cs="Times New Roman"/>
                <w:sz w:val="24"/>
                <w:szCs w:val="24"/>
              </w:rPr>
              <w:t xml:space="preserve">  </w:t>
            </w:r>
            <w:r w:rsidRPr="009F0984">
              <w:rPr>
                <w:rFonts w:cs="Times New Roman"/>
                <w:i/>
                <w:iCs/>
                <w:sz w:val="24"/>
                <w:szCs w:val="24"/>
              </w:rPr>
              <w:t>А</w:t>
            </w:r>
            <w:proofErr w:type="gramEnd"/>
            <w:r w:rsidRPr="009F0984">
              <w:rPr>
                <w:rFonts w:cs="Times New Roman"/>
                <w:sz w:val="24"/>
                <w:szCs w:val="24"/>
              </w:rPr>
              <w:t> и </w:t>
            </w:r>
            <w:r w:rsidRPr="009F0984">
              <w:rPr>
                <w:rFonts w:cs="Times New Roman"/>
                <w:i/>
                <w:iCs/>
                <w:sz w:val="24"/>
                <w:szCs w:val="24"/>
              </w:rPr>
              <w:t>В</w:t>
            </w:r>
            <w:r w:rsidRPr="009F0984">
              <w:rPr>
                <w:rFonts w:cs="Times New Roman"/>
                <w:sz w:val="24"/>
                <w:szCs w:val="24"/>
              </w:rPr>
              <w:t xml:space="preserve">  прямоугольника  </w:t>
            </w:r>
            <w:r w:rsidRPr="009F0984">
              <w:rPr>
                <w:rFonts w:cs="Times New Roman"/>
                <w:i/>
                <w:iCs/>
                <w:sz w:val="24"/>
                <w:szCs w:val="24"/>
              </w:rPr>
              <w:t xml:space="preserve">АВСD </w:t>
            </w:r>
            <w:r w:rsidRPr="009F0984">
              <w:rPr>
                <w:rFonts w:cs="Times New Roman"/>
                <w:sz w:val="24"/>
                <w:szCs w:val="24"/>
              </w:rPr>
              <w:t>проведены параллельные прямые </w:t>
            </w:r>
            <w:r w:rsidRPr="009F0984">
              <w:rPr>
                <w:rFonts w:cs="Times New Roman"/>
                <w:i/>
                <w:iCs/>
                <w:sz w:val="24"/>
                <w:szCs w:val="24"/>
              </w:rPr>
              <w:t>AA</w:t>
            </w:r>
            <w:r w:rsidRPr="009F0984">
              <w:rPr>
                <w:rFonts w:cs="Times New Roman"/>
                <w:sz w:val="24"/>
                <w:szCs w:val="24"/>
                <w:vertAlign w:val="subscript"/>
              </w:rPr>
              <w:t>1</w:t>
            </w:r>
            <w:r w:rsidRPr="009F0984">
              <w:rPr>
                <w:rFonts w:cs="Times New Roman"/>
                <w:sz w:val="24"/>
                <w:szCs w:val="24"/>
              </w:rPr>
              <w:t> и </w:t>
            </w:r>
            <w:r w:rsidRPr="009F0984">
              <w:rPr>
                <w:rFonts w:cs="Times New Roman"/>
                <w:i/>
                <w:iCs/>
                <w:sz w:val="24"/>
                <w:szCs w:val="24"/>
              </w:rPr>
              <w:t>BB</w:t>
            </w:r>
            <w:r w:rsidRPr="009F0984">
              <w:rPr>
                <w:rFonts w:cs="Times New Roman"/>
                <w:sz w:val="24"/>
                <w:szCs w:val="24"/>
                <w:vertAlign w:val="subscript"/>
              </w:rPr>
              <w:t>1</w:t>
            </w:r>
            <w:r w:rsidRPr="009F0984">
              <w:rPr>
                <w:rFonts w:cs="Times New Roman"/>
                <w:sz w:val="24"/>
                <w:szCs w:val="24"/>
              </w:rPr>
              <w:t>, не лежащие в плоскости прямоугольника. Известно, что </w:t>
            </w:r>
            <w:r w:rsidRPr="009F0984">
              <w:rPr>
                <w:rFonts w:cs="Times New Roman"/>
                <w:i/>
                <w:iCs/>
                <w:sz w:val="24"/>
                <w:szCs w:val="24"/>
              </w:rPr>
              <w:t>AA</w:t>
            </w:r>
            <w:r w:rsidRPr="009F0984">
              <w:rPr>
                <w:rFonts w:cs="Times New Roman"/>
                <w:sz w:val="24"/>
                <w:szCs w:val="24"/>
                <w:vertAlign w:val="subscript"/>
              </w:rPr>
              <w:t>1</w:t>
            </w:r>
            <w:r w:rsidRPr="009F0984">
              <w:rPr>
                <w:rFonts w:cs="Times New Roman"/>
                <w:sz w:val="24"/>
                <w:szCs w:val="24"/>
              </w:rPr>
              <w:t> </w:t>
            </w:r>
            <w:r w:rsidRPr="009F0984">
              <w:rPr>
                <w:rFonts w:ascii="Cambria Math" w:hAnsi="Cambria Math" w:cs="Times New Roman"/>
                <w:sz w:val="24"/>
                <w:szCs w:val="24"/>
              </w:rPr>
              <w:t>⊥</w:t>
            </w:r>
            <w:r w:rsidRPr="009F0984">
              <w:rPr>
                <w:rFonts w:cs="Times New Roman"/>
                <w:sz w:val="24"/>
                <w:szCs w:val="24"/>
              </w:rPr>
              <w:t> </w:t>
            </w:r>
            <w:r w:rsidRPr="009F0984">
              <w:rPr>
                <w:rFonts w:cs="Times New Roman"/>
                <w:i/>
                <w:iCs/>
                <w:sz w:val="24"/>
                <w:szCs w:val="24"/>
              </w:rPr>
              <w:t>AB</w:t>
            </w:r>
            <w:r w:rsidRPr="009F0984">
              <w:rPr>
                <w:rFonts w:cs="Times New Roman"/>
                <w:sz w:val="24"/>
                <w:szCs w:val="24"/>
              </w:rPr>
              <w:t>, </w:t>
            </w:r>
            <w:r w:rsidRPr="009F0984">
              <w:rPr>
                <w:rFonts w:cs="Times New Roman"/>
                <w:i/>
                <w:iCs/>
                <w:sz w:val="24"/>
                <w:szCs w:val="24"/>
              </w:rPr>
              <w:t>AA</w:t>
            </w:r>
            <w:r w:rsidRPr="009F0984">
              <w:rPr>
                <w:rFonts w:cs="Times New Roman"/>
                <w:sz w:val="24"/>
                <w:szCs w:val="24"/>
                <w:vertAlign w:val="subscript"/>
              </w:rPr>
              <w:t>1</w:t>
            </w:r>
            <w:r w:rsidRPr="009F0984">
              <w:rPr>
                <w:rFonts w:cs="Times New Roman"/>
                <w:sz w:val="24"/>
                <w:szCs w:val="24"/>
              </w:rPr>
              <w:t> </w:t>
            </w:r>
            <w:r w:rsidRPr="009F0984">
              <w:rPr>
                <w:rFonts w:ascii="Cambria Math" w:hAnsi="Cambria Math" w:cs="Times New Roman"/>
                <w:sz w:val="24"/>
                <w:szCs w:val="24"/>
              </w:rPr>
              <w:t>⊥</w:t>
            </w:r>
            <w:r w:rsidRPr="009F0984">
              <w:rPr>
                <w:rFonts w:cs="Times New Roman"/>
                <w:sz w:val="24"/>
                <w:szCs w:val="24"/>
              </w:rPr>
              <w:t> </w:t>
            </w:r>
            <w:r w:rsidRPr="009F0984">
              <w:rPr>
                <w:rFonts w:cs="Times New Roman"/>
                <w:i/>
                <w:iCs/>
                <w:sz w:val="24"/>
                <w:szCs w:val="24"/>
              </w:rPr>
              <w:t>AD</w:t>
            </w:r>
            <w:r w:rsidRPr="009F0984">
              <w:rPr>
                <w:rFonts w:cs="Times New Roman"/>
                <w:sz w:val="24"/>
                <w:szCs w:val="24"/>
              </w:rPr>
              <w:t>. Найдите </w:t>
            </w:r>
            <w:r w:rsidRPr="009F0984">
              <w:rPr>
                <w:rFonts w:cs="Times New Roman"/>
                <w:i/>
                <w:iCs/>
                <w:sz w:val="24"/>
                <w:szCs w:val="24"/>
              </w:rPr>
              <w:t>B</w:t>
            </w:r>
            <w:r w:rsidRPr="009F0984">
              <w:rPr>
                <w:rFonts w:cs="Times New Roman"/>
                <w:sz w:val="24"/>
                <w:szCs w:val="24"/>
                <w:vertAlign w:val="subscript"/>
              </w:rPr>
              <w:t>1</w:t>
            </w:r>
            <w:r w:rsidRPr="009F0984">
              <w:rPr>
                <w:rFonts w:cs="Times New Roman"/>
                <w:i/>
                <w:iCs/>
                <w:sz w:val="24"/>
                <w:szCs w:val="24"/>
              </w:rPr>
              <w:t>B</w:t>
            </w:r>
            <w:r w:rsidRPr="009F0984">
              <w:rPr>
                <w:rFonts w:cs="Times New Roman"/>
                <w:sz w:val="24"/>
                <w:szCs w:val="24"/>
              </w:rPr>
              <w:t>, если </w:t>
            </w:r>
            <w:r w:rsidRPr="009F0984">
              <w:rPr>
                <w:rFonts w:cs="Times New Roman"/>
                <w:i/>
                <w:iCs/>
                <w:sz w:val="24"/>
                <w:szCs w:val="24"/>
              </w:rPr>
              <w:t>B</w:t>
            </w:r>
            <w:r w:rsidRPr="009F0984">
              <w:rPr>
                <w:rFonts w:cs="Times New Roman"/>
                <w:sz w:val="24"/>
                <w:szCs w:val="24"/>
                <w:vertAlign w:val="subscript"/>
              </w:rPr>
              <w:t>1</w:t>
            </w:r>
            <w:r w:rsidRPr="009F0984">
              <w:rPr>
                <w:rFonts w:cs="Times New Roman"/>
                <w:i/>
                <w:iCs/>
                <w:sz w:val="24"/>
                <w:szCs w:val="24"/>
              </w:rPr>
              <w:t>D</w:t>
            </w:r>
            <w:r w:rsidRPr="009F0984">
              <w:rPr>
                <w:rFonts w:cs="Times New Roman"/>
                <w:sz w:val="24"/>
                <w:szCs w:val="24"/>
              </w:rPr>
              <w:t> = 25 см, </w:t>
            </w:r>
            <w:r w:rsidRPr="009F0984">
              <w:rPr>
                <w:rFonts w:cs="Times New Roman"/>
                <w:i/>
                <w:iCs/>
                <w:sz w:val="24"/>
                <w:szCs w:val="24"/>
              </w:rPr>
              <w:t>AB</w:t>
            </w:r>
            <w:r w:rsidRPr="009F0984">
              <w:rPr>
                <w:rFonts w:cs="Times New Roman"/>
                <w:sz w:val="24"/>
                <w:szCs w:val="24"/>
              </w:rPr>
              <w:t> = 12 см, </w:t>
            </w:r>
            <w:r w:rsidRPr="009F0984">
              <w:rPr>
                <w:rFonts w:cs="Times New Roman"/>
                <w:i/>
                <w:iCs/>
                <w:sz w:val="24"/>
                <w:szCs w:val="24"/>
              </w:rPr>
              <w:t>AD</w:t>
            </w:r>
            <w:r w:rsidRPr="009F0984">
              <w:rPr>
                <w:rFonts w:cs="Times New Roman"/>
                <w:sz w:val="24"/>
                <w:szCs w:val="24"/>
              </w:rPr>
              <w:t> = 16 см.</w:t>
            </w:r>
          </w:p>
          <w:p w:rsidR="00996276" w:rsidRDefault="00996276" w:rsidP="009F0984">
            <w:pPr>
              <w:pStyle w:val="a4"/>
              <w:spacing w:after="0"/>
              <w:ind w:left="317"/>
            </w:pPr>
          </w:p>
        </w:tc>
        <w:tc>
          <w:tcPr>
            <w:tcW w:w="2268" w:type="dxa"/>
          </w:tcPr>
          <w:p w:rsidR="00996276" w:rsidRPr="000B28B1" w:rsidRDefault="00996276" w:rsidP="00701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96276" w:rsidRPr="000B28B1" w:rsidRDefault="00996276">
            <w:pP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</w:tbl>
    <w:p w:rsidR="00190924" w:rsidRDefault="00190924" w:rsidP="00D648AA"/>
    <w:sectPr w:rsidR="00190924" w:rsidSect="005C2F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E3B62"/>
    <w:multiLevelType w:val="hybridMultilevel"/>
    <w:tmpl w:val="9A6A4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82438"/>
    <w:multiLevelType w:val="hybridMultilevel"/>
    <w:tmpl w:val="F8AA47D8"/>
    <w:lvl w:ilvl="0" w:tplc="E4345E1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673568"/>
    <w:multiLevelType w:val="hybridMultilevel"/>
    <w:tmpl w:val="2214A4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174293"/>
    <w:multiLevelType w:val="hybridMultilevel"/>
    <w:tmpl w:val="69AC6F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6E5E02"/>
    <w:multiLevelType w:val="hybridMultilevel"/>
    <w:tmpl w:val="572EE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C931CD"/>
    <w:multiLevelType w:val="hybridMultilevel"/>
    <w:tmpl w:val="572EE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E77C8F"/>
    <w:multiLevelType w:val="hybridMultilevel"/>
    <w:tmpl w:val="808046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BE7E81"/>
    <w:multiLevelType w:val="hybridMultilevel"/>
    <w:tmpl w:val="DEA6305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85360BD"/>
    <w:multiLevelType w:val="hybridMultilevel"/>
    <w:tmpl w:val="F37A18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C5775A"/>
    <w:multiLevelType w:val="hybridMultilevel"/>
    <w:tmpl w:val="FD94BE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7B5C6F"/>
    <w:multiLevelType w:val="hybridMultilevel"/>
    <w:tmpl w:val="8E46AC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D2518A"/>
    <w:multiLevelType w:val="hybridMultilevel"/>
    <w:tmpl w:val="F552D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5E5D29"/>
    <w:multiLevelType w:val="hybridMultilevel"/>
    <w:tmpl w:val="69AC6F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3A756A"/>
    <w:multiLevelType w:val="hybridMultilevel"/>
    <w:tmpl w:val="49E68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690102"/>
    <w:multiLevelType w:val="hybridMultilevel"/>
    <w:tmpl w:val="572EE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266171"/>
    <w:multiLevelType w:val="hybridMultilevel"/>
    <w:tmpl w:val="49E68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8A6EB7"/>
    <w:multiLevelType w:val="hybridMultilevel"/>
    <w:tmpl w:val="49E68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2233B1"/>
    <w:multiLevelType w:val="multilevel"/>
    <w:tmpl w:val="90FA5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8CD2100"/>
    <w:multiLevelType w:val="hybridMultilevel"/>
    <w:tmpl w:val="54EC5D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1714B1"/>
    <w:multiLevelType w:val="hybridMultilevel"/>
    <w:tmpl w:val="572EE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0"/>
  </w:num>
  <w:num w:numId="4">
    <w:abstractNumId w:val="9"/>
  </w:num>
  <w:num w:numId="5">
    <w:abstractNumId w:val="4"/>
  </w:num>
  <w:num w:numId="6">
    <w:abstractNumId w:val="19"/>
  </w:num>
  <w:num w:numId="7">
    <w:abstractNumId w:val="5"/>
  </w:num>
  <w:num w:numId="8">
    <w:abstractNumId w:val="8"/>
  </w:num>
  <w:num w:numId="9">
    <w:abstractNumId w:val="17"/>
  </w:num>
  <w:num w:numId="10">
    <w:abstractNumId w:val="13"/>
  </w:num>
  <w:num w:numId="11">
    <w:abstractNumId w:val="16"/>
  </w:num>
  <w:num w:numId="12">
    <w:abstractNumId w:val="15"/>
  </w:num>
  <w:num w:numId="13">
    <w:abstractNumId w:val="10"/>
  </w:num>
  <w:num w:numId="14">
    <w:abstractNumId w:val="11"/>
  </w:num>
  <w:num w:numId="15">
    <w:abstractNumId w:val="3"/>
  </w:num>
  <w:num w:numId="16">
    <w:abstractNumId w:val="14"/>
  </w:num>
  <w:num w:numId="17">
    <w:abstractNumId w:val="12"/>
  </w:num>
  <w:num w:numId="18">
    <w:abstractNumId w:val="6"/>
  </w:num>
  <w:num w:numId="19">
    <w:abstractNumId w:val="7"/>
  </w:num>
  <w:num w:numId="2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648AA"/>
    <w:rsid w:val="00037A51"/>
    <w:rsid w:val="00044504"/>
    <w:rsid w:val="00060798"/>
    <w:rsid w:val="000B28B1"/>
    <w:rsid w:val="000B6CAD"/>
    <w:rsid w:val="000C2B73"/>
    <w:rsid w:val="000D172D"/>
    <w:rsid w:val="00102172"/>
    <w:rsid w:val="0010421C"/>
    <w:rsid w:val="00190924"/>
    <w:rsid w:val="001B79F6"/>
    <w:rsid w:val="00236B58"/>
    <w:rsid w:val="003576A8"/>
    <w:rsid w:val="003D2D8C"/>
    <w:rsid w:val="00420FE3"/>
    <w:rsid w:val="00454892"/>
    <w:rsid w:val="005160C9"/>
    <w:rsid w:val="00555C4F"/>
    <w:rsid w:val="005B3746"/>
    <w:rsid w:val="005C2F75"/>
    <w:rsid w:val="00605D40"/>
    <w:rsid w:val="0062127E"/>
    <w:rsid w:val="00635C5E"/>
    <w:rsid w:val="0066443A"/>
    <w:rsid w:val="00695374"/>
    <w:rsid w:val="00701705"/>
    <w:rsid w:val="007E6C02"/>
    <w:rsid w:val="00846E01"/>
    <w:rsid w:val="008A0F32"/>
    <w:rsid w:val="008A4EB2"/>
    <w:rsid w:val="00927EF5"/>
    <w:rsid w:val="0093235E"/>
    <w:rsid w:val="0097478F"/>
    <w:rsid w:val="00996276"/>
    <w:rsid w:val="009A18CB"/>
    <w:rsid w:val="009C135A"/>
    <w:rsid w:val="009F0984"/>
    <w:rsid w:val="00A24EE9"/>
    <w:rsid w:val="00A378DF"/>
    <w:rsid w:val="00A555D7"/>
    <w:rsid w:val="00B96126"/>
    <w:rsid w:val="00C556D0"/>
    <w:rsid w:val="00C977A3"/>
    <w:rsid w:val="00CF4237"/>
    <w:rsid w:val="00D265BA"/>
    <w:rsid w:val="00D417DA"/>
    <w:rsid w:val="00D44298"/>
    <w:rsid w:val="00D5209A"/>
    <w:rsid w:val="00D63485"/>
    <w:rsid w:val="00D648AA"/>
    <w:rsid w:val="00DD33A6"/>
    <w:rsid w:val="00DF69EE"/>
    <w:rsid w:val="00E16695"/>
    <w:rsid w:val="00E316C0"/>
    <w:rsid w:val="00E7171A"/>
    <w:rsid w:val="00E978C3"/>
    <w:rsid w:val="00ED086D"/>
    <w:rsid w:val="00ED0D79"/>
    <w:rsid w:val="00EE5097"/>
    <w:rsid w:val="00EF3D51"/>
    <w:rsid w:val="00EF7AEF"/>
    <w:rsid w:val="00F0255E"/>
    <w:rsid w:val="00F337F6"/>
    <w:rsid w:val="00F627C8"/>
    <w:rsid w:val="00F81BF8"/>
    <w:rsid w:val="00FF3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8AA"/>
    <w:pPr>
      <w:spacing w:after="160" w:line="259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C556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648A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ED086D"/>
    <w:pPr>
      <w:spacing w:line="240" w:lineRule="auto"/>
      <w:ind w:left="720"/>
      <w:contextualSpacing/>
    </w:pPr>
    <w:rPr>
      <w:rFonts w:ascii="Times New Roman" w:eastAsiaTheme="minorHAnsi" w:hAnsi="Times New Roman" w:cstheme="minorBidi"/>
      <w:sz w:val="28"/>
    </w:rPr>
  </w:style>
  <w:style w:type="character" w:styleId="a5">
    <w:name w:val="FollowedHyperlink"/>
    <w:basedOn w:val="a0"/>
    <w:uiPriority w:val="99"/>
    <w:semiHidden/>
    <w:unhideWhenUsed/>
    <w:rsid w:val="009C135A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unhideWhenUsed/>
    <w:rsid w:val="006953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6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6B58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556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tyle-scope">
    <w:name w:val="style-scope"/>
    <w:basedOn w:val="a0"/>
    <w:rsid w:val="00C556D0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556D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C556D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556D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C556D0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ytp-time-current">
    <w:name w:val="ytp-time-current"/>
    <w:basedOn w:val="a0"/>
    <w:rsid w:val="00C556D0"/>
  </w:style>
  <w:style w:type="character" w:customStyle="1" w:styleId="ytp-time-separator">
    <w:name w:val="ytp-time-separator"/>
    <w:basedOn w:val="a0"/>
    <w:rsid w:val="00C556D0"/>
  </w:style>
  <w:style w:type="character" w:customStyle="1" w:styleId="ytp-time-duration">
    <w:name w:val="ytp-time-duration"/>
    <w:basedOn w:val="a0"/>
    <w:rsid w:val="00C556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15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54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5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71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42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820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06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93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50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904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916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825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0963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0666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8762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143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8434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74081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74286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616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510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65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14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6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47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94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efir?t=109&amp;stream_id=484f1c4535404f06ab59a8658cacf94e" TargetMode="External"/><Relationship Id="rId13" Type="http://schemas.openxmlformats.org/officeDocument/2006/relationships/hyperlink" Target="https://www.youtube.com/watch?time_continue=1&amp;v=bK7zcql6SXs&amp;feature=emb_logo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youtube.com/watch?time_continue=1&amp;v=bK7zcql6SXs&amp;feature=emb_logo" TargetMode="External"/><Relationship Id="rId17" Type="http://schemas.openxmlformats.org/officeDocument/2006/relationships/hyperlink" Target="https://www.youtube.com/watch?v=yupMOcZ8vmM&amp;feature=emb_logo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KvUep7ZknFY&amp;feature=emb_logo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yandex.ru/video/preview/?filmId=2707364192091377578&amp;text=&#1087;&#1072;&#1088;&#1072;&#1083;&#1083;&#1077;&#1083;&#1100;&#1085;&#1086;&#1089;&#1090;&#1100;" TargetMode="External"/><Relationship Id="rId11" Type="http://schemas.openxmlformats.org/officeDocument/2006/relationships/hyperlink" Target="https://www.youtube.com/watch?time_continue=26&amp;v=Oep7Qp72LJI&amp;feature=emb_logo" TargetMode="External"/><Relationship Id="rId5" Type="http://schemas.openxmlformats.org/officeDocument/2006/relationships/hyperlink" Target="https://yandex.ru/video/preview/?filmId=2707364192091377578&amp;text=&#1087;&#1072;&#1088;&#1072;&#1083;&#1083;&#1077;&#1083;&#1100;&#1085;&#1086;&#1089;&#1090;&#1100;" TargetMode="External"/><Relationship Id="rId15" Type="http://schemas.openxmlformats.org/officeDocument/2006/relationships/hyperlink" Target="https://www.youtube.com/watch?v=yupMOcZ8vmM&amp;feature=emb_logo" TargetMode="External"/><Relationship Id="rId10" Type="http://schemas.openxmlformats.org/officeDocument/2006/relationships/hyperlink" Target="https://www.youtube.com/watch?time_continue=26&amp;v=Oep7Qp72LJI&amp;feature=emb_logo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yandex.ru/efir?t=109&amp;stream_id=484f1c4535404f06ab59a8658cacf94e" TargetMode="External"/><Relationship Id="rId14" Type="http://schemas.openxmlformats.org/officeDocument/2006/relationships/hyperlink" Target="https://www.youtube.com/watch?v=KvUep7ZknFY&amp;feature=emb_log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3</Pages>
  <Words>619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9</cp:revision>
  <dcterms:created xsi:type="dcterms:W3CDTF">2020-05-05T07:12:00Z</dcterms:created>
  <dcterms:modified xsi:type="dcterms:W3CDTF">2020-05-11T20:42:00Z</dcterms:modified>
</cp:coreProperties>
</file>