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9"/>
        <w:gridCol w:w="1986"/>
        <w:gridCol w:w="3334"/>
        <w:gridCol w:w="2723"/>
        <w:gridCol w:w="2163"/>
      </w:tblGrid>
      <w:tr w:rsidR="00CE6779" w:rsidRPr="00D048D2" w:rsidTr="00D048D2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A5F28" w:rsidRPr="00D048D2" w:rsidTr="00D048D2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06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.0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Определение температурного коэффициента электрического сопротивления металла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D048D2">
                <w:rPr>
                  <w:rStyle w:val="a4"/>
                  <w:rFonts w:ascii="Times New Roman" w:hAnsi="Times New Roman"/>
                  <w:sz w:val="24"/>
                  <w:szCs w:val="24"/>
                </w:rPr>
                <w:t>http://mediadidaktika.ru/mod/page/view.php?id=511</w:t>
              </w:r>
            </w:hyperlink>
            <w:r w:rsidRPr="00D04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Порядок выполнения работы виртуальной лабораторной работы по физике «Определение температурного коэффициента электрического сопротивления металла»</w:t>
            </w:r>
          </w:p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9A5F28" w:rsidRPr="00D048D2" w:rsidRDefault="009A5F28" w:rsidP="000F6ED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048D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Экспериментальное определение температурного коэффициента сопротивления проводников.doc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F28" w:rsidRPr="00D048D2" w:rsidRDefault="009A5F28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Отчет о выполнении  виртуальной работы физического практикума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28" w:rsidRPr="00D048D2" w:rsidRDefault="009A5F28" w:rsidP="00010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D048D2" w:rsidRPr="00D048D2" w:rsidTr="00D048D2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D048D2" w:rsidRDefault="00D048D2" w:rsidP="009A5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048D2">
                <w:rPr>
                  <w:rFonts w:ascii="Times New Roman" w:hAnsi="Times New Roman"/>
                  <w:sz w:val="24"/>
                  <w:szCs w:val="24"/>
                </w:rPr>
                <w:t xml:space="preserve">Исследование </w:t>
              </w:r>
              <w:proofErr w:type="gramStart"/>
              <w:r w:rsidRPr="00D048D2">
                <w:rPr>
                  <w:rFonts w:ascii="Times New Roman" w:hAnsi="Times New Roman"/>
                  <w:sz w:val="24"/>
                  <w:szCs w:val="24"/>
                </w:rPr>
                <w:t>зависимости температуры нити лампы накаливания</w:t>
              </w:r>
              <w:proofErr w:type="gramEnd"/>
              <w:r w:rsidRPr="00D048D2">
                <w:rPr>
                  <w:rFonts w:ascii="Times New Roman" w:hAnsi="Times New Roman"/>
                  <w:sz w:val="24"/>
                  <w:szCs w:val="24"/>
                </w:rPr>
                <w:t xml:space="preserve"> от напряжения на её зажимах</w:t>
              </w:r>
            </w:hyperlink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D048D2">
                <w:rPr>
                  <w:rStyle w:val="a4"/>
                  <w:rFonts w:ascii="Times New Roman" w:hAnsi="Times New Roman"/>
                  <w:sz w:val="24"/>
                  <w:szCs w:val="24"/>
                </w:rPr>
                <w:t>http://mediadidaktika.ru/mod/page/view.php?id=385</w:t>
              </w:r>
            </w:hyperlink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 w:rsidP="00C52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Порядок выполнения работы виртуальной лабораторной работы по физике «</w:t>
            </w:r>
            <w:hyperlink r:id="rId8" w:history="1">
              <w:r w:rsidRPr="00D048D2">
                <w:rPr>
                  <w:rFonts w:ascii="Times New Roman" w:hAnsi="Times New Roman"/>
                  <w:sz w:val="24"/>
                  <w:szCs w:val="24"/>
                </w:rPr>
                <w:t xml:space="preserve">Исследование </w:t>
              </w:r>
              <w:proofErr w:type="gramStart"/>
              <w:r w:rsidRPr="00D048D2">
                <w:rPr>
                  <w:rFonts w:ascii="Times New Roman" w:hAnsi="Times New Roman"/>
                  <w:sz w:val="24"/>
                  <w:szCs w:val="24"/>
                </w:rPr>
                <w:t>зависимости температуры нити лампы накаливания</w:t>
              </w:r>
              <w:proofErr w:type="gramEnd"/>
              <w:r w:rsidRPr="00D048D2">
                <w:rPr>
                  <w:rFonts w:ascii="Times New Roman" w:hAnsi="Times New Roman"/>
                  <w:sz w:val="24"/>
                  <w:szCs w:val="24"/>
                </w:rPr>
                <w:t xml:space="preserve"> от напряжения на её зажимах</w:t>
              </w:r>
            </w:hyperlink>
            <w:r w:rsidRPr="00D048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048D2" w:rsidRPr="00D048D2" w:rsidRDefault="00D048D2" w:rsidP="00C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D048D2" w:rsidRPr="00D048D2" w:rsidRDefault="00D048D2" w:rsidP="00C57EB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048D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работа_6_11.pdf</w:t>
            </w:r>
          </w:p>
          <w:p w:rsidR="00D048D2" w:rsidRPr="00D048D2" w:rsidRDefault="00D048D2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52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Отчет о выполнении  виртуальной работы физического практикума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D04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D048D2" w:rsidRPr="00D048D2" w:rsidTr="00D048D2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D048D2" w:rsidRDefault="00D048D2" w:rsidP="009A5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  <w:proofErr w:type="gramStart"/>
            <w:r w:rsidRPr="00D048D2">
              <w:rPr>
                <w:rFonts w:ascii="Times New Roman" w:hAnsi="Times New Roman"/>
                <w:sz w:val="24"/>
                <w:szCs w:val="24"/>
              </w:rPr>
              <w:t>зависимости температуры нити лампы накаливания</w:t>
            </w:r>
            <w:proofErr w:type="gramEnd"/>
            <w:r w:rsidRPr="00D048D2">
              <w:rPr>
                <w:rFonts w:ascii="Times New Roman" w:hAnsi="Times New Roman"/>
                <w:sz w:val="24"/>
                <w:szCs w:val="24"/>
              </w:rPr>
              <w:t xml:space="preserve"> от напряжения на её зажимах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566FED">
            <w:pPr>
              <w:pStyle w:val="2"/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E3F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08C"/>
    <w:multiLevelType w:val="hybridMultilevel"/>
    <w:tmpl w:val="6CF2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6F80"/>
    <w:multiLevelType w:val="hybridMultilevel"/>
    <w:tmpl w:val="0A107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A1145"/>
    <w:multiLevelType w:val="hybridMultilevel"/>
    <w:tmpl w:val="7B80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877AC"/>
    <w:multiLevelType w:val="hybridMultilevel"/>
    <w:tmpl w:val="840EA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90924"/>
    <w:rsid w:val="001C0D17"/>
    <w:rsid w:val="002526BC"/>
    <w:rsid w:val="002847E2"/>
    <w:rsid w:val="00316338"/>
    <w:rsid w:val="00566FED"/>
    <w:rsid w:val="00581E8B"/>
    <w:rsid w:val="006762E4"/>
    <w:rsid w:val="00801DF1"/>
    <w:rsid w:val="0087109A"/>
    <w:rsid w:val="008A2625"/>
    <w:rsid w:val="008E39A4"/>
    <w:rsid w:val="009A5F28"/>
    <w:rsid w:val="00A8270E"/>
    <w:rsid w:val="00AF2088"/>
    <w:rsid w:val="00BE1C66"/>
    <w:rsid w:val="00BE2B8E"/>
    <w:rsid w:val="00C52DFD"/>
    <w:rsid w:val="00C57EB0"/>
    <w:rsid w:val="00CE3F86"/>
    <w:rsid w:val="00CE6779"/>
    <w:rsid w:val="00D048D2"/>
    <w:rsid w:val="00DA26A9"/>
    <w:rsid w:val="00F56D71"/>
    <w:rsid w:val="00F5761F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E3F86"/>
    <w:pPr>
      <w:ind w:left="720"/>
      <w:contextualSpacing/>
    </w:pPr>
  </w:style>
  <w:style w:type="character" w:customStyle="1" w:styleId="extended-textshort">
    <w:name w:val="extended-text__short"/>
    <w:basedOn w:val="a0"/>
    <w:rsid w:val="001C0D17"/>
  </w:style>
  <w:style w:type="character" w:styleId="a8">
    <w:name w:val="FollowedHyperlink"/>
    <w:basedOn w:val="a0"/>
    <w:uiPriority w:val="99"/>
    <w:semiHidden/>
    <w:unhideWhenUsed/>
    <w:rsid w:val="009A5F28"/>
    <w:rPr>
      <w:color w:val="800080" w:themeColor="followedHyperlink"/>
      <w:u w:val="single"/>
    </w:rPr>
  </w:style>
  <w:style w:type="character" w:customStyle="1" w:styleId="instancename">
    <w:name w:val="instancename"/>
    <w:basedOn w:val="a0"/>
    <w:rsid w:val="00D04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adidaktika.ru/mod/page/view.php?id=3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iadidaktika.ru/mod/page/view.php?id=3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didaktika.ru/mod/page/view.php?id=385" TargetMode="External"/><Relationship Id="rId5" Type="http://schemas.openxmlformats.org/officeDocument/2006/relationships/hyperlink" Target="http://mediadidaktika.ru/mod/page/view.php?id=51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2020-05-05T07:42:00Z</dcterms:created>
  <dcterms:modified xsi:type="dcterms:W3CDTF">2020-05-05T07:42:00Z</dcterms:modified>
</cp:coreProperties>
</file>