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CA5533">
      <w:pPr>
        <w:rPr>
          <w:rFonts w:ascii="Times New Roman" w:hAnsi="Times New Roman" w:cs="Times New Roman"/>
          <w:sz w:val="24"/>
          <w:szCs w:val="24"/>
        </w:rPr>
      </w:pPr>
      <w:r w:rsidRPr="00BE1B94">
        <w:rPr>
          <w:rFonts w:ascii="Times New Roman" w:hAnsi="Times New Roman" w:cs="Times New Roman"/>
          <w:sz w:val="24"/>
          <w:szCs w:val="24"/>
        </w:rPr>
        <w:t>1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268"/>
        <w:gridCol w:w="1427"/>
        <w:gridCol w:w="2092"/>
      </w:tblGrid>
      <w:tr w:rsidR="006C2314" w:rsidRPr="00BE1B94" w:rsidTr="00886E36">
        <w:tc>
          <w:tcPr>
            <w:tcW w:w="1101" w:type="dxa"/>
          </w:tcPr>
          <w:p w:rsidR="006C2314" w:rsidRPr="00886E36" w:rsidRDefault="006C231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275" w:type="dxa"/>
          </w:tcPr>
          <w:p w:rsidR="006C2314" w:rsidRPr="00886E36" w:rsidRDefault="006C231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6C2314" w:rsidRPr="00886E36" w:rsidRDefault="006C231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6C2314" w:rsidRPr="00886E36" w:rsidRDefault="006C231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092" w:type="dxa"/>
          </w:tcPr>
          <w:p w:rsidR="006C2314" w:rsidRPr="00886E36" w:rsidRDefault="006C231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6C2314" w:rsidRPr="00BE1B94" w:rsidTr="00886E36">
        <w:tc>
          <w:tcPr>
            <w:tcW w:w="1101" w:type="dxa"/>
          </w:tcPr>
          <w:p w:rsidR="006C2314" w:rsidRPr="000543E3" w:rsidRDefault="008E5E0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3E3"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1275" w:type="dxa"/>
          </w:tcPr>
          <w:p w:rsidR="008E5E03" w:rsidRPr="000543E3" w:rsidRDefault="008E5E03" w:rsidP="008E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3E3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высокого старта в беге на 30м</w:t>
            </w:r>
          </w:p>
          <w:p w:rsidR="006C2314" w:rsidRPr="000543E3" w:rsidRDefault="006C231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D4609" w:rsidRPr="002D4609" w:rsidRDefault="000543E3" w:rsidP="002D4609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5" w:tgtFrame="_blank" w:history="1">
              <w:proofErr w:type="spellStart"/>
              <w:r w:rsidR="002D4609" w:rsidRPr="002D4609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kopilkaurokov.ru</w:t>
              </w:r>
            </w:hyperlink>
            <w:r w:rsidR="002D4609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6" w:tgtFrame="_blank" w:history="1">
              <w:r w:rsidR="002D4609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Физкультура</w:t>
              </w:r>
            </w:hyperlink>
            <w:r w:rsidR="002D4609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7" w:tgtFrame="_blank" w:history="1">
              <w:r w:rsidR="002D4609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Уроки</w:t>
              </w:r>
              <w:proofErr w:type="spellEnd"/>
            </w:hyperlink>
            <w:r w:rsidR="002D4609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8" w:tgtFrame="_blank" w:history="1">
              <w:r w:rsidR="002D4609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…-</w:t>
              </w:r>
              <w:proofErr w:type="spellStart"/>
              <w:r w:rsidR="002D4609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vysokogho-starta</w:t>
              </w:r>
              <w:proofErr w:type="spellEnd"/>
            </w:hyperlink>
          </w:p>
          <w:p w:rsidR="006C2314" w:rsidRPr="0049521E" w:rsidRDefault="006C2314" w:rsidP="0049521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0543E3" w:rsidRPr="000543E3" w:rsidRDefault="00195848" w:rsidP="00195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3E3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 w:rsidR="007A2D9A" w:rsidRPr="000543E3">
              <w:rPr>
                <w:rFonts w:ascii="Times New Roman" w:hAnsi="Times New Roman" w:cs="Times New Roman"/>
                <w:sz w:val="28"/>
                <w:szCs w:val="28"/>
              </w:rPr>
              <w:t xml:space="preserve"> стр.92 прочитать записи в тетрадях Теоритическая подготовка с</w:t>
            </w:r>
            <w:proofErr w:type="gramStart"/>
            <w:r w:rsidR="00E230D0" w:rsidRPr="000543E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E230D0" w:rsidRPr="000543E3">
              <w:rPr>
                <w:rFonts w:ascii="Times New Roman" w:hAnsi="Times New Roman" w:cs="Times New Roman"/>
                <w:sz w:val="28"/>
                <w:szCs w:val="28"/>
              </w:rPr>
              <w:t xml:space="preserve"> по возможности посмотреть урок по ссылке</w:t>
            </w:r>
          </w:p>
          <w:p w:rsidR="000543E3" w:rsidRDefault="000543E3" w:rsidP="00195848"/>
          <w:p w:rsidR="00E230D0" w:rsidRPr="00195848" w:rsidRDefault="000543E3" w:rsidP="00195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tgtFrame="_blank" w:history="1">
              <w:proofErr w:type="spellStart"/>
              <w:r w:rsidR="00E230D0" w:rsidRPr="002D4609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kopilkaurokov.ru</w:t>
              </w:r>
            </w:hyperlink>
            <w:r w:rsidR="00E230D0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10" w:tgtFrame="_blank" w:history="1">
              <w:r w:rsidR="00E230D0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Физкультура</w:t>
              </w:r>
            </w:hyperlink>
            <w:r w:rsidR="00E230D0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11" w:tgtFrame="_blank" w:history="1">
              <w:r w:rsidR="00E230D0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Уроки</w:t>
              </w:r>
              <w:proofErr w:type="spellEnd"/>
            </w:hyperlink>
            <w:r w:rsidR="00E230D0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12" w:tgtFrame="_blank" w:history="1">
              <w:r w:rsidR="00E230D0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…-</w:t>
              </w:r>
              <w:proofErr w:type="spellStart"/>
              <w:r w:rsidR="00E230D0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vysokogho-starta</w:t>
              </w:r>
              <w:proofErr w:type="spellEnd"/>
            </w:hyperlink>
          </w:p>
          <w:p w:rsidR="007A2D9A" w:rsidRPr="00D64003" w:rsidRDefault="000543E3" w:rsidP="007A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Ответить на вопрос</w:t>
            </w:r>
            <w:bookmarkStart w:id="0" w:name="_GoBack"/>
            <w:bookmarkEnd w:id="0"/>
            <w:r w:rsidR="00E230D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872A9">
              <w:rPr>
                <w:rFonts w:ascii="Times New Roman" w:hAnsi="Times New Roman" w:cs="Times New Roman"/>
                <w:sz w:val="28"/>
                <w:szCs w:val="28"/>
              </w:rPr>
              <w:t xml:space="preserve"> 1.Положение рук и ног при высоком старте</w:t>
            </w:r>
            <w:r w:rsidR="007872A9">
              <w:rPr>
                <w:b/>
                <w:sz w:val="28"/>
                <w:szCs w:val="28"/>
              </w:rPr>
              <w:t xml:space="preserve"> </w:t>
            </w:r>
          </w:p>
          <w:p w:rsidR="00E230D0" w:rsidRPr="00D64003" w:rsidRDefault="00E230D0" w:rsidP="007872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6C2314" w:rsidRPr="00D64003" w:rsidRDefault="006C2314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4003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D64003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D640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6C2314" w:rsidRPr="00D64003" w:rsidRDefault="006C231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4003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D64003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543E3"/>
    <w:rsid w:val="00174A97"/>
    <w:rsid w:val="00195848"/>
    <w:rsid w:val="0023666A"/>
    <w:rsid w:val="002D4609"/>
    <w:rsid w:val="00397C1E"/>
    <w:rsid w:val="0049521E"/>
    <w:rsid w:val="006136A3"/>
    <w:rsid w:val="00655DF7"/>
    <w:rsid w:val="006C2314"/>
    <w:rsid w:val="007872A9"/>
    <w:rsid w:val="007A2D9A"/>
    <w:rsid w:val="00886E36"/>
    <w:rsid w:val="008E5E03"/>
    <w:rsid w:val="00B73405"/>
    <w:rsid w:val="00BE1B94"/>
    <w:rsid w:val="00C976E8"/>
    <w:rsid w:val="00CA5533"/>
    <w:rsid w:val="00D64003"/>
    <w:rsid w:val="00E230D0"/>
    <w:rsid w:val="00E63EF5"/>
    <w:rsid w:val="00F7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7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3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8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5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/fizkultura/uroki/tiema-uroka-zakrieplieniie-tiekhniki-vypolnieniia-vysokogho-start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opilkaurokov.ru/fizkultura/uroki" TargetMode="External"/><Relationship Id="rId12" Type="http://schemas.openxmlformats.org/officeDocument/2006/relationships/hyperlink" Target="https://kopilkaurokov.ru/fizkultura/uroki/tiema-uroka-zakrieplieniie-tiekhniki-vypolnieniia-vysokogho-start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opilkaurokov.ru/fizkultura" TargetMode="External"/><Relationship Id="rId11" Type="http://schemas.openxmlformats.org/officeDocument/2006/relationships/hyperlink" Target="https://kopilkaurokov.ru/fizkultura/uroki" TargetMode="External"/><Relationship Id="rId5" Type="http://schemas.openxmlformats.org/officeDocument/2006/relationships/hyperlink" Target="https://kopilkaurokov.ru/" TargetMode="External"/><Relationship Id="rId10" Type="http://schemas.openxmlformats.org/officeDocument/2006/relationships/hyperlink" Target="https://kopilkaurokov.ru/fizkultur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pilkaurok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24</cp:revision>
  <dcterms:created xsi:type="dcterms:W3CDTF">2020-04-03T05:27:00Z</dcterms:created>
  <dcterms:modified xsi:type="dcterms:W3CDTF">2020-05-04T21:11:00Z</dcterms:modified>
</cp:coreProperties>
</file>